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37" w:rsidRDefault="00BC4537" w:rsidP="00DA5511">
      <w:pPr>
        <w:tabs>
          <w:tab w:val="left" w:pos="5245"/>
        </w:tabs>
        <w:suppressAutoHyphens/>
        <w:ind w:firstLine="0"/>
        <w:jc w:val="center"/>
        <w:rPr>
          <w:rFonts w:ascii="Cambria" w:hAnsi="Cambria"/>
          <w:b/>
          <w:color w:val="365F91"/>
          <w:sz w:val="28"/>
          <w:szCs w:val="28"/>
        </w:rPr>
      </w:pPr>
      <w:bookmarkStart w:id="0" w:name="_GoBack"/>
      <w:bookmarkEnd w:id="0"/>
      <w:r w:rsidRPr="00FE4FCD">
        <w:rPr>
          <w:rFonts w:ascii="Cambria" w:hAnsi="Cambria"/>
          <w:b/>
          <w:color w:val="365F91"/>
          <w:sz w:val="28"/>
          <w:szCs w:val="28"/>
        </w:rPr>
        <w:t>Министерство образования</w:t>
      </w:r>
      <w:r>
        <w:rPr>
          <w:rFonts w:ascii="Cambria" w:hAnsi="Cambria"/>
          <w:b/>
          <w:color w:val="365F91"/>
          <w:sz w:val="28"/>
          <w:szCs w:val="28"/>
        </w:rPr>
        <w:t>, науки</w:t>
      </w:r>
      <w:r w:rsidRPr="00FE4FCD">
        <w:rPr>
          <w:rFonts w:ascii="Cambria" w:hAnsi="Cambria"/>
          <w:b/>
          <w:color w:val="365F91"/>
          <w:sz w:val="28"/>
          <w:szCs w:val="28"/>
        </w:rPr>
        <w:t xml:space="preserve"> </w:t>
      </w:r>
    </w:p>
    <w:p w:rsidR="00BC4537" w:rsidRDefault="00BC4537" w:rsidP="00DA5511">
      <w:pPr>
        <w:suppressAutoHyphens/>
        <w:ind w:firstLine="0"/>
        <w:jc w:val="center"/>
        <w:rPr>
          <w:rFonts w:ascii="Cambria" w:hAnsi="Cambria"/>
          <w:b/>
          <w:color w:val="365F91"/>
          <w:sz w:val="28"/>
          <w:szCs w:val="28"/>
        </w:rPr>
      </w:pPr>
      <w:r w:rsidRPr="00FE4FCD">
        <w:rPr>
          <w:rFonts w:ascii="Cambria" w:hAnsi="Cambria"/>
          <w:b/>
          <w:color w:val="365F91"/>
          <w:sz w:val="28"/>
          <w:szCs w:val="28"/>
        </w:rPr>
        <w:t>и молодежной политики Республики Коми</w:t>
      </w:r>
    </w:p>
    <w:p w:rsidR="00BC4537" w:rsidRPr="00FE4FCD" w:rsidRDefault="00BC4537" w:rsidP="00DA5511">
      <w:pPr>
        <w:suppressAutoHyphens/>
        <w:ind w:firstLine="0"/>
        <w:jc w:val="center"/>
        <w:rPr>
          <w:rFonts w:ascii="Cambria" w:hAnsi="Cambria"/>
          <w:b/>
          <w:color w:val="365F91"/>
          <w:sz w:val="28"/>
          <w:szCs w:val="28"/>
        </w:rPr>
      </w:pPr>
    </w:p>
    <w:p w:rsidR="00BC4537" w:rsidRPr="00FE4FCD" w:rsidRDefault="00BC4537" w:rsidP="00DA5511">
      <w:pPr>
        <w:suppressAutoHyphens/>
        <w:ind w:firstLine="0"/>
        <w:jc w:val="center"/>
        <w:rPr>
          <w:rFonts w:ascii="Cambria" w:hAnsi="Cambria"/>
          <w:b/>
          <w:color w:val="365F91"/>
          <w:sz w:val="28"/>
          <w:szCs w:val="28"/>
        </w:rPr>
      </w:pPr>
      <w:r w:rsidRPr="00FE4FCD">
        <w:rPr>
          <w:rFonts w:ascii="Cambria" w:hAnsi="Cambria"/>
          <w:b/>
          <w:color w:val="365F91"/>
          <w:sz w:val="28"/>
          <w:szCs w:val="28"/>
        </w:rPr>
        <w:t>ГОУДПО «Коми республиканский</w:t>
      </w:r>
      <w:r>
        <w:rPr>
          <w:rFonts w:ascii="Cambria" w:hAnsi="Cambria"/>
          <w:b/>
          <w:color w:val="365F91"/>
          <w:sz w:val="28"/>
          <w:szCs w:val="28"/>
        </w:rPr>
        <w:t xml:space="preserve"> </w:t>
      </w:r>
      <w:r w:rsidRPr="00FE4FCD">
        <w:rPr>
          <w:rFonts w:ascii="Cambria" w:hAnsi="Cambria"/>
          <w:b/>
          <w:color w:val="365F91"/>
          <w:sz w:val="28"/>
          <w:szCs w:val="28"/>
        </w:rPr>
        <w:t>институт развития образования»</w:t>
      </w:r>
    </w:p>
    <w:p w:rsidR="00BC4537" w:rsidRPr="00FE4FCD" w:rsidRDefault="00BC4537" w:rsidP="004428B0">
      <w:pPr>
        <w:pStyle w:val="a4"/>
        <w:suppressAutoHyphens/>
        <w:contextualSpacing w:val="0"/>
        <w:jc w:val="center"/>
        <w:rPr>
          <w:rFonts w:ascii="Cambria" w:hAnsi="Cambria"/>
          <w:b/>
          <w:sz w:val="28"/>
          <w:szCs w:val="28"/>
        </w:rPr>
      </w:pPr>
    </w:p>
    <w:p w:rsidR="00BC4537" w:rsidRDefault="00BC4537" w:rsidP="004428B0">
      <w:pPr>
        <w:pStyle w:val="a4"/>
        <w:contextualSpacing w:val="0"/>
        <w:jc w:val="center"/>
        <w:rPr>
          <w:rFonts w:ascii="Cambria" w:hAnsi="Cambria"/>
          <w:b/>
          <w:sz w:val="52"/>
          <w:szCs w:val="52"/>
        </w:rPr>
      </w:pPr>
    </w:p>
    <w:p w:rsidR="00BC4537" w:rsidRDefault="00BC4537" w:rsidP="004428B0">
      <w:pPr>
        <w:pStyle w:val="a4"/>
        <w:contextualSpacing w:val="0"/>
        <w:jc w:val="center"/>
        <w:rPr>
          <w:rFonts w:ascii="Cambria" w:hAnsi="Cambria"/>
          <w:b/>
          <w:sz w:val="52"/>
          <w:szCs w:val="52"/>
        </w:rPr>
      </w:pPr>
    </w:p>
    <w:p w:rsidR="00BC4537" w:rsidRPr="00584813" w:rsidRDefault="00BC4537" w:rsidP="004428B0">
      <w:pPr>
        <w:pStyle w:val="a4"/>
        <w:contextualSpacing w:val="0"/>
        <w:jc w:val="center"/>
        <w:rPr>
          <w:rFonts w:ascii="Cambria" w:hAnsi="Cambria"/>
          <w:b/>
          <w:sz w:val="52"/>
          <w:szCs w:val="52"/>
        </w:rPr>
      </w:pPr>
    </w:p>
    <w:p w:rsidR="00BC4537" w:rsidRPr="00584813" w:rsidRDefault="00BC4537" w:rsidP="00DA5511">
      <w:pPr>
        <w:pStyle w:val="a4"/>
        <w:ind w:left="0" w:firstLine="0"/>
        <w:contextualSpacing w:val="0"/>
        <w:jc w:val="center"/>
        <w:rPr>
          <w:rFonts w:ascii="Cambria" w:hAnsi="Cambria"/>
          <w:b/>
          <w:color w:val="943634"/>
          <w:sz w:val="44"/>
          <w:szCs w:val="44"/>
        </w:rPr>
      </w:pPr>
      <w:r w:rsidRPr="00584813">
        <w:rPr>
          <w:rFonts w:ascii="Cambria" w:hAnsi="Cambria"/>
          <w:b/>
          <w:color w:val="943634"/>
          <w:sz w:val="44"/>
          <w:szCs w:val="44"/>
        </w:rPr>
        <w:t>СПРАВОЧНИК ДЛЯ АБИТУРИЕНТОВ</w:t>
      </w:r>
    </w:p>
    <w:p w:rsidR="00BC4537" w:rsidRPr="00584813" w:rsidRDefault="00BC4537" w:rsidP="004428B0">
      <w:pPr>
        <w:pStyle w:val="a4"/>
        <w:contextualSpacing w:val="0"/>
        <w:jc w:val="center"/>
        <w:rPr>
          <w:rFonts w:ascii="Cambria" w:hAnsi="Cambria"/>
          <w:b/>
          <w:color w:val="943634"/>
          <w:sz w:val="52"/>
          <w:szCs w:val="52"/>
        </w:rPr>
      </w:pPr>
    </w:p>
    <w:p w:rsidR="00BC4537" w:rsidRPr="00584813" w:rsidRDefault="00BC4537" w:rsidP="003762C3">
      <w:pPr>
        <w:pStyle w:val="a4"/>
        <w:ind w:left="0" w:firstLine="0"/>
        <w:contextualSpacing w:val="0"/>
        <w:jc w:val="center"/>
        <w:rPr>
          <w:rFonts w:ascii="Cambria" w:hAnsi="Cambria"/>
          <w:b/>
          <w:color w:val="943634"/>
          <w:sz w:val="56"/>
          <w:szCs w:val="56"/>
        </w:rPr>
      </w:pPr>
      <w:r w:rsidRPr="00584813">
        <w:rPr>
          <w:rFonts w:ascii="Cambria" w:hAnsi="Cambria"/>
          <w:b/>
          <w:color w:val="943634"/>
          <w:sz w:val="56"/>
          <w:szCs w:val="56"/>
        </w:rPr>
        <w:t>КУДА ПОЙТИ УЧИТЬСЯ</w:t>
      </w:r>
    </w:p>
    <w:p w:rsidR="00BC4537" w:rsidRPr="00584813" w:rsidRDefault="00BC4537" w:rsidP="004428B0">
      <w:pPr>
        <w:pStyle w:val="a4"/>
        <w:contextualSpacing w:val="0"/>
        <w:jc w:val="center"/>
        <w:rPr>
          <w:rFonts w:ascii="Cambria" w:hAnsi="Cambria"/>
          <w:b/>
          <w:color w:val="943634"/>
          <w:sz w:val="52"/>
          <w:szCs w:val="52"/>
        </w:rPr>
      </w:pPr>
    </w:p>
    <w:p w:rsidR="00BC4537" w:rsidRPr="00584813" w:rsidRDefault="00BC4537" w:rsidP="004428B0">
      <w:pPr>
        <w:rPr>
          <w:rFonts w:ascii="Cambria" w:hAnsi="Cambria"/>
          <w:b/>
          <w:color w:val="984806"/>
          <w:sz w:val="52"/>
          <w:szCs w:val="52"/>
        </w:rPr>
      </w:pPr>
    </w:p>
    <w:p w:rsidR="00BC4537" w:rsidRPr="00956D99" w:rsidRDefault="00BC4537" w:rsidP="004428B0">
      <w:pPr>
        <w:ind w:firstLine="708"/>
        <w:rPr>
          <w:rFonts w:ascii="Cambria" w:hAnsi="Cambria"/>
          <w:b/>
          <w:sz w:val="28"/>
          <w:szCs w:val="28"/>
        </w:rPr>
      </w:pPr>
    </w:p>
    <w:p w:rsidR="00BC4537" w:rsidRPr="00956D99" w:rsidRDefault="00BC4537" w:rsidP="004428B0">
      <w:pPr>
        <w:ind w:firstLine="708"/>
        <w:rPr>
          <w:rFonts w:ascii="Cambria" w:hAnsi="Cambria"/>
          <w:b/>
          <w:sz w:val="28"/>
          <w:szCs w:val="28"/>
        </w:rPr>
      </w:pPr>
    </w:p>
    <w:p w:rsidR="00BC4537" w:rsidRPr="00956D99" w:rsidRDefault="00BC4537" w:rsidP="004428B0">
      <w:pPr>
        <w:ind w:firstLine="708"/>
        <w:rPr>
          <w:rFonts w:ascii="Cambria" w:hAnsi="Cambria"/>
          <w:b/>
          <w:sz w:val="28"/>
          <w:szCs w:val="28"/>
        </w:rPr>
      </w:pPr>
    </w:p>
    <w:p w:rsidR="00BC4537" w:rsidRDefault="00BC4537" w:rsidP="004428B0">
      <w:pPr>
        <w:ind w:firstLine="708"/>
        <w:rPr>
          <w:rFonts w:ascii="Cambria" w:hAnsi="Cambria"/>
          <w:b/>
          <w:sz w:val="28"/>
          <w:szCs w:val="28"/>
        </w:rPr>
      </w:pPr>
    </w:p>
    <w:p w:rsidR="00BC4537" w:rsidRDefault="00BC4537" w:rsidP="004428B0">
      <w:pPr>
        <w:ind w:firstLine="708"/>
        <w:rPr>
          <w:rFonts w:ascii="Cambria" w:hAnsi="Cambria"/>
          <w:b/>
          <w:sz w:val="28"/>
          <w:szCs w:val="28"/>
        </w:rPr>
      </w:pPr>
    </w:p>
    <w:p w:rsidR="00BC4537" w:rsidRDefault="00BC4537" w:rsidP="004428B0">
      <w:pPr>
        <w:ind w:firstLine="708"/>
        <w:rPr>
          <w:rFonts w:ascii="Cambria" w:hAnsi="Cambria"/>
          <w:b/>
          <w:sz w:val="28"/>
          <w:szCs w:val="28"/>
        </w:rPr>
      </w:pPr>
    </w:p>
    <w:p w:rsidR="00BC4537" w:rsidRDefault="00BC4537" w:rsidP="004428B0">
      <w:pPr>
        <w:ind w:firstLine="708"/>
        <w:rPr>
          <w:rFonts w:ascii="Cambria" w:hAnsi="Cambria"/>
          <w:b/>
          <w:sz w:val="28"/>
          <w:szCs w:val="28"/>
        </w:rPr>
      </w:pPr>
    </w:p>
    <w:p w:rsidR="00BC4537" w:rsidRDefault="00BC4537" w:rsidP="004428B0">
      <w:pPr>
        <w:ind w:firstLine="708"/>
        <w:rPr>
          <w:rFonts w:ascii="Cambria" w:hAnsi="Cambria"/>
          <w:b/>
          <w:sz w:val="28"/>
          <w:szCs w:val="28"/>
        </w:rPr>
      </w:pPr>
    </w:p>
    <w:p w:rsidR="0049591C" w:rsidRDefault="0049591C" w:rsidP="004428B0">
      <w:pPr>
        <w:ind w:firstLine="708"/>
        <w:rPr>
          <w:rFonts w:ascii="Cambria" w:hAnsi="Cambria"/>
          <w:b/>
          <w:sz w:val="28"/>
          <w:szCs w:val="28"/>
        </w:rPr>
      </w:pPr>
    </w:p>
    <w:p w:rsidR="0049591C" w:rsidRDefault="0049591C" w:rsidP="004428B0">
      <w:pPr>
        <w:ind w:firstLine="708"/>
        <w:rPr>
          <w:rFonts w:ascii="Cambria" w:hAnsi="Cambria"/>
          <w:b/>
          <w:sz w:val="28"/>
          <w:szCs w:val="28"/>
        </w:rPr>
      </w:pPr>
    </w:p>
    <w:p w:rsidR="0049591C" w:rsidRDefault="0049591C" w:rsidP="004428B0">
      <w:pPr>
        <w:ind w:firstLine="708"/>
        <w:rPr>
          <w:rFonts w:ascii="Cambria" w:hAnsi="Cambria"/>
          <w:b/>
          <w:sz w:val="28"/>
          <w:szCs w:val="28"/>
        </w:rPr>
      </w:pPr>
    </w:p>
    <w:p w:rsidR="0049591C" w:rsidRDefault="0049591C" w:rsidP="004428B0">
      <w:pPr>
        <w:ind w:firstLine="708"/>
        <w:rPr>
          <w:rFonts w:ascii="Cambria" w:hAnsi="Cambria"/>
          <w:b/>
          <w:sz w:val="28"/>
          <w:szCs w:val="28"/>
        </w:rPr>
      </w:pPr>
    </w:p>
    <w:p w:rsidR="0049591C" w:rsidRDefault="0049591C" w:rsidP="004428B0">
      <w:pPr>
        <w:ind w:firstLine="708"/>
        <w:rPr>
          <w:rFonts w:ascii="Cambria" w:hAnsi="Cambria"/>
          <w:b/>
          <w:sz w:val="28"/>
          <w:szCs w:val="28"/>
        </w:rPr>
      </w:pPr>
    </w:p>
    <w:p w:rsidR="0049591C" w:rsidRDefault="0049591C" w:rsidP="004428B0">
      <w:pPr>
        <w:ind w:firstLine="708"/>
        <w:rPr>
          <w:rFonts w:ascii="Cambria" w:hAnsi="Cambria"/>
          <w:b/>
          <w:sz w:val="28"/>
          <w:szCs w:val="28"/>
        </w:rPr>
      </w:pPr>
    </w:p>
    <w:p w:rsidR="00BC4537" w:rsidRDefault="00BC4537" w:rsidP="004428B0">
      <w:pPr>
        <w:ind w:firstLine="708"/>
        <w:rPr>
          <w:rFonts w:ascii="Cambria" w:hAnsi="Cambria"/>
          <w:b/>
          <w:sz w:val="28"/>
          <w:szCs w:val="28"/>
        </w:rPr>
      </w:pPr>
    </w:p>
    <w:p w:rsidR="00BC4537" w:rsidRPr="00956D99" w:rsidRDefault="00BC4537" w:rsidP="004428B0">
      <w:pPr>
        <w:ind w:firstLine="708"/>
        <w:jc w:val="center"/>
        <w:rPr>
          <w:rFonts w:ascii="Cambria" w:hAnsi="Cambria"/>
          <w:b/>
          <w:color w:val="365F91"/>
        </w:rPr>
      </w:pPr>
    </w:p>
    <w:p w:rsidR="00BC4537" w:rsidRPr="00956D99" w:rsidRDefault="00BC4537" w:rsidP="004428B0">
      <w:pPr>
        <w:jc w:val="center"/>
        <w:rPr>
          <w:rFonts w:ascii="Cambria" w:hAnsi="Cambria"/>
          <w:b/>
          <w:color w:val="365F91"/>
        </w:rPr>
      </w:pPr>
    </w:p>
    <w:p w:rsidR="00BC4537" w:rsidRDefault="00BC4537" w:rsidP="004428B0">
      <w:pPr>
        <w:jc w:val="center"/>
        <w:rPr>
          <w:rFonts w:ascii="Cambria" w:hAnsi="Cambria"/>
          <w:b/>
          <w:color w:val="365F91"/>
        </w:rPr>
      </w:pPr>
    </w:p>
    <w:p w:rsidR="00BC4537" w:rsidRDefault="00BC4537" w:rsidP="004428B0">
      <w:pPr>
        <w:jc w:val="center"/>
        <w:rPr>
          <w:rFonts w:ascii="Cambria" w:hAnsi="Cambria"/>
          <w:b/>
          <w:color w:val="365F91"/>
        </w:rPr>
      </w:pPr>
    </w:p>
    <w:p w:rsidR="00BC4537" w:rsidRDefault="00BC4537" w:rsidP="004428B0">
      <w:pPr>
        <w:jc w:val="center"/>
        <w:rPr>
          <w:rFonts w:ascii="Cambria" w:hAnsi="Cambria"/>
          <w:b/>
          <w:color w:val="365F91"/>
        </w:rPr>
      </w:pPr>
    </w:p>
    <w:p w:rsidR="00BC4537" w:rsidRDefault="00BC4537" w:rsidP="004428B0">
      <w:pPr>
        <w:jc w:val="center"/>
        <w:rPr>
          <w:rFonts w:ascii="Cambria" w:hAnsi="Cambria"/>
          <w:b/>
          <w:color w:val="365F91"/>
        </w:rPr>
      </w:pPr>
    </w:p>
    <w:p w:rsidR="00BC4537" w:rsidRDefault="00BC4537" w:rsidP="004428B0">
      <w:pPr>
        <w:jc w:val="center"/>
        <w:rPr>
          <w:rFonts w:ascii="Cambria" w:hAnsi="Cambria"/>
          <w:b/>
          <w:color w:val="365F91"/>
        </w:rPr>
      </w:pPr>
    </w:p>
    <w:p w:rsidR="00BC4537" w:rsidRPr="00FE4FCD" w:rsidRDefault="00BC4537" w:rsidP="003762C3">
      <w:pPr>
        <w:ind w:firstLine="0"/>
        <w:jc w:val="center"/>
        <w:rPr>
          <w:rFonts w:ascii="Cambria" w:hAnsi="Cambria"/>
          <w:b/>
          <w:color w:val="365F91"/>
          <w:sz w:val="28"/>
          <w:szCs w:val="28"/>
        </w:rPr>
      </w:pPr>
      <w:r w:rsidRPr="00FE4FCD">
        <w:rPr>
          <w:rFonts w:ascii="Cambria" w:hAnsi="Cambria"/>
          <w:b/>
          <w:color w:val="365F91"/>
          <w:sz w:val="28"/>
          <w:szCs w:val="28"/>
        </w:rPr>
        <w:t>201</w:t>
      </w:r>
      <w:r>
        <w:rPr>
          <w:rFonts w:ascii="Cambria" w:hAnsi="Cambria"/>
          <w:b/>
          <w:color w:val="365F91"/>
          <w:sz w:val="28"/>
          <w:szCs w:val="28"/>
        </w:rPr>
        <w:t>7</w:t>
      </w:r>
    </w:p>
    <w:p w:rsidR="00BC4537" w:rsidRPr="000571AC" w:rsidRDefault="0084014C" w:rsidP="0084014C">
      <w:pPr>
        <w:suppressAutoHyphens/>
        <w:spacing w:before="240" w:after="240"/>
        <w:ind w:firstLine="0"/>
        <w:jc w:val="center"/>
        <w:rPr>
          <w:rFonts w:ascii="Cambria" w:hAnsi="Cambria"/>
          <w:b/>
          <w:color w:val="943634"/>
          <w:sz w:val="36"/>
          <w:szCs w:val="36"/>
        </w:rPr>
      </w:pPr>
      <w:r>
        <w:rPr>
          <w:rFonts w:ascii="Cambria" w:hAnsi="Cambria"/>
          <w:b/>
          <w:color w:val="943634"/>
          <w:sz w:val="36"/>
          <w:szCs w:val="36"/>
        </w:rPr>
        <w:br w:type="page"/>
      </w:r>
      <w:r w:rsidR="00BC4537" w:rsidRPr="000571AC">
        <w:rPr>
          <w:rFonts w:ascii="Cambria" w:hAnsi="Cambria"/>
          <w:b/>
          <w:color w:val="943634"/>
          <w:sz w:val="36"/>
          <w:szCs w:val="36"/>
        </w:rPr>
        <w:lastRenderedPageBreak/>
        <w:t>СОДЕРЖАНИЕ</w:t>
      </w:r>
    </w:p>
    <w:p w:rsidR="007B6764" w:rsidRDefault="0084014C" w:rsidP="007B6764">
      <w:pPr>
        <w:pStyle w:val="26"/>
        <w:tabs>
          <w:tab w:val="right" w:leader="dot" w:pos="9736"/>
        </w:tabs>
        <w:spacing w:before="120"/>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78549692" w:history="1">
        <w:r w:rsidR="007B6764" w:rsidRPr="00C27531">
          <w:rPr>
            <w:rStyle w:val="a3"/>
            <w:noProof/>
          </w:rPr>
          <w:t>СИСТЕМА ПРОФЕССИОНАЛЬНОГО ОБРАЗОВАНИЯ РЕСПУБЛИКИ КОМИ</w:t>
        </w:r>
        <w:r w:rsidR="007B6764">
          <w:rPr>
            <w:noProof/>
            <w:webHidden/>
          </w:rPr>
          <w:tab/>
        </w:r>
        <w:r w:rsidR="007B6764">
          <w:rPr>
            <w:noProof/>
            <w:webHidden/>
          </w:rPr>
          <w:fldChar w:fldCharType="begin"/>
        </w:r>
        <w:r w:rsidR="007B6764">
          <w:rPr>
            <w:noProof/>
            <w:webHidden/>
          </w:rPr>
          <w:instrText xml:space="preserve"> PAGEREF _Toc478549692 \h </w:instrText>
        </w:r>
        <w:r w:rsidR="007B6764">
          <w:rPr>
            <w:noProof/>
            <w:webHidden/>
          </w:rPr>
        </w:r>
        <w:r w:rsidR="007B6764">
          <w:rPr>
            <w:noProof/>
            <w:webHidden/>
          </w:rPr>
          <w:fldChar w:fldCharType="separate"/>
        </w:r>
        <w:r w:rsidR="007B6764">
          <w:rPr>
            <w:noProof/>
            <w:webHidden/>
          </w:rPr>
          <w:t>8</w:t>
        </w:r>
        <w:r w:rsidR="007B6764">
          <w:rPr>
            <w:noProof/>
            <w:webHidden/>
          </w:rPr>
          <w:fldChar w:fldCharType="end"/>
        </w:r>
      </w:hyperlink>
    </w:p>
    <w:p w:rsidR="007B6764" w:rsidRDefault="007B6764" w:rsidP="007B6764">
      <w:pPr>
        <w:pStyle w:val="26"/>
        <w:tabs>
          <w:tab w:val="right" w:leader="dot" w:pos="9736"/>
        </w:tabs>
        <w:spacing w:before="120"/>
        <w:rPr>
          <w:rFonts w:asciiTheme="minorHAnsi" w:eastAsiaTheme="minorEastAsia" w:hAnsiTheme="minorHAnsi"/>
          <w:noProof/>
          <w:sz w:val="22"/>
          <w:szCs w:val="22"/>
        </w:rPr>
      </w:pPr>
      <w:hyperlink w:anchor="_Toc478549693" w:history="1">
        <w:r w:rsidRPr="00C27531">
          <w:rPr>
            <w:rStyle w:val="a3"/>
            <w:noProof/>
          </w:rPr>
          <w:t>1. СРЕДНЕЕ ПРОФЕССИОНАЛЬНОЕ ОБРАЗОВАНИЕ (СПО)</w:t>
        </w:r>
        <w:r>
          <w:rPr>
            <w:noProof/>
            <w:webHidden/>
          </w:rPr>
          <w:tab/>
        </w:r>
        <w:r>
          <w:rPr>
            <w:noProof/>
            <w:webHidden/>
          </w:rPr>
          <w:fldChar w:fldCharType="begin"/>
        </w:r>
        <w:r>
          <w:rPr>
            <w:noProof/>
            <w:webHidden/>
          </w:rPr>
          <w:instrText xml:space="preserve"> PAGEREF _Toc478549693 \h </w:instrText>
        </w:r>
        <w:r>
          <w:rPr>
            <w:noProof/>
            <w:webHidden/>
          </w:rPr>
        </w:r>
        <w:r>
          <w:rPr>
            <w:noProof/>
            <w:webHidden/>
          </w:rPr>
          <w:fldChar w:fldCharType="separate"/>
        </w:r>
        <w:r>
          <w:rPr>
            <w:noProof/>
            <w:webHidden/>
          </w:rPr>
          <w:t>10</w:t>
        </w:r>
        <w:r>
          <w:rPr>
            <w:noProof/>
            <w:webHidden/>
          </w:rPr>
          <w:fldChar w:fldCharType="end"/>
        </w:r>
      </w:hyperlink>
    </w:p>
    <w:p w:rsidR="007B6764" w:rsidRDefault="007B6764" w:rsidP="007B6764">
      <w:pPr>
        <w:pStyle w:val="36"/>
        <w:tabs>
          <w:tab w:val="right" w:leader="dot" w:pos="9736"/>
        </w:tabs>
        <w:spacing w:before="120"/>
        <w:rPr>
          <w:rFonts w:asciiTheme="minorHAnsi" w:eastAsiaTheme="minorEastAsia" w:hAnsiTheme="minorHAnsi"/>
          <w:noProof/>
          <w:sz w:val="22"/>
          <w:szCs w:val="22"/>
        </w:rPr>
      </w:pPr>
      <w:hyperlink w:anchor="_Toc478549694" w:history="1">
        <w:r w:rsidRPr="00C27531">
          <w:rPr>
            <w:rStyle w:val="a3"/>
            <w:noProof/>
          </w:rPr>
          <w:t>ПРОФЕССИИ И СПЕЦИАЛЬНОСТИ СРЕДНЕГО ПРОФЕССИОНАЛЬНОГО ОБРАЗОВАНИЯ</w:t>
        </w:r>
        <w:r>
          <w:rPr>
            <w:noProof/>
            <w:webHidden/>
          </w:rPr>
          <w:tab/>
        </w:r>
        <w:r>
          <w:rPr>
            <w:noProof/>
            <w:webHidden/>
          </w:rPr>
          <w:fldChar w:fldCharType="begin"/>
        </w:r>
        <w:r>
          <w:rPr>
            <w:noProof/>
            <w:webHidden/>
          </w:rPr>
          <w:instrText xml:space="preserve"> PAGEREF _Toc478549694 \h </w:instrText>
        </w:r>
        <w:r>
          <w:rPr>
            <w:noProof/>
            <w:webHidden/>
          </w:rPr>
        </w:r>
        <w:r>
          <w:rPr>
            <w:noProof/>
            <w:webHidden/>
          </w:rPr>
          <w:fldChar w:fldCharType="separate"/>
        </w:r>
        <w:r>
          <w:rPr>
            <w:noProof/>
            <w:webHidden/>
          </w:rPr>
          <w:t>13</w:t>
        </w:r>
        <w:r>
          <w:rPr>
            <w:noProof/>
            <w:webHidden/>
          </w:rPr>
          <w:fldChar w:fldCharType="end"/>
        </w:r>
      </w:hyperlink>
    </w:p>
    <w:p w:rsidR="007B6764" w:rsidRDefault="007B6764" w:rsidP="007B6764">
      <w:pPr>
        <w:pStyle w:val="26"/>
        <w:tabs>
          <w:tab w:val="right" w:leader="dot" w:pos="9736"/>
        </w:tabs>
        <w:spacing w:before="120"/>
        <w:rPr>
          <w:rFonts w:asciiTheme="minorHAnsi" w:eastAsiaTheme="minorEastAsia" w:hAnsiTheme="minorHAnsi"/>
          <w:noProof/>
          <w:sz w:val="22"/>
          <w:szCs w:val="22"/>
        </w:rPr>
      </w:pPr>
      <w:hyperlink w:anchor="_Toc478549695" w:history="1">
        <w:r w:rsidRPr="00C27531">
          <w:rPr>
            <w:rStyle w:val="a3"/>
            <w:noProof/>
          </w:rPr>
          <w:t>2. ВЫСШЕЕ ОБРАЗОВАНИЕ (ВО)</w:t>
        </w:r>
        <w:r>
          <w:rPr>
            <w:noProof/>
            <w:webHidden/>
          </w:rPr>
          <w:tab/>
        </w:r>
        <w:r>
          <w:rPr>
            <w:noProof/>
            <w:webHidden/>
          </w:rPr>
          <w:fldChar w:fldCharType="begin"/>
        </w:r>
        <w:r>
          <w:rPr>
            <w:noProof/>
            <w:webHidden/>
          </w:rPr>
          <w:instrText xml:space="preserve"> PAGEREF _Toc478549695 \h </w:instrText>
        </w:r>
        <w:r>
          <w:rPr>
            <w:noProof/>
            <w:webHidden/>
          </w:rPr>
        </w:r>
        <w:r>
          <w:rPr>
            <w:noProof/>
            <w:webHidden/>
          </w:rPr>
          <w:fldChar w:fldCharType="separate"/>
        </w:r>
        <w:r>
          <w:rPr>
            <w:noProof/>
            <w:webHidden/>
          </w:rPr>
          <w:t>2</w:t>
        </w:r>
        <w:r w:rsidR="003E34DD">
          <w:rPr>
            <w:noProof/>
            <w:webHidden/>
          </w:rPr>
          <w:t>6</w:t>
        </w:r>
        <w:r>
          <w:rPr>
            <w:noProof/>
            <w:webHidden/>
          </w:rPr>
          <w:fldChar w:fldCharType="end"/>
        </w:r>
      </w:hyperlink>
    </w:p>
    <w:p w:rsidR="007B6764" w:rsidRDefault="007B6764" w:rsidP="007B6764">
      <w:pPr>
        <w:pStyle w:val="36"/>
        <w:tabs>
          <w:tab w:val="right" w:leader="dot" w:pos="9736"/>
        </w:tabs>
        <w:spacing w:before="120"/>
        <w:rPr>
          <w:rFonts w:asciiTheme="minorHAnsi" w:eastAsiaTheme="minorEastAsia" w:hAnsiTheme="minorHAnsi"/>
          <w:noProof/>
          <w:sz w:val="22"/>
          <w:szCs w:val="22"/>
        </w:rPr>
      </w:pPr>
      <w:hyperlink w:anchor="_Toc478549696" w:history="1">
        <w:r w:rsidRPr="00C27531">
          <w:rPr>
            <w:rStyle w:val="a3"/>
            <w:noProof/>
          </w:rPr>
          <w:t>НАПРАВЛЕНИЯ ПОДГОТОВКИ  ВЫСШЕГО ОБРАЗОВАНИЯ</w:t>
        </w:r>
        <w:r>
          <w:rPr>
            <w:noProof/>
            <w:webHidden/>
          </w:rPr>
          <w:tab/>
        </w:r>
        <w:r>
          <w:rPr>
            <w:noProof/>
            <w:webHidden/>
          </w:rPr>
          <w:fldChar w:fldCharType="begin"/>
        </w:r>
        <w:r>
          <w:rPr>
            <w:noProof/>
            <w:webHidden/>
          </w:rPr>
          <w:instrText xml:space="preserve"> PAGEREF _Toc478549696 \h </w:instrText>
        </w:r>
        <w:r>
          <w:rPr>
            <w:noProof/>
            <w:webHidden/>
          </w:rPr>
        </w:r>
        <w:r>
          <w:rPr>
            <w:noProof/>
            <w:webHidden/>
          </w:rPr>
          <w:fldChar w:fldCharType="separate"/>
        </w:r>
        <w:r>
          <w:rPr>
            <w:noProof/>
            <w:webHidden/>
          </w:rPr>
          <w:t>2</w:t>
        </w:r>
        <w:r w:rsidR="00233A15">
          <w:rPr>
            <w:noProof/>
            <w:webHidden/>
          </w:rPr>
          <w:t>7</w:t>
        </w:r>
        <w:r>
          <w:rPr>
            <w:noProof/>
            <w:webHidden/>
          </w:rPr>
          <w:fldChar w:fldCharType="end"/>
        </w:r>
      </w:hyperlink>
    </w:p>
    <w:p w:rsidR="007B6764" w:rsidRDefault="007B6764" w:rsidP="007B6764">
      <w:pPr>
        <w:pStyle w:val="26"/>
        <w:tabs>
          <w:tab w:val="right" w:leader="dot" w:pos="9736"/>
        </w:tabs>
        <w:spacing w:before="120"/>
        <w:rPr>
          <w:rFonts w:asciiTheme="minorHAnsi" w:eastAsiaTheme="minorEastAsia" w:hAnsiTheme="minorHAnsi"/>
          <w:noProof/>
          <w:sz w:val="22"/>
          <w:szCs w:val="22"/>
        </w:rPr>
      </w:pPr>
      <w:hyperlink w:anchor="_Toc478549697" w:history="1">
        <w:r w:rsidRPr="00C27531">
          <w:rPr>
            <w:rStyle w:val="a3"/>
            <w:noProof/>
          </w:rPr>
          <w:t>ПРОФЕССИОНАЛЬНЫЕ ОБРАЗОВАТЕЛЬНЫЕ ОРГАНИЗАЦИИ</w:t>
        </w:r>
        <w:r>
          <w:rPr>
            <w:noProof/>
            <w:webHidden/>
          </w:rPr>
          <w:tab/>
        </w:r>
        <w:r>
          <w:rPr>
            <w:noProof/>
            <w:webHidden/>
          </w:rPr>
          <w:fldChar w:fldCharType="begin"/>
        </w:r>
        <w:r>
          <w:rPr>
            <w:noProof/>
            <w:webHidden/>
          </w:rPr>
          <w:instrText xml:space="preserve"> PAGEREF _Toc478549697 \h </w:instrText>
        </w:r>
        <w:r>
          <w:rPr>
            <w:noProof/>
            <w:webHidden/>
          </w:rPr>
        </w:r>
        <w:r>
          <w:rPr>
            <w:noProof/>
            <w:webHidden/>
          </w:rPr>
          <w:fldChar w:fldCharType="separate"/>
        </w:r>
        <w:r>
          <w:rPr>
            <w:noProof/>
            <w:webHidden/>
          </w:rPr>
          <w:t>3</w:t>
        </w:r>
        <w:r w:rsidR="00233A15">
          <w:rPr>
            <w:noProof/>
            <w:webHidden/>
          </w:rPr>
          <w:t>5</w:t>
        </w:r>
        <w:r>
          <w:rPr>
            <w:noProof/>
            <w:webHidden/>
          </w:rPr>
          <w:fldChar w:fldCharType="end"/>
        </w:r>
      </w:hyperlink>
    </w:p>
    <w:p w:rsidR="007B6764" w:rsidRDefault="007B6764" w:rsidP="007B6764">
      <w:pPr>
        <w:pStyle w:val="26"/>
        <w:tabs>
          <w:tab w:val="right" w:leader="dot" w:pos="9736"/>
        </w:tabs>
        <w:spacing w:before="120"/>
        <w:rPr>
          <w:rFonts w:asciiTheme="minorHAnsi" w:eastAsiaTheme="minorEastAsia" w:hAnsiTheme="minorHAnsi"/>
          <w:noProof/>
          <w:sz w:val="22"/>
          <w:szCs w:val="22"/>
        </w:rPr>
      </w:pPr>
      <w:hyperlink w:anchor="_Toc478549698" w:history="1">
        <w:r w:rsidRPr="00C27531">
          <w:rPr>
            <w:rStyle w:val="a3"/>
            <w:noProof/>
          </w:rPr>
          <w:t>ОБРАЗОВАТЕЛЬНЫЕ ОРГАНИЗАЦИИ ВЫСШЕГО ОБРАЗОВАНИЯ</w:t>
        </w:r>
        <w:r>
          <w:rPr>
            <w:noProof/>
            <w:webHidden/>
          </w:rPr>
          <w:tab/>
        </w:r>
        <w:r w:rsidR="00233A15">
          <w:rPr>
            <w:noProof/>
            <w:webHidden/>
          </w:rPr>
          <w:t>88</w:t>
        </w:r>
      </w:hyperlink>
    </w:p>
    <w:p w:rsidR="00EC0CCB" w:rsidRDefault="0084014C">
      <w:r>
        <w:fldChar w:fldCharType="end"/>
      </w:r>
    </w:p>
    <w:p w:rsidR="00BC4537" w:rsidRPr="009613C4" w:rsidRDefault="00BC4537" w:rsidP="007B6764">
      <w:pPr>
        <w:suppressAutoHyphens/>
        <w:spacing w:before="480" w:after="120"/>
        <w:ind w:firstLine="0"/>
        <w:jc w:val="center"/>
        <w:rPr>
          <w:rFonts w:ascii="Cambria" w:hAnsi="Cambria"/>
          <w:b/>
          <w:color w:val="943634"/>
          <w:sz w:val="36"/>
          <w:szCs w:val="36"/>
        </w:rPr>
      </w:pPr>
      <w:r>
        <w:rPr>
          <w:rFonts w:ascii="Cambria" w:hAnsi="Cambria"/>
          <w:b/>
          <w:color w:val="943634"/>
          <w:sz w:val="36"/>
          <w:szCs w:val="36"/>
        </w:rPr>
        <w:br w:type="page"/>
      </w:r>
      <w:r w:rsidRPr="009613C4">
        <w:rPr>
          <w:rFonts w:ascii="Cambria" w:hAnsi="Cambria"/>
          <w:b/>
          <w:color w:val="943634"/>
          <w:sz w:val="36"/>
          <w:szCs w:val="36"/>
        </w:rPr>
        <w:lastRenderedPageBreak/>
        <w:t>ДОРОГИЕ ВЫПУСКНИКИ ШКОЛ!</w:t>
      </w:r>
    </w:p>
    <w:p w:rsidR="00BC4537" w:rsidRPr="009613C4" w:rsidRDefault="00BC4537" w:rsidP="00A64965">
      <w:pPr>
        <w:suppressAutoHyphens/>
        <w:rPr>
          <w:rFonts w:ascii="Cambria" w:hAnsi="Cambria"/>
          <w:color w:val="244061"/>
          <w:sz w:val="32"/>
          <w:szCs w:val="32"/>
        </w:rPr>
      </w:pPr>
      <w:r w:rsidRPr="009613C4">
        <w:rPr>
          <w:rFonts w:ascii="Cambria" w:hAnsi="Cambria"/>
          <w:color w:val="244061"/>
          <w:sz w:val="32"/>
          <w:szCs w:val="32"/>
        </w:rPr>
        <w:t xml:space="preserve">Сейчас Вы находитесь на таком жизненном этапе, когда перед Вами открывается новый мир с его новыми планами и новыми возможностями! </w:t>
      </w:r>
      <w:r>
        <w:rPr>
          <w:rFonts w:ascii="Cambria" w:hAnsi="Cambria"/>
          <w:color w:val="244061"/>
          <w:sz w:val="32"/>
          <w:szCs w:val="32"/>
        </w:rPr>
        <w:t xml:space="preserve">Перед Вами </w:t>
      </w:r>
      <w:r w:rsidRPr="009613C4">
        <w:rPr>
          <w:rFonts w:ascii="Cambria" w:hAnsi="Cambria"/>
          <w:color w:val="244061"/>
          <w:sz w:val="32"/>
          <w:szCs w:val="32"/>
        </w:rPr>
        <w:t xml:space="preserve">стоит Выбор будущей профессии и учебного заведения. </w:t>
      </w:r>
    </w:p>
    <w:p w:rsidR="00BC4537" w:rsidRPr="009613C4" w:rsidRDefault="00BC4537" w:rsidP="00A64965">
      <w:pPr>
        <w:suppressAutoHyphens/>
        <w:rPr>
          <w:rFonts w:ascii="Cambria" w:hAnsi="Cambria"/>
          <w:color w:val="244061"/>
          <w:sz w:val="32"/>
          <w:szCs w:val="32"/>
        </w:rPr>
      </w:pPr>
      <w:r w:rsidRPr="009613C4">
        <w:rPr>
          <w:rFonts w:ascii="Cambria" w:hAnsi="Cambria"/>
          <w:color w:val="244061"/>
          <w:sz w:val="32"/>
          <w:szCs w:val="32"/>
        </w:rPr>
        <w:t xml:space="preserve">Информация об образовательных организациях высшего образования и профессиональных образовательных организациях Республики Коми поможет Вам более целенаправленно осуществить свой выбор. </w:t>
      </w:r>
    </w:p>
    <w:p w:rsidR="00BC4537" w:rsidRPr="009613C4" w:rsidRDefault="00BC4537" w:rsidP="00A64965">
      <w:pPr>
        <w:suppressAutoHyphens/>
        <w:rPr>
          <w:rFonts w:ascii="Cambria" w:hAnsi="Cambria"/>
          <w:color w:val="244061"/>
          <w:sz w:val="32"/>
          <w:szCs w:val="32"/>
        </w:rPr>
      </w:pPr>
      <w:r w:rsidRPr="009613C4">
        <w:rPr>
          <w:rFonts w:ascii="Cambria" w:hAnsi="Cambria"/>
          <w:color w:val="244061"/>
          <w:sz w:val="32"/>
          <w:szCs w:val="32"/>
        </w:rPr>
        <w:t>В этом справочнике Вы найдете краткие сведения об образовательных организациях республики</w:t>
      </w:r>
      <w:r>
        <w:rPr>
          <w:rFonts w:ascii="Cambria" w:hAnsi="Cambria"/>
          <w:color w:val="244061"/>
          <w:sz w:val="32"/>
          <w:szCs w:val="32"/>
        </w:rPr>
        <w:t xml:space="preserve">, </w:t>
      </w:r>
      <w:r w:rsidRPr="009613C4">
        <w:rPr>
          <w:rFonts w:ascii="Cambria" w:hAnsi="Cambria"/>
          <w:color w:val="244061"/>
          <w:sz w:val="32"/>
          <w:szCs w:val="32"/>
        </w:rPr>
        <w:t>информацию о востребованности кадров на рынке труда Республики Коми.</w:t>
      </w:r>
      <w:r>
        <w:rPr>
          <w:rFonts w:ascii="Cambria" w:hAnsi="Cambria"/>
          <w:color w:val="244061"/>
          <w:sz w:val="32"/>
          <w:szCs w:val="32"/>
        </w:rPr>
        <w:t xml:space="preserve"> </w:t>
      </w:r>
      <w:r w:rsidRPr="009613C4">
        <w:rPr>
          <w:rFonts w:ascii="Cambria" w:hAnsi="Cambria"/>
          <w:color w:val="244061"/>
          <w:sz w:val="32"/>
          <w:szCs w:val="32"/>
        </w:rPr>
        <w:t xml:space="preserve"> Здесь Вы сможете узнать, где можно получить интересующую Вас профессию или специальность, адреса и телефоны; выяснить, на каких факультетах и в какой форме обучения (очная, очно-заочная, заочная) ведется подготовка кадров. </w:t>
      </w:r>
    </w:p>
    <w:p w:rsidR="00BC4537" w:rsidRPr="009613C4" w:rsidRDefault="00BC4537" w:rsidP="00A64965">
      <w:pPr>
        <w:suppressAutoHyphens/>
        <w:rPr>
          <w:rFonts w:ascii="Cambria" w:hAnsi="Cambria"/>
          <w:color w:val="244061"/>
          <w:sz w:val="32"/>
          <w:szCs w:val="32"/>
        </w:rPr>
      </w:pPr>
      <w:r w:rsidRPr="009613C4">
        <w:rPr>
          <w:rFonts w:ascii="Cambria" w:hAnsi="Cambria"/>
          <w:color w:val="244061"/>
          <w:sz w:val="32"/>
          <w:szCs w:val="32"/>
        </w:rPr>
        <w:t xml:space="preserve">В справочнике представлена информация </w:t>
      </w:r>
      <w:r w:rsidRPr="00BF6E0D">
        <w:rPr>
          <w:rFonts w:ascii="Cambria" w:hAnsi="Cambria"/>
          <w:color w:val="244061"/>
          <w:sz w:val="32"/>
          <w:szCs w:val="32"/>
        </w:rPr>
        <w:t xml:space="preserve">на 1 </w:t>
      </w:r>
      <w:r w:rsidR="009169E7" w:rsidRPr="00BF6E0D">
        <w:rPr>
          <w:rFonts w:ascii="Cambria" w:hAnsi="Cambria"/>
          <w:color w:val="244061"/>
          <w:sz w:val="32"/>
          <w:szCs w:val="32"/>
        </w:rPr>
        <w:t>апреля 2017</w:t>
      </w:r>
      <w:r w:rsidRPr="00BF6E0D">
        <w:rPr>
          <w:rFonts w:ascii="Cambria" w:hAnsi="Cambria"/>
          <w:color w:val="244061"/>
          <w:sz w:val="32"/>
          <w:szCs w:val="32"/>
        </w:rPr>
        <w:t xml:space="preserve"> г.</w:t>
      </w:r>
      <w:r w:rsidRPr="009613C4">
        <w:rPr>
          <w:rFonts w:ascii="Cambria" w:hAnsi="Cambria"/>
          <w:color w:val="244061"/>
          <w:sz w:val="32"/>
          <w:szCs w:val="32"/>
        </w:rPr>
        <w:t xml:space="preserve"> </w:t>
      </w:r>
      <w:r w:rsidR="00A364F0" w:rsidRPr="009613C4">
        <w:rPr>
          <w:rFonts w:ascii="Cambria" w:hAnsi="Cambria"/>
          <w:color w:val="244061"/>
          <w:sz w:val="32"/>
          <w:szCs w:val="32"/>
        </w:rPr>
        <w:t>Поскольку информация</w:t>
      </w:r>
      <w:r w:rsidRPr="009613C4">
        <w:rPr>
          <w:rFonts w:ascii="Cambria" w:hAnsi="Cambria"/>
          <w:color w:val="244061"/>
          <w:sz w:val="32"/>
          <w:szCs w:val="32"/>
        </w:rPr>
        <w:t xml:space="preserve"> постоянно меняется, рекомендуется связаться с приемной комиссией выбранной Вами образовательной организации и уточнить условия приема.</w:t>
      </w:r>
    </w:p>
    <w:p w:rsidR="00BC4537" w:rsidRDefault="00BC4537" w:rsidP="004428B0">
      <w:pPr>
        <w:suppressAutoHyphens/>
        <w:jc w:val="center"/>
        <w:rPr>
          <w:rFonts w:ascii="Cambria" w:hAnsi="Cambria"/>
          <w:b/>
          <w:color w:val="943634"/>
          <w:sz w:val="32"/>
          <w:szCs w:val="32"/>
        </w:rPr>
      </w:pPr>
    </w:p>
    <w:p w:rsidR="00BC4537" w:rsidRPr="009613C4" w:rsidRDefault="00BC4537" w:rsidP="00A64965">
      <w:pPr>
        <w:suppressAutoHyphens/>
        <w:jc w:val="center"/>
        <w:rPr>
          <w:rFonts w:ascii="Cambria" w:hAnsi="Cambria"/>
          <w:b/>
          <w:color w:val="943634"/>
          <w:sz w:val="32"/>
          <w:szCs w:val="32"/>
        </w:rPr>
      </w:pPr>
      <w:r w:rsidRPr="009613C4">
        <w:rPr>
          <w:rFonts w:ascii="Cambria" w:hAnsi="Cambria"/>
          <w:b/>
          <w:color w:val="943634"/>
          <w:sz w:val="32"/>
          <w:szCs w:val="32"/>
        </w:rPr>
        <w:t xml:space="preserve">Пусть выбранная Вами будущая профессия </w:t>
      </w:r>
      <w:r>
        <w:rPr>
          <w:rFonts w:ascii="Cambria" w:hAnsi="Cambria"/>
          <w:b/>
          <w:color w:val="943634"/>
          <w:sz w:val="32"/>
          <w:szCs w:val="32"/>
        </w:rPr>
        <w:br/>
      </w:r>
      <w:r w:rsidRPr="009613C4">
        <w:rPr>
          <w:rFonts w:ascii="Cambria" w:hAnsi="Cambria"/>
          <w:b/>
          <w:color w:val="943634"/>
          <w:sz w:val="32"/>
          <w:szCs w:val="32"/>
        </w:rPr>
        <w:t xml:space="preserve">станет любимым делом! </w:t>
      </w:r>
    </w:p>
    <w:p w:rsidR="00BC4537" w:rsidRPr="002C0DA2" w:rsidRDefault="00BC4537" w:rsidP="007B6764">
      <w:pPr>
        <w:ind w:firstLine="0"/>
        <w:jc w:val="center"/>
        <w:rPr>
          <w:rFonts w:ascii="Cambria" w:hAnsi="Cambria"/>
          <w:b/>
          <w:color w:val="943634"/>
          <w:sz w:val="36"/>
          <w:szCs w:val="36"/>
        </w:rPr>
      </w:pPr>
      <w:r>
        <w:rPr>
          <w:b/>
          <w:color w:val="0070C0"/>
        </w:rPr>
        <w:br w:type="page"/>
      </w:r>
      <w:bookmarkStart w:id="1" w:name="OLE_LINK100"/>
      <w:r w:rsidRPr="002C0DA2">
        <w:rPr>
          <w:rFonts w:ascii="Cambria" w:hAnsi="Cambria"/>
          <w:b/>
          <w:color w:val="943634"/>
          <w:sz w:val="36"/>
          <w:szCs w:val="36"/>
        </w:rPr>
        <w:lastRenderedPageBreak/>
        <w:t>СПИСОК ИСПОЛЬЗУЕМЫХ В СПРАВОЧНИКЕ СОКРАЩЕНИЙ</w:t>
      </w:r>
    </w:p>
    <w:tbl>
      <w:tblPr>
        <w:tblW w:w="9962" w:type="dxa"/>
        <w:tblLook w:val="00A0" w:firstRow="1" w:lastRow="0" w:firstColumn="1" w:lastColumn="0" w:noHBand="0" w:noVBand="0"/>
      </w:tblPr>
      <w:tblGrid>
        <w:gridCol w:w="2931"/>
        <w:gridCol w:w="9"/>
        <w:gridCol w:w="6949"/>
        <w:gridCol w:w="73"/>
      </w:tblGrid>
      <w:tr w:rsidR="00BC4537" w:rsidRPr="00984AB3" w:rsidTr="00385419">
        <w:tc>
          <w:tcPr>
            <w:tcW w:w="2940" w:type="dxa"/>
            <w:gridSpan w:val="2"/>
          </w:tcPr>
          <w:bookmarkEnd w:id="1"/>
          <w:p w:rsidR="00BC4537" w:rsidRPr="00984AB3" w:rsidRDefault="00BC4537" w:rsidP="00984AB3">
            <w:pPr>
              <w:suppressAutoHyphens/>
              <w:rPr>
                <w:rFonts w:ascii="Cambria" w:hAnsi="Cambria"/>
                <w:b/>
                <w:color w:val="943634"/>
                <w:sz w:val="28"/>
                <w:szCs w:val="28"/>
              </w:rPr>
            </w:pPr>
            <w:r w:rsidRPr="00984AB3">
              <w:rPr>
                <w:rFonts w:ascii="Cambria" w:hAnsi="Cambria"/>
                <w:b/>
                <w:color w:val="943634"/>
                <w:sz w:val="28"/>
                <w:szCs w:val="28"/>
              </w:rPr>
              <w:t>ВО</w:t>
            </w:r>
          </w:p>
        </w:tc>
        <w:tc>
          <w:tcPr>
            <w:tcW w:w="7022" w:type="dxa"/>
            <w:gridSpan w:val="2"/>
          </w:tcPr>
          <w:p w:rsidR="00BC4537" w:rsidRPr="00984AB3" w:rsidRDefault="00BC4537" w:rsidP="007B6764">
            <w:pPr>
              <w:suppressAutoHyphens/>
              <w:spacing w:after="120"/>
              <w:ind w:firstLine="0"/>
              <w:rPr>
                <w:rFonts w:ascii="Cambria" w:hAnsi="Cambria"/>
                <w:sz w:val="28"/>
                <w:szCs w:val="28"/>
              </w:rPr>
            </w:pPr>
            <w:r w:rsidRPr="00984AB3">
              <w:rPr>
                <w:rFonts w:ascii="Cambria" w:hAnsi="Cambria"/>
                <w:sz w:val="28"/>
                <w:szCs w:val="28"/>
              </w:rPr>
              <w:t>Высшее образование</w:t>
            </w:r>
          </w:p>
        </w:tc>
      </w:tr>
      <w:tr w:rsidR="00BC4537" w:rsidRPr="00984AB3" w:rsidTr="00385419">
        <w:tc>
          <w:tcPr>
            <w:tcW w:w="2940" w:type="dxa"/>
            <w:gridSpan w:val="2"/>
          </w:tcPr>
          <w:p w:rsidR="00BC4537" w:rsidRPr="00984AB3" w:rsidRDefault="00BC4537" w:rsidP="00984AB3">
            <w:pPr>
              <w:suppressAutoHyphens/>
              <w:rPr>
                <w:rFonts w:ascii="Cambria" w:hAnsi="Cambria"/>
                <w:b/>
                <w:color w:val="943634"/>
                <w:sz w:val="28"/>
                <w:szCs w:val="28"/>
              </w:rPr>
            </w:pPr>
            <w:r w:rsidRPr="00984AB3">
              <w:rPr>
                <w:rFonts w:ascii="Cambria" w:hAnsi="Cambria"/>
                <w:b/>
                <w:color w:val="943634"/>
                <w:sz w:val="28"/>
                <w:szCs w:val="28"/>
              </w:rPr>
              <w:t>Вузы</w:t>
            </w:r>
          </w:p>
        </w:tc>
        <w:tc>
          <w:tcPr>
            <w:tcW w:w="7022" w:type="dxa"/>
            <w:gridSpan w:val="2"/>
          </w:tcPr>
          <w:p w:rsidR="00BC4537" w:rsidRPr="00984AB3" w:rsidRDefault="00BC4537" w:rsidP="007B6764">
            <w:pPr>
              <w:suppressAutoHyphens/>
              <w:spacing w:after="120"/>
              <w:ind w:firstLine="0"/>
              <w:jc w:val="left"/>
              <w:rPr>
                <w:rFonts w:ascii="Cambria" w:hAnsi="Cambria"/>
                <w:sz w:val="28"/>
                <w:szCs w:val="28"/>
              </w:rPr>
            </w:pPr>
            <w:r w:rsidRPr="00984AB3">
              <w:rPr>
                <w:rFonts w:ascii="Cambria" w:hAnsi="Cambria"/>
                <w:sz w:val="28"/>
                <w:szCs w:val="28"/>
              </w:rPr>
              <w:t>Высшие учебные заведения</w:t>
            </w:r>
          </w:p>
        </w:tc>
      </w:tr>
      <w:tr w:rsidR="00BC4537" w:rsidRPr="00984AB3" w:rsidTr="00385419">
        <w:tc>
          <w:tcPr>
            <w:tcW w:w="2940" w:type="dxa"/>
            <w:gridSpan w:val="2"/>
          </w:tcPr>
          <w:p w:rsidR="00BC4537" w:rsidRPr="00984AB3" w:rsidRDefault="00BC4537" w:rsidP="00984AB3">
            <w:pPr>
              <w:suppressAutoHyphens/>
              <w:rPr>
                <w:rFonts w:ascii="Cambria" w:hAnsi="Cambria"/>
                <w:b/>
                <w:color w:val="943634"/>
                <w:sz w:val="28"/>
                <w:szCs w:val="28"/>
              </w:rPr>
            </w:pPr>
            <w:r w:rsidRPr="00984AB3">
              <w:rPr>
                <w:rFonts w:ascii="Cambria" w:hAnsi="Cambria"/>
                <w:b/>
                <w:color w:val="943634"/>
                <w:sz w:val="28"/>
                <w:szCs w:val="28"/>
              </w:rPr>
              <w:t>ГПОУ</w:t>
            </w:r>
          </w:p>
        </w:tc>
        <w:tc>
          <w:tcPr>
            <w:tcW w:w="7022" w:type="dxa"/>
            <w:gridSpan w:val="2"/>
          </w:tcPr>
          <w:p w:rsidR="00BC4537" w:rsidRPr="00984AB3" w:rsidRDefault="00BC4537" w:rsidP="007B6764">
            <w:pPr>
              <w:suppressAutoHyphens/>
              <w:spacing w:after="120"/>
              <w:ind w:firstLine="0"/>
              <w:jc w:val="left"/>
              <w:rPr>
                <w:rFonts w:ascii="Cambria" w:hAnsi="Cambria"/>
                <w:sz w:val="28"/>
                <w:szCs w:val="28"/>
              </w:rPr>
            </w:pPr>
            <w:r w:rsidRPr="00984AB3">
              <w:rPr>
                <w:rFonts w:ascii="Cambria" w:hAnsi="Cambria"/>
                <w:sz w:val="28"/>
                <w:szCs w:val="28"/>
              </w:rPr>
              <w:t>Государственные профессиональные образовательные учреждения</w:t>
            </w:r>
          </w:p>
        </w:tc>
      </w:tr>
      <w:tr w:rsidR="00BC4537" w:rsidRPr="00984AB3" w:rsidTr="00385419">
        <w:tc>
          <w:tcPr>
            <w:tcW w:w="2940" w:type="dxa"/>
            <w:gridSpan w:val="2"/>
          </w:tcPr>
          <w:p w:rsidR="00BC4537" w:rsidRPr="00984AB3" w:rsidRDefault="00BC4537" w:rsidP="00984AB3">
            <w:pPr>
              <w:suppressAutoHyphens/>
              <w:rPr>
                <w:rFonts w:ascii="Cambria" w:hAnsi="Cambria"/>
                <w:b/>
                <w:color w:val="943634"/>
                <w:sz w:val="28"/>
                <w:szCs w:val="28"/>
              </w:rPr>
            </w:pPr>
            <w:r w:rsidRPr="00984AB3">
              <w:rPr>
                <w:rFonts w:ascii="Cambria" w:hAnsi="Cambria"/>
                <w:b/>
                <w:color w:val="943634"/>
                <w:sz w:val="28"/>
                <w:szCs w:val="28"/>
              </w:rPr>
              <w:t>ПО</w:t>
            </w:r>
          </w:p>
        </w:tc>
        <w:tc>
          <w:tcPr>
            <w:tcW w:w="7022" w:type="dxa"/>
            <w:gridSpan w:val="2"/>
          </w:tcPr>
          <w:p w:rsidR="00BC4537" w:rsidRPr="00984AB3" w:rsidRDefault="00BC4537" w:rsidP="007B6764">
            <w:pPr>
              <w:suppressAutoHyphens/>
              <w:spacing w:after="120"/>
              <w:ind w:firstLine="0"/>
              <w:jc w:val="left"/>
              <w:rPr>
                <w:rFonts w:ascii="Cambria" w:hAnsi="Cambria"/>
                <w:sz w:val="28"/>
                <w:szCs w:val="28"/>
              </w:rPr>
            </w:pPr>
            <w:r w:rsidRPr="00984AB3">
              <w:rPr>
                <w:rFonts w:ascii="Cambria" w:hAnsi="Cambria"/>
                <w:sz w:val="28"/>
                <w:szCs w:val="28"/>
              </w:rPr>
              <w:t xml:space="preserve">Профессиональное образование </w:t>
            </w:r>
          </w:p>
        </w:tc>
      </w:tr>
      <w:tr w:rsidR="00BC4537" w:rsidRPr="00984AB3" w:rsidTr="00385419">
        <w:tc>
          <w:tcPr>
            <w:tcW w:w="2940" w:type="dxa"/>
            <w:gridSpan w:val="2"/>
          </w:tcPr>
          <w:p w:rsidR="00BC4537" w:rsidRPr="00984AB3" w:rsidRDefault="00BC4537" w:rsidP="00984AB3">
            <w:pPr>
              <w:suppressAutoHyphens/>
              <w:rPr>
                <w:rFonts w:ascii="Cambria" w:hAnsi="Cambria"/>
                <w:b/>
                <w:color w:val="943634"/>
                <w:sz w:val="28"/>
                <w:szCs w:val="28"/>
              </w:rPr>
            </w:pPr>
            <w:r w:rsidRPr="00984AB3">
              <w:rPr>
                <w:rFonts w:ascii="Cambria" w:hAnsi="Cambria"/>
                <w:b/>
                <w:color w:val="943634"/>
                <w:sz w:val="28"/>
                <w:szCs w:val="28"/>
              </w:rPr>
              <w:t>ПОО</w:t>
            </w:r>
          </w:p>
        </w:tc>
        <w:tc>
          <w:tcPr>
            <w:tcW w:w="7022" w:type="dxa"/>
            <w:gridSpan w:val="2"/>
          </w:tcPr>
          <w:p w:rsidR="00BC4537" w:rsidRPr="00984AB3" w:rsidRDefault="00BC4537" w:rsidP="007B6764">
            <w:pPr>
              <w:suppressAutoHyphens/>
              <w:spacing w:after="120"/>
              <w:ind w:firstLine="0"/>
              <w:jc w:val="left"/>
              <w:rPr>
                <w:rFonts w:ascii="Cambria" w:hAnsi="Cambria"/>
                <w:sz w:val="28"/>
                <w:szCs w:val="28"/>
              </w:rPr>
            </w:pPr>
            <w:r w:rsidRPr="00984AB3">
              <w:rPr>
                <w:rFonts w:ascii="Cambria" w:hAnsi="Cambria"/>
                <w:sz w:val="28"/>
                <w:szCs w:val="28"/>
              </w:rPr>
              <w:t>Профессиональные образовательные организации</w:t>
            </w:r>
          </w:p>
        </w:tc>
      </w:tr>
      <w:tr w:rsidR="00BC4537" w:rsidRPr="00984AB3" w:rsidTr="00385419">
        <w:tc>
          <w:tcPr>
            <w:tcW w:w="2940" w:type="dxa"/>
            <w:gridSpan w:val="2"/>
          </w:tcPr>
          <w:p w:rsidR="00BC4537" w:rsidRPr="00984AB3" w:rsidRDefault="00BC4537" w:rsidP="00984AB3">
            <w:pPr>
              <w:suppressAutoHyphens/>
              <w:rPr>
                <w:rFonts w:ascii="Cambria" w:hAnsi="Cambria"/>
                <w:b/>
                <w:color w:val="943634"/>
                <w:sz w:val="28"/>
                <w:szCs w:val="28"/>
              </w:rPr>
            </w:pPr>
            <w:r w:rsidRPr="00984AB3">
              <w:rPr>
                <w:rFonts w:ascii="Cambria" w:hAnsi="Cambria"/>
                <w:b/>
                <w:color w:val="943634"/>
                <w:sz w:val="28"/>
                <w:szCs w:val="28"/>
              </w:rPr>
              <w:t>СПО</w:t>
            </w:r>
          </w:p>
        </w:tc>
        <w:tc>
          <w:tcPr>
            <w:tcW w:w="7022" w:type="dxa"/>
            <w:gridSpan w:val="2"/>
          </w:tcPr>
          <w:p w:rsidR="00BC4537" w:rsidRPr="00984AB3" w:rsidRDefault="00BC4537" w:rsidP="007B6764">
            <w:pPr>
              <w:suppressAutoHyphens/>
              <w:spacing w:after="120"/>
              <w:ind w:firstLine="0"/>
              <w:jc w:val="left"/>
              <w:rPr>
                <w:rFonts w:ascii="Cambria" w:hAnsi="Cambria"/>
                <w:sz w:val="28"/>
                <w:szCs w:val="28"/>
              </w:rPr>
            </w:pPr>
            <w:r w:rsidRPr="00984AB3">
              <w:rPr>
                <w:rFonts w:ascii="Cambria" w:hAnsi="Cambria"/>
                <w:sz w:val="28"/>
                <w:szCs w:val="28"/>
              </w:rPr>
              <w:t xml:space="preserve">Среднее профессиональное образование </w:t>
            </w:r>
          </w:p>
        </w:tc>
      </w:tr>
      <w:tr w:rsidR="00BC4537" w:rsidRPr="00984AB3" w:rsidTr="00385419">
        <w:tc>
          <w:tcPr>
            <w:tcW w:w="2940" w:type="dxa"/>
            <w:gridSpan w:val="2"/>
          </w:tcPr>
          <w:p w:rsidR="00BC4537" w:rsidRPr="00984AB3" w:rsidRDefault="00BC4537" w:rsidP="00984AB3">
            <w:pPr>
              <w:suppressAutoHyphens/>
              <w:rPr>
                <w:rFonts w:ascii="Cambria" w:hAnsi="Cambria"/>
                <w:b/>
                <w:color w:val="943634"/>
                <w:sz w:val="28"/>
                <w:szCs w:val="28"/>
              </w:rPr>
            </w:pPr>
            <w:r w:rsidRPr="00984AB3">
              <w:rPr>
                <w:rFonts w:ascii="Cambria" w:hAnsi="Cambria"/>
                <w:b/>
                <w:color w:val="943634"/>
                <w:sz w:val="28"/>
                <w:szCs w:val="28"/>
              </w:rPr>
              <w:t>ФГОС</w:t>
            </w:r>
          </w:p>
        </w:tc>
        <w:tc>
          <w:tcPr>
            <w:tcW w:w="7022" w:type="dxa"/>
            <w:gridSpan w:val="2"/>
          </w:tcPr>
          <w:p w:rsidR="00BC4537" w:rsidRPr="00984AB3" w:rsidRDefault="00BC4537" w:rsidP="007B6764">
            <w:pPr>
              <w:suppressAutoHyphens/>
              <w:spacing w:after="120"/>
              <w:ind w:firstLine="0"/>
              <w:jc w:val="left"/>
              <w:rPr>
                <w:rFonts w:ascii="Cambria" w:hAnsi="Cambria"/>
                <w:sz w:val="28"/>
                <w:szCs w:val="28"/>
              </w:rPr>
            </w:pPr>
            <w:r w:rsidRPr="00984AB3">
              <w:rPr>
                <w:rFonts w:ascii="Cambria" w:hAnsi="Cambria"/>
                <w:sz w:val="28"/>
                <w:szCs w:val="28"/>
              </w:rPr>
              <w:t>Федеральный государственный образовательный стандарт</w:t>
            </w:r>
          </w:p>
        </w:tc>
      </w:tr>
      <w:tr w:rsidR="00BC4537" w:rsidRPr="00984AB3" w:rsidTr="00385419">
        <w:tc>
          <w:tcPr>
            <w:tcW w:w="9962" w:type="dxa"/>
            <w:gridSpan w:val="4"/>
          </w:tcPr>
          <w:p w:rsidR="00BC4537" w:rsidRPr="00984AB3" w:rsidRDefault="00BC4537" w:rsidP="007B6764">
            <w:pPr>
              <w:spacing w:before="120" w:after="120"/>
              <w:jc w:val="center"/>
              <w:rPr>
                <w:rFonts w:ascii="Cambria" w:hAnsi="Cambria"/>
                <w:b/>
                <w:sz w:val="28"/>
                <w:szCs w:val="28"/>
              </w:rPr>
            </w:pPr>
            <w:bookmarkStart w:id="2" w:name="OLE_LINK777"/>
            <w:r w:rsidRPr="00984AB3">
              <w:rPr>
                <w:rFonts w:ascii="Cambria" w:hAnsi="Cambria"/>
                <w:b/>
                <w:color w:val="943634"/>
                <w:sz w:val="36"/>
                <w:szCs w:val="36"/>
              </w:rPr>
              <w:t xml:space="preserve">НАИМЕНОВАНИЯ И ПЕРЕЧЕНЬ </w:t>
            </w:r>
            <w:r>
              <w:rPr>
                <w:rFonts w:ascii="Cambria" w:hAnsi="Cambria"/>
                <w:b/>
                <w:color w:val="943634"/>
                <w:sz w:val="36"/>
                <w:szCs w:val="36"/>
              </w:rPr>
              <w:br/>
            </w:r>
            <w:r w:rsidRPr="00984AB3">
              <w:rPr>
                <w:rFonts w:ascii="Cambria" w:hAnsi="Cambria"/>
                <w:b/>
                <w:color w:val="943634"/>
                <w:sz w:val="36"/>
                <w:szCs w:val="36"/>
              </w:rPr>
              <w:t>ОБРАЗОВАТЕЛЬНЫХ ОРГАНИЗАЦИЙ</w:t>
            </w:r>
            <w:bookmarkEnd w:id="2"/>
          </w:p>
        </w:tc>
      </w:tr>
      <w:tr w:rsidR="00BC4537" w:rsidRPr="00984AB3" w:rsidTr="00385419">
        <w:tc>
          <w:tcPr>
            <w:tcW w:w="2931" w:type="dxa"/>
          </w:tcPr>
          <w:p w:rsidR="00BC4537" w:rsidRPr="00984AB3" w:rsidRDefault="00BC4537" w:rsidP="007B6764">
            <w:pPr>
              <w:ind w:firstLine="0"/>
              <w:jc w:val="center"/>
              <w:rPr>
                <w:rFonts w:ascii="Cambria" w:hAnsi="Cambria"/>
                <w:b/>
                <w:color w:val="365F91"/>
                <w:sz w:val="28"/>
                <w:szCs w:val="28"/>
              </w:rPr>
            </w:pPr>
            <w:r w:rsidRPr="00984AB3">
              <w:rPr>
                <w:rFonts w:ascii="Cambria" w:hAnsi="Cambria"/>
                <w:b/>
                <w:color w:val="365F91"/>
                <w:sz w:val="28"/>
                <w:szCs w:val="28"/>
              </w:rPr>
              <w:t>Сокращенное</w:t>
            </w:r>
            <w:r>
              <w:rPr>
                <w:rFonts w:ascii="Cambria" w:hAnsi="Cambria"/>
                <w:b/>
                <w:color w:val="365F91"/>
                <w:sz w:val="28"/>
                <w:szCs w:val="28"/>
              </w:rPr>
              <w:br/>
            </w:r>
            <w:r w:rsidRPr="00984AB3">
              <w:rPr>
                <w:rFonts w:ascii="Cambria" w:hAnsi="Cambria"/>
                <w:b/>
                <w:color w:val="365F91"/>
                <w:sz w:val="28"/>
                <w:szCs w:val="28"/>
              </w:rPr>
              <w:t>наименование</w:t>
            </w:r>
          </w:p>
        </w:tc>
        <w:tc>
          <w:tcPr>
            <w:tcW w:w="7031" w:type="dxa"/>
            <w:gridSpan w:val="3"/>
            <w:vAlign w:val="center"/>
          </w:tcPr>
          <w:p w:rsidR="00BC4537" w:rsidRPr="00984AB3" w:rsidRDefault="00BC4537" w:rsidP="007B6764">
            <w:pPr>
              <w:ind w:hanging="96"/>
              <w:jc w:val="center"/>
              <w:rPr>
                <w:rFonts w:ascii="Cambria" w:hAnsi="Cambria"/>
                <w:b/>
                <w:color w:val="365F91"/>
                <w:sz w:val="28"/>
                <w:szCs w:val="28"/>
              </w:rPr>
            </w:pPr>
            <w:r w:rsidRPr="00984AB3">
              <w:rPr>
                <w:rFonts w:ascii="Cambria" w:hAnsi="Cambria"/>
                <w:b/>
                <w:color w:val="365F91"/>
                <w:sz w:val="28"/>
                <w:szCs w:val="28"/>
              </w:rPr>
              <w:t>Полное наименование</w:t>
            </w:r>
          </w:p>
        </w:tc>
      </w:tr>
      <w:tr w:rsidR="006D210C" w:rsidRPr="00984AB3" w:rsidTr="00385419">
        <w:tc>
          <w:tcPr>
            <w:tcW w:w="2931" w:type="dxa"/>
          </w:tcPr>
          <w:p w:rsidR="006D210C" w:rsidRPr="00984AB3" w:rsidRDefault="006D210C" w:rsidP="006D210C">
            <w:pPr>
              <w:ind w:firstLine="0"/>
              <w:rPr>
                <w:rFonts w:ascii="Cambria" w:hAnsi="Cambria"/>
                <w:b/>
                <w:color w:val="943634"/>
                <w:sz w:val="28"/>
                <w:szCs w:val="28"/>
              </w:rPr>
            </w:pPr>
            <w:r w:rsidRPr="00984AB3">
              <w:rPr>
                <w:rFonts w:ascii="Cambria" w:hAnsi="Cambria"/>
                <w:b/>
                <w:color w:val="943634"/>
                <w:sz w:val="28"/>
                <w:szCs w:val="28"/>
              </w:rPr>
              <w:t>ГПОУ «САТ»</w:t>
            </w:r>
          </w:p>
        </w:tc>
        <w:tc>
          <w:tcPr>
            <w:tcW w:w="7031" w:type="dxa"/>
            <w:gridSpan w:val="3"/>
          </w:tcPr>
          <w:p w:rsidR="006D210C" w:rsidRPr="001B1525" w:rsidRDefault="004900DC" w:rsidP="006D210C">
            <w:pPr>
              <w:spacing w:after="120"/>
              <w:ind w:firstLine="0"/>
              <w:jc w:val="left"/>
              <w:rPr>
                <w:rFonts w:ascii="Cambria" w:hAnsi="Cambria"/>
                <w:color w:val="0000FF"/>
                <w:sz w:val="28"/>
                <w:szCs w:val="28"/>
              </w:rPr>
            </w:pPr>
            <w:hyperlink w:anchor="O23" w:history="1">
              <w:r w:rsidR="006D210C" w:rsidRPr="001B1525">
                <w:rPr>
                  <w:rStyle w:val="a3"/>
                  <w:rFonts w:ascii="Cambria" w:hAnsi="Cambria"/>
                  <w:sz w:val="28"/>
                  <w:szCs w:val="28"/>
                </w:rPr>
                <w:t>Государственное профессиональное образовательное учреждение «Сыктывкарский автомеханический техникум»</w:t>
              </w:r>
            </w:hyperlink>
          </w:p>
        </w:tc>
      </w:tr>
      <w:tr w:rsidR="00385419" w:rsidRPr="00984AB3" w:rsidTr="00385419">
        <w:tc>
          <w:tcPr>
            <w:tcW w:w="2940" w:type="dxa"/>
            <w:gridSpan w:val="2"/>
          </w:tcPr>
          <w:p w:rsidR="00385419" w:rsidRPr="00984AB3" w:rsidRDefault="00385419" w:rsidP="00385419">
            <w:pPr>
              <w:ind w:firstLine="0"/>
              <w:rPr>
                <w:rFonts w:ascii="Cambria" w:hAnsi="Cambria"/>
                <w:b/>
                <w:color w:val="943634"/>
                <w:sz w:val="28"/>
                <w:szCs w:val="28"/>
              </w:rPr>
            </w:pPr>
            <w:r w:rsidRPr="00984AB3">
              <w:rPr>
                <w:rFonts w:ascii="Cambria" w:hAnsi="Cambria"/>
                <w:b/>
                <w:color w:val="943634"/>
                <w:sz w:val="28"/>
                <w:szCs w:val="28"/>
              </w:rPr>
              <w:t>ГПОУ «СГПК»</w:t>
            </w:r>
          </w:p>
        </w:tc>
        <w:tc>
          <w:tcPr>
            <w:tcW w:w="7022" w:type="dxa"/>
            <w:gridSpan w:val="2"/>
          </w:tcPr>
          <w:p w:rsidR="00385419" w:rsidRPr="00984AB3" w:rsidRDefault="004900DC" w:rsidP="00385419">
            <w:pPr>
              <w:spacing w:after="120"/>
              <w:ind w:firstLine="0"/>
              <w:jc w:val="left"/>
              <w:rPr>
                <w:rFonts w:ascii="Cambria" w:hAnsi="Cambria"/>
                <w:color w:val="000000"/>
                <w:sz w:val="28"/>
                <w:szCs w:val="28"/>
              </w:rPr>
            </w:pPr>
            <w:hyperlink w:anchor="O22" w:history="1">
              <w:r w:rsidR="00385419" w:rsidRPr="004900DC">
                <w:rPr>
                  <w:rStyle w:val="a3"/>
                  <w:rFonts w:ascii="Cambria" w:hAnsi="Cambria"/>
                  <w:sz w:val="28"/>
                  <w:szCs w:val="28"/>
                </w:rPr>
                <w:t>Государственное профессиональное образовательное учреждение «Сыктывкарский гуманитарно-педагогический колледж имени И.А. Куратова»</w:t>
              </w:r>
            </w:hyperlink>
            <w:r w:rsidR="00385419" w:rsidRPr="00984AB3">
              <w:rPr>
                <w:rFonts w:ascii="Cambria" w:hAnsi="Cambria"/>
                <w:color w:val="000000"/>
                <w:sz w:val="28"/>
                <w:szCs w:val="28"/>
              </w:rPr>
              <w:t xml:space="preserve"> </w:t>
            </w:r>
          </w:p>
        </w:tc>
      </w:tr>
      <w:tr w:rsidR="00385419" w:rsidRPr="00984AB3" w:rsidTr="00385419">
        <w:tc>
          <w:tcPr>
            <w:tcW w:w="2940" w:type="dxa"/>
            <w:gridSpan w:val="2"/>
          </w:tcPr>
          <w:p w:rsidR="00385419" w:rsidRPr="00984AB3" w:rsidRDefault="00385419" w:rsidP="00385419">
            <w:pPr>
              <w:ind w:firstLine="0"/>
              <w:rPr>
                <w:rFonts w:ascii="Cambria" w:hAnsi="Cambria"/>
                <w:b/>
                <w:color w:val="943634"/>
                <w:sz w:val="28"/>
                <w:szCs w:val="28"/>
              </w:rPr>
            </w:pPr>
            <w:r w:rsidRPr="00984AB3">
              <w:rPr>
                <w:rFonts w:ascii="Cambria" w:hAnsi="Cambria"/>
                <w:b/>
                <w:color w:val="943634"/>
                <w:sz w:val="28"/>
                <w:szCs w:val="28"/>
              </w:rPr>
              <w:t>ГПОУ «СИК»</w:t>
            </w:r>
          </w:p>
        </w:tc>
        <w:tc>
          <w:tcPr>
            <w:tcW w:w="7022" w:type="dxa"/>
            <w:gridSpan w:val="2"/>
          </w:tcPr>
          <w:p w:rsidR="00385419" w:rsidRPr="001B1525" w:rsidRDefault="001E4313" w:rsidP="00385419">
            <w:pPr>
              <w:spacing w:after="120"/>
              <w:ind w:firstLine="0"/>
              <w:jc w:val="left"/>
              <w:rPr>
                <w:rFonts w:ascii="Cambria" w:hAnsi="Cambria"/>
                <w:color w:val="0000FF"/>
                <w:sz w:val="28"/>
                <w:szCs w:val="28"/>
              </w:rPr>
            </w:pPr>
            <w:hyperlink w:anchor="O17" w:history="1">
              <w:r w:rsidR="00385419" w:rsidRPr="001B1525">
                <w:rPr>
                  <w:rStyle w:val="a3"/>
                  <w:rFonts w:ascii="Cambria" w:hAnsi="Cambria"/>
                  <w:sz w:val="28"/>
                  <w:szCs w:val="28"/>
                </w:rPr>
                <w:t>Государственное профессиональное образовательное учреждение «Сыктывкарский индустриальный колледж»</w:t>
              </w:r>
            </w:hyperlink>
          </w:p>
        </w:tc>
      </w:tr>
      <w:tr w:rsidR="00385419" w:rsidRPr="00984AB3" w:rsidTr="00385419">
        <w:tc>
          <w:tcPr>
            <w:tcW w:w="2940" w:type="dxa"/>
            <w:gridSpan w:val="2"/>
          </w:tcPr>
          <w:p w:rsidR="00385419" w:rsidRPr="00984AB3" w:rsidRDefault="00385419" w:rsidP="00385419">
            <w:pPr>
              <w:ind w:firstLine="0"/>
              <w:rPr>
                <w:rFonts w:ascii="Cambria" w:hAnsi="Cambria"/>
                <w:b/>
                <w:color w:val="943634"/>
                <w:sz w:val="28"/>
                <w:szCs w:val="28"/>
              </w:rPr>
            </w:pPr>
            <w:r w:rsidRPr="00984AB3">
              <w:rPr>
                <w:rFonts w:ascii="Cambria" w:hAnsi="Cambria"/>
                <w:b/>
                <w:color w:val="943634"/>
                <w:sz w:val="28"/>
                <w:szCs w:val="28"/>
              </w:rPr>
              <w:t>ГПОУ «СКСиС»</w:t>
            </w:r>
          </w:p>
        </w:tc>
        <w:tc>
          <w:tcPr>
            <w:tcW w:w="7022" w:type="dxa"/>
            <w:gridSpan w:val="2"/>
          </w:tcPr>
          <w:p w:rsidR="00385419" w:rsidRPr="001B1525" w:rsidRDefault="004900DC" w:rsidP="00385419">
            <w:pPr>
              <w:spacing w:after="120"/>
              <w:ind w:firstLine="0"/>
              <w:jc w:val="left"/>
              <w:rPr>
                <w:rFonts w:ascii="Cambria" w:hAnsi="Cambria"/>
                <w:color w:val="0000FF"/>
                <w:sz w:val="28"/>
                <w:szCs w:val="28"/>
              </w:rPr>
            </w:pPr>
            <w:hyperlink w:anchor="O19" w:history="1">
              <w:r w:rsidR="00385419" w:rsidRPr="001B1525">
                <w:rPr>
                  <w:rStyle w:val="a3"/>
                  <w:rFonts w:ascii="Cambria" w:hAnsi="Cambria"/>
                  <w:sz w:val="28"/>
                  <w:szCs w:val="28"/>
                </w:rPr>
                <w:t>Государственное профессиональное образовательное учреждение «Сыктывкарский колледж сервиса и связи»</w:t>
              </w:r>
            </w:hyperlink>
          </w:p>
        </w:tc>
      </w:tr>
      <w:tr w:rsidR="00385419" w:rsidRPr="00984AB3" w:rsidTr="00385419">
        <w:tc>
          <w:tcPr>
            <w:tcW w:w="2940" w:type="dxa"/>
            <w:gridSpan w:val="2"/>
          </w:tcPr>
          <w:p w:rsidR="00385419" w:rsidRPr="00984AB3" w:rsidRDefault="00385419" w:rsidP="00385419">
            <w:pPr>
              <w:ind w:firstLine="0"/>
              <w:rPr>
                <w:rFonts w:ascii="Cambria" w:hAnsi="Cambria"/>
                <w:b/>
                <w:color w:val="943634"/>
                <w:sz w:val="28"/>
                <w:szCs w:val="28"/>
              </w:rPr>
            </w:pPr>
            <w:r w:rsidRPr="00984AB3">
              <w:rPr>
                <w:rFonts w:ascii="Cambria" w:hAnsi="Cambria"/>
                <w:b/>
                <w:color w:val="943634"/>
                <w:sz w:val="28"/>
                <w:szCs w:val="28"/>
              </w:rPr>
              <w:t>ГПОУ «СЛТ»</w:t>
            </w:r>
          </w:p>
        </w:tc>
        <w:tc>
          <w:tcPr>
            <w:tcW w:w="7022" w:type="dxa"/>
            <w:gridSpan w:val="2"/>
          </w:tcPr>
          <w:p w:rsidR="00385419" w:rsidRPr="001B1525" w:rsidRDefault="004900DC" w:rsidP="00385419">
            <w:pPr>
              <w:spacing w:after="120"/>
              <w:ind w:firstLine="0"/>
              <w:jc w:val="left"/>
              <w:rPr>
                <w:rFonts w:ascii="Cambria" w:hAnsi="Cambria"/>
                <w:color w:val="0000FF"/>
                <w:sz w:val="28"/>
                <w:szCs w:val="28"/>
              </w:rPr>
            </w:pPr>
            <w:hyperlink w:anchor="O18" w:history="1">
              <w:r w:rsidR="00385419" w:rsidRPr="001B1525">
                <w:rPr>
                  <w:rStyle w:val="a3"/>
                  <w:rFonts w:ascii="Cambria" w:hAnsi="Cambria"/>
                  <w:sz w:val="28"/>
                  <w:szCs w:val="28"/>
                </w:rPr>
                <w:t>Государственное профессиональное образовательное учреждение «Сыктывкарский лесопромышленный техникум»</w:t>
              </w:r>
            </w:hyperlink>
          </w:p>
        </w:tc>
      </w:tr>
      <w:tr w:rsidR="00385419" w:rsidRPr="00984AB3" w:rsidTr="00385419">
        <w:tc>
          <w:tcPr>
            <w:tcW w:w="2940" w:type="dxa"/>
            <w:gridSpan w:val="2"/>
          </w:tcPr>
          <w:p w:rsidR="00385419" w:rsidRPr="00984AB3" w:rsidRDefault="00385419" w:rsidP="00385419">
            <w:pPr>
              <w:ind w:firstLine="0"/>
              <w:rPr>
                <w:rFonts w:ascii="Cambria" w:hAnsi="Cambria"/>
                <w:b/>
                <w:color w:val="943634"/>
                <w:sz w:val="28"/>
                <w:szCs w:val="28"/>
              </w:rPr>
            </w:pPr>
            <w:r w:rsidRPr="00984AB3">
              <w:rPr>
                <w:rFonts w:ascii="Cambria" w:hAnsi="Cambria"/>
                <w:b/>
                <w:color w:val="943634"/>
                <w:sz w:val="28"/>
                <w:szCs w:val="28"/>
              </w:rPr>
              <w:t>ГПОУ «СМК»</w:t>
            </w:r>
          </w:p>
        </w:tc>
        <w:tc>
          <w:tcPr>
            <w:tcW w:w="7022" w:type="dxa"/>
            <w:gridSpan w:val="2"/>
          </w:tcPr>
          <w:p w:rsidR="00385419" w:rsidRPr="001B1525" w:rsidRDefault="004900DC" w:rsidP="00385419">
            <w:pPr>
              <w:spacing w:after="120"/>
              <w:ind w:firstLine="0"/>
              <w:jc w:val="left"/>
              <w:rPr>
                <w:rFonts w:ascii="Cambria" w:hAnsi="Cambria"/>
                <w:color w:val="0000FF"/>
                <w:sz w:val="28"/>
                <w:szCs w:val="28"/>
              </w:rPr>
            </w:pPr>
            <w:hyperlink w:anchor="O1" w:history="1">
              <w:r w:rsidR="00385419" w:rsidRPr="001B1525">
                <w:rPr>
                  <w:rStyle w:val="a3"/>
                  <w:rFonts w:ascii="Cambria" w:hAnsi="Cambria"/>
                  <w:sz w:val="28"/>
                  <w:szCs w:val="28"/>
                </w:rPr>
                <w:t>Государственное профессиональное образовательное учреждение «Сыктывкарский медицинский колледж им. И.П. Морозова»</w:t>
              </w:r>
            </w:hyperlink>
          </w:p>
        </w:tc>
      </w:tr>
      <w:tr w:rsidR="00385419" w:rsidRPr="00984AB3" w:rsidTr="00385419">
        <w:tc>
          <w:tcPr>
            <w:tcW w:w="2940" w:type="dxa"/>
            <w:gridSpan w:val="2"/>
          </w:tcPr>
          <w:p w:rsidR="00385419" w:rsidRPr="00984AB3" w:rsidRDefault="00385419" w:rsidP="00385419">
            <w:pPr>
              <w:ind w:firstLine="0"/>
              <w:rPr>
                <w:rFonts w:ascii="Cambria" w:hAnsi="Cambria"/>
                <w:b/>
                <w:color w:val="943634"/>
                <w:sz w:val="28"/>
                <w:szCs w:val="28"/>
              </w:rPr>
            </w:pPr>
            <w:r w:rsidRPr="00984AB3">
              <w:rPr>
                <w:rFonts w:ascii="Cambria" w:hAnsi="Cambria"/>
                <w:b/>
                <w:color w:val="943634"/>
                <w:sz w:val="28"/>
                <w:szCs w:val="28"/>
              </w:rPr>
              <w:t>ГПОУ «СПТ»</w:t>
            </w:r>
          </w:p>
        </w:tc>
        <w:tc>
          <w:tcPr>
            <w:tcW w:w="7022" w:type="dxa"/>
            <w:gridSpan w:val="2"/>
          </w:tcPr>
          <w:p w:rsidR="00385419" w:rsidRPr="001B1525" w:rsidRDefault="001E4313" w:rsidP="00385419">
            <w:pPr>
              <w:spacing w:after="120"/>
              <w:ind w:firstLine="0"/>
              <w:jc w:val="left"/>
              <w:rPr>
                <w:rFonts w:ascii="Cambria" w:hAnsi="Cambria"/>
                <w:color w:val="0000FF"/>
                <w:sz w:val="28"/>
                <w:szCs w:val="28"/>
              </w:rPr>
            </w:pPr>
            <w:hyperlink w:anchor="O11" w:history="1">
              <w:r w:rsidR="00385419" w:rsidRPr="001B1525">
                <w:rPr>
                  <w:rStyle w:val="a3"/>
                  <w:rFonts w:ascii="Cambria" w:hAnsi="Cambria"/>
                  <w:sz w:val="28"/>
                  <w:szCs w:val="28"/>
                </w:rPr>
                <w:t xml:space="preserve">Государственное профессиональное образовательное учреждение «Сыктывкарский </w:t>
              </w:r>
              <w:r w:rsidR="00385419" w:rsidRPr="001B1525">
                <w:rPr>
                  <w:rStyle w:val="a3"/>
                  <w:rFonts w:ascii="Cambria" w:hAnsi="Cambria"/>
                  <w:sz w:val="28"/>
                  <w:szCs w:val="28"/>
                </w:rPr>
                <w:lastRenderedPageBreak/>
                <w:t>политехнический техникум»</w:t>
              </w:r>
            </w:hyperlink>
          </w:p>
        </w:tc>
      </w:tr>
      <w:tr w:rsidR="00385419" w:rsidRPr="00984AB3" w:rsidTr="00385419">
        <w:tc>
          <w:tcPr>
            <w:tcW w:w="2940" w:type="dxa"/>
            <w:gridSpan w:val="2"/>
          </w:tcPr>
          <w:p w:rsidR="00385419" w:rsidRPr="00984AB3" w:rsidRDefault="00385419" w:rsidP="00385419">
            <w:pPr>
              <w:ind w:firstLine="0"/>
              <w:rPr>
                <w:rFonts w:ascii="Cambria" w:hAnsi="Cambria"/>
                <w:b/>
                <w:color w:val="943634"/>
                <w:sz w:val="28"/>
                <w:szCs w:val="28"/>
              </w:rPr>
            </w:pPr>
            <w:r w:rsidRPr="00984AB3">
              <w:rPr>
                <w:rFonts w:ascii="Cambria" w:hAnsi="Cambria"/>
                <w:b/>
                <w:color w:val="943634"/>
                <w:sz w:val="28"/>
                <w:szCs w:val="28"/>
              </w:rPr>
              <w:lastRenderedPageBreak/>
              <w:t>ГПОУ «СТТТ»</w:t>
            </w:r>
          </w:p>
        </w:tc>
        <w:tc>
          <w:tcPr>
            <w:tcW w:w="7022" w:type="dxa"/>
            <w:gridSpan w:val="2"/>
          </w:tcPr>
          <w:p w:rsidR="00385419" w:rsidRPr="001B1525" w:rsidRDefault="001E4313" w:rsidP="00385419">
            <w:pPr>
              <w:spacing w:after="120"/>
              <w:ind w:firstLine="0"/>
              <w:jc w:val="left"/>
              <w:rPr>
                <w:rFonts w:ascii="Cambria" w:hAnsi="Cambria"/>
                <w:color w:val="0000FF"/>
                <w:sz w:val="28"/>
                <w:szCs w:val="28"/>
              </w:rPr>
            </w:pPr>
            <w:hyperlink w:anchor="O16" w:history="1">
              <w:r w:rsidR="00385419" w:rsidRPr="001B1525">
                <w:rPr>
                  <w:rStyle w:val="a3"/>
                  <w:rFonts w:ascii="Cambria" w:hAnsi="Cambria"/>
                  <w:sz w:val="28"/>
                  <w:szCs w:val="28"/>
                </w:rPr>
                <w:t>Государственное профессиональное образовательное учреждение «Сыктывкарский торгово-технологический техникум»</w:t>
              </w:r>
            </w:hyperlink>
          </w:p>
        </w:tc>
      </w:tr>
      <w:tr w:rsidR="00385419" w:rsidRPr="00984AB3" w:rsidTr="00385419">
        <w:tc>
          <w:tcPr>
            <w:tcW w:w="2940" w:type="dxa"/>
            <w:gridSpan w:val="2"/>
          </w:tcPr>
          <w:p w:rsidR="00385419" w:rsidRPr="00984AB3" w:rsidRDefault="00385419" w:rsidP="00385419">
            <w:pPr>
              <w:ind w:firstLine="0"/>
              <w:rPr>
                <w:rFonts w:ascii="Cambria" w:hAnsi="Cambria"/>
                <w:b/>
                <w:color w:val="943634"/>
                <w:sz w:val="28"/>
                <w:szCs w:val="28"/>
              </w:rPr>
            </w:pPr>
            <w:r w:rsidRPr="00984AB3">
              <w:rPr>
                <w:rFonts w:ascii="Cambria" w:hAnsi="Cambria"/>
                <w:b/>
                <w:color w:val="943634"/>
                <w:sz w:val="28"/>
                <w:szCs w:val="28"/>
              </w:rPr>
              <w:t>ГПОУ «СТЭК»</w:t>
            </w:r>
          </w:p>
        </w:tc>
        <w:tc>
          <w:tcPr>
            <w:tcW w:w="7022" w:type="dxa"/>
            <w:gridSpan w:val="2"/>
          </w:tcPr>
          <w:p w:rsidR="00385419" w:rsidRPr="001B1525" w:rsidRDefault="001E4313" w:rsidP="00385419">
            <w:pPr>
              <w:spacing w:after="120"/>
              <w:ind w:firstLine="0"/>
              <w:jc w:val="left"/>
              <w:rPr>
                <w:rFonts w:ascii="Cambria" w:hAnsi="Cambria"/>
                <w:color w:val="0000FF"/>
                <w:sz w:val="28"/>
                <w:szCs w:val="28"/>
              </w:rPr>
            </w:pPr>
            <w:hyperlink w:anchor="O13" w:history="1">
              <w:r w:rsidR="00385419" w:rsidRPr="001B1525">
                <w:rPr>
                  <w:rStyle w:val="a3"/>
                  <w:rFonts w:ascii="Cambria" w:hAnsi="Cambria"/>
                  <w:sz w:val="28"/>
                  <w:szCs w:val="28"/>
                </w:rPr>
                <w:t>Государственное профессиональное образовательное учреждение «Сыктывкарский торгово-экономический колледж»</w:t>
              </w:r>
            </w:hyperlink>
          </w:p>
        </w:tc>
      </w:tr>
      <w:tr w:rsidR="00385419" w:rsidRPr="00984AB3" w:rsidTr="00385419">
        <w:tc>
          <w:tcPr>
            <w:tcW w:w="2940" w:type="dxa"/>
            <w:gridSpan w:val="2"/>
          </w:tcPr>
          <w:p w:rsidR="00385419" w:rsidRPr="00984AB3" w:rsidRDefault="00385419" w:rsidP="00385419">
            <w:pPr>
              <w:ind w:firstLine="0"/>
              <w:rPr>
                <w:rFonts w:ascii="Cambria" w:hAnsi="Cambria"/>
                <w:b/>
                <w:color w:val="943634"/>
                <w:sz w:val="28"/>
                <w:szCs w:val="28"/>
              </w:rPr>
            </w:pPr>
            <w:r w:rsidRPr="00984AB3">
              <w:rPr>
                <w:rFonts w:ascii="Cambria" w:hAnsi="Cambria"/>
                <w:b/>
                <w:color w:val="943634"/>
                <w:sz w:val="28"/>
                <w:szCs w:val="28"/>
              </w:rPr>
              <w:t>ГПОУ «СЦБТ»</w:t>
            </w:r>
          </w:p>
        </w:tc>
        <w:tc>
          <w:tcPr>
            <w:tcW w:w="7022" w:type="dxa"/>
            <w:gridSpan w:val="2"/>
          </w:tcPr>
          <w:p w:rsidR="00385419" w:rsidRPr="001B1525" w:rsidRDefault="009D04F8" w:rsidP="00385419">
            <w:pPr>
              <w:spacing w:after="120"/>
              <w:ind w:firstLine="0"/>
              <w:jc w:val="left"/>
              <w:rPr>
                <w:rFonts w:ascii="Cambria" w:hAnsi="Cambria"/>
                <w:color w:val="0000FF"/>
                <w:sz w:val="28"/>
                <w:szCs w:val="28"/>
              </w:rPr>
            </w:pPr>
            <w:hyperlink w:anchor="O12" w:history="1">
              <w:r w:rsidR="00385419" w:rsidRPr="001B1525">
                <w:rPr>
                  <w:rStyle w:val="a3"/>
                  <w:rFonts w:ascii="Cambria" w:hAnsi="Cambria"/>
                  <w:sz w:val="28"/>
                  <w:szCs w:val="28"/>
                </w:rPr>
                <w:t>Государственное профессиональное образовательное учреждение «Сыктывкарский целлюлозно-бумажный техникум»</w:t>
              </w:r>
            </w:hyperlink>
          </w:p>
        </w:tc>
      </w:tr>
      <w:tr w:rsidR="009D04F8" w:rsidRPr="00984AB3" w:rsidTr="00385419">
        <w:tc>
          <w:tcPr>
            <w:tcW w:w="2940" w:type="dxa"/>
            <w:gridSpan w:val="2"/>
          </w:tcPr>
          <w:p w:rsidR="009D04F8" w:rsidRPr="00984AB3" w:rsidRDefault="009D04F8" w:rsidP="00385419">
            <w:pPr>
              <w:ind w:firstLine="0"/>
              <w:rPr>
                <w:rFonts w:ascii="Cambria" w:hAnsi="Cambria"/>
                <w:b/>
                <w:color w:val="943634"/>
                <w:sz w:val="28"/>
                <w:szCs w:val="28"/>
              </w:rPr>
            </w:pPr>
            <w:r>
              <w:rPr>
                <w:rFonts w:ascii="Cambria" w:hAnsi="Cambria"/>
                <w:b/>
                <w:color w:val="943634"/>
                <w:sz w:val="28"/>
                <w:szCs w:val="28"/>
              </w:rPr>
              <w:t>ПОУ «СКТ» СПО РК</w:t>
            </w:r>
          </w:p>
        </w:tc>
        <w:tc>
          <w:tcPr>
            <w:tcW w:w="7022" w:type="dxa"/>
            <w:gridSpan w:val="2"/>
          </w:tcPr>
          <w:p w:rsidR="009D04F8" w:rsidRPr="009D04F8" w:rsidRDefault="009D04F8" w:rsidP="009D04F8">
            <w:pPr>
              <w:spacing w:after="120"/>
              <w:ind w:firstLine="0"/>
              <w:jc w:val="left"/>
              <w:rPr>
                <w:rStyle w:val="a3"/>
                <w:rFonts w:ascii="Cambria" w:hAnsi="Cambria"/>
                <w:color w:val="000000"/>
                <w:sz w:val="28"/>
                <w:szCs w:val="28"/>
              </w:rPr>
            </w:pPr>
            <w:hyperlink w:anchor="O38" w:history="1">
              <w:r w:rsidRPr="009D04F8">
                <w:rPr>
                  <w:rStyle w:val="a3"/>
                  <w:rFonts w:ascii="Cambria" w:hAnsi="Cambria"/>
                  <w:sz w:val="28"/>
                  <w:szCs w:val="28"/>
                </w:rPr>
                <w:t>Профессиональное образовательное учреждение «Сыктывкарский кооперативный техникум» Союза потребительских обществ Республики Коми</w:t>
              </w:r>
            </w:hyperlink>
          </w:p>
        </w:tc>
      </w:tr>
      <w:tr w:rsidR="005D7670" w:rsidRPr="00984AB3" w:rsidTr="00385419">
        <w:tc>
          <w:tcPr>
            <w:tcW w:w="2940" w:type="dxa"/>
            <w:gridSpan w:val="2"/>
          </w:tcPr>
          <w:p w:rsidR="005D7670" w:rsidRPr="00984AB3" w:rsidRDefault="005D7670" w:rsidP="005D7670">
            <w:pPr>
              <w:ind w:firstLine="0"/>
              <w:rPr>
                <w:rFonts w:ascii="Cambria" w:hAnsi="Cambria"/>
                <w:b/>
                <w:color w:val="943634"/>
                <w:sz w:val="28"/>
                <w:szCs w:val="28"/>
              </w:rPr>
            </w:pPr>
            <w:r w:rsidRPr="00984AB3">
              <w:rPr>
                <w:rFonts w:ascii="Cambria" w:hAnsi="Cambria"/>
                <w:b/>
                <w:color w:val="943634"/>
                <w:sz w:val="28"/>
                <w:szCs w:val="28"/>
              </w:rPr>
              <w:t>ГПОУ РК «Колледж искусств</w:t>
            </w:r>
            <w:r>
              <w:rPr>
                <w:rFonts w:ascii="Cambria" w:hAnsi="Cambria"/>
                <w:b/>
                <w:color w:val="943634"/>
                <w:sz w:val="28"/>
                <w:szCs w:val="28"/>
              </w:rPr>
              <w:t xml:space="preserve"> </w:t>
            </w:r>
            <w:r>
              <w:rPr>
                <w:rFonts w:ascii="Cambria" w:hAnsi="Cambria"/>
                <w:b/>
                <w:color w:val="943634"/>
                <w:sz w:val="28"/>
                <w:szCs w:val="28"/>
              </w:rPr>
              <w:br/>
            </w:r>
            <w:r w:rsidRPr="00984AB3">
              <w:rPr>
                <w:rFonts w:ascii="Cambria" w:hAnsi="Cambria"/>
                <w:b/>
                <w:color w:val="943634"/>
                <w:sz w:val="28"/>
                <w:szCs w:val="28"/>
              </w:rPr>
              <w:t>Республики Коми»</w:t>
            </w:r>
          </w:p>
        </w:tc>
        <w:tc>
          <w:tcPr>
            <w:tcW w:w="7022" w:type="dxa"/>
            <w:gridSpan w:val="2"/>
          </w:tcPr>
          <w:p w:rsidR="005D7670" w:rsidRPr="001B1525" w:rsidRDefault="009D04F8" w:rsidP="005D7670">
            <w:pPr>
              <w:spacing w:after="120"/>
              <w:ind w:firstLine="0"/>
              <w:jc w:val="left"/>
              <w:rPr>
                <w:rFonts w:ascii="Cambria" w:hAnsi="Cambria"/>
                <w:color w:val="0000FF"/>
                <w:sz w:val="28"/>
                <w:szCs w:val="28"/>
              </w:rPr>
            </w:pPr>
            <w:hyperlink w:anchor="O21" w:history="1">
              <w:r w:rsidR="005D7670" w:rsidRPr="001B1525">
                <w:rPr>
                  <w:rStyle w:val="a3"/>
                  <w:rFonts w:ascii="Cambria" w:hAnsi="Cambria"/>
                  <w:sz w:val="28"/>
                  <w:szCs w:val="28"/>
                </w:rPr>
                <w:t>Государственное профессиональное образовательное учреждение «Колледж искусств Республики Коми»</w:t>
              </w:r>
            </w:hyperlink>
          </w:p>
        </w:tc>
      </w:tr>
      <w:tr w:rsidR="005D7670" w:rsidRPr="00984AB3" w:rsidTr="00385419">
        <w:tc>
          <w:tcPr>
            <w:tcW w:w="2940" w:type="dxa"/>
            <w:gridSpan w:val="2"/>
          </w:tcPr>
          <w:p w:rsidR="005D7670" w:rsidRPr="00984AB3" w:rsidRDefault="005D7670" w:rsidP="005D7670">
            <w:pPr>
              <w:ind w:firstLine="0"/>
              <w:rPr>
                <w:rFonts w:ascii="Cambria" w:hAnsi="Cambria"/>
                <w:b/>
                <w:color w:val="943634"/>
                <w:sz w:val="28"/>
                <w:szCs w:val="28"/>
              </w:rPr>
            </w:pPr>
            <w:r w:rsidRPr="00984AB3">
              <w:rPr>
                <w:rFonts w:ascii="Cambria" w:hAnsi="Cambria"/>
                <w:b/>
                <w:color w:val="943634"/>
                <w:sz w:val="28"/>
                <w:szCs w:val="28"/>
              </w:rPr>
              <w:t>ГПОУ РК «Колледж культуры»</w:t>
            </w:r>
          </w:p>
        </w:tc>
        <w:tc>
          <w:tcPr>
            <w:tcW w:w="7022" w:type="dxa"/>
            <w:gridSpan w:val="2"/>
          </w:tcPr>
          <w:p w:rsidR="005D7670" w:rsidRPr="001B1525" w:rsidRDefault="00576739" w:rsidP="005D7670">
            <w:pPr>
              <w:spacing w:after="120"/>
              <w:ind w:firstLine="0"/>
              <w:jc w:val="left"/>
              <w:rPr>
                <w:rFonts w:ascii="Cambria" w:hAnsi="Cambria"/>
                <w:color w:val="0000FF"/>
                <w:sz w:val="28"/>
                <w:szCs w:val="28"/>
              </w:rPr>
            </w:pPr>
            <w:hyperlink w:anchor="O30" w:history="1">
              <w:r w:rsidR="005D7670" w:rsidRPr="001B1525">
                <w:rPr>
                  <w:rStyle w:val="a3"/>
                  <w:rFonts w:ascii="Cambria" w:hAnsi="Cambria"/>
                  <w:sz w:val="28"/>
                  <w:szCs w:val="28"/>
                </w:rPr>
                <w:t>Государственное профессиональное образовательное учреждение Республики Коми «Коми республиканский колледж культуры им. В.Т. Чисталева</w:t>
              </w:r>
            </w:hyperlink>
          </w:p>
        </w:tc>
      </w:tr>
      <w:tr w:rsidR="00EE58F8" w:rsidRPr="00984AB3" w:rsidTr="00385419">
        <w:tc>
          <w:tcPr>
            <w:tcW w:w="2940" w:type="dxa"/>
            <w:gridSpan w:val="2"/>
          </w:tcPr>
          <w:p w:rsidR="00EE58F8" w:rsidRPr="00984AB3" w:rsidRDefault="00EE58F8" w:rsidP="00EE58F8">
            <w:pPr>
              <w:ind w:firstLine="0"/>
              <w:jc w:val="left"/>
              <w:rPr>
                <w:rFonts w:ascii="Cambria" w:hAnsi="Cambria"/>
                <w:b/>
                <w:color w:val="943634"/>
                <w:sz w:val="28"/>
                <w:szCs w:val="28"/>
              </w:rPr>
            </w:pPr>
            <w:r w:rsidRPr="00984AB3">
              <w:rPr>
                <w:rFonts w:ascii="Cambria" w:hAnsi="Cambria"/>
                <w:b/>
                <w:color w:val="943634"/>
                <w:sz w:val="28"/>
                <w:szCs w:val="28"/>
              </w:rPr>
              <w:t xml:space="preserve">ФГБОУ ВО «СГУ имени Питирима </w:t>
            </w:r>
          </w:p>
          <w:p w:rsidR="00EE58F8" w:rsidRPr="00984AB3" w:rsidRDefault="00EE58F8" w:rsidP="00EE58F8">
            <w:pPr>
              <w:ind w:firstLine="0"/>
              <w:rPr>
                <w:rFonts w:ascii="Cambria" w:hAnsi="Cambria"/>
                <w:b/>
                <w:color w:val="943634"/>
                <w:sz w:val="28"/>
                <w:szCs w:val="28"/>
              </w:rPr>
            </w:pPr>
            <w:r w:rsidRPr="00984AB3">
              <w:rPr>
                <w:rFonts w:ascii="Cambria" w:hAnsi="Cambria"/>
                <w:b/>
                <w:color w:val="943634"/>
                <w:sz w:val="28"/>
                <w:szCs w:val="28"/>
              </w:rPr>
              <w:t>Сорокина»</w:t>
            </w:r>
          </w:p>
        </w:tc>
        <w:tc>
          <w:tcPr>
            <w:tcW w:w="7022" w:type="dxa"/>
            <w:gridSpan w:val="2"/>
          </w:tcPr>
          <w:p w:rsidR="00EE58F8" w:rsidRPr="001B1525" w:rsidRDefault="00576739" w:rsidP="00EE58F8">
            <w:pPr>
              <w:spacing w:after="120"/>
              <w:ind w:firstLine="0"/>
              <w:jc w:val="left"/>
              <w:rPr>
                <w:rFonts w:ascii="Cambria" w:hAnsi="Cambria"/>
                <w:color w:val="0000FF"/>
                <w:sz w:val="28"/>
                <w:szCs w:val="28"/>
              </w:rPr>
            </w:pPr>
            <w:hyperlink w:anchor="O4" w:history="1">
              <w:r w:rsidR="00EE58F8" w:rsidRPr="001B1525">
                <w:rPr>
                  <w:rStyle w:val="a3"/>
                  <w:rFonts w:ascii="Cambria" w:hAnsi="Cambria"/>
                  <w:sz w:val="28"/>
                  <w:szCs w:val="28"/>
                </w:rPr>
                <w:t>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w:t>
              </w:r>
            </w:hyperlink>
          </w:p>
        </w:tc>
      </w:tr>
      <w:tr w:rsidR="00EE58F8" w:rsidRPr="00984AB3" w:rsidTr="00385419">
        <w:tc>
          <w:tcPr>
            <w:tcW w:w="2940" w:type="dxa"/>
            <w:gridSpan w:val="2"/>
          </w:tcPr>
          <w:p w:rsidR="00EE58F8" w:rsidRPr="00984AB3" w:rsidRDefault="00EE58F8" w:rsidP="00EE58F8">
            <w:pPr>
              <w:spacing w:after="120"/>
              <w:ind w:firstLine="0"/>
              <w:rPr>
                <w:rFonts w:ascii="Cambria" w:hAnsi="Cambria"/>
                <w:b/>
                <w:color w:val="943634"/>
                <w:sz w:val="28"/>
                <w:szCs w:val="28"/>
              </w:rPr>
            </w:pPr>
            <w:r w:rsidRPr="00984AB3">
              <w:rPr>
                <w:rFonts w:ascii="Cambria" w:hAnsi="Cambria"/>
                <w:b/>
                <w:color w:val="943634"/>
                <w:sz w:val="28"/>
                <w:szCs w:val="28"/>
              </w:rPr>
              <w:t>СЛИ</w:t>
            </w:r>
          </w:p>
        </w:tc>
        <w:tc>
          <w:tcPr>
            <w:tcW w:w="7022" w:type="dxa"/>
            <w:gridSpan w:val="2"/>
          </w:tcPr>
          <w:p w:rsidR="00EE58F8" w:rsidRPr="001B1525" w:rsidRDefault="00592F65" w:rsidP="00EE58F8">
            <w:pPr>
              <w:spacing w:after="120"/>
              <w:ind w:firstLine="0"/>
              <w:jc w:val="left"/>
              <w:rPr>
                <w:rFonts w:ascii="Cambria" w:hAnsi="Cambria"/>
                <w:color w:val="0000FF"/>
                <w:sz w:val="28"/>
                <w:szCs w:val="28"/>
              </w:rPr>
            </w:pPr>
            <w:hyperlink w:anchor="O3" w:history="1">
              <w:r w:rsidR="00EE58F8" w:rsidRPr="001B1525">
                <w:rPr>
                  <w:rStyle w:val="a3"/>
                  <w:rFonts w:ascii="Cambria" w:hAnsi="Cambria"/>
                  <w:sz w:val="28"/>
                  <w:szCs w:val="28"/>
                </w:rPr>
                <w:t>Сыктывкарский лесной институт (филиал) федерального государственного бюджетного образовательного учреждения высшего профессионального образования «Санкт-Петербургский государственный лесотехнический университет имени С.М. Кирова»</w:t>
              </w:r>
            </w:hyperlink>
          </w:p>
        </w:tc>
      </w:tr>
      <w:tr w:rsidR="00EE58F8" w:rsidRPr="00984AB3" w:rsidTr="00385419">
        <w:tc>
          <w:tcPr>
            <w:tcW w:w="2940" w:type="dxa"/>
            <w:gridSpan w:val="2"/>
          </w:tcPr>
          <w:p w:rsidR="00EE58F8" w:rsidRPr="00984AB3" w:rsidRDefault="00EE58F8" w:rsidP="00EE58F8">
            <w:pPr>
              <w:spacing w:after="120"/>
              <w:ind w:firstLine="37"/>
              <w:rPr>
                <w:rFonts w:ascii="Cambria" w:hAnsi="Cambria"/>
                <w:b/>
                <w:color w:val="943634"/>
                <w:sz w:val="28"/>
                <w:szCs w:val="28"/>
              </w:rPr>
            </w:pPr>
            <w:r w:rsidRPr="00984AB3">
              <w:rPr>
                <w:rFonts w:ascii="Cambria" w:hAnsi="Cambria"/>
                <w:b/>
                <w:color w:val="943634"/>
                <w:sz w:val="28"/>
                <w:szCs w:val="28"/>
              </w:rPr>
              <w:t>ГПОУ «ВГЭК»</w:t>
            </w:r>
          </w:p>
        </w:tc>
        <w:tc>
          <w:tcPr>
            <w:tcW w:w="7022" w:type="dxa"/>
            <w:gridSpan w:val="2"/>
          </w:tcPr>
          <w:p w:rsidR="00EE58F8" w:rsidRPr="001B1525" w:rsidRDefault="00592F65" w:rsidP="00EE58F8">
            <w:pPr>
              <w:spacing w:after="120"/>
              <w:ind w:firstLine="37"/>
              <w:jc w:val="left"/>
              <w:rPr>
                <w:rFonts w:ascii="Cambria" w:hAnsi="Cambria"/>
                <w:color w:val="0000FF"/>
                <w:sz w:val="28"/>
                <w:szCs w:val="28"/>
              </w:rPr>
            </w:pPr>
            <w:hyperlink w:anchor="O27" w:history="1">
              <w:r w:rsidR="00EE58F8" w:rsidRPr="001B1525">
                <w:rPr>
                  <w:rStyle w:val="a3"/>
                  <w:rFonts w:ascii="Cambria" w:hAnsi="Cambria"/>
                  <w:sz w:val="28"/>
                  <w:szCs w:val="28"/>
                </w:rPr>
                <w:t>Государственное профессиональное образовательное учреждение «Воркутинский горно-экономический колледж»</w:t>
              </w:r>
            </w:hyperlink>
          </w:p>
        </w:tc>
      </w:tr>
      <w:tr w:rsidR="00EE58F8" w:rsidRPr="00984AB3" w:rsidTr="00385419">
        <w:tc>
          <w:tcPr>
            <w:tcW w:w="2940" w:type="dxa"/>
            <w:gridSpan w:val="2"/>
          </w:tcPr>
          <w:p w:rsidR="00EE58F8" w:rsidRPr="00984AB3" w:rsidRDefault="00EE58F8" w:rsidP="00EE58F8">
            <w:pPr>
              <w:spacing w:after="120"/>
              <w:ind w:firstLine="37"/>
              <w:rPr>
                <w:rFonts w:ascii="Cambria" w:hAnsi="Cambria"/>
                <w:b/>
                <w:color w:val="943634"/>
                <w:sz w:val="28"/>
                <w:szCs w:val="28"/>
              </w:rPr>
            </w:pPr>
            <w:r w:rsidRPr="00984AB3">
              <w:rPr>
                <w:rFonts w:ascii="Cambria" w:hAnsi="Cambria"/>
                <w:b/>
                <w:color w:val="943634"/>
                <w:sz w:val="28"/>
                <w:szCs w:val="28"/>
              </w:rPr>
              <w:t>ГПОУ «ВМК»</w:t>
            </w:r>
          </w:p>
        </w:tc>
        <w:tc>
          <w:tcPr>
            <w:tcW w:w="7022" w:type="dxa"/>
            <w:gridSpan w:val="2"/>
          </w:tcPr>
          <w:p w:rsidR="00EE58F8" w:rsidRPr="001B1525" w:rsidRDefault="00EF76D2" w:rsidP="00EE58F8">
            <w:pPr>
              <w:spacing w:after="120"/>
              <w:ind w:firstLine="37"/>
              <w:jc w:val="left"/>
              <w:rPr>
                <w:rFonts w:ascii="Cambria" w:hAnsi="Cambria"/>
                <w:color w:val="0000FF"/>
                <w:sz w:val="28"/>
                <w:szCs w:val="28"/>
              </w:rPr>
            </w:pPr>
            <w:hyperlink w:anchor="O37" w:history="1">
              <w:r w:rsidR="00EE58F8" w:rsidRPr="001B1525">
                <w:rPr>
                  <w:rStyle w:val="a3"/>
                  <w:rFonts w:ascii="Cambria" w:hAnsi="Cambria"/>
                  <w:sz w:val="28"/>
                  <w:szCs w:val="28"/>
                </w:rPr>
                <w:t>Государственное профессиональное образовательное учреждение «Воркутинский медицинский колледж»</w:t>
              </w:r>
            </w:hyperlink>
          </w:p>
        </w:tc>
      </w:tr>
      <w:tr w:rsidR="00EE58F8" w:rsidRPr="00984AB3" w:rsidTr="00385419">
        <w:tc>
          <w:tcPr>
            <w:tcW w:w="2940" w:type="dxa"/>
            <w:gridSpan w:val="2"/>
          </w:tcPr>
          <w:p w:rsidR="00EE58F8" w:rsidRPr="00984AB3" w:rsidRDefault="00EE58F8" w:rsidP="00EE58F8">
            <w:pPr>
              <w:spacing w:after="120"/>
              <w:ind w:firstLine="37"/>
              <w:rPr>
                <w:rFonts w:ascii="Cambria" w:hAnsi="Cambria"/>
                <w:b/>
                <w:color w:val="943634"/>
                <w:sz w:val="28"/>
                <w:szCs w:val="28"/>
              </w:rPr>
            </w:pPr>
            <w:r w:rsidRPr="00984AB3">
              <w:rPr>
                <w:rFonts w:ascii="Cambria" w:hAnsi="Cambria"/>
                <w:b/>
                <w:color w:val="943634"/>
                <w:sz w:val="28"/>
                <w:szCs w:val="28"/>
              </w:rPr>
              <w:t>ГПОУ «ВПК»</w:t>
            </w:r>
          </w:p>
        </w:tc>
        <w:tc>
          <w:tcPr>
            <w:tcW w:w="7022" w:type="dxa"/>
            <w:gridSpan w:val="2"/>
          </w:tcPr>
          <w:p w:rsidR="00EE58F8" w:rsidRPr="001B1525" w:rsidRDefault="00EF76D2" w:rsidP="00EE58F8">
            <w:pPr>
              <w:spacing w:after="120"/>
              <w:ind w:firstLine="37"/>
              <w:jc w:val="left"/>
              <w:rPr>
                <w:rFonts w:ascii="Cambria" w:hAnsi="Cambria"/>
                <w:color w:val="0000FF"/>
                <w:sz w:val="28"/>
                <w:szCs w:val="28"/>
              </w:rPr>
            </w:pPr>
            <w:hyperlink w:anchor="O35" w:history="1">
              <w:r w:rsidR="00EE58F8" w:rsidRPr="001B1525">
                <w:rPr>
                  <w:rStyle w:val="a3"/>
                  <w:rFonts w:ascii="Cambria" w:hAnsi="Cambria"/>
                  <w:sz w:val="28"/>
                  <w:szCs w:val="28"/>
                </w:rPr>
                <w:t>Государственное профессиональное образовательное учреждение «Воркутинский педагогический колледж»</w:t>
              </w:r>
            </w:hyperlink>
          </w:p>
        </w:tc>
      </w:tr>
      <w:tr w:rsidR="00EE58F8" w:rsidRPr="00984AB3" w:rsidTr="00385419">
        <w:tc>
          <w:tcPr>
            <w:tcW w:w="2940" w:type="dxa"/>
            <w:gridSpan w:val="2"/>
          </w:tcPr>
          <w:p w:rsidR="00EE58F8" w:rsidRPr="00984AB3" w:rsidRDefault="00EE58F8" w:rsidP="00EE58F8">
            <w:pPr>
              <w:spacing w:after="120"/>
              <w:ind w:firstLine="37"/>
              <w:rPr>
                <w:rFonts w:ascii="Cambria" w:hAnsi="Cambria"/>
                <w:b/>
                <w:color w:val="943634"/>
                <w:sz w:val="28"/>
                <w:szCs w:val="28"/>
              </w:rPr>
            </w:pPr>
            <w:r w:rsidRPr="00984AB3">
              <w:rPr>
                <w:rFonts w:ascii="Cambria" w:hAnsi="Cambria"/>
                <w:b/>
                <w:color w:val="943634"/>
                <w:sz w:val="28"/>
                <w:szCs w:val="28"/>
              </w:rPr>
              <w:lastRenderedPageBreak/>
              <w:t>ГПОУ «ВПТ»</w:t>
            </w:r>
          </w:p>
        </w:tc>
        <w:tc>
          <w:tcPr>
            <w:tcW w:w="7022" w:type="dxa"/>
            <w:gridSpan w:val="2"/>
          </w:tcPr>
          <w:p w:rsidR="00EE58F8" w:rsidRPr="001B1525" w:rsidRDefault="00A839FB" w:rsidP="00EE58F8">
            <w:pPr>
              <w:spacing w:after="120"/>
              <w:ind w:firstLine="37"/>
              <w:jc w:val="left"/>
              <w:rPr>
                <w:rFonts w:ascii="Cambria" w:hAnsi="Cambria"/>
                <w:color w:val="0000FF"/>
                <w:sz w:val="28"/>
                <w:szCs w:val="28"/>
              </w:rPr>
            </w:pPr>
            <w:hyperlink w:anchor="O34" w:history="1">
              <w:r w:rsidR="00EE58F8" w:rsidRPr="001B1525">
                <w:rPr>
                  <w:rStyle w:val="a3"/>
                  <w:rFonts w:ascii="Cambria" w:hAnsi="Cambria"/>
                  <w:sz w:val="28"/>
                  <w:szCs w:val="28"/>
                </w:rPr>
                <w:t>Государственное профессиональное образовательное учреждение «Воркутинский политехнический техникум»</w:t>
              </w:r>
            </w:hyperlink>
          </w:p>
        </w:tc>
      </w:tr>
      <w:tr w:rsidR="00A839FB" w:rsidRPr="00984AB3" w:rsidTr="00385419">
        <w:tc>
          <w:tcPr>
            <w:tcW w:w="2940" w:type="dxa"/>
            <w:gridSpan w:val="2"/>
          </w:tcPr>
          <w:p w:rsidR="00A839FB" w:rsidRPr="00984AB3" w:rsidRDefault="00A839FB" w:rsidP="00A839FB">
            <w:pPr>
              <w:ind w:firstLine="0"/>
              <w:rPr>
                <w:rFonts w:ascii="Cambria" w:hAnsi="Cambria"/>
                <w:b/>
                <w:color w:val="943634"/>
                <w:sz w:val="28"/>
                <w:szCs w:val="28"/>
              </w:rPr>
            </w:pPr>
            <w:r w:rsidRPr="00984AB3">
              <w:rPr>
                <w:rFonts w:ascii="Cambria" w:hAnsi="Cambria"/>
                <w:b/>
                <w:color w:val="943634"/>
                <w:sz w:val="28"/>
                <w:szCs w:val="28"/>
              </w:rPr>
              <w:t xml:space="preserve">ГПОУ РК </w:t>
            </w:r>
          </w:p>
          <w:p w:rsidR="00A839FB" w:rsidRPr="00984AB3" w:rsidRDefault="00A839FB" w:rsidP="00A839FB">
            <w:pPr>
              <w:spacing w:after="120"/>
              <w:ind w:firstLine="0"/>
              <w:rPr>
                <w:rFonts w:ascii="Cambria" w:hAnsi="Cambria"/>
                <w:b/>
                <w:color w:val="943634"/>
                <w:sz w:val="28"/>
                <w:szCs w:val="28"/>
              </w:rPr>
            </w:pPr>
            <w:r w:rsidRPr="00984AB3">
              <w:rPr>
                <w:rFonts w:ascii="Cambria" w:hAnsi="Cambria"/>
                <w:b/>
                <w:color w:val="943634"/>
                <w:sz w:val="28"/>
                <w:szCs w:val="28"/>
              </w:rPr>
              <w:t>«Воркутинский</w:t>
            </w:r>
            <w:r>
              <w:rPr>
                <w:rFonts w:ascii="Cambria" w:hAnsi="Cambria"/>
                <w:b/>
                <w:color w:val="943634"/>
                <w:sz w:val="28"/>
                <w:szCs w:val="28"/>
              </w:rPr>
              <w:br/>
            </w:r>
            <w:r w:rsidRPr="00984AB3">
              <w:rPr>
                <w:rFonts w:ascii="Cambria" w:hAnsi="Cambria"/>
                <w:b/>
                <w:color w:val="943634"/>
                <w:sz w:val="28"/>
                <w:szCs w:val="28"/>
              </w:rPr>
              <w:t>Музыкальный</w:t>
            </w:r>
            <w:r>
              <w:rPr>
                <w:rFonts w:ascii="Cambria" w:hAnsi="Cambria"/>
                <w:b/>
                <w:color w:val="943634"/>
                <w:sz w:val="28"/>
                <w:szCs w:val="28"/>
              </w:rPr>
              <w:br/>
            </w:r>
            <w:r w:rsidRPr="00984AB3">
              <w:rPr>
                <w:rFonts w:ascii="Cambria" w:hAnsi="Cambria"/>
                <w:b/>
                <w:color w:val="943634"/>
                <w:sz w:val="28"/>
                <w:szCs w:val="28"/>
              </w:rPr>
              <w:t>колледж»</w:t>
            </w:r>
          </w:p>
        </w:tc>
        <w:tc>
          <w:tcPr>
            <w:tcW w:w="7022" w:type="dxa"/>
            <w:gridSpan w:val="2"/>
          </w:tcPr>
          <w:p w:rsidR="00A839FB" w:rsidRPr="001B1525" w:rsidRDefault="00A839FB" w:rsidP="00A839FB">
            <w:pPr>
              <w:spacing w:after="120"/>
              <w:ind w:firstLine="0"/>
              <w:jc w:val="left"/>
              <w:rPr>
                <w:rFonts w:ascii="Cambria" w:hAnsi="Cambria"/>
                <w:color w:val="0000FF"/>
                <w:sz w:val="28"/>
                <w:szCs w:val="28"/>
              </w:rPr>
            </w:pPr>
            <w:hyperlink w:anchor="O28" w:history="1">
              <w:r w:rsidRPr="001B1525">
                <w:rPr>
                  <w:rStyle w:val="a3"/>
                  <w:rFonts w:ascii="Cambria" w:hAnsi="Cambria"/>
                  <w:sz w:val="28"/>
                  <w:szCs w:val="28"/>
                </w:rPr>
                <w:t>Государственное профессиональное образовательное учреждение Республики Коми «Воркутинский музыкальный коллеж»</w:t>
              </w:r>
            </w:hyperlink>
          </w:p>
        </w:tc>
      </w:tr>
      <w:tr w:rsidR="00A839FB" w:rsidRPr="00984AB3" w:rsidTr="00385419">
        <w:tc>
          <w:tcPr>
            <w:tcW w:w="2940" w:type="dxa"/>
            <w:gridSpan w:val="2"/>
          </w:tcPr>
          <w:p w:rsidR="00A839FB" w:rsidRPr="00984AB3" w:rsidRDefault="00A839FB" w:rsidP="00A839FB">
            <w:pPr>
              <w:ind w:firstLine="0"/>
              <w:rPr>
                <w:rFonts w:ascii="Cambria" w:hAnsi="Cambria"/>
                <w:b/>
                <w:color w:val="943634"/>
                <w:sz w:val="28"/>
                <w:szCs w:val="28"/>
              </w:rPr>
            </w:pPr>
            <w:r w:rsidRPr="00984AB3">
              <w:rPr>
                <w:rFonts w:ascii="Cambria" w:hAnsi="Cambria"/>
                <w:b/>
                <w:color w:val="943634"/>
                <w:sz w:val="28"/>
                <w:szCs w:val="28"/>
              </w:rPr>
              <w:t>УЦПК</w:t>
            </w:r>
          </w:p>
          <w:p w:rsidR="00A839FB" w:rsidRPr="00984AB3" w:rsidRDefault="00A839FB" w:rsidP="00A839FB">
            <w:pPr>
              <w:ind w:firstLine="0"/>
              <w:rPr>
                <w:rFonts w:ascii="Cambria" w:hAnsi="Cambria"/>
                <w:b/>
                <w:color w:val="943634"/>
                <w:sz w:val="28"/>
                <w:szCs w:val="28"/>
              </w:rPr>
            </w:pPr>
            <w:r w:rsidRPr="00984AB3">
              <w:rPr>
                <w:rFonts w:ascii="Cambria" w:hAnsi="Cambria"/>
                <w:b/>
                <w:color w:val="943634"/>
                <w:sz w:val="28"/>
                <w:szCs w:val="28"/>
              </w:rPr>
              <w:t>на транспорте</w:t>
            </w:r>
          </w:p>
        </w:tc>
        <w:tc>
          <w:tcPr>
            <w:tcW w:w="7022" w:type="dxa"/>
            <w:gridSpan w:val="2"/>
          </w:tcPr>
          <w:p w:rsidR="00A839FB" w:rsidRPr="00984AB3" w:rsidRDefault="00A839FB" w:rsidP="00A839FB">
            <w:pPr>
              <w:spacing w:after="120"/>
              <w:ind w:firstLine="0"/>
              <w:jc w:val="left"/>
              <w:rPr>
                <w:rFonts w:ascii="Cambria" w:hAnsi="Cambria"/>
                <w:color w:val="000000"/>
                <w:sz w:val="28"/>
                <w:szCs w:val="28"/>
              </w:rPr>
            </w:pPr>
            <w:hyperlink w:anchor="O7" w:history="1">
              <w:r w:rsidRPr="00A839FB">
                <w:rPr>
                  <w:rStyle w:val="a3"/>
                  <w:rFonts w:ascii="Cambria" w:hAnsi="Cambria"/>
                  <w:sz w:val="28"/>
                  <w:szCs w:val="28"/>
                </w:rPr>
                <w:t xml:space="preserve">Автономная некоммерческая профессиональная образовательная организация </w:t>
              </w:r>
              <w:bookmarkStart w:id="3" w:name="OLE_LINK94"/>
              <w:bookmarkStart w:id="4" w:name="OLE_LINK95"/>
              <w:bookmarkStart w:id="5" w:name="OLE_LINK96"/>
              <w:bookmarkStart w:id="6" w:name="OLE_LINK97"/>
              <w:bookmarkStart w:id="7" w:name="OLE_LINK98"/>
              <w:r w:rsidRPr="00A839FB">
                <w:rPr>
                  <w:rStyle w:val="a3"/>
                  <w:rFonts w:ascii="Cambria" w:hAnsi="Cambria"/>
                  <w:sz w:val="28"/>
                  <w:szCs w:val="28"/>
                </w:rPr>
                <w:t>«УЦПК на транспорте</w:t>
              </w:r>
              <w:bookmarkEnd w:id="3"/>
              <w:bookmarkEnd w:id="4"/>
              <w:bookmarkEnd w:id="5"/>
              <w:bookmarkEnd w:id="6"/>
              <w:bookmarkEnd w:id="7"/>
              <w:r w:rsidRPr="00A839FB">
                <w:rPr>
                  <w:rStyle w:val="a3"/>
                  <w:rFonts w:ascii="Cambria" w:hAnsi="Cambria"/>
                  <w:sz w:val="28"/>
                  <w:szCs w:val="28"/>
                </w:rPr>
                <w:t>»</w:t>
              </w:r>
            </w:hyperlink>
            <w:r w:rsidRPr="00984AB3">
              <w:rPr>
                <w:rFonts w:ascii="Cambria" w:hAnsi="Cambria"/>
                <w:color w:val="000000"/>
                <w:sz w:val="28"/>
                <w:szCs w:val="28"/>
              </w:rPr>
              <w:t xml:space="preserve"> </w:t>
            </w:r>
          </w:p>
        </w:tc>
      </w:tr>
      <w:tr w:rsidR="00A839FB" w:rsidRPr="00984AB3" w:rsidTr="00385419">
        <w:tc>
          <w:tcPr>
            <w:tcW w:w="2940" w:type="dxa"/>
            <w:gridSpan w:val="2"/>
          </w:tcPr>
          <w:p w:rsidR="00A839FB" w:rsidRPr="00984AB3" w:rsidRDefault="00A839FB" w:rsidP="00A839FB">
            <w:pPr>
              <w:spacing w:after="120"/>
              <w:ind w:firstLine="37"/>
              <w:rPr>
                <w:rFonts w:ascii="Cambria" w:hAnsi="Cambria"/>
                <w:b/>
                <w:color w:val="943634"/>
                <w:sz w:val="28"/>
                <w:szCs w:val="28"/>
              </w:rPr>
            </w:pPr>
            <w:r w:rsidRPr="00984AB3">
              <w:rPr>
                <w:rFonts w:ascii="Cambria" w:hAnsi="Cambria"/>
                <w:b/>
                <w:color w:val="943634"/>
                <w:sz w:val="28"/>
                <w:szCs w:val="28"/>
              </w:rPr>
              <w:t>ГПОУ «ИПТ»</w:t>
            </w:r>
          </w:p>
        </w:tc>
        <w:tc>
          <w:tcPr>
            <w:tcW w:w="7022" w:type="dxa"/>
            <w:gridSpan w:val="2"/>
          </w:tcPr>
          <w:p w:rsidR="00A839FB" w:rsidRPr="001B1525" w:rsidRDefault="00A839FB" w:rsidP="00A839FB">
            <w:pPr>
              <w:spacing w:after="120"/>
              <w:ind w:firstLine="37"/>
              <w:jc w:val="left"/>
              <w:rPr>
                <w:rFonts w:ascii="Cambria" w:hAnsi="Cambria"/>
                <w:color w:val="0000FF"/>
                <w:sz w:val="28"/>
                <w:szCs w:val="28"/>
              </w:rPr>
            </w:pPr>
            <w:hyperlink w:anchor="O32" w:history="1">
              <w:r w:rsidRPr="001B1525">
                <w:rPr>
                  <w:rStyle w:val="a3"/>
                  <w:rFonts w:ascii="Cambria" w:hAnsi="Cambria"/>
                  <w:sz w:val="28"/>
                  <w:szCs w:val="28"/>
                </w:rPr>
                <w:t>Государственное профессиональное образовательное учреждение «Интинский политехнический техникум»</w:t>
              </w:r>
            </w:hyperlink>
          </w:p>
        </w:tc>
      </w:tr>
      <w:tr w:rsidR="00A839FB" w:rsidRPr="00984AB3" w:rsidTr="00385419">
        <w:tc>
          <w:tcPr>
            <w:tcW w:w="2940" w:type="dxa"/>
            <w:gridSpan w:val="2"/>
          </w:tcPr>
          <w:p w:rsidR="00A839FB" w:rsidRPr="00984AB3" w:rsidRDefault="00A839FB" w:rsidP="00A839FB">
            <w:pPr>
              <w:spacing w:after="120"/>
              <w:ind w:firstLine="0"/>
              <w:rPr>
                <w:rFonts w:ascii="Cambria" w:hAnsi="Cambria"/>
                <w:b/>
                <w:color w:val="943634"/>
                <w:sz w:val="28"/>
                <w:szCs w:val="28"/>
              </w:rPr>
            </w:pPr>
            <w:r w:rsidRPr="00984AB3">
              <w:rPr>
                <w:rFonts w:ascii="Cambria" w:hAnsi="Cambria"/>
                <w:b/>
                <w:color w:val="943634"/>
                <w:sz w:val="28"/>
                <w:szCs w:val="28"/>
              </w:rPr>
              <w:t>ГПОУ «ППЭТ»</w:t>
            </w:r>
          </w:p>
        </w:tc>
        <w:tc>
          <w:tcPr>
            <w:tcW w:w="7022" w:type="dxa"/>
            <w:gridSpan w:val="2"/>
          </w:tcPr>
          <w:p w:rsidR="00A839FB" w:rsidRPr="001B1525" w:rsidRDefault="00A839FB" w:rsidP="00A839FB">
            <w:pPr>
              <w:spacing w:after="120"/>
              <w:ind w:firstLine="0"/>
              <w:jc w:val="left"/>
              <w:rPr>
                <w:rFonts w:ascii="Cambria" w:hAnsi="Cambria"/>
                <w:color w:val="0000FF"/>
                <w:sz w:val="28"/>
                <w:szCs w:val="28"/>
              </w:rPr>
            </w:pPr>
            <w:hyperlink w:anchor="O25" w:history="1">
              <w:r w:rsidRPr="001B1525">
                <w:rPr>
                  <w:rStyle w:val="a3"/>
                  <w:rFonts w:ascii="Cambria" w:hAnsi="Cambria"/>
                  <w:sz w:val="28"/>
                  <w:szCs w:val="28"/>
                </w:rPr>
                <w:t>Государственное профессиональное образовательное учреждение «Печорский промышленно-экономический техникум»</w:t>
              </w:r>
            </w:hyperlink>
          </w:p>
        </w:tc>
      </w:tr>
      <w:tr w:rsidR="00A839FB" w:rsidRPr="00984AB3" w:rsidTr="00385419">
        <w:tc>
          <w:tcPr>
            <w:tcW w:w="2940" w:type="dxa"/>
            <w:gridSpan w:val="2"/>
          </w:tcPr>
          <w:p w:rsidR="00A839FB" w:rsidRPr="00984AB3" w:rsidRDefault="00A839FB" w:rsidP="00A839FB">
            <w:pPr>
              <w:ind w:firstLine="0"/>
              <w:rPr>
                <w:rFonts w:ascii="Cambria" w:hAnsi="Cambria"/>
                <w:b/>
                <w:color w:val="943634"/>
                <w:sz w:val="28"/>
                <w:szCs w:val="28"/>
              </w:rPr>
            </w:pPr>
            <w:r w:rsidRPr="00984AB3">
              <w:rPr>
                <w:rFonts w:ascii="Cambria" w:hAnsi="Cambria"/>
                <w:b/>
                <w:color w:val="943634"/>
                <w:sz w:val="28"/>
                <w:szCs w:val="28"/>
              </w:rPr>
              <w:t>Печорское речное училище</w:t>
            </w:r>
          </w:p>
        </w:tc>
        <w:bookmarkStart w:id="8" w:name="OLE_LINK101"/>
        <w:bookmarkStart w:id="9" w:name="OLE_LINK103"/>
        <w:bookmarkStart w:id="10" w:name="OLE_LINK104"/>
        <w:bookmarkStart w:id="11" w:name="OLE_LINK105"/>
        <w:bookmarkStart w:id="12" w:name="OLE_LINK106"/>
        <w:bookmarkStart w:id="13" w:name="OLE_LINK107"/>
        <w:bookmarkStart w:id="14" w:name="OLE_LINK108"/>
        <w:bookmarkStart w:id="15" w:name="OLE_LINK109"/>
        <w:bookmarkStart w:id="16" w:name="OLE_LINK110"/>
        <w:bookmarkStart w:id="17" w:name="OLE_LINK111"/>
        <w:bookmarkStart w:id="18" w:name="OLE_LINK112"/>
        <w:bookmarkStart w:id="19" w:name="OLE_LINK113"/>
        <w:bookmarkStart w:id="20" w:name="OLE_LINK114"/>
        <w:tc>
          <w:tcPr>
            <w:tcW w:w="7022" w:type="dxa"/>
            <w:gridSpan w:val="2"/>
          </w:tcPr>
          <w:p w:rsidR="00A839FB" w:rsidRPr="001B1525" w:rsidRDefault="00A839FB" w:rsidP="00A839FB">
            <w:pPr>
              <w:spacing w:after="120"/>
              <w:ind w:firstLine="0"/>
              <w:jc w:val="left"/>
              <w:rPr>
                <w:rFonts w:ascii="Cambria" w:hAnsi="Cambria"/>
                <w:color w:val="0000FF"/>
                <w:sz w:val="28"/>
                <w:szCs w:val="28"/>
              </w:rPr>
            </w:pPr>
            <w:r w:rsidRPr="001B1525">
              <w:rPr>
                <w:rFonts w:ascii="Cambria" w:hAnsi="Cambria"/>
                <w:color w:val="0000FF"/>
                <w:sz w:val="28"/>
                <w:szCs w:val="28"/>
              </w:rPr>
              <w:fldChar w:fldCharType="begin"/>
            </w:r>
            <w:r w:rsidRPr="001B1525">
              <w:rPr>
                <w:rFonts w:ascii="Cambria" w:hAnsi="Cambria"/>
                <w:color w:val="0000FF"/>
                <w:sz w:val="28"/>
                <w:szCs w:val="28"/>
              </w:rPr>
              <w:instrText>HYPERLINK  \l "O24"</w:instrText>
            </w:r>
            <w:r w:rsidRPr="001B1525">
              <w:rPr>
                <w:rFonts w:ascii="Cambria" w:hAnsi="Cambria"/>
                <w:color w:val="0000FF"/>
                <w:sz w:val="28"/>
                <w:szCs w:val="28"/>
              </w:rPr>
            </w:r>
            <w:r w:rsidRPr="001B1525">
              <w:rPr>
                <w:rFonts w:ascii="Cambria" w:hAnsi="Cambria"/>
                <w:color w:val="0000FF"/>
                <w:sz w:val="28"/>
                <w:szCs w:val="28"/>
              </w:rPr>
              <w:fldChar w:fldCharType="separate"/>
            </w:r>
            <w:r w:rsidRPr="001B1525">
              <w:rPr>
                <w:rStyle w:val="a3"/>
                <w:rFonts w:ascii="Cambria" w:hAnsi="Cambria"/>
                <w:sz w:val="28"/>
                <w:szCs w:val="28"/>
              </w:rPr>
              <w:t>Печорское речное училище</w:t>
            </w:r>
            <w:bookmarkEnd w:id="8"/>
            <w:bookmarkEnd w:id="9"/>
            <w:bookmarkEnd w:id="10"/>
            <w:bookmarkEnd w:id="11"/>
            <w:bookmarkEnd w:id="12"/>
            <w:bookmarkEnd w:id="13"/>
            <w:bookmarkEnd w:id="14"/>
            <w:bookmarkEnd w:id="15"/>
            <w:bookmarkEnd w:id="16"/>
            <w:bookmarkEnd w:id="17"/>
            <w:bookmarkEnd w:id="18"/>
            <w:bookmarkEnd w:id="19"/>
            <w:bookmarkEnd w:id="20"/>
            <w:r w:rsidRPr="001B1525">
              <w:rPr>
                <w:rStyle w:val="a3"/>
                <w:rFonts w:ascii="Cambria" w:hAnsi="Cambria"/>
                <w:sz w:val="28"/>
                <w:szCs w:val="28"/>
              </w:rPr>
              <w:t xml:space="preserve"> - филиал Федерального государственного бюджетного образовательного учреждения высшего профессионального образования «Государственный университет морского и речного флота имени адмирала С.О. Макарова»</w:t>
            </w:r>
            <w:r w:rsidRPr="001B1525">
              <w:rPr>
                <w:rFonts w:ascii="Cambria" w:hAnsi="Cambria"/>
                <w:color w:val="0000FF"/>
                <w:sz w:val="28"/>
                <w:szCs w:val="28"/>
              </w:rPr>
              <w:fldChar w:fldCharType="end"/>
            </w:r>
          </w:p>
        </w:tc>
      </w:tr>
      <w:tr w:rsidR="00A839FB" w:rsidRPr="00984AB3" w:rsidTr="00385419">
        <w:tc>
          <w:tcPr>
            <w:tcW w:w="2940" w:type="dxa"/>
            <w:gridSpan w:val="2"/>
          </w:tcPr>
          <w:p w:rsidR="00A839FB" w:rsidRPr="00984AB3" w:rsidRDefault="00A839FB" w:rsidP="00A839FB">
            <w:pPr>
              <w:ind w:firstLine="0"/>
              <w:rPr>
                <w:rFonts w:ascii="Cambria" w:hAnsi="Cambria"/>
                <w:b/>
                <w:color w:val="943634"/>
                <w:sz w:val="28"/>
                <w:szCs w:val="28"/>
              </w:rPr>
            </w:pPr>
            <w:r w:rsidRPr="00984AB3">
              <w:rPr>
                <w:rFonts w:ascii="Cambria" w:hAnsi="Cambria"/>
                <w:b/>
                <w:color w:val="943634"/>
                <w:sz w:val="28"/>
                <w:szCs w:val="28"/>
              </w:rPr>
              <w:t>ГПОУ «СЖТ»</w:t>
            </w:r>
          </w:p>
        </w:tc>
        <w:tc>
          <w:tcPr>
            <w:tcW w:w="7022" w:type="dxa"/>
            <w:gridSpan w:val="2"/>
          </w:tcPr>
          <w:p w:rsidR="00A839FB" w:rsidRPr="001B1525" w:rsidRDefault="00A839FB" w:rsidP="00A839FB">
            <w:pPr>
              <w:spacing w:after="120"/>
              <w:ind w:firstLine="0"/>
              <w:jc w:val="left"/>
              <w:rPr>
                <w:rFonts w:ascii="Cambria" w:hAnsi="Cambria"/>
                <w:color w:val="0000FF"/>
                <w:sz w:val="28"/>
                <w:szCs w:val="28"/>
              </w:rPr>
            </w:pPr>
            <w:hyperlink w:anchor="O29" w:history="1">
              <w:r w:rsidRPr="001B1525">
                <w:rPr>
                  <w:rStyle w:val="a3"/>
                  <w:rFonts w:ascii="Cambria" w:hAnsi="Cambria"/>
                  <w:sz w:val="28"/>
                  <w:szCs w:val="28"/>
                </w:rPr>
                <w:t>Государственное профессиональное образовательное учреждение «Сосногорский железнодорожный техникум»</w:t>
              </w:r>
            </w:hyperlink>
          </w:p>
        </w:tc>
      </w:tr>
      <w:tr w:rsidR="00A839FB" w:rsidRPr="00984AB3" w:rsidTr="00385419">
        <w:tc>
          <w:tcPr>
            <w:tcW w:w="2940" w:type="dxa"/>
            <w:gridSpan w:val="2"/>
          </w:tcPr>
          <w:p w:rsidR="00A839FB" w:rsidRPr="00984AB3" w:rsidRDefault="00A839FB" w:rsidP="00A839FB">
            <w:pPr>
              <w:spacing w:after="120"/>
              <w:ind w:firstLine="0"/>
              <w:rPr>
                <w:rFonts w:ascii="Cambria" w:hAnsi="Cambria"/>
                <w:b/>
                <w:color w:val="943634"/>
                <w:sz w:val="28"/>
                <w:szCs w:val="28"/>
              </w:rPr>
            </w:pPr>
            <w:r w:rsidRPr="00984AB3">
              <w:rPr>
                <w:rFonts w:ascii="Cambria" w:hAnsi="Cambria"/>
                <w:b/>
                <w:color w:val="943634"/>
                <w:sz w:val="28"/>
                <w:szCs w:val="28"/>
              </w:rPr>
              <w:t>ГПОУ «СТТ»</w:t>
            </w:r>
          </w:p>
        </w:tc>
        <w:tc>
          <w:tcPr>
            <w:tcW w:w="7022" w:type="dxa"/>
            <w:gridSpan w:val="2"/>
          </w:tcPr>
          <w:p w:rsidR="00A839FB" w:rsidRPr="001B1525" w:rsidRDefault="00A839FB" w:rsidP="00A839FB">
            <w:pPr>
              <w:spacing w:after="120"/>
              <w:ind w:firstLine="0"/>
              <w:jc w:val="left"/>
              <w:rPr>
                <w:rFonts w:ascii="Cambria" w:hAnsi="Cambria"/>
                <w:color w:val="0000FF"/>
                <w:sz w:val="28"/>
                <w:szCs w:val="28"/>
              </w:rPr>
            </w:pPr>
            <w:hyperlink w:anchor="O14" w:history="1">
              <w:r w:rsidRPr="001B1525">
                <w:rPr>
                  <w:rStyle w:val="a3"/>
                  <w:rFonts w:ascii="Cambria" w:hAnsi="Cambria"/>
                  <w:sz w:val="28"/>
                  <w:szCs w:val="28"/>
                </w:rPr>
                <w:t>Государственное профессиональное образовательное учреждение «Сосногорский технологический техникум»</w:t>
              </w:r>
            </w:hyperlink>
          </w:p>
        </w:tc>
      </w:tr>
      <w:tr w:rsidR="00A839FB" w:rsidRPr="00984AB3" w:rsidTr="00385419">
        <w:tc>
          <w:tcPr>
            <w:tcW w:w="2940" w:type="dxa"/>
            <w:gridSpan w:val="2"/>
          </w:tcPr>
          <w:p w:rsidR="00A839FB" w:rsidRPr="00984AB3" w:rsidRDefault="00A839FB" w:rsidP="00A839FB">
            <w:pPr>
              <w:spacing w:after="120"/>
              <w:ind w:firstLine="0"/>
              <w:rPr>
                <w:rFonts w:ascii="Cambria" w:hAnsi="Cambria"/>
                <w:b/>
                <w:color w:val="943634"/>
                <w:sz w:val="28"/>
                <w:szCs w:val="28"/>
              </w:rPr>
            </w:pPr>
            <w:r w:rsidRPr="00984AB3">
              <w:rPr>
                <w:rFonts w:ascii="Cambria" w:hAnsi="Cambria"/>
                <w:b/>
                <w:color w:val="943634"/>
                <w:sz w:val="28"/>
                <w:szCs w:val="28"/>
              </w:rPr>
              <w:t>ГПОУ «У</w:t>
            </w:r>
            <w:r w:rsidR="00EF01B0">
              <w:rPr>
                <w:rFonts w:ascii="Cambria" w:hAnsi="Cambria"/>
                <w:b/>
                <w:color w:val="943634"/>
                <w:sz w:val="28"/>
                <w:szCs w:val="28"/>
              </w:rPr>
              <w:t>с</w:t>
            </w:r>
            <w:r w:rsidRPr="00984AB3">
              <w:rPr>
                <w:rFonts w:ascii="Cambria" w:hAnsi="Cambria"/>
                <w:b/>
                <w:color w:val="943634"/>
                <w:sz w:val="28"/>
                <w:szCs w:val="28"/>
              </w:rPr>
              <w:t>ПТ»</w:t>
            </w:r>
          </w:p>
        </w:tc>
        <w:tc>
          <w:tcPr>
            <w:tcW w:w="7022" w:type="dxa"/>
            <w:gridSpan w:val="2"/>
          </w:tcPr>
          <w:p w:rsidR="00A839FB" w:rsidRPr="001B1525" w:rsidRDefault="00EF01B0" w:rsidP="00A839FB">
            <w:pPr>
              <w:spacing w:after="120"/>
              <w:ind w:firstLine="0"/>
              <w:jc w:val="left"/>
              <w:rPr>
                <w:rFonts w:ascii="Cambria" w:hAnsi="Cambria"/>
                <w:color w:val="0000FF"/>
                <w:sz w:val="28"/>
                <w:szCs w:val="28"/>
              </w:rPr>
            </w:pPr>
            <w:hyperlink w:anchor="O39" w:history="1">
              <w:r w:rsidR="00A839FB" w:rsidRPr="001B1525">
                <w:rPr>
                  <w:rStyle w:val="a3"/>
                  <w:rFonts w:ascii="Cambria" w:hAnsi="Cambria"/>
                  <w:sz w:val="28"/>
                  <w:szCs w:val="28"/>
                </w:rPr>
                <w:t>Государственное профессиональное образовательное учреждение «Усинский политехнический техникум»</w:t>
              </w:r>
            </w:hyperlink>
          </w:p>
        </w:tc>
      </w:tr>
      <w:tr w:rsidR="00A839FB" w:rsidRPr="00984AB3" w:rsidTr="00385419">
        <w:tc>
          <w:tcPr>
            <w:tcW w:w="2940" w:type="dxa"/>
            <w:gridSpan w:val="2"/>
          </w:tcPr>
          <w:p w:rsidR="00A839FB" w:rsidRPr="00984AB3" w:rsidRDefault="00A839FB" w:rsidP="00A839FB">
            <w:pPr>
              <w:spacing w:after="120"/>
              <w:ind w:firstLine="0"/>
              <w:rPr>
                <w:rFonts w:ascii="Cambria" w:hAnsi="Cambria"/>
                <w:b/>
                <w:color w:val="943634"/>
                <w:sz w:val="28"/>
                <w:szCs w:val="28"/>
              </w:rPr>
            </w:pPr>
            <w:r w:rsidRPr="00984AB3">
              <w:rPr>
                <w:rFonts w:ascii="Cambria" w:hAnsi="Cambria"/>
                <w:b/>
                <w:color w:val="943634"/>
                <w:sz w:val="28"/>
                <w:szCs w:val="28"/>
              </w:rPr>
              <w:t>ГПОУ «УМК»</w:t>
            </w:r>
          </w:p>
        </w:tc>
        <w:tc>
          <w:tcPr>
            <w:tcW w:w="7022" w:type="dxa"/>
            <w:gridSpan w:val="2"/>
          </w:tcPr>
          <w:p w:rsidR="00A839FB" w:rsidRPr="001B1525" w:rsidRDefault="00EF01B0" w:rsidP="00A839FB">
            <w:pPr>
              <w:spacing w:after="120"/>
              <w:ind w:firstLine="0"/>
              <w:jc w:val="left"/>
              <w:rPr>
                <w:rFonts w:ascii="Cambria" w:hAnsi="Cambria"/>
                <w:color w:val="0000FF"/>
                <w:sz w:val="28"/>
                <w:szCs w:val="28"/>
              </w:rPr>
            </w:pPr>
            <w:hyperlink w:anchor="O10" w:history="1">
              <w:r w:rsidR="00A839FB" w:rsidRPr="001B1525">
                <w:rPr>
                  <w:rStyle w:val="a3"/>
                  <w:rFonts w:ascii="Cambria" w:hAnsi="Cambria"/>
                  <w:sz w:val="28"/>
                  <w:szCs w:val="28"/>
                </w:rPr>
                <w:t>Государственное профессиональное образовательное учреждение «Ухтинский медицинский колледж»</w:t>
              </w:r>
            </w:hyperlink>
          </w:p>
        </w:tc>
      </w:tr>
      <w:tr w:rsidR="00A839FB" w:rsidRPr="00984AB3" w:rsidTr="00385419">
        <w:tc>
          <w:tcPr>
            <w:tcW w:w="2940" w:type="dxa"/>
            <w:gridSpan w:val="2"/>
          </w:tcPr>
          <w:p w:rsidR="00A839FB" w:rsidRPr="00984AB3" w:rsidRDefault="00A839FB" w:rsidP="00A839FB">
            <w:pPr>
              <w:spacing w:after="120"/>
              <w:ind w:firstLine="0"/>
              <w:rPr>
                <w:rFonts w:ascii="Cambria" w:hAnsi="Cambria"/>
                <w:b/>
                <w:color w:val="943634"/>
                <w:sz w:val="28"/>
                <w:szCs w:val="28"/>
              </w:rPr>
            </w:pPr>
            <w:r w:rsidRPr="00984AB3">
              <w:rPr>
                <w:rFonts w:ascii="Cambria" w:hAnsi="Cambria"/>
                <w:b/>
                <w:color w:val="943634"/>
                <w:sz w:val="28"/>
                <w:szCs w:val="28"/>
              </w:rPr>
              <w:t>ПОУ «УПК»</w:t>
            </w:r>
          </w:p>
        </w:tc>
        <w:tc>
          <w:tcPr>
            <w:tcW w:w="7022" w:type="dxa"/>
            <w:gridSpan w:val="2"/>
          </w:tcPr>
          <w:p w:rsidR="00A839FB" w:rsidRPr="001B1525" w:rsidRDefault="00EF01B0" w:rsidP="00A839FB">
            <w:pPr>
              <w:spacing w:after="120"/>
              <w:ind w:firstLine="0"/>
              <w:jc w:val="left"/>
              <w:rPr>
                <w:rFonts w:ascii="Cambria" w:hAnsi="Cambria"/>
                <w:color w:val="0000FF"/>
                <w:sz w:val="28"/>
                <w:szCs w:val="28"/>
              </w:rPr>
            </w:pPr>
            <w:hyperlink w:anchor="O8" w:history="1">
              <w:r w:rsidR="00A839FB" w:rsidRPr="001B1525">
                <w:rPr>
                  <w:rStyle w:val="a3"/>
                  <w:rFonts w:ascii="Cambria" w:hAnsi="Cambria"/>
                  <w:sz w:val="28"/>
                  <w:szCs w:val="28"/>
                </w:rPr>
                <w:t>Профессиональное образовательное учреждение «Ухтинский педагогический колледж»</w:t>
              </w:r>
            </w:hyperlink>
          </w:p>
        </w:tc>
      </w:tr>
      <w:tr w:rsidR="00A839FB" w:rsidRPr="00984AB3" w:rsidTr="00385419">
        <w:tc>
          <w:tcPr>
            <w:tcW w:w="2940" w:type="dxa"/>
            <w:gridSpan w:val="2"/>
          </w:tcPr>
          <w:p w:rsidR="00A839FB" w:rsidRPr="00984AB3" w:rsidRDefault="00A839FB" w:rsidP="00A839FB">
            <w:pPr>
              <w:spacing w:after="120"/>
              <w:ind w:firstLine="0"/>
              <w:rPr>
                <w:rFonts w:ascii="Cambria" w:hAnsi="Cambria"/>
                <w:b/>
                <w:color w:val="943634"/>
                <w:sz w:val="28"/>
                <w:szCs w:val="28"/>
              </w:rPr>
            </w:pPr>
            <w:r w:rsidRPr="00984AB3">
              <w:rPr>
                <w:rFonts w:ascii="Cambria" w:hAnsi="Cambria"/>
                <w:b/>
                <w:color w:val="943634"/>
                <w:sz w:val="28"/>
                <w:szCs w:val="28"/>
              </w:rPr>
              <w:t>УТЖТ</w:t>
            </w:r>
          </w:p>
        </w:tc>
        <w:tc>
          <w:tcPr>
            <w:tcW w:w="7022" w:type="dxa"/>
            <w:gridSpan w:val="2"/>
          </w:tcPr>
          <w:p w:rsidR="00A839FB" w:rsidRPr="001B1525" w:rsidRDefault="00EF01B0" w:rsidP="00A839FB">
            <w:pPr>
              <w:spacing w:after="120"/>
              <w:ind w:firstLine="0"/>
              <w:jc w:val="left"/>
              <w:rPr>
                <w:rFonts w:ascii="Cambria" w:hAnsi="Cambria"/>
                <w:color w:val="0000FF"/>
                <w:sz w:val="28"/>
                <w:szCs w:val="28"/>
              </w:rPr>
            </w:pPr>
            <w:hyperlink w:anchor="O31" w:history="1">
              <w:r w:rsidR="00A839FB" w:rsidRPr="001B1525">
                <w:rPr>
                  <w:rStyle w:val="a3"/>
                  <w:rFonts w:ascii="Cambria" w:hAnsi="Cambria"/>
                  <w:sz w:val="28"/>
                  <w:szCs w:val="28"/>
                </w:rPr>
                <w:t xml:space="preserve">Ухтинский техникум железнодорожного транспорта - филиал федерального государственного бюджетного образовательного учреждения высшего </w:t>
              </w:r>
              <w:r w:rsidR="00A839FB" w:rsidRPr="001B1525">
                <w:rPr>
                  <w:rStyle w:val="a3"/>
                  <w:rFonts w:ascii="Cambria" w:hAnsi="Cambria"/>
                  <w:sz w:val="28"/>
                  <w:szCs w:val="28"/>
                </w:rPr>
                <w:lastRenderedPageBreak/>
                <w:t>профессионального образования «Петербургский государственный  университет путей сообщения Императора Александра I» (УТЖТ – филиал ПГУПС)</w:t>
              </w:r>
            </w:hyperlink>
          </w:p>
        </w:tc>
      </w:tr>
      <w:tr w:rsidR="00A839FB" w:rsidRPr="00984AB3" w:rsidTr="00385419">
        <w:tc>
          <w:tcPr>
            <w:tcW w:w="2940" w:type="dxa"/>
            <w:gridSpan w:val="2"/>
          </w:tcPr>
          <w:p w:rsidR="00A839FB" w:rsidRPr="00984AB3" w:rsidRDefault="00A839FB" w:rsidP="00A839FB">
            <w:pPr>
              <w:spacing w:after="120"/>
              <w:ind w:firstLine="0"/>
              <w:rPr>
                <w:rFonts w:ascii="Cambria" w:hAnsi="Cambria"/>
                <w:b/>
                <w:color w:val="943634"/>
                <w:sz w:val="28"/>
                <w:szCs w:val="28"/>
              </w:rPr>
            </w:pPr>
            <w:r w:rsidRPr="00984AB3">
              <w:rPr>
                <w:rFonts w:ascii="Cambria" w:hAnsi="Cambria"/>
                <w:b/>
                <w:color w:val="943634"/>
                <w:sz w:val="28"/>
                <w:szCs w:val="28"/>
              </w:rPr>
              <w:lastRenderedPageBreak/>
              <w:t>УГТУ</w:t>
            </w:r>
          </w:p>
        </w:tc>
        <w:tc>
          <w:tcPr>
            <w:tcW w:w="7022" w:type="dxa"/>
            <w:gridSpan w:val="2"/>
          </w:tcPr>
          <w:p w:rsidR="00A839FB" w:rsidRPr="001B1525" w:rsidRDefault="00EF01B0" w:rsidP="00A839FB">
            <w:pPr>
              <w:spacing w:after="120"/>
              <w:ind w:firstLine="0"/>
              <w:jc w:val="left"/>
              <w:rPr>
                <w:rFonts w:ascii="Cambria" w:hAnsi="Cambria"/>
                <w:color w:val="0000FF"/>
                <w:sz w:val="28"/>
                <w:szCs w:val="28"/>
              </w:rPr>
            </w:pPr>
            <w:hyperlink w:anchor="O2" w:history="1">
              <w:r w:rsidR="00A839FB" w:rsidRPr="001B1525">
                <w:rPr>
                  <w:rStyle w:val="a3"/>
                  <w:rFonts w:ascii="Cambria" w:hAnsi="Cambria"/>
                  <w:sz w:val="28"/>
                  <w:szCs w:val="28"/>
                </w:rPr>
                <w:t>ФГБОУ ВО «Ухтинский государственный технический университет»</w:t>
              </w:r>
            </w:hyperlink>
          </w:p>
        </w:tc>
      </w:tr>
      <w:tr w:rsidR="00A839FB" w:rsidRPr="00984AB3" w:rsidTr="00385419">
        <w:trPr>
          <w:gridAfter w:val="1"/>
          <w:wAfter w:w="73" w:type="dxa"/>
        </w:trPr>
        <w:tc>
          <w:tcPr>
            <w:tcW w:w="2931" w:type="dxa"/>
          </w:tcPr>
          <w:p w:rsidR="00A839FB" w:rsidRPr="00984AB3" w:rsidRDefault="00A839FB" w:rsidP="00A839FB">
            <w:pPr>
              <w:ind w:firstLine="0"/>
              <w:rPr>
                <w:rFonts w:ascii="Cambria" w:hAnsi="Cambria"/>
                <w:b/>
                <w:color w:val="943634"/>
                <w:sz w:val="28"/>
                <w:szCs w:val="28"/>
              </w:rPr>
            </w:pPr>
            <w:r w:rsidRPr="00984AB3">
              <w:rPr>
                <w:rFonts w:ascii="Cambria" w:hAnsi="Cambria"/>
                <w:b/>
                <w:color w:val="943634"/>
                <w:sz w:val="28"/>
                <w:szCs w:val="28"/>
              </w:rPr>
              <w:t>ГПОУ «ИжПТ»</w:t>
            </w:r>
          </w:p>
        </w:tc>
        <w:tc>
          <w:tcPr>
            <w:tcW w:w="6958" w:type="dxa"/>
            <w:gridSpan w:val="2"/>
          </w:tcPr>
          <w:p w:rsidR="00A839FB" w:rsidRPr="001B1525" w:rsidRDefault="00EF01B0" w:rsidP="00A839FB">
            <w:pPr>
              <w:spacing w:after="120"/>
              <w:ind w:firstLine="37"/>
              <w:jc w:val="left"/>
              <w:rPr>
                <w:rFonts w:ascii="Cambria" w:hAnsi="Cambria"/>
                <w:color w:val="0000FF"/>
                <w:sz w:val="28"/>
                <w:szCs w:val="28"/>
              </w:rPr>
            </w:pPr>
            <w:hyperlink w:anchor="O33" w:history="1">
              <w:r w:rsidR="00A839FB" w:rsidRPr="001B1525">
                <w:rPr>
                  <w:rStyle w:val="a3"/>
                  <w:rFonts w:ascii="Cambria" w:hAnsi="Cambria"/>
                  <w:sz w:val="28"/>
                  <w:szCs w:val="28"/>
                </w:rPr>
                <w:t>Государственное профессиональное образовательное учреждение «Ижемский политехнический техникум»</w:t>
              </w:r>
            </w:hyperlink>
          </w:p>
        </w:tc>
      </w:tr>
      <w:tr w:rsidR="00A839FB" w:rsidRPr="00984AB3" w:rsidTr="00385419">
        <w:trPr>
          <w:gridAfter w:val="1"/>
          <w:wAfter w:w="73" w:type="dxa"/>
        </w:trPr>
        <w:tc>
          <w:tcPr>
            <w:tcW w:w="2931" w:type="dxa"/>
          </w:tcPr>
          <w:p w:rsidR="00A839FB" w:rsidRPr="00984AB3" w:rsidRDefault="00A839FB" w:rsidP="00A839FB">
            <w:pPr>
              <w:ind w:firstLine="0"/>
              <w:rPr>
                <w:rFonts w:ascii="Cambria" w:hAnsi="Cambria"/>
                <w:b/>
                <w:color w:val="943634"/>
                <w:sz w:val="28"/>
                <w:szCs w:val="28"/>
              </w:rPr>
            </w:pPr>
            <w:r w:rsidRPr="00984AB3">
              <w:rPr>
                <w:rFonts w:ascii="Cambria" w:hAnsi="Cambria"/>
                <w:b/>
                <w:color w:val="943634"/>
                <w:sz w:val="28"/>
                <w:szCs w:val="28"/>
              </w:rPr>
              <w:t>ГПОУ «КПТ»</w:t>
            </w:r>
          </w:p>
        </w:tc>
        <w:tc>
          <w:tcPr>
            <w:tcW w:w="6958" w:type="dxa"/>
            <w:gridSpan w:val="2"/>
          </w:tcPr>
          <w:p w:rsidR="00A839FB" w:rsidRPr="001B1525" w:rsidRDefault="00BA01B3" w:rsidP="00A839FB">
            <w:pPr>
              <w:spacing w:after="120"/>
              <w:ind w:firstLine="0"/>
              <w:jc w:val="left"/>
              <w:rPr>
                <w:rFonts w:ascii="Cambria" w:hAnsi="Cambria"/>
                <w:color w:val="0000FF"/>
                <w:sz w:val="28"/>
                <w:szCs w:val="28"/>
              </w:rPr>
            </w:pPr>
            <w:hyperlink w:anchor="O15" w:history="1">
              <w:r w:rsidR="00A839FB" w:rsidRPr="001B1525">
                <w:rPr>
                  <w:rStyle w:val="a3"/>
                  <w:rFonts w:ascii="Cambria" w:hAnsi="Cambria"/>
                  <w:sz w:val="28"/>
                  <w:szCs w:val="28"/>
                </w:rPr>
                <w:t>Государственное профессиональное образовательное учреждение «Княжпогостский политехнический техникум»</w:t>
              </w:r>
            </w:hyperlink>
          </w:p>
        </w:tc>
      </w:tr>
      <w:tr w:rsidR="00A839FB" w:rsidRPr="00984AB3" w:rsidTr="00385419">
        <w:trPr>
          <w:gridAfter w:val="1"/>
          <w:wAfter w:w="73" w:type="dxa"/>
        </w:trPr>
        <w:tc>
          <w:tcPr>
            <w:tcW w:w="2931" w:type="dxa"/>
          </w:tcPr>
          <w:p w:rsidR="00A839FB" w:rsidRPr="00984AB3" w:rsidRDefault="00A839FB" w:rsidP="00A839FB">
            <w:pPr>
              <w:ind w:firstLine="0"/>
              <w:rPr>
                <w:rFonts w:ascii="Cambria" w:hAnsi="Cambria"/>
                <w:b/>
                <w:color w:val="943634"/>
                <w:sz w:val="28"/>
                <w:szCs w:val="28"/>
              </w:rPr>
            </w:pPr>
            <w:r w:rsidRPr="00984AB3">
              <w:rPr>
                <w:rFonts w:ascii="Cambria" w:hAnsi="Cambria"/>
                <w:b/>
                <w:color w:val="943634"/>
                <w:sz w:val="28"/>
                <w:szCs w:val="28"/>
              </w:rPr>
              <w:t>ГПОУ «КРАПТ»</w:t>
            </w:r>
          </w:p>
        </w:tc>
        <w:tc>
          <w:tcPr>
            <w:tcW w:w="6958" w:type="dxa"/>
            <w:gridSpan w:val="2"/>
          </w:tcPr>
          <w:p w:rsidR="00A839FB" w:rsidRPr="001B1525" w:rsidRDefault="00BA01B3" w:rsidP="00A839FB">
            <w:pPr>
              <w:spacing w:after="120"/>
              <w:ind w:firstLine="0"/>
              <w:jc w:val="left"/>
              <w:rPr>
                <w:rFonts w:ascii="Cambria" w:hAnsi="Cambria"/>
                <w:color w:val="0000FF"/>
                <w:sz w:val="28"/>
                <w:szCs w:val="28"/>
              </w:rPr>
            </w:pPr>
            <w:hyperlink w:anchor="O36" w:history="1">
              <w:r w:rsidR="00A839FB" w:rsidRPr="001B1525">
                <w:rPr>
                  <w:rStyle w:val="a3"/>
                  <w:rFonts w:ascii="Cambria" w:hAnsi="Cambria"/>
                  <w:sz w:val="28"/>
                  <w:szCs w:val="28"/>
                </w:rPr>
                <w:t>Государственное профессиональное образовательное учреждение «Коми республиканский агропромышленный техникум»</w:t>
              </w:r>
            </w:hyperlink>
          </w:p>
        </w:tc>
      </w:tr>
      <w:tr w:rsidR="00A839FB" w:rsidRPr="00984AB3" w:rsidTr="00385419">
        <w:trPr>
          <w:gridAfter w:val="1"/>
          <w:wAfter w:w="73" w:type="dxa"/>
        </w:trPr>
        <w:tc>
          <w:tcPr>
            <w:tcW w:w="2931" w:type="dxa"/>
          </w:tcPr>
          <w:p w:rsidR="00A839FB" w:rsidRPr="00984AB3" w:rsidRDefault="00A839FB" w:rsidP="00A839FB">
            <w:pPr>
              <w:ind w:firstLine="0"/>
              <w:rPr>
                <w:rFonts w:ascii="Cambria" w:hAnsi="Cambria"/>
                <w:b/>
                <w:color w:val="943634"/>
                <w:sz w:val="28"/>
                <w:szCs w:val="28"/>
              </w:rPr>
            </w:pPr>
            <w:r w:rsidRPr="00984AB3">
              <w:rPr>
                <w:rFonts w:ascii="Cambria" w:hAnsi="Cambria"/>
                <w:b/>
                <w:color w:val="943634"/>
                <w:sz w:val="28"/>
                <w:szCs w:val="28"/>
              </w:rPr>
              <w:t>ГПОУ «МЖТ»</w:t>
            </w:r>
          </w:p>
        </w:tc>
        <w:tc>
          <w:tcPr>
            <w:tcW w:w="6958" w:type="dxa"/>
            <w:gridSpan w:val="2"/>
          </w:tcPr>
          <w:p w:rsidR="00A839FB" w:rsidRPr="001B1525" w:rsidRDefault="00BA01B3" w:rsidP="00A839FB">
            <w:pPr>
              <w:spacing w:after="120"/>
              <w:ind w:firstLine="0"/>
              <w:jc w:val="left"/>
              <w:rPr>
                <w:rFonts w:ascii="Cambria" w:hAnsi="Cambria"/>
                <w:color w:val="0000FF"/>
                <w:sz w:val="28"/>
                <w:szCs w:val="28"/>
              </w:rPr>
            </w:pPr>
            <w:hyperlink w:anchor="O26" w:history="1">
              <w:r w:rsidR="00A839FB" w:rsidRPr="001B1525">
                <w:rPr>
                  <w:rStyle w:val="a3"/>
                  <w:rFonts w:ascii="Cambria" w:hAnsi="Cambria"/>
                  <w:sz w:val="28"/>
                  <w:szCs w:val="28"/>
                </w:rPr>
                <w:t>Государственное профессиональное образовательное учреждение «Микуньский железнодорожный техникум»</w:t>
              </w:r>
            </w:hyperlink>
          </w:p>
        </w:tc>
      </w:tr>
    </w:tbl>
    <w:p w:rsidR="00BC4537" w:rsidRPr="003D714A" w:rsidRDefault="00BC4537" w:rsidP="003D714A">
      <w:pPr>
        <w:pStyle w:val="2"/>
        <w:spacing w:before="480" w:after="120"/>
        <w:jc w:val="center"/>
        <w:rPr>
          <w:color w:val="800000"/>
          <w:sz w:val="36"/>
          <w:szCs w:val="36"/>
        </w:rPr>
      </w:pPr>
      <w:bookmarkStart w:id="21" w:name="OLE_LINK116"/>
      <w:r>
        <w:rPr>
          <w:b w:val="0"/>
          <w:color w:val="7030A0"/>
          <w:sz w:val="28"/>
          <w:szCs w:val="28"/>
        </w:rPr>
        <w:br w:type="page"/>
      </w:r>
      <w:bookmarkStart w:id="22" w:name="_Toc478549692"/>
      <w:r w:rsidRPr="003D714A">
        <w:rPr>
          <w:color w:val="800000"/>
          <w:sz w:val="36"/>
          <w:szCs w:val="36"/>
        </w:rPr>
        <w:lastRenderedPageBreak/>
        <w:t>СИСТЕМА ПРОФЕССИОНАЛЬНОГО ОБРАЗОВАНИЯ</w:t>
      </w:r>
      <w:r w:rsidRPr="003D714A">
        <w:rPr>
          <w:color w:val="800000"/>
          <w:sz w:val="36"/>
          <w:szCs w:val="36"/>
        </w:rPr>
        <w:br/>
        <w:t>РЕСПУБЛИКИ КОМИ</w:t>
      </w:r>
      <w:bookmarkEnd w:id="22"/>
    </w:p>
    <w:bookmarkEnd w:id="21"/>
    <w:p w:rsidR="004B7990" w:rsidRPr="004B7990" w:rsidRDefault="004B7990" w:rsidP="004B7990">
      <w:pPr>
        <w:suppressAutoHyphens/>
        <w:rPr>
          <w:rFonts w:ascii="Cambria" w:hAnsi="Cambria"/>
          <w:sz w:val="26"/>
          <w:szCs w:val="26"/>
        </w:rPr>
      </w:pPr>
      <w:r w:rsidRPr="004B7990">
        <w:rPr>
          <w:rFonts w:ascii="Cambria" w:hAnsi="Cambria"/>
          <w:sz w:val="26"/>
          <w:szCs w:val="26"/>
        </w:rPr>
        <w:t>В настоящее время сеть образовательных организаций, реализующих программы среднего профессионального образования, представлена 35 учреждениями различных форм собственности и ведомственной принадлежности, из них:</w:t>
      </w:r>
    </w:p>
    <w:p w:rsidR="004B7990" w:rsidRPr="004B7990" w:rsidRDefault="00350721" w:rsidP="004B7990">
      <w:pPr>
        <w:suppressAutoHyphens/>
        <w:rPr>
          <w:rFonts w:ascii="Cambria" w:hAnsi="Cambria"/>
          <w:sz w:val="26"/>
          <w:szCs w:val="26"/>
        </w:rPr>
      </w:pPr>
      <w:r w:rsidRPr="004B7990">
        <w:rPr>
          <w:rFonts w:ascii="Cambria" w:hAnsi="Cambria"/>
          <w:sz w:val="26"/>
          <w:szCs w:val="26"/>
        </w:rPr>
        <w:t>28 организаций –</w:t>
      </w:r>
      <w:r w:rsidR="004B7990" w:rsidRPr="004B7990">
        <w:rPr>
          <w:rFonts w:ascii="Cambria" w:hAnsi="Cambria"/>
          <w:sz w:val="26"/>
          <w:szCs w:val="26"/>
        </w:rPr>
        <w:t xml:space="preserve"> республиканского подчинения, </w:t>
      </w:r>
    </w:p>
    <w:p w:rsidR="004B7990" w:rsidRPr="004B7990" w:rsidRDefault="004B7990" w:rsidP="004B7990">
      <w:pPr>
        <w:suppressAutoHyphens/>
        <w:rPr>
          <w:rFonts w:ascii="Cambria" w:hAnsi="Cambria"/>
          <w:sz w:val="26"/>
          <w:szCs w:val="26"/>
        </w:rPr>
      </w:pPr>
      <w:r w:rsidRPr="004B7990">
        <w:rPr>
          <w:rFonts w:ascii="Cambria" w:hAnsi="Cambria"/>
          <w:sz w:val="26"/>
          <w:szCs w:val="26"/>
        </w:rPr>
        <w:t>4 образовательных организации высшего образования, в том числе – 2 филиала;</w:t>
      </w:r>
    </w:p>
    <w:p w:rsidR="004B7990" w:rsidRPr="004B7990" w:rsidRDefault="00350721" w:rsidP="004B7990">
      <w:pPr>
        <w:suppressAutoHyphens/>
        <w:rPr>
          <w:rFonts w:ascii="Cambria" w:hAnsi="Cambria"/>
          <w:sz w:val="26"/>
          <w:szCs w:val="26"/>
        </w:rPr>
      </w:pPr>
      <w:r w:rsidRPr="004B7990">
        <w:rPr>
          <w:rFonts w:ascii="Cambria" w:hAnsi="Cambria"/>
          <w:sz w:val="26"/>
          <w:szCs w:val="26"/>
        </w:rPr>
        <w:t>3 учреждения</w:t>
      </w:r>
      <w:r w:rsidR="004B7990" w:rsidRPr="004B7990">
        <w:rPr>
          <w:rFonts w:ascii="Cambria" w:hAnsi="Cambria"/>
          <w:sz w:val="26"/>
          <w:szCs w:val="26"/>
        </w:rPr>
        <w:t xml:space="preserve"> – негосударственные образовательные организации. </w:t>
      </w:r>
    </w:p>
    <w:p w:rsidR="004B7990" w:rsidRPr="004B7990" w:rsidRDefault="004B7990" w:rsidP="004B7990">
      <w:pPr>
        <w:suppressAutoHyphens/>
        <w:rPr>
          <w:rFonts w:ascii="Cambria" w:hAnsi="Cambria"/>
          <w:sz w:val="26"/>
          <w:szCs w:val="26"/>
        </w:rPr>
      </w:pPr>
      <w:r w:rsidRPr="004B7990">
        <w:rPr>
          <w:rFonts w:ascii="Cambria" w:hAnsi="Cambria"/>
          <w:sz w:val="26"/>
          <w:szCs w:val="26"/>
        </w:rPr>
        <w:t xml:space="preserve">Все перечисленные образовательные организации осуществляют подготовку около 20 тысяч человек по более чем 80 программам среднего профессионального образования. </w:t>
      </w:r>
    </w:p>
    <w:p w:rsidR="004B7990" w:rsidRPr="004B7990" w:rsidRDefault="004B7990" w:rsidP="004B7990">
      <w:pPr>
        <w:suppressAutoHyphens/>
        <w:rPr>
          <w:rFonts w:ascii="Cambria" w:hAnsi="Cambria"/>
          <w:sz w:val="26"/>
          <w:szCs w:val="26"/>
        </w:rPr>
      </w:pPr>
      <w:r w:rsidRPr="004B7990">
        <w:rPr>
          <w:rFonts w:ascii="Cambria" w:hAnsi="Cambria"/>
          <w:sz w:val="26"/>
          <w:szCs w:val="26"/>
        </w:rPr>
        <w:t xml:space="preserve">Набор на обучение по программам высшего образования в 2017 году будут вести 3 самостоятельных вуза и 3 филиала вузов.  </w:t>
      </w:r>
    </w:p>
    <w:p w:rsidR="004B7990" w:rsidRPr="004B7990" w:rsidRDefault="004B7990" w:rsidP="004B7990">
      <w:pPr>
        <w:suppressAutoHyphens/>
        <w:rPr>
          <w:rFonts w:ascii="Cambria" w:hAnsi="Cambria"/>
          <w:sz w:val="26"/>
          <w:szCs w:val="26"/>
        </w:rPr>
      </w:pPr>
      <w:r w:rsidRPr="004B7990">
        <w:rPr>
          <w:rFonts w:ascii="Cambria" w:hAnsi="Cambria"/>
          <w:sz w:val="26"/>
          <w:szCs w:val="26"/>
        </w:rPr>
        <w:t xml:space="preserve">В Республике Коми сформирована многоуровневая система профессионального образования, обеспечивающая государственные гарантии прав граждан на получение общедоступного и бесплатного среднего профессионального образования (далее – </w:t>
      </w:r>
      <w:r w:rsidR="00350721" w:rsidRPr="004B7990">
        <w:rPr>
          <w:rFonts w:ascii="Cambria" w:hAnsi="Cambria"/>
          <w:sz w:val="26"/>
          <w:szCs w:val="26"/>
        </w:rPr>
        <w:t>СПО) и</w:t>
      </w:r>
      <w:r w:rsidRPr="004B7990">
        <w:rPr>
          <w:rFonts w:ascii="Cambria" w:hAnsi="Cambria"/>
          <w:sz w:val="26"/>
          <w:szCs w:val="26"/>
        </w:rPr>
        <w:t xml:space="preserve"> бесплатного высшего образования на конкурсной основе из расчета не менее восьмисот студентов на каждые десять тысяч человек.</w:t>
      </w:r>
    </w:p>
    <w:p w:rsidR="004B7990" w:rsidRPr="004B7990" w:rsidRDefault="004B7990" w:rsidP="004B7990">
      <w:pPr>
        <w:suppressAutoHyphens/>
        <w:rPr>
          <w:rFonts w:ascii="Cambria" w:hAnsi="Cambria"/>
          <w:sz w:val="26"/>
          <w:szCs w:val="26"/>
        </w:rPr>
      </w:pPr>
      <w:r w:rsidRPr="004B7990">
        <w:rPr>
          <w:rFonts w:ascii="Cambria" w:hAnsi="Cambria"/>
          <w:sz w:val="26"/>
          <w:szCs w:val="26"/>
        </w:rPr>
        <w:t xml:space="preserve">Показатель обеспечения государственных гарантий реализации прав граждан на получение </w:t>
      </w:r>
      <w:r w:rsidR="00350721" w:rsidRPr="004B7990">
        <w:rPr>
          <w:rFonts w:ascii="Cambria" w:hAnsi="Cambria"/>
          <w:sz w:val="26"/>
          <w:szCs w:val="26"/>
        </w:rPr>
        <w:t>СПО определяется</w:t>
      </w:r>
      <w:r w:rsidRPr="004B7990">
        <w:rPr>
          <w:rFonts w:ascii="Cambria" w:hAnsi="Cambria"/>
          <w:sz w:val="26"/>
          <w:szCs w:val="26"/>
        </w:rPr>
        <w:t xml:space="preserve"> как численность приема на программы СПО за счет бюджетных ассигнований в расчете на 100 человек, окончивших школу. Установлено рекомендуемое минимальное значение показателя доступности СПО в субъекте: 50 человек, т.е. каждый второй выпускник общеобразовательной организации может пойти учиться бесплатно в систему СПО.  Показатель доступности СПО в Республике Коми составляет 43 человека, что соответствует среднему значению по РФ.</w:t>
      </w:r>
    </w:p>
    <w:p w:rsidR="004B7990" w:rsidRPr="004B7990" w:rsidRDefault="004B7990" w:rsidP="004B7990">
      <w:pPr>
        <w:suppressAutoHyphens/>
        <w:rPr>
          <w:rFonts w:ascii="Cambria" w:hAnsi="Cambria"/>
          <w:sz w:val="26"/>
          <w:szCs w:val="26"/>
        </w:rPr>
      </w:pPr>
      <w:r w:rsidRPr="004B7990">
        <w:rPr>
          <w:rFonts w:ascii="Cambria" w:hAnsi="Cambria"/>
          <w:sz w:val="26"/>
          <w:szCs w:val="26"/>
        </w:rPr>
        <w:t xml:space="preserve">Средний размер академической стипендии составляет более 1 тысячи рублей (в РФ – 703 рубля), при </w:t>
      </w:r>
      <w:r w:rsidR="00350721" w:rsidRPr="004B7990">
        <w:rPr>
          <w:rFonts w:ascii="Cambria" w:hAnsi="Cambria"/>
          <w:sz w:val="26"/>
          <w:szCs w:val="26"/>
        </w:rPr>
        <w:t>этом Республика</w:t>
      </w:r>
      <w:r w:rsidRPr="004B7990">
        <w:rPr>
          <w:rFonts w:ascii="Cambria" w:hAnsi="Cambria"/>
          <w:sz w:val="26"/>
          <w:szCs w:val="26"/>
        </w:rPr>
        <w:t xml:space="preserve"> Коми вошла в число 8 субъектов с наибольшим размером стипендии. Обеспеченность студентами местами в общежитии составляет 100% (в РФ – 87%).</w:t>
      </w:r>
    </w:p>
    <w:p w:rsidR="004B7990" w:rsidRPr="004B7990" w:rsidRDefault="004B7990" w:rsidP="004B7990">
      <w:pPr>
        <w:suppressAutoHyphens/>
        <w:rPr>
          <w:rFonts w:ascii="Cambria" w:hAnsi="Cambria"/>
          <w:sz w:val="26"/>
          <w:szCs w:val="26"/>
        </w:rPr>
      </w:pPr>
      <w:r w:rsidRPr="004B7990">
        <w:rPr>
          <w:rFonts w:ascii="Cambria" w:hAnsi="Cambria"/>
          <w:sz w:val="26"/>
          <w:szCs w:val="26"/>
        </w:rPr>
        <w:t xml:space="preserve">Наибольшее число </w:t>
      </w:r>
      <w:r w:rsidR="00350721" w:rsidRPr="004B7990">
        <w:rPr>
          <w:rFonts w:ascii="Cambria" w:hAnsi="Cambria"/>
          <w:sz w:val="26"/>
          <w:szCs w:val="26"/>
        </w:rPr>
        <w:t>студентов (</w:t>
      </w:r>
      <w:r w:rsidRPr="004B7990">
        <w:rPr>
          <w:rFonts w:ascii="Cambria" w:hAnsi="Cambria"/>
          <w:sz w:val="26"/>
          <w:szCs w:val="26"/>
        </w:rPr>
        <w:t xml:space="preserve">60%) обучается по группе подготовки «Инженерное дело, технологии </w:t>
      </w:r>
      <w:r w:rsidR="00350721" w:rsidRPr="004B7990">
        <w:rPr>
          <w:rFonts w:ascii="Cambria" w:hAnsi="Cambria"/>
          <w:sz w:val="26"/>
          <w:szCs w:val="26"/>
        </w:rPr>
        <w:t>и технические</w:t>
      </w:r>
      <w:r w:rsidRPr="004B7990">
        <w:rPr>
          <w:rFonts w:ascii="Cambria" w:hAnsi="Cambria"/>
          <w:sz w:val="26"/>
          <w:szCs w:val="26"/>
        </w:rPr>
        <w:t xml:space="preserve"> науки» (Техника и технологии строительства, информатика и вычислительная техника, электроника, радиотехника и системы связи; электро- и теплоэнергетика; машиностроение; прикладная геология, горное дело, нефтегазовое дело и геодезия, техника и технология транспорта, технология легкой промышленности). 16% студентов обучается в группе «Науки об обществе» (продавец, контролер-кассир, товароведение и экспертиза качества потребительских товаров, операционная деятельность в логистике, социальная работа, официант, бармен, парикмахер, проводник на железнодорожном транспорте, туризм и т.д.). Более 1800 </w:t>
      </w:r>
      <w:r w:rsidR="00350721" w:rsidRPr="004B7990">
        <w:rPr>
          <w:rFonts w:ascii="Cambria" w:hAnsi="Cambria"/>
          <w:sz w:val="26"/>
          <w:szCs w:val="26"/>
        </w:rPr>
        <w:t>человек обучается</w:t>
      </w:r>
      <w:r w:rsidRPr="004B7990">
        <w:rPr>
          <w:rFonts w:ascii="Cambria" w:hAnsi="Cambria"/>
          <w:sz w:val="26"/>
          <w:szCs w:val="26"/>
        </w:rPr>
        <w:t xml:space="preserve"> по программам среднего медицинского образования.</w:t>
      </w:r>
    </w:p>
    <w:p w:rsidR="00BC4537" w:rsidRPr="004B7990" w:rsidRDefault="004B7990" w:rsidP="004B7990">
      <w:pPr>
        <w:suppressAutoHyphens/>
        <w:rPr>
          <w:rFonts w:ascii="Cambria" w:hAnsi="Cambria"/>
          <w:sz w:val="26"/>
          <w:szCs w:val="26"/>
        </w:rPr>
      </w:pPr>
      <w:r w:rsidRPr="004B7990">
        <w:rPr>
          <w:rFonts w:ascii="Cambria" w:hAnsi="Cambria"/>
          <w:sz w:val="26"/>
          <w:szCs w:val="26"/>
        </w:rPr>
        <w:lastRenderedPageBreak/>
        <w:t xml:space="preserve">В Республике </w:t>
      </w:r>
      <w:r w:rsidR="00350721" w:rsidRPr="004B7990">
        <w:rPr>
          <w:rFonts w:ascii="Cambria" w:hAnsi="Cambria"/>
          <w:sz w:val="26"/>
          <w:szCs w:val="26"/>
        </w:rPr>
        <w:t>Коми реализуются</w:t>
      </w:r>
      <w:r w:rsidRPr="004B7990">
        <w:rPr>
          <w:rFonts w:ascii="Cambria" w:hAnsi="Cambria"/>
          <w:sz w:val="26"/>
          <w:szCs w:val="26"/>
        </w:rPr>
        <w:t xml:space="preserve"> или планируются к реализации профессии и специальности СПО, наиболее востребованные, новые и перспективные в РФ (ТОП-50).</w:t>
      </w:r>
      <w:r w:rsidR="00BC4537" w:rsidRPr="004B7990">
        <w:rPr>
          <w:rFonts w:ascii="Cambria" w:hAnsi="Cambria"/>
          <w:sz w:val="26"/>
          <w:szCs w:val="26"/>
        </w:rPr>
        <w:t xml:space="preserve"> </w:t>
      </w:r>
    </w:p>
    <w:p w:rsidR="004B7990" w:rsidRPr="004B7990" w:rsidRDefault="004B7990" w:rsidP="004B7990">
      <w:pPr>
        <w:suppressAutoHyphens/>
        <w:ind w:firstLine="708"/>
        <w:rPr>
          <w:rFonts w:ascii="Cambria" w:hAnsi="Cambria"/>
          <w:sz w:val="26"/>
          <w:szCs w:val="26"/>
        </w:rPr>
      </w:pPr>
      <w:r w:rsidRPr="004B7990">
        <w:rPr>
          <w:rFonts w:ascii="Cambria" w:hAnsi="Cambria"/>
          <w:sz w:val="26"/>
          <w:szCs w:val="26"/>
        </w:rPr>
        <w:t xml:space="preserve">Особое внимание уделяется </w:t>
      </w:r>
      <w:r w:rsidR="00350721" w:rsidRPr="004B7990">
        <w:rPr>
          <w:rFonts w:ascii="Cambria" w:hAnsi="Cambria"/>
          <w:sz w:val="26"/>
          <w:szCs w:val="26"/>
        </w:rPr>
        <w:t>вопросам трудоустройства</w:t>
      </w:r>
      <w:r w:rsidRPr="004B7990">
        <w:rPr>
          <w:rFonts w:ascii="Cambria" w:hAnsi="Cambria"/>
          <w:sz w:val="26"/>
          <w:szCs w:val="26"/>
        </w:rPr>
        <w:t xml:space="preserve"> выпускников. В 2015 году Россия вошла в группу стран, осуществляющих точный учет трудоустройства выпускников. Подписано расширенное </w:t>
      </w:r>
      <w:r w:rsidR="00350721" w:rsidRPr="004B7990">
        <w:rPr>
          <w:rFonts w:ascii="Cambria" w:hAnsi="Cambria"/>
          <w:sz w:val="26"/>
          <w:szCs w:val="26"/>
        </w:rPr>
        <w:t>соглашение об</w:t>
      </w:r>
      <w:r w:rsidRPr="004B7990">
        <w:rPr>
          <w:rFonts w:ascii="Cambria" w:hAnsi="Cambria"/>
          <w:sz w:val="26"/>
          <w:szCs w:val="26"/>
        </w:rPr>
        <w:t xml:space="preserve"> информационном взаимодействии между Министерством образования и науки Российской Федерации, Пенсионным фондом Российской Федерации и Рособрнадзором. Мониторинг трудоустройства проводится на основе данных о выданных документах об образовании. В 2016 году впервые представлены официальные данные по трудоустройству выпускников системы среднего профессионального образования. Определен ТОП-10 регионов, которые являются лидерами по доле трудоустроенных.</w:t>
      </w:r>
    </w:p>
    <w:p w:rsidR="004B7990" w:rsidRPr="004B7990" w:rsidRDefault="004B7990" w:rsidP="004B7990">
      <w:pPr>
        <w:suppressAutoHyphens/>
        <w:ind w:firstLine="708"/>
        <w:rPr>
          <w:rFonts w:ascii="Cambria" w:hAnsi="Cambria"/>
          <w:sz w:val="26"/>
          <w:szCs w:val="26"/>
        </w:rPr>
      </w:pPr>
      <w:r w:rsidRPr="004B7990">
        <w:rPr>
          <w:rFonts w:ascii="Cambria" w:hAnsi="Cambria"/>
          <w:sz w:val="26"/>
          <w:szCs w:val="26"/>
        </w:rPr>
        <w:t xml:space="preserve">Республика Коми вошла в перечень лидеров субъектов (ТОП-10), заняв четверную позицию. Так, 72,9% выпускников, имеющих среднее профессиональное образование, трудоустраивается, что подтверждено отчислениями налогов работодателями в Пенсионный фонд России. Если рассматривать трудоустройство выпускников по направлениям подготовки, то лидирующую позицию занимают студенты группы подготовки «Дошкольное образование» (97%); техническое обслуживание и ремонт автомобильного транспорта (94%), в данной группе и самая высокая средняя заработная плата среди выпускников, которая составляет более 28 тысяч рублей; лечебное дело (фельдшера (90%). </w:t>
      </w:r>
    </w:p>
    <w:p w:rsidR="00BC4537" w:rsidRDefault="004B7990" w:rsidP="004B7990">
      <w:pPr>
        <w:suppressAutoHyphens/>
        <w:ind w:firstLine="708"/>
        <w:rPr>
          <w:rFonts w:ascii="Cambria" w:hAnsi="Cambria"/>
          <w:sz w:val="27"/>
          <w:szCs w:val="27"/>
        </w:rPr>
      </w:pPr>
      <w:r>
        <w:rPr>
          <w:rFonts w:ascii="Cambria" w:hAnsi="Cambria"/>
          <w:sz w:val="26"/>
          <w:szCs w:val="26"/>
        </w:rPr>
        <w:t>В Р</w:t>
      </w:r>
      <w:r w:rsidRPr="004B7990">
        <w:rPr>
          <w:rFonts w:ascii="Cambria" w:hAnsi="Cambria"/>
          <w:sz w:val="26"/>
          <w:szCs w:val="26"/>
        </w:rPr>
        <w:t>еспублике Коми начата реализация приоритетного проекта «Рабочие кадры для экономики Республики Коми». Цель проекта: создание системы подготовки кадров по программам СПО,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под потребности экономики Республики Коми.</w:t>
      </w:r>
      <w:r w:rsidR="00BC4537" w:rsidRPr="009A082B">
        <w:rPr>
          <w:rFonts w:ascii="Cambria" w:hAnsi="Cambria"/>
          <w:sz w:val="27"/>
          <w:szCs w:val="27"/>
        </w:rPr>
        <w:t xml:space="preserve"> </w:t>
      </w:r>
    </w:p>
    <w:p w:rsidR="00BC4537" w:rsidRPr="009A082B" w:rsidRDefault="00BC4537" w:rsidP="003D714A">
      <w:pPr>
        <w:shd w:val="clear" w:color="auto" w:fill="F2DBDB"/>
        <w:spacing w:before="480" w:after="120"/>
        <w:ind w:left="357"/>
        <w:jc w:val="center"/>
        <w:rPr>
          <w:rFonts w:ascii="Cambria" w:hAnsi="Cambria"/>
          <w:b/>
          <w:color w:val="632423"/>
          <w:sz w:val="28"/>
          <w:szCs w:val="28"/>
        </w:rPr>
      </w:pPr>
      <w:r w:rsidRPr="009A082B">
        <w:rPr>
          <w:rFonts w:ascii="Cambria" w:hAnsi="Cambria"/>
          <w:b/>
          <w:color w:val="632423"/>
          <w:sz w:val="28"/>
          <w:szCs w:val="28"/>
        </w:rPr>
        <w:t xml:space="preserve">В настоящее время в республике реализуются </w:t>
      </w:r>
      <w:r>
        <w:rPr>
          <w:rFonts w:ascii="Cambria" w:hAnsi="Cambria"/>
          <w:b/>
          <w:color w:val="632423"/>
          <w:sz w:val="28"/>
          <w:szCs w:val="28"/>
        </w:rPr>
        <w:br/>
      </w:r>
      <w:r w:rsidRPr="009A082B">
        <w:rPr>
          <w:rFonts w:ascii="Cambria" w:hAnsi="Cambria"/>
          <w:b/>
          <w:color w:val="632423"/>
          <w:sz w:val="28"/>
          <w:szCs w:val="28"/>
        </w:rPr>
        <w:t>следующие уровни профессионального образования:</w:t>
      </w:r>
    </w:p>
    <w:p w:rsidR="00BC4537" w:rsidRPr="00CC4AA6" w:rsidRDefault="00174B3D" w:rsidP="004428B0">
      <w:pPr>
        <w:pStyle w:val="a4"/>
        <w:shd w:val="clear" w:color="auto" w:fill="F2DBDB"/>
        <w:ind w:left="360"/>
        <w:contextualSpacing w:val="0"/>
        <w:jc w:val="center"/>
        <w:rPr>
          <w:rFonts w:ascii="Cambria" w:hAnsi="Cambria"/>
          <w:b/>
          <w:color w:val="0070C0"/>
          <w:sz w:val="24"/>
          <w:szCs w:val="24"/>
        </w:rPr>
      </w:pPr>
      <w:r>
        <w:rPr>
          <w:rFonts w:ascii="Cambria" w:hAnsi="Cambria"/>
          <w:b/>
          <w:noProof/>
          <w:color w:val="0070C0"/>
          <w:sz w:val="24"/>
          <w:szCs w:val="24"/>
        </w:rPr>
        <w:drawing>
          <wp:inline distT="0" distB="0" distL="0" distR="0">
            <wp:extent cx="4463415" cy="2237740"/>
            <wp:effectExtent l="38100" t="38100" r="13335" b="0"/>
            <wp:docPr id="1"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C4537" w:rsidRPr="003D714A" w:rsidRDefault="00BC4537" w:rsidP="003D714A">
      <w:pPr>
        <w:pStyle w:val="2"/>
        <w:spacing w:before="480" w:after="120"/>
        <w:jc w:val="center"/>
        <w:rPr>
          <w:color w:val="800000"/>
          <w:sz w:val="36"/>
          <w:szCs w:val="36"/>
        </w:rPr>
      </w:pPr>
      <w:r w:rsidRPr="002C0DA2">
        <w:rPr>
          <w:b w:val="0"/>
          <w:color w:val="0070C0"/>
        </w:rPr>
        <w:br w:type="page"/>
      </w:r>
      <w:bookmarkStart w:id="23" w:name="OLE_LINK1"/>
      <w:bookmarkStart w:id="24" w:name="_Toc478549693"/>
      <w:bookmarkStart w:id="25" w:name="OLE_LINK9"/>
      <w:bookmarkStart w:id="26" w:name="OLE_LINK102"/>
      <w:r w:rsidRPr="003D714A">
        <w:rPr>
          <w:color w:val="800000"/>
          <w:sz w:val="36"/>
          <w:szCs w:val="36"/>
        </w:rPr>
        <w:lastRenderedPageBreak/>
        <w:t>1. СРЕДНЕЕ ПРОФЕССИОНАЛЬНОЕ ОБРАЗОВАНИЕ (СПО)</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586"/>
      </w:tblGrid>
      <w:tr w:rsidR="00BC4537" w:rsidRPr="00984AB3" w:rsidTr="00984AB3">
        <w:tc>
          <w:tcPr>
            <w:tcW w:w="2376" w:type="dxa"/>
          </w:tcPr>
          <w:p w:rsidR="00BC4537" w:rsidRPr="00984AB3" w:rsidRDefault="00BC4537" w:rsidP="00EE58F8">
            <w:pPr>
              <w:suppressAutoHyphens/>
              <w:ind w:firstLine="0"/>
              <w:jc w:val="left"/>
              <w:rPr>
                <w:rFonts w:ascii="Cambria" w:hAnsi="Cambria"/>
                <w:b/>
                <w:color w:val="244061"/>
              </w:rPr>
            </w:pPr>
            <w:bookmarkStart w:id="27" w:name="OLE_LINK12"/>
            <w:bookmarkEnd w:id="25"/>
            <w:bookmarkEnd w:id="26"/>
            <w:r w:rsidRPr="00984AB3">
              <w:rPr>
                <w:rFonts w:ascii="Cambria" w:hAnsi="Cambria"/>
                <w:b/>
                <w:color w:val="244061"/>
              </w:rPr>
              <w:t xml:space="preserve">Образовательные организации, </w:t>
            </w:r>
          </w:p>
          <w:p w:rsidR="00BC4537" w:rsidRPr="00984AB3" w:rsidRDefault="00BC4537" w:rsidP="00EE58F8">
            <w:pPr>
              <w:suppressAutoHyphens/>
              <w:ind w:firstLine="0"/>
              <w:jc w:val="left"/>
              <w:rPr>
                <w:rFonts w:ascii="Cambria" w:hAnsi="Cambria"/>
                <w:b/>
                <w:color w:val="244061"/>
              </w:rPr>
            </w:pPr>
            <w:r w:rsidRPr="00984AB3">
              <w:rPr>
                <w:rFonts w:ascii="Cambria" w:hAnsi="Cambria"/>
                <w:b/>
                <w:color w:val="244061"/>
              </w:rPr>
              <w:t>реализующие программы СПО</w:t>
            </w:r>
          </w:p>
        </w:tc>
        <w:tc>
          <w:tcPr>
            <w:tcW w:w="7586" w:type="dxa"/>
          </w:tcPr>
          <w:p w:rsidR="00BC4537" w:rsidRPr="00984AB3" w:rsidRDefault="00BC4537" w:rsidP="00BF6E0D">
            <w:pPr>
              <w:suppressAutoHyphens/>
              <w:ind w:left="176" w:hanging="176"/>
              <w:rPr>
                <w:rFonts w:ascii="Cambria" w:hAnsi="Cambria"/>
              </w:rPr>
            </w:pPr>
            <w:r w:rsidRPr="00984AB3">
              <w:rPr>
                <w:rFonts w:ascii="Cambria" w:hAnsi="Cambria"/>
              </w:rPr>
              <w:t xml:space="preserve">Университеты; </w:t>
            </w:r>
          </w:p>
          <w:p w:rsidR="00BC4537" w:rsidRPr="00984AB3" w:rsidRDefault="00BC4537" w:rsidP="00BF6E0D">
            <w:pPr>
              <w:suppressAutoHyphens/>
              <w:ind w:left="176" w:hanging="176"/>
              <w:rPr>
                <w:rFonts w:ascii="Cambria" w:hAnsi="Cambria"/>
              </w:rPr>
            </w:pPr>
            <w:r w:rsidRPr="00984AB3">
              <w:rPr>
                <w:rFonts w:ascii="Cambria" w:hAnsi="Cambria"/>
              </w:rPr>
              <w:t>Профессиональные образовательные организации (колледжи; техникумы).</w:t>
            </w:r>
          </w:p>
        </w:tc>
      </w:tr>
      <w:tr w:rsidR="00BC4537" w:rsidRPr="00984AB3" w:rsidTr="00984AB3">
        <w:tc>
          <w:tcPr>
            <w:tcW w:w="2376" w:type="dxa"/>
          </w:tcPr>
          <w:p w:rsidR="00BC4537" w:rsidRPr="00984AB3" w:rsidRDefault="00BC4537" w:rsidP="00EE58F8">
            <w:pPr>
              <w:suppressAutoHyphens/>
              <w:ind w:firstLine="0"/>
              <w:jc w:val="left"/>
              <w:rPr>
                <w:rFonts w:ascii="Cambria" w:hAnsi="Cambria"/>
                <w:b/>
                <w:color w:val="244061"/>
              </w:rPr>
            </w:pPr>
            <w:r w:rsidRPr="00984AB3">
              <w:rPr>
                <w:rFonts w:ascii="Cambria" w:hAnsi="Cambria"/>
                <w:b/>
                <w:color w:val="244061"/>
              </w:rPr>
              <w:t>Образовательные программы СПО</w:t>
            </w:r>
          </w:p>
        </w:tc>
        <w:tc>
          <w:tcPr>
            <w:tcW w:w="7586" w:type="dxa"/>
          </w:tcPr>
          <w:p w:rsidR="00BC4537" w:rsidRPr="00984AB3" w:rsidRDefault="00BC4537" w:rsidP="00DA54C4">
            <w:pPr>
              <w:suppressAutoHyphens/>
              <w:ind w:left="176" w:hanging="176"/>
              <w:jc w:val="left"/>
              <w:rPr>
                <w:rFonts w:ascii="Cambria" w:hAnsi="Cambria"/>
              </w:rPr>
            </w:pPr>
            <w:r w:rsidRPr="00984AB3">
              <w:rPr>
                <w:rFonts w:ascii="Cambria" w:hAnsi="Cambria"/>
              </w:rPr>
              <w:t>Программы подготовки квалифицированных рабочих, служащих</w:t>
            </w:r>
          </w:p>
          <w:p w:rsidR="00BC4537" w:rsidRPr="00984AB3" w:rsidRDefault="00BC4537" w:rsidP="00DA54C4">
            <w:pPr>
              <w:suppressAutoHyphens/>
              <w:ind w:left="176" w:hanging="176"/>
              <w:jc w:val="left"/>
              <w:rPr>
                <w:rFonts w:ascii="Cambria" w:hAnsi="Cambria"/>
              </w:rPr>
            </w:pPr>
            <w:r w:rsidRPr="00984AB3">
              <w:rPr>
                <w:rFonts w:ascii="Cambria" w:hAnsi="Cambria"/>
              </w:rPr>
              <w:t>Программы подготовки специалистов среднего звена</w:t>
            </w:r>
          </w:p>
        </w:tc>
      </w:tr>
      <w:tr w:rsidR="00BC4537" w:rsidRPr="00984AB3" w:rsidTr="00984AB3">
        <w:tc>
          <w:tcPr>
            <w:tcW w:w="2376" w:type="dxa"/>
          </w:tcPr>
          <w:p w:rsidR="00BC4537" w:rsidRPr="00984AB3" w:rsidRDefault="00BC4537" w:rsidP="00EE58F8">
            <w:pPr>
              <w:suppressAutoHyphens/>
              <w:ind w:firstLine="0"/>
              <w:jc w:val="left"/>
              <w:rPr>
                <w:rFonts w:ascii="Cambria" w:hAnsi="Cambria"/>
                <w:b/>
                <w:color w:val="244061"/>
              </w:rPr>
            </w:pPr>
            <w:r w:rsidRPr="00984AB3">
              <w:rPr>
                <w:rFonts w:ascii="Cambria" w:hAnsi="Cambria"/>
                <w:b/>
                <w:color w:val="244061"/>
              </w:rPr>
              <w:t>Правила приема</w:t>
            </w:r>
          </w:p>
        </w:tc>
        <w:tc>
          <w:tcPr>
            <w:tcW w:w="7586" w:type="dxa"/>
          </w:tcPr>
          <w:p w:rsidR="00BC4537" w:rsidRPr="00984AB3" w:rsidRDefault="00BC4537" w:rsidP="00DA54C4">
            <w:pPr>
              <w:suppressAutoHyphens/>
              <w:ind w:left="176" w:hanging="176"/>
              <w:jc w:val="left"/>
              <w:rPr>
                <w:rFonts w:ascii="Cambria" w:hAnsi="Cambria"/>
              </w:rPr>
            </w:pPr>
            <w:r w:rsidRPr="00984AB3">
              <w:rPr>
                <w:rFonts w:ascii="Cambria" w:hAnsi="Cambria"/>
              </w:rPr>
              <w:t xml:space="preserve">Приём по образовательным программам СПО осуществляется на общедоступной основе, без экзаменов по заявлениям лиц, имеющих основное общее или среднее общее образование. </w:t>
            </w:r>
          </w:p>
          <w:p w:rsidR="00BC4537" w:rsidRPr="00984AB3" w:rsidRDefault="00BC4537" w:rsidP="00DA54C4">
            <w:pPr>
              <w:suppressAutoHyphens/>
              <w:ind w:left="176" w:hanging="176"/>
              <w:jc w:val="left"/>
              <w:rPr>
                <w:rFonts w:ascii="Cambria" w:hAnsi="Cambria"/>
              </w:rPr>
            </w:pPr>
            <w:r w:rsidRPr="00984AB3">
              <w:rPr>
                <w:rFonts w:ascii="Cambria" w:hAnsi="Cambria"/>
              </w:rPr>
              <w:t xml:space="preserve">При приёме на обучение по образовательным программам СПО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творческой и (или) профессиональной направленности. </w:t>
            </w:r>
          </w:p>
          <w:p w:rsidR="00BC4537" w:rsidRPr="00984AB3" w:rsidRDefault="00BC4537" w:rsidP="00DA54C4">
            <w:pPr>
              <w:suppressAutoHyphens/>
              <w:ind w:left="176" w:hanging="176"/>
              <w:jc w:val="left"/>
              <w:rPr>
                <w:rFonts w:ascii="Cambria" w:hAnsi="Cambria"/>
              </w:rPr>
            </w:pPr>
            <w:r w:rsidRPr="00984AB3">
              <w:rPr>
                <w:rFonts w:ascii="Cambria" w:hAnsi="Cambria"/>
              </w:rPr>
              <w:t>В случае если количество поданных заявлений превышает контрольные цифры приема, проводится конкурс аттестатов.</w:t>
            </w:r>
          </w:p>
        </w:tc>
      </w:tr>
      <w:tr w:rsidR="00BC4537" w:rsidRPr="00984AB3" w:rsidTr="00984AB3">
        <w:tc>
          <w:tcPr>
            <w:tcW w:w="2376" w:type="dxa"/>
          </w:tcPr>
          <w:p w:rsidR="00BC4537" w:rsidRPr="00984AB3" w:rsidRDefault="00BC4537" w:rsidP="00EE58F8">
            <w:pPr>
              <w:suppressAutoHyphens/>
              <w:ind w:firstLine="0"/>
              <w:jc w:val="left"/>
              <w:rPr>
                <w:rFonts w:ascii="Cambria" w:hAnsi="Cambria"/>
                <w:b/>
                <w:color w:val="244061"/>
              </w:rPr>
            </w:pPr>
            <w:r w:rsidRPr="00984AB3">
              <w:rPr>
                <w:rFonts w:ascii="Cambria" w:hAnsi="Cambria"/>
                <w:b/>
                <w:color w:val="244061"/>
              </w:rPr>
              <w:t>Необходимые</w:t>
            </w:r>
          </w:p>
          <w:p w:rsidR="00BC4537" w:rsidRPr="00984AB3" w:rsidRDefault="00BC4537" w:rsidP="00EE58F8">
            <w:pPr>
              <w:suppressAutoHyphens/>
              <w:ind w:firstLine="0"/>
              <w:jc w:val="left"/>
              <w:rPr>
                <w:rFonts w:ascii="Cambria" w:hAnsi="Cambria"/>
                <w:b/>
                <w:color w:val="244061"/>
              </w:rPr>
            </w:pPr>
            <w:r w:rsidRPr="00984AB3">
              <w:rPr>
                <w:rFonts w:ascii="Cambria" w:hAnsi="Cambria"/>
                <w:b/>
                <w:color w:val="244061"/>
              </w:rPr>
              <w:t>документы при приеме на обучение</w:t>
            </w:r>
          </w:p>
        </w:tc>
        <w:tc>
          <w:tcPr>
            <w:tcW w:w="7586" w:type="dxa"/>
          </w:tcPr>
          <w:p w:rsidR="00BC4537" w:rsidRPr="00984AB3" w:rsidRDefault="00BC4537" w:rsidP="00DA54C4">
            <w:pPr>
              <w:suppressAutoHyphens/>
              <w:ind w:left="176" w:hanging="176"/>
              <w:jc w:val="left"/>
              <w:rPr>
                <w:rFonts w:ascii="Cambria" w:hAnsi="Cambria"/>
              </w:rPr>
            </w:pPr>
            <w:r w:rsidRPr="00984AB3">
              <w:rPr>
                <w:rFonts w:ascii="Cambria" w:hAnsi="Cambria"/>
              </w:rPr>
              <w:t>Документ, удостоверяющий личность, гражданство (свидетельство о рождении или паспорт) - оригинал или копия;</w:t>
            </w:r>
          </w:p>
          <w:p w:rsidR="00BC4537" w:rsidRPr="00984AB3" w:rsidRDefault="00BC4537" w:rsidP="00DA54C4">
            <w:pPr>
              <w:suppressAutoHyphens/>
              <w:ind w:left="176" w:hanging="176"/>
              <w:jc w:val="left"/>
              <w:rPr>
                <w:rFonts w:ascii="Cambria" w:hAnsi="Cambria"/>
              </w:rPr>
            </w:pPr>
            <w:r w:rsidRPr="00984AB3">
              <w:rPr>
                <w:rFonts w:ascii="Cambria" w:hAnsi="Cambria"/>
              </w:rPr>
              <w:t>Документ установленного образца об образовании (оригинал или копия);</w:t>
            </w:r>
          </w:p>
          <w:p w:rsidR="00BC4537" w:rsidRPr="00984AB3" w:rsidRDefault="00BC4537" w:rsidP="00DA54C4">
            <w:pPr>
              <w:suppressAutoHyphens/>
              <w:ind w:left="176" w:hanging="176"/>
              <w:jc w:val="left"/>
              <w:rPr>
                <w:rFonts w:ascii="Cambria" w:hAnsi="Cambria"/>
              </w:rPr>
            </w:pPr>
            <w:r w:rsidRPr="00984AB3">
              <w:rPr>
                <w:rFonts w:ascii="Cambria" w:hAnsi="Cambria"/>
              </w:rPr>
              <w:t>Медицинская справка (при необходимости).</w:t>
            </w:r>
          </w:p>
        </w:tc>
      </w:tr>
      <w:tr w:rsidR="00BC4537" w:rsidRPr="00984AB3" w:rsidTr="00984AB3">
        <w:tc>
          <w:tcPr>
            <w:tcW w:w="2376" w:type="dxa"/>
          </w:tcPr>
          <w:p w:rsidR="00BC4537" w:rsidRPr="00984AB3" w:rsidRDefault="00BC4537" w:rsidP="00EE58F8">
            <w:pPr>
              <w:suppressAutoHyphens/>
              <w:ind w:firstLine="0"/>
              <w:jc w:val="left"/>
              <w:rPr>
                <w:rFonts w:ascii="Cambria" w:hAnsi="Cambria"/>
                <w:b/>
                <w:color w:val="244061"/>
              </w:rPr>
            </w:pPr>
            <w:r w:rsidRPr="00984AB3">
              <w:rPr>
                <w:rFonts w:ascii="Cambria" w:hAnsi="Cambria"/>
                <w:b/>
                <w:color w:val="244061"/>
              </w:rPr>
              <w:t>Сроки</w:t>
            </w:r>
          </w:p>
          <w:p w:rsidR="00BC4537" w:rsidRPr="00984AB3" w:rsidRDefault="00BC4537" w:rsidP="00EE58F8">
            <w:pPr>
              <w:suppressAutoHyphens/>
              <w:ind w:firstLine="0"/>
              <w:jc w:val="left"/>
              <w:rPr>
                <w:rFonts w:ascii="Cambria" w:hAnsi="Cambria"/>
                <w:b/>
                <w:color w:val="244061"/>
              </w:rPr>
            </w:pPr>
            <w:r w:rsidRPr="00984AB3">
              <w:rPr>
                <w:rFonts w:ascii="Cambria" w:hAnsi="Cambria"/>
                <w:b/>
                <w:color w:val="244061"/>
              </w:rPr>
              <w:t>приема документов</w:t>
            </w:r>
          </w:p>
        </w:tc>
        <w:tc>
          <w:tcPr>
            <w:tcW w:w="7586" w:type="dxa"/>
          </w:tcPr>
          <w:p w:rsidR="00BC4537" w:rsidRPr="00984AB3" w:rsidRDefault="00BC4537" w:rsidP="00DA54C4">
            <w:pPr>
              <w:suppressAutoHyphens/>
              <w:ind w:left="176" w:hanging="176"/>
              <w:jc w:val="left"/>
              <w:rPr>
                <w:rFonts w:ascii="Cambria" w:hAnsi="Cambria"/>
              </w:rPr>
            </w:pPr>
            <w:r w:rsidRPr="00984AB3">
              <w:rPr>
                <w:rFonts w:ascii="Cambria" w:hAnsi="Cambria"/>
              </w:rPr>
              <w:t>Прием документов начинается не позднее 20 июня и продолжается до 15 августа.  При наличии свободных мест в образовательной организации прием документов может быть продлен до 25 ноября.</w:t>
            </w:r>
          </w:p>
          <w:p w:rsidR="00BC4537" w:rsidRPr="00984AB3" w:rsidRDefault="00BC4537" w:rsidP="00DA54C4">
            <w:pPr>
              <w:suppressAutoHyphens/>
              <w:ind w:left="176" w:hanging="176"/>
              <w:jc w:val="left"/>
              <w:rPr>
                <w:rFonts w:ascii="Cambria" w:hAnsi="Cambria"/>
              </w:rPr>
            </w:pPr>
            <w:r w:rsidRPr="00984AB3">
              <w:rPr>
                <w:rFonts w:ascii="Cambria" w:hAnsi="Cambria"/>
              </w:rP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BC4537" w:rsidRPr="00984AB3" w:rsidRDefault="00BC4537" w:rsidP="00DA54C4">
            <w:pPr>
              <w:suppressAutoHyphens/>
              <w:ind w:left="176" w:hanging="176"/>
              <w:jc w:val="left"/>
              <w:rPr>
                <w:rFonts w:ascii="Cambria" w:hAnsi="Cambria"/>
              </w:rPr>
            </w:pPr>
            <w:r w:rsidRPr="00984AB3">
              <w:rPr>
                <w:rFonts w:ascii="Cambria" w:hAnsi="Cambria"/>
              </w:rPr>
              <w:t>Сроки приема заявлений в образовательные организации на иные формы получения образования (очно-заочная, заочная) устанавливаются правилами приема самой образовательной организацией.</w:t>
            </w:r>
          </w:p>
        </w:tc>
      </w:tr>
      <w:tr w:rsidR="00BC4537" w:rsidRPr="00984AB3" w:rsidTr="00984AB3">
        <w:tc>
          <w:tcPr>
            <w:tcW w:w="2376" w:type="dxa"/>
          </w:tcPr>
          <w:p w:rsidR="00BC4537" w:rsidRPr="00984AB3" w:rsidRDefault="00BC4537" w:rsidP="00EE58F8">
            <w:pPr>
              <w:suppressAutoHyphens/>
              <w:ind w:firstLine="0"/>
              <w:jc w:val="left"/>
              <w:rPr>
                <w:rFonts w:ascii="Cambria" w:hAnsi="Cambria"/>
                <w:b/>
                <w:color w:val="244061"/>
              </w:rPr>
            </w:pPr>
            <w:r w:rsidRPr="00984AB3">
              <w:rPr>
                <w:rFonts w:ascii="Cambria" w:hAnsi="Cambria"/>
                <w:b/>
                <w:color w:val="244061"/>
              </w:rPr>
              <w:t>Формы обучения</w:t>
            </w:r>
          </w:p>
        </w:tc>
        <w:tc>
          <w:tcPr>
            <w:tcW w:w="7586" w:type="dxa"/>
          </w:tcPr>
          <w:p w:rsidR="00BC4537" w:rsidRPr="00984AB3" w:rsidRDefault="00BC4537" w:rsidP="00DA54C4">
            <w:pPr>
              <w:suppressAutoHyphens/>
              <w:ind w:left="176" w:hanging="176"/>
              <w:jc w:val="left"/>
              <w:rPr>
                <w:rFonts w:ascii="Cambria" w:hAnsi="Cambria"/>
              </w:rPr>
            </w:pPr>
            <w:r w:rsidRPr="00984AB3">
              <w:rPr>
                <w:rFonts w:ascii="Cambria" w:hAnsi="Cambria"/>
              </w:rPr>
              <w:t>Очная</w:t>
            </w:r>
          </w:p>
          <w:p w:rsidR="00BC4537" w:rsidRPr="00984AB3" w:rsidRDefault="00BC4537" w:rsidP="00DA54C4">
            <w:pPr>
              <w:suppressAutoHyphens/>
              <w:ind w:left="176" w:hanging="176"/>
              <w:jc w:val="left"/>
              <w:rPr>
                <w:rFonts w:ascii="Cambria" w:hAnsi="Cambria"/>
              </w:rPr>
            </w:pPr>
            <w:r w:rsidRPr="00984AB3">
              <w:rPr>
                <w:rFonts w:ascii="Cambria" w:hAnsi="Cambria"/>
              </w:rPr>
              <w:t>Очно-заочная (вечерняя)</w:t>
            </w:r>
          </w:p>
          <w:p w:rsidR="00BC4537" w:rsidRPr="00984AB3" w:rsidRDefault="00BC4537" w:rsidP="00DA54C4">
            <w:pPr>
              <w:suppressAutoHyphens/>
              <w:ind w:left="176" w:hanging="176"/>
              <w:jc w:val="left"/>
              <w:rPr>
                <w:rFonts w:ascii="Cambria" w:hAnsi="Cambria"/>
              </w:rPr>
            </w:pPr>
            <w:r w:rsidRPr="00984AB3">
              <w:rPr>
                <w:rFonts w:ascii="Cambria" w:hAnsi="Cambria"/>
              </w:rPr>
              <w:t>Заочная</w:t>
            </w:r>
          </w:p>
        </w:tc>
      </w:tr>
      <w:tr w:rsidR="00BC4537" w:rsidRPr="00984AB3" w:rsidTr="00984AB3">
        <w:tc>
          <w:tcPr>
            <w:tcW w:w="2376" w:type="dxa"/>
          </w:tcPr>
          <w:p w:rsidR="00BC4537" w:rsidRPr="00984AB3" w:rsidRDefault="00BC4537" w:rsidP="00EE58F8">
            <w:pPr>
              <w:suppressAutoHyphens/>
              <w:ind w:firstLine="0"/>
              <w:jc w:val="left"/>
              <w:rPr>
                <w:rFonts w:ascii="Cambria" w:hAnsi="Cambria"/>
                <w:b/>
                <w:color w:val="244061"/>
              </w:rPr>
            </w:pPr>
            <w:bookmarkStart w:id="28" w:name="_Hlk419134197"/>
            <w:r w:rsidRPr="00984AB3">
              <w:rPr>
                <w:rFonts w:ascii="Cambria" w:hAnsi="Cambria"/>
                <w:b/>
                <w:color w:val="244061"/>
              </w:rPr>
              <w:t>География образовательных организаций, реализующих программы СПО</w:t>
            </w:r>
          </w:p>
        </w:tc>
        <w:tc>
          <w:tcPr>
            <w:tcW w:w="7586" w:type="dxa"/>
          </w:tcPr>
          <w:p w:rsidR="00BC4537" w:rsidRPr="00984AB3" w:rsidRDefault="00BC4537" w:rsidP="00DA54C4">
            <w:pPr>
              <w:suppressAutoHyphens/>
              <w:ind w:left="176" w:hanging="176"/>
              <w:jc w:val="left"/>
              <w:rPr>
                <w:rFonts w:ascii="Cambria" w:hAnsi="Cambria"/>
              </w:rPr>
            </w:pPr>
            <w:r w:rsidRPr="00984AB3">
              <w:rPr>
                <w:rFonts w:ascii="Cambria" w:hAnsi="Cambria"/>
              </w:rPr>
              <w:t xml:space="preserve">Всего в Республике Коми реализуют программы среднего профессионального образования 2 университета; 2 филиала вузов; 31 профессиональная образовательная организация. </w:t>
            </w:r>
          </w:p>
          <w:p w:rsidR="00BC4537" w:rsidRPr="00984AB3" w:rsidRDefault="00BC4537" w:rsidP="00DA54C4">
            <w:pPr>
              <w:suppressAutoHyphens/>
              <w:ind w:left="176" w:hanging="176"/>
              <w:jc w:val="left"/>
              <w:rPr>
                <w:rFonts w:ascii="Cambria" w:hAnsi="Cambria"/>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Муниципальное образование городского округа «СЫКТЫВКАР»:</w:t>
            </w:r>
          </w:p>
          <w:p w:rsidR="00BC4537" w:rsidRPr="00984AB3" w:rsidRDefault="00BC4537" w:rsidP="00DA54C4">
            <w:pPr>
              <w:suppressAutoHyphens/>
              <w:ind w:left="176" w:hanging="176"/>
              <w:jc w:val="left"/>
              <w:rPr>
                <w:rFonts w:ascii="Cambria" w:hAnsi="Cambria"/>
              </w:rPr>
            </w:pPr>
            <w:r w:rsidRPr="00984AB3">
              <w:rPr>
                <w:rFonts w:ascii="Cambria" w:hAnsi="Cambria"/>
              </w:rPr>
              <w:t xml:space="preserve">Государственное профессиональное образовательное учреждение </w:t>
            </w:r>
            <w:r w:rsidRPr="00984AB3">
              <w:rPr>
                <w:rFonts w:ascii="Cambria" w:hAnsi="Cambria"/>
              </w:rPr>
              <w:lastRenderedPageBreak/>
              <w:t>«Сыктывкарский автомеханический техникум» (ГПОУ «САТ»);</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«Сыктывкарский гуманитарно-педагогический колледж имени И.А. Куратова» (ГПОУ «СГПК»);</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«Сыктывкарский индустриальный колледж» (ГПОУ «СИК»);</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«Сыктывкарский колледж сервиса и связи» (ГПОУ «СКСиС»);</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«Сыктывкарский лесопромышленный техникум» (ГПОУ «СЛТ»);</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«Сыктывкарский медицинский колледж им. И.П. Морозова» (ГПОУ «СМК»);</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«Сыктывкарский политехнический техникум» (ГПОУ «СПТ»);</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«Сыктывкарский торгово-технологический техникум» (ГПОУ «СТТТ»);</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«Сыктывкарский торгово-экономический колледж» (ГПОУ «СТЭК»);</w:t>
            </w:r>
          </w:p>
          <w:p w:rsidR="00BC4537"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«Сыктывкарский целлюлозно-бумажный техникум» (ГПОУ «СЦБТ»);</w:t>
            </w:r>
          </w:p>
          <w:p w:rsidR="00BC4537" w:rsidRPr="00984AB3" w:rsidRDefault="00BC4537" w:rsidP="00DA54C4">
            <w:pPr>
              <w:suppressAutoHyphens/>
              <w:ind w:left="176" w:hanging="176"/>
              <w:jc w:val="left"/>
              <w:rPr>
                <w:rFonts w:ascii="Cambria" w:hAnsi="Cambria"/>
              </w:rPr>
            </w:pPr>
            <w:r w:rsidRPr="006D5371">
              <w:rPr>
                <w:rFonts w:ascii="Cambria" w:hAnsi="Cambria"/>
              </w:rPr>
              <w:t>Профессиональное образовательное учреждение «Сыктывкарский кооперативный техникум» Союза потребительских обществ Республики Коми (Сыктывкарский кооперативный техникум)</w:t>
            </w:r>
            <w:r>
              <w:rPr>
                <w:rFonts w:ascii="Cambria" w:hAnsi="Cambria"/>
              </w:rPr>
              <w:t>;</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«Колледж искусств Республики Коми» (ГПОУ РК «Колледж искусств Республики Коми»);</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Республики Коми «Коми республиканский колледж культуры им. В.Т. Чисталева (ГПОУ РК «Колледж культуры»);</w:t>
            </w:r>
          </w:p>
          <w:p w:rsidR="00BC4537" w:rsidRDefault="00BC4537" w:rsidP="00DA54C4">
            <w:pPr>
              <w:suppressAutoHyphens/>
              <w:ind w:left="176" w:hanging="176"/>
              <w:jc w:val="left"/>
              <w:rPr>
                <w:rFonts w:ascii="Cambria" w:hAnsi="Cambria"/>
              </w:rPr>
            </w:pPr>
            <w:r w:rsidRPr="00984AB3">
              <w:rPr>
                <w:rFonts w:ascii="Cambria" w:hAnsi="Cambria"/>
              </w:rPr>
              <w:t xml:space="preserve">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 (ФГБОУ </w:t>
            </w:r>
            <w:r w:rsidR="004F2BFA">
              <w:rPr>
                <w:rFonts w:ascii="Cambria" w:hAnsi="Cambria"/>
              </w:rPr>
              <w:t>ВО «СГУ им. Питирима Сорокина»)</w:t>
            </w:r>
          </w:p>
          <w:p w:rsidR="0046024A" w:rsidRPr="00984AB3" w:rsidRDefault="0046024A" w:rsidP="00DA54C4">
            <w:pPr>
              <w:suppressAutoHyphens/>
              <w:ind w:left="176" w:hanging="176"/>
              <w:jc w:val="left"/>
              <w:rPr>
                <w:rFonts w:ascii="Cambria" w:hAnsi="Cambria"/>
              </w:rPr>
            </w:pPr>
          </w:p>
          <w:p w:rsidR="00BC4537" w:rsidRPr="00984AB3" w:rsidRDefault="00BC4537" w:rsidP="00DA54C4">
            <w:pPr>
              <w:suppressAutoHyphens/>
              <w:ind w:left="176" w:hanging="176"/>
              <w:jc w:val="left"/>
              <w:rPr>
                <w:rFonts w:ascii="Cambria" w:hAnsi="Cambria"/>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Муниципальное образование городского округа «ВОРКУТА»:</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«Воркутинский горно-экономический колледж» (ГПОУ «ВГЭК»);</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«Воркутинский медицинский колледж» (ГПОУ «ВМК»);</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«Воркутинский педагогический колледж» (ГПОУ «ВПК»);</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«Воркутинский политехнический техникум» (ГПОУ «ВПТ»);</w:t>
            </w:r>
          </w:p>
          <w:p w:rsidR="00BC4537" w:rsidRPr="00984AB3" w:rsidRDefault="00BC4537" w:rsidP="00DA54C4">
            <w:pPr>
              <w:suppressAutoHyphens/>
              <w:ind w:left="176" w:hanging="176"/>
              <w:jc w:val="left"/>
              <w:rPr>
                <w:rFonts w:ascii="Cambria" w:hAnsi="Cambria"/>
              </w:rPr>
            </w:pPr>
            <w:r w:rsidRPr="00984AB3">
              <w:rPr>
                <w:rFonts w:ascii="Cambria" w:hAnsi="Cambria"/>
              </w:rPr>
              <w:t xml:space="preserve">Государственное профессиональное образовательное учреждение Республики Коми «Воркутинский музыкальный коллеж» (ГПОУ </w:t>
            </w:r>
            <w:r w:rsidRPr="00984AB3">
              <w:rPr>
                <w:rFonts w:ascii="Cambria" w:hAnsi="Cambria"/>
              </w:rPr>
              <w:lastRenderedPageBreak/>
              <w:t>РК «Воркутинский музыкальный колледж»);</w:t>
            </w:r>
          </w:p>
          <w:p w:rsidR="00BC4537" w:rsidRPr="00984AB3" w:rsidRDefault="00BC4537" w:rsidP="00DA54C4">
            <w:pPr>
              <w:suppressAutoHyphens/>
              <w:ind w:left="176" w:hanging="176"/>
              <w:jc w:val="left"/>
              <w:rPr>
                <w:rFonts w:ascii="Cambria" w:hAnsi="Cambria"/>
                <w:color w:val="000000"/>
              </w:rPr>
            </w:pPr>
            <w:r w:rsidRPr="00984AB3">
              <w:rPr>
                <w:rFonts w:ascii="Cambria" w:hAnsi="Cambria"/>
                <w:color w:val="000000"/>
              </w:rPr>
              <w:t>Автономная некоммерческая профессиональная образовательная организация «УЦПК на транспорте»</w:t>
            </w:r>
          </w:p>
          <w:p w:rsidR="00BC4537" w:rsidRPr="00984AB3" w:rsidRDefault="00BC4537" w:rsidP="00DA54C4">
            <w:pPr>
              <w:suppressAutoHyphens/>
              <w:ind w:left="176" w:hanging="176"/>
              <w:jc w:val="left"/>
              <w:rPr>
                <w:rFonts w:ascii="Cambria" w:hAnsi="Cambria"/>
                <w:color w:val="000000"/>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Муниципальное образование городского округа «ИНТА»:</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«Интинский политех</w:t>
            </w:r>
            <w:r w:rsidR="004F2BFA">
              <w:rPr>
                <w:rFonts w:ascii="Cambria" w:hAnsi="Cambria"/>
              </w:rPr>
              <w:t>нический техникум» (ГПОУ «ИПТ»)</w:t>
            </w:r>
          </w:p>
          <w:p w:rsidR="00BC4537" w:rsidRPr="00984AB3" w:rsidRDefault="00BC4537" w:rsidP="00DA54C4">
            <w:pPr>
              <w:suppressAutoHyphens/>
              <w:ind w:left="176" w:hanging="176"/>
              <w:jc w:val="left"/>
              <w:rPr>
                <w:rFonts w:ascii="Cambria" w:hAnsi="Cambria"/>
                <w:b/>
                <w:color w:val="7030A0"/>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Муниципальное образование муниципального района «ПЕЧОРА»:</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«Печорский промышленно-экономический техникум» (ГПОУ «ППЭТ»);</w:t>
            </w:r>
          </w:p>
          <w:p w:rsidR="00BC4537" w:rsidRPr="00984AB3" w:rsidRDefault="00BC4537" w:rsidP="00DA54C4">
            <w:pPr>
              <w:suppressAutoHyphens/>
              <w:ind w:left="176" w:hanging="176"/>
              <w:jc w:val="left"/>
              <w:rPr>
                <w:rFonts w:ascii="Cambria" w:hAnsi="Cambria"/>
              </w:rPr>
            </w:pPr>
            <w:r w:rsidRPr="00984AB3">
              <w:rPr>
                <w:rFonts w:ascii="Cambria" w:hAnsi="Cambria"/>
              </w:rPr>
              <w:t>Печорское речное училище - филиал Федерального государственного бюджетного образовательного учреждения высшего профессионального образования «Государственный университет морского и речного флота имени адмирала С.О. Макарова»</w:t>
            </w:r>
          </w:p>
          <w:p w:rsidR="00BC4537" w:rsidRPr="00984AB3" w:rsidRDefault="00BC4537" w:rsidP="00DA54C4">
            <w:pPr>
              <w:suppressAutoHyphens/>
              <w:ind w:left="176" w:hanging="176"/>
              <w:jc w:val="left"/>
              <w:rPr>
                <w:rFonts w:ascii="Cambria" w:hAnsi="Cambria"/>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 xml:space="preserve">Муниципальное образование муниципального района </w:t>
            </w: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«СОСНОГОРСК»:</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«Сосногорский железнодорожный техникум» (ГПОУ «СЖТ»);</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«Сосногорский техноло</w:t>
            </w:r>
            <w:r w:rsidR="004F2BFA">
              <w:rPr>
                <w:rFonts w:ascii="Cambria" w:hAnsi="Cambria"/>
              </w:rPr>
              <w:t>гический техникум» (ГПОУ «СТТ»)</w:t>
            </w:r>
          </w:p>
          <w:p w:rsidR="00BC4537" w:rsidRPr="00984AB3" w:rsidRDefault="00BC4537" w:rsidP="00DA54C4">
            <w:pPr>
              <w:suppressAutoHyphens/>
              <w:ind w:left="176" w:hanging="176"/>
              <w:jc w:val="left"/>
              <w:rPr>
                <w:rFonts w:ascii="Cambria" w:hAnsi="Cambria"/>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Муниципальное образование городского округа «УСИНСК»:</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«Усинский политех</w:t>
            </w:r>
            <w:r w:rsidR="00EE58F8">
              <w:rPr>
                <w:rFonts w:ascii="Cambria" w:hAnsi="Cambria"/>
              </w:rPr>
              <w:t>нический техникум» (ГПОУ «УПТ»)</w:t>
            </w:r>
          </w:p>
          <w:p w:rsidR="00BC4537" w:rsidRPr="00984AB3" w:rsidRDefault="00BC4537" w:rsidP="00DA54C4">
            <w:pPr>
              <w:suppressAutoHyphens/>
              <w:ind w:left="176" w:hanging="176"/>
              <w:jc w:val="left"/>
              <w:rPr>
                <w:rFonts w:ascii="Cambria" w:hAnsi="Cambria"/>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Муниципальное образование городского округа «УХТА»:</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«Ухтинский медицинский колледж» (ГПОУ «УМК»);</w:t>
            </w:r>
          </w:p>
          <w:p w:rsidR="00BC4537" w:rsidRPr="00984AB3" w:rsidRDefault="00BC4537" w:rsidP="00DA54C4">
            <w:pPr>
              <w:suppressAutoHyphens/>
              <w:ind w:left="176" w:hanging="176"/>
              <w:jc w:val="left"/>
              <w:rPr>
                <w:rFonts w:ascii="Cambria" w:hAnsi="Cambria"/>
              </w:rPr>
            </w:pPr>
            <w:r w:rsidRPr="00984AB3">
              <w:rPr>
                <w:rFonts w:ascii="Cambria" w:hAnsi="Cambria"/>
              </w:rPr>
              <w:t>Профессиональное образовательное учреждение «Ухтинский педагогический колледж» (ПОУ «УПК»);</w:t>
            </w:r>
          </w:p>
          <w:p w:rsidR="00BC4537" w:rsidRPr="00984AB3" w:rsidRDefault="00BC4537" w:rsidP="00DA54C4">
            <w:pPr>
              <w:suppressAutoHyphens/>
              <w:ind w:left="176" w:hanging="176"/>
              <w:jc w:val="left"/>
              <w:rPr>
                <w:rFonts w:ascii="Cambria" w:hAnsi="Cambria"/>
              </w:rPr>
            </w:pPr>
            <w:r w:rsidRPr="00984AB3">
              <w:rPr>
                <w:rFonts w:ascii="Cambria" w:hAnsi="Cambria"/>
              </w:rPr>
              <w:t xml:space="preserve">Ухтинский техникум железнодорожного транспорта - филиал федерального государственного бюджетного образовательного учреждения высшего профессионального образования «Петербургский </w:t>
            </w:r>
            <w:r w:rsidR="00BF6E0D" w:rsidRPr="00984AB3">
              <w:rPr>
                <w:rFonts w:ascii="Cambria" w:hAnsi="Cambria"/>
              </w:rPr>
              <w:t>государственный университет</w:t>
            </w:r>
            <w:r w:rsidRPr="00984AB3">
              <w:rPr>
                <w:rFonts w:ascii="Cambria" w:hAnsi="Cambria"/>
              </w:rPr>
              <w:t xml:space="preserve"> путей сообщения Императора Алек</w:t>
            </w:r>
            <w:r w:rsidR="00EE58F8">
              <w:rPr>
                <w:rFonts w:ascii="Cambria" w:hAnsi="Cambria"/>
              </w:rPr>
              <w:t>сандра I» (УТЖТ – филиал ПГУПС);</w:t>
            </w:r>
          </w:p>
          <w:p w:rsidR="00EE58F8" w:rsidRPr="00984AB3" w:rsidRDefault="00EE58F8" w:rsidP="00DA54C4">
            <w:pPr>
              <w:suppressAutoHyphens/>
              <w:ind w:left="176" w:hanging="176"/>
              <w:jc w:val="left"/>
              <w:rPr>
                <w:rFonts w:ascii="Cambria" w:hAnsi="Cambria"/>
              </w:rPr>
            </w:pPr>
            <w:r w:rsidRPr="00984AB3">
              <w:rPr>
                <w:rFonts w:ascii="Cambria" w:hAnsi="Cambria"/>
              </w:rPr>
              <w:t xml:space="preserve">ФГБОУ ВО «Ухтинский государственный </w:t>
            </w:r>
            <w:r>
              <w:rPr>
                <w:rFonts w:ascii="Cambria" w:hAnsi="Cambria"/>
              </w:rPr>
              <w:t>технический университет» (УГТУ)</w:t>
            </w:r>
          </w:p>
          <w:p w:rsidR="00BC4537" w:rsidRPr="00984AB3" w:rsidRDefault="00BC4537" w:rsidP="00DA54C4">
            <w:pPr>
              <w:suppressAutoHyphens/>
              <w:ind w:left="176" w:hanging="176"/>
              <w:jc w:val="left"/>
              <w:rPr>
                <w:rFonts w:ascii="Cambria" w:hAnsi="Cambria"/>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Муниципальное образование муниципального района «ИЖЕМСКИЙ»:</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«Ижемский политехн</w:t>
            </w:r>
            <w:r w:rsidR="004F2BFA">
              <w:rPr>
                <w:rFonts w:ascii="Cambria" w:hAnsi="Cambria"/>
              </w:rPr>
              <w:t>ический техникум» (ГПОУ «ИжПТ»)</w:t>
            </w:r>
          </w:p>
          <w:p w:rsidR="00BC4537" w:rsidRPr="00984AB3" w:rsidRDefault="00BC4537" w:rsidP="00DA54C4">
            <w:pPr>
              <w:suppressAutoHyphens/>
              <w:ind w:left="176" w:hanging="176"/>
              <w:jc w:val="left"/>
              <w:rPr>
                <w:rFonts w:ascii="Cambria" w:hAnsi="Cambria"/>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Муниципальное образование муниципального района «КНЯЖПОГОСТСКИЙ»:</w:t>
            </w:r>
          </w:p>
          <w:p w:rsidR="00BC4537" w:rsidRPr="00984AB3" w:rsidRDefault="00BC4537" w:rsidP="00DA54C4">
            <w:pPr>
              <w:suppressAutoHyphens/>
              <w:ind w:left="176" w:hanging="176"/>
              <w:jc w:val="left"/>
              <w:rPr>
                <w:rFonts w:ascii="Cambria" w:hAnsi="Cambria"/>
              </w:rPr>
            </w:pPr>
            <w:r w:rsidRPr="00984AB3">
              <w:rPr>
                <w:rFonts w:ascii="Cambria" w:hAnsi="Cambria"/>
              </w:rPr>
              <w:lastRenderedPageBreak/>
              <w:t>Государственное профессиональное образовательное учреждение «Княжпогостский политехнический техникум» (ГПО</w:t>
            </w:r>
            <w:r w:rsidR="004F2BFA">
              <w:rPr>
                <w:rFonts w:ascii="Cambria" w:hAnsi="Cambria"/>
              </w:rPr>
              <w:t>У «КПТ»)</w:t>
            </w:r>
          </w:p>
          <w:p w:rsidR="00BC4537" w:rsidRPr="00984AB3" w:rsidRDefault="00BC4537" w:rsidP="00DA54C4">
            <w:pPr>
              <w:suppressAutoHyphens/>
              <w:ind w:left="176" w:hanging="176"/>
              <w:jc w:val="left"/>
              <w:rPr>
                <w:rFonts w:ascii="Cambria" w:hAnsi="Cambria"/>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 xml:space="preserve">Муниципальное образование муниципального района </w:t>
            </w: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«СЫКТЫВДИНСКИЙ»:</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«Коми республиканский агропромыш</w:t>
            </w:r>
            <w:r w:rsidR="004F2BFA">
              <w:rPr>
                <w:rFonts w:ascii="Cambria" w:hAnsi="Cambria"/>
              </w:rPr>
              <w:t>ленный техникум» (ГПОУ «КРАПТ»)</w:t>
            </w:r>
          </w:p>
          <w:p w:rsidR="00BC4537" w:rsidRPr="00984AB3" w:rsidRDefault="00BC4537" w:rsidP="00DA54C4">
            <w:pPr>
              <w:suppressAutoHyphens/>
              <w:ind w:left="176" w:hanging="176"/>
              <w:jc w:val="left"/>
              <w:rPr>
                <w:rFonts w:ascii="Cambria" w:hAnsi="Cambria"/>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 xml:space="preserve">Муниципальное образование муниципального района </w:t>
            </w: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«УСТЬ-ВЫМСКИЙ»:</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«Микуньский железно</w:t>
            </w:r>
            <w:r w:rsidR="004F2BFA">
              <w:rPr>
                <w:rFonts w:ascii="Cambria" w:hAnsi="Cambria"/>
              </w:rPr>
              <w:t>дорожный техникум» (ГПОУ «МЖТ»)</w:t>
            </w:r>
          </w:p>
        </w:tc>
      </w:tr>
    </w:tbl>
    <w:p w:rsidR="00BC4537" w:rsidRDefault="00BC4537" w:rsidP="001568AE">
      <w:pPr>
        <w:pStyle w:val="3"/>
        <w:spacing w:after="120" w:afterAutospacing="0"/>
        <w:jc w:val="center"/>
        <w:rPr>
          <w:color w:val="800000"/>
          <w:sz w:val="32"/>
          <w:szCs w:val="32"/>
        </w:rPr>
      </w:pPr>
      <w:bookmarkStart w:id="29" w:name="_Toc478549694"/>
      <w:bookmarkEnd w:id="27"/>
      <w:bookmarkEnd w:id="28"/>
      <w:r w:rsidRPr="001568AE">
        <w:rPr>
          <w:color w:val="800000"/>
          <w:sz w:val="32"/>
          <w:szCs w:val="32"/>
        </w:rPr>
        <w:lastRenderedPageBreak/>
        <w:t>ПРОФЕССИИ И СПЕЦИАЛЬНОСТИ</w:t>
      </w:r>
      <w:r w:rsidRPr="001568AE">
        <w:rPr>
          <w:color w:val="800000"/>
          <w:sz w:val="32"/>
          <w:szCs w:val="32"/>
        </w:rPr>
        <w:br/>
        <w:t>СРЕДНЕГО ПРОФЕССИОНАЛЬНОГО ОБРАЗОВАНИЯ</w:t>
      </w:r>
      <w:bookmarkEnd w:id="29"/>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4253"/>
        <w:gridCol w:w="4394"/>
      </w:tblGrid>
      <w:tr w:rsidR="006E092F" w:rsidRPr="009C7E4C" w:rsidTr="00EC0CCB">
        <w:tc>
          <w:tcPr>
            <w:tcW w:w="2127" w:type="dxa"/>
            <w:shd w:val="clear" w:color="auto" w:fill="B8CCE4"/>
            <w:vAlign w:val="center"/>
          </w:tcPr>
          <w:p w:rsidR="006E092F" w:rsidRPr="00984AB3" w:rsidRDefault="000F1F9F" w:rsidP="000F1F9F">
            <w:pPr>
              <w:suppressAutoHyphens/>
              <w:jc w:val="center"/>
              <w:rPr>
                <w:rFonts w:ascii="Cambria" w:hAnsi="Cambria"/>
                <w:b/>
                <w:color w:val="244061"/>
              </w:rPr>
            </w:pPr>
            <w:r>
              <w:rPr>
                <w:rFonts w:ascii="Cambria" w:hAnsi="Cambria"/>
                <w:b/>
                <w:color w:val="244061"/>
              </w:rPr>
              <w:t>Код</w:t>
            </w:r>
            <w:r w:rsidR="006E092F">
              <w:rPr>
                <w:rFonts w:ascii="Cambria" w:hAnsi="Cambria"/>
                <w:b/>
                <w:color w:val="244061"/>
              </w:rPr>
              <w:br/>
            </w:r>
            <w:r>
              <w:rPr>
                <w:rFonts w:ascii="Cambria" w:hAnsi="Cambria"/>
                <w:b/>
                <w:color w:val="244061"/>
              </w:rPr>
              <w:t>профессий</w:t>
            </w:r>
          </w:p>
        </w:tc>
        <w:tc>
          <w:tcPr>
            <w:tcW w:w="4253" w:type="dxa"/>
            <w:shd w:val="clear" w:color="auto" w:fill="B8CCE4"/>
            <w:vAlign w:val="center"/>
          </w:tcPr>
          <w:p w:rsidR="006E092F" w:rsidRPr="00984AB3" w:rsidRDefault="000F1F9F" w:rsidP="004F2BFA">
            <w:pPr>
              <w:suppressAutoHyphens/>
              <w:ind w:firstLine="317"/>
              <w:jc w:val="center"/>
              <w:rPr>
                <w:rFonts w:ascii="Cambria" w:hAnsi="Cambria"/>
                <w:b/>
                <w:color w:val="244061"/>
              </w:rPr>
            </w:pPr>
            <w:r>
              <w:rPr>
                <w:rFonts w:ascii="Cambria" w:hAnsi="Cambria"/>
                <w:b/>
                <w:color w:val="244061"/>
              </w:rPr>
              <w:t>Профессия</w:t>
            </w:r>
          </w:p>
        </w:tc>
        <w:tc>
          <w:tcPr>
            <w:tcW w:w="4394" w:type="dxa"/>
            <w:shd w:val="clear" w:color="auto" w:fill="B8CCE4"/>
            <w:vAlign w:val="center"/>
          </w:tcPr>
          <w:p w:rsidR="006E092F" w:rsidRPr="00984AB3" w:rsidRDefault="006E092F" w:rsidP="004F2BFA">
            <w:pPr>
              <w:suppressAutoHyphens/>
              <w:ind w:firstLine="317"/>
              <w:jc w:val="center"/>
              <w:rPr>
                <w:rFonts w:ascii="Cambria" w:hAnsi="Cambria"/>
                <w:b/>
                <w:color w:val="244061"/>
              </w:rPr>
            </w:pPr>
            <w:r w:rsidRPr="00984AB3">
              <w:rPr>
                <w:rFonts w:ascii="Cambria" w:hAnsi="Cambria"/>
                <w:b/>
                <w:color w:val="244061"/>
              </w:rPr>
              <w:t>Профессиональная</w:t>
            </w:r>
            <w:r>
              <w:rPr>
                <w:rFonts w:ascii="Cambria" w:hAnsi="Cambria"/>
                <w:b/>
                <w:color w:val="244061"/>
              </w:rPr>
              <w:br/>
            </w:r>
            <w:r w:rsidRPr="00984AB3">
              <w:rPr>
                <w:rFonts w:ascii="Cambria" w:hAnsi="Cambria"/>
                <w:b/>
                <w:color w:val="244061"/>
              </w:rPr>
              <w:t>образовательная организация</w:t>
            </w:r>
          </w:p>
        </w:tc>
      </w:tr>
      <w:tr w:rsidR="006E092F" w:rsidRPr="009C7E4C" w:rsidTr="000F1F9F">
        <w:tc>
          <w:tcPr>
            <w:tcW w:w="2127" w:type="dxa"/>
          </w:tcPr>
          <w:p w:rsidR="006E092F" w:rsidRPr="000F1F9F" w:rsidRDefault="006E092F" w:rsidP="000F1F9F">
            <w:pPr>
              <w:suppressAutoHyphens/>
              <w:jc w:val="right"/>
              <w:rPr>
                <w:rFonts w:ascii="Cambria" w:hAnsi="Cambria"/>
              </w:rPr>
            </w:pPr>
            <w:r w:rsidRPr="000F1F9F">
              <w:rPr>
                <w:rFonts w:ascii="Cambria" w:hAnsi="Cambria"/>
              </w:rPr>
              <w:t>33.010</w:t>
            </w:r>
          </w:p>
        </w:tc>
        <w:tc>
          <w:tcPr>
            <w:tcW w:w="4253" w:type="dxa"/>
          </w:tcPr>
          <w:p w:rsidR="006E092F" w:rsidRPr="000F1F9F" w:rsidRDefault="006E092F" w:rsidP="009A6A91">
            <w:pPr>
              <w:suppressAutoHyphens/>
              <w:ind w:left="317" w:hanging="317"/>
              <w:rPr>
                <w:rFonts w:ascii="Cambria" w:hAnsi="Cambria"/>
              </w:rPr>
            </w:pPr>
            <w:r w:rsidRPr="000F1F9F">
              <w:rPr>
                <w:rFonts w:ascii="Cambria" w:hAnsi="Cambria"/>
              </w:rPr>
              <w:t>Кондитер</w:t>
            </w:r>
          </w:p>
        </w:tc>
        <w:tc>
          <w:tcPr>
            <w:tcW w:w="4394" w:type="dxa"/>
          </w:tcPr>
          <w:p w:rsidR="006E092F" w:rsidRPr="000F1F9F" w:rsidRDefault="00BA01B3" w:rsidP="0053287A">
            <w:pPr>
              <w:suppressAutoHyphens/>
              <w:ind w:left="317" w:hanging="317"/>
              <w:jc w:val="left"/>
              <w:rPr>
                <w:rFonts w:ascii="Cambria" w:hAnsi="Cambria"/>
              </w:rPr>
            </w:pPr>
            <w:hyperlink w:anchor="O16" w:history="1">
              <w:r w:rsidR="009A6A91" w:rsidRPr="00984AB3">
                <w:rPr>
                  <w:rStyle w:val="a3"/>
                  <w:rFonts w:ascii="Cambria" w:hAnsi="Cambria"/>
                </w:rPr>
                <w:t>ГПОУ «Сыктывкарский торгово-технологический техникум</w:t>
              </w:r>
            </w:hyperlink>
          </w:p>
        </w:tc>
      </w:tr>
      <w:tr w:rsidR="006E092F" w:rsidRPr="009C7E4C" w:rsidTr="000F1F9F">
        <w:tc>
          <w:tcPr>
            <w:tcW w:w="2127" w:type="dxa"/>
          </w:tcPr>
          <w:p w:rsidR="006E092F" w:rsidRPr="000F1F9F" w:rsidRDefault="006E092F" w:rsidP="000F1F9F">
            <w:pPr>
              <w:suppressAutoHyphens/>
              <w:jc w:val="right"/>
              <w:rPr>
                <w:rFonts w:ascii="Cambria" w:hAnsi="Cambria"/>
              </w:rPr>
            </w:pPr>
            <w:r w:rsidRPr="000F1F9F">
              <w:rPr>
                <w:rFonts w:ascii="Cambria" w:hAnsi="Cambria"/>
              </w:rPr>
              <w:t>33.011</w:t>
            </w:r>
          </w:p>
        </w:tc>
        <w:tc>
          <w:tcPr>
            <w:tcW w:w="4253" w:type="dxa"/>
          </w:tcPr>
          <w:p w:rsidR="006E092F" w:rsidRPr="000F1F9F" w:rsidRDefault="006E092F" w:rsidP="009A6A91">
            <w:pPr>
              <w:suppressAutoHyphens/>
              <w:ind w:left="317" w:hanging="317"/>
              <w:rPr>
                <w:rFonts w:ascii="Cambria" w:hAnsi="Cambria"/>
              </w:rPr>
            </w:pPr>
            <w:r w:rsidRPr="000F1F9F">
              <w:rPr>
                <w:rFonts w:ascii="Cambria" w:hAnsi="Cambria"/>
              </w:rPr>
              <w:t>Повар</w:t>
            </w:r>
          </w:p>
        </w:tc>
        <w:tc>
          <w:tcPr>
            <w:tcW w:w="4394" w:type="dxa"/>
          </w:tcPr>
          <w:p w:rsidR="006E092F" w:rsidRPr="000F1F9F" w:rsidRDefault="00BA01B3" w:rsidP="0053287A">
            <w:pPr>
              <w:suppressAutoHyphens/>
              <w:ind w:left="317" w:hanging="317"/>
              <w:jc w:val="left"/>
              <w:rPr>
                <w:rFonts w:ascii="Cambria" w:hAnsi="Cambria"/>
              </w:rPr>
            </w:pPr>
            <w:hyperlink w:anchor="O16" w:history="1">
              <w:r w:rsidR="009A6A91" w:rsidRPr="00984AB3">
                <w:rPr>
                  <w:rStyle w:val="a3"/>
                  <w:rFonts w:ascii="Cambria" w:hAnsi="Cambria"/>
                </w:rPr>
                <w:t>ГПОУ «Сыктывкарский торгово-технологический техникум</w:t>
              </w:r>
            </w:hyperlink>
          </w:p>
        </w:tc>
      </w:tr>
    </w:tbl>
    <w:p w:rsidR="000F1F9F" w:rsidRPr="001568AE" w:rsidRDefault="000F1F9F" w:rsidP="00DA54C4">
      <w:pPr>
        <w:pStyle w:val="3"/>
        <w:spacing w:before="120" w:beforeAutospacing="0" w:after="120" w:afterAutospacing="0"/>
        <w:jc w:val="center"/>
        <w:rPr>
          <w:color w:val="800000"/>
          <w:sz w:val="32"/>
          <w:szCs w:val="32"/>
        </w:rPr>
      </w:pPr>
    </w:p>
    <w:tbl>
      <w:tblPr>
        <w:tblW w:w="107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5"/>
        <w:gridCol w:w="4344"/>
        <w:gridCol w:w="4310"/>
      </w:tblGrid>
      <w:tr w:rsidR="00BC4537" w:rsidRPr="00984AB3" w:rsidTr="004F2BFA">
        <w:trPr>
          <w:tblHeader/>
        </w:trPr>
        <w:tc>
          <w:tcPr>
            <w:tcW w:w="2105" w:type="dxa"/>
            <w:shd w:val="clear" w:color="auto" w:fill="B8CCE4"/>
            <w:vAlign w:val="center"/>
          </w:tcPr>
          <w:p w:rsidR="00BC4537" w:rsidRPr="00984AB3" w:rsidRDefault="00BC4537" w:rsidP="004F2BFA">
            <w:pPr>
              <w:suppressAutoHyphens/>
              <w:ind w:firstLine="0"/>
              <w:jc w:val="center"/>
              <w:rPr>
                <w:rFonts w:ascii="Cambria" w:hAnsi="Cambria"/>
                <w:b/>
                <w:color w:val="244061"/>
              </w:rPr>
            </w:pPr>
            <w:bookmarkStart w:id="30" w:name="Par1113"/>
            <w:r w:rsidRPr="00984AB3">
              <w:rPr>
                <w:rFonts w:ascii="Cambria" w:hAnsi="Cambria"/>
                <w:b/>
                <w:color w:val="244061"/>
              </w:rPr>
              <w:t>Укрупненная</w:t>
            </w:r>
            <w:r w:rsidR="006E092F">
              <w:rPr>
                <w:rFonts w:ascii="Cambria" w:hAnsi="Cambria"/>
                <w:b/>
                <w:color w:val="244061"/>
              </w:rPr>
              <w:br/>
            </w:r>
            <w:r w:rsidRPr="00984AB3">
              <w:rPr>
                <w:rFonts w:ascii="Cambria" w:hAnsi="Cambria"/>
                <w:b/>
                <w:color w:val="244061"/>
              </w:rPr>
              <w:t>группа</w:t>
            </w:r>
            <w:r w:rsidR="006E092F">
              <w:rPr>
                <w:rFonts w:ascii="Cambria" w:hAnsi="Cambria"/>
                <w:b/>
                <w:color w:val="244061"/>
              </w:rPr>
              <w:br/>
            </w:r>
            <w:r w:rsidRPr="00984AB3">
              <w:rPr>
                <w:rFonts w:ascii="Cambria" w:hAnsi="Cambria"/>
                <w:b/>
                <w:color w:val="244061"/>
              </w:rPr>
              <w:t>специальностей</w:t>
            </w:r>
          </w:p>
        </w:tc>
        <w:tc>
          <w:tcPr>
            <w:tcW w:w="4344" w:type="dxa"/>
            <w:shd w:val="clear" w:color="auto" w:fill="B8CCE4"/>
            <w:vAlign w:val="center"/>
          </w:tcPr>
          <w:p w:rsidR="00BC4537" w:rsidRPr="00984AB3" w:rsidRDefault="00BC4537" w:rsidP="009A6A91">
            <w:pPr>
              <w:suppressAutoHyphens/>
              <w:ind w:firstLine="0"/>
              <w:jc w:val="center"/>
              <w:rPr>
                <w:rFonts w:ascii="Cambria" w:hAnsi="Cambria"/>
                <w:b/>
                <w:color w:val="244061"/>
              </w:rPr>
            </w:pPr>
            <w:r w:rsidRPr="00984AB3">
              <w:rPr>
                <w:rFonts w:ascii="Cambria" w:hAnsi="Cambria"/>
                <w:b/>
                <w:color w:val="244061"/>
              </w:rPr>
              <w:t>Направление подготовки</w:t>
            </w:r>
          </w:p>
        </w:tc>
        <w:tc>
          <w:tcPr>
            <w:tcW w:w="4310" w:type="dxa"/>
            <w:shd w:val="clear" w:color="auto" w:fill="B8CCE4"/>
            <w:vAlign w:val="center"/>
          </w:tcPr>
          <w:p w:rsidR="00BC4537" w:rsidRPr="00984AB3" w:rsidRDefault="00BC4537" w:rsidP="009A6A91">
            <w:pPr>
              <w:suppressAutoHyphens/>
              <w:ind w:firstLine="0"/>
              <w:jc w:val="center"/>
              <w:rPr>
                <w:rFonts w:ascii="Cambria" w:hAnsi="Cambria"/>
                <w:b/>
                <w:color w:val="244061"/>
              </w:rPr>
            </w:pPr>
            <w:r w:rsidRPr="00984AB3">
              <w:rPr>
                <w:rFonts w:ascii="Cambria" w:hAnsi="Cambria"/>
                <w:b/>
                <w:color w:val="244061"/>
              </w:rPr>
              <w:t>Профессиональная</w:t>
            </w:r>
            <w:r w:rsidR="006E092F">
              <w:rPr>
                <w:rFonts w:ascii="Cambria" w:hAnsi="Cambria"/>
                <w:b/>
                <w:color w:val="244061"/>
              </w:rPr>
              <w:br/>
            </w:r>
            <w:r w:rsidRPr="00984AB3">
              <w:rPr>
                <w:rFonts w:ascii="Cambria" w:hAnsi="Cambria"/>
                <w:b/>
                <w:color w:val="244061"/>
              </w:rPr>
              <w:t>образовательная организация</w:t>
            </w:r>
          </w:p>
        </w:tc>
      </w:tr>
      <w:tr w:rsidR="00BC4537" w:rsidRPr="00984AB3" w:rsidTr="004F2BFA">
        <w:tc>
          <w:tcPr>
            <w:tcW w:w="2105" w:type="dxa"/>
            <w:vAlign w:val="center"/>
          </w:tcPr>
          <w:p w:rsidR="00BC4537" w:rsidRPr="00984AB3" w:rsidRDefault="00BC4537" w:rsidP="00984AB3">
            <w:pPr>
              <w:suppressAutoHyphens/>
              <w:rPr>
                <w:rFonts w:ascii="Cambria" w:hAnsi="Cambria"/>
                <w:b/>
                <w:bCs/>
                <w:color w:val="244061"/>
              </w:rPr>
            </w:pPr>
            <w:r w:rsidRPr="00984AB3">
              <w:rPr>
                <w:rFonts w:ascii="Cambria" w:hAnsi="Cambria"/>
                <w:b/>
                <w:bCs/>
                <w:color w:val="244061"/>
              </w:rPr>
              <w:t>08.00.00</w:t>
            </w:r>
          </w:p>
        </w:tc>
        <w:tc>
          <w:tcPr>
            <w:tcW w:w="8654" w:type="dxa"/>
            <w:gridSpan w:val="2"/>
            <w:vAlign w:val="center"/>
          </w:tcPr>
          <w:p w:rsidR="00BC4537" w:rsidRPr="00984AB3" w:rsidRDefault="00BC4537" w:rsidP="009A6A91">
            <w:pPr>
              <w:suppressAutoHyphens/>
              <w:ind w:left="198" w:hanging="198"/>
              <w:jc w:val="left"/>
              <w:rPr>
                <w:rFonts w:ascii="Cambria" w:hAnsi="Cambria"/>
                <w:b/>
                <w:color w:val="244061"/>
              </w:rPr>
            </w:pPr>
            <w:r w:rsidRPr="00984AB3">
              <w:rPr>
                <w:rFonts w:ascii="Cambria" w:hAnsi="Cambria"/>
                <w:b/>
                <w:bCs/>
                <w:color w:val="244061"/>
              </w:rPr>
              <w:t>ТЕХНИКА И ТЕХНОЛОГИИ СТРОИТЕЛЬСТВА</w:t>
            </w:r>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t>08.01.06</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Мастер сухого строительства</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t>08.01.07</w:t>
            </w:r>
          </w:p>
        </w:tc>
        <w:tc>
          <w:tcPr>
            <w:tcW w:w="4344" w:type="dxa"/>
          </w:tcPr>
          <w:p w:rsidR="00BC4537" w:rsidRPr="00984AB3" w:rsidRDefault="00BC4537" w:rsidP="009A6A91">
            <w:pPr>
              <w:suppressAutoHyphens/>
              <w:ind w:left="198" w:hanging="198"/>
              <w:jc w:val="left"/>
              <w:rPr>
                <w:rFonts w:ascii="Cambria" w:hAnsi="Cambria"/>
                <w:color w:val="000000"/>
              </w:rPr>
            </w:pPr>
            <w:bookmarkStart w:id="31" w:name="Ц8"/>
            <w:r w:rsidRPr="00984AB3">
              <w:rPr>
                <w:rFonts w:ascii="Cambria" w:hAnsi="Cambria"/>
                <w:color w:val="000000"/>
              </w:rPr>
              <w:t>Мастер общестроительных работ</w:t>
            </w:r>
            <w:bookmarkEnd w:id="31"/>
          </w:p>
        </w:tc>
        <w:tc>
          <w:tcPr>
            <w:tcW w:w="4310" w:type="dxa"/>
          </w:tcPr>
          <w:p w:rsidR="00BC4537" w:rsidRPr="00984AB3" w:rsidRDefault="00BA01B3" w:rsidP="009A6A91">
            <w:pPr>
              <w:pStyle w:val="a4"/>
              <w:suppressAutoHyphens/>
              <w:ind w:left="198" w:hanging="198"/>
              <w:contextualSpacing w:val="0"/>
              <w:jc w:val="left"/>
              <w:rPr>
                <w:rFonts w:ascii="Cambria" w:hAnsi="Cambria"/>
                <w:color w:val="000000"/>
                <w:sz w:val="24"/>
                <w:szCs w:val="24"/>
              </w:rPr>
            </w:pPr>
            <w:hyperlink w:anchor="O17" w:history="1">
              <w:r w:rsidR="00BC4537" w:rsidRPr="00984AB3">
                <w:rPr>
                  <w:rStyle w:val="a3"/>
                  <w:rFonts w:ascii="Cambria" w:hAnsi="Cambria"/>
                  <w:sz w:val="24"/>
                  <w:szCs w:val="24"/>
                </w:rPr>
                <w:t>ГПОУ «Сыктывкарский индустриальный колледж»</w:t>
              </w:r>
            </w:hyperlink>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t>08.01.08</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Мастер отделочных строительных работ</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0" w:history="1">
              <w:r w:rsidR="00BC4537" w:rsidRPr="00984AB3">
                <w:rPr>
                  <w:rStyle w:val="a3"/>
                  <w:rFonts w:ascii="Cambria" w:hAnsi="Cambria"/>
                  <w:sz w:val="24"/>
                  <w:szCs w:val="24"/>
                </w:rPr>
                <w:t>ГПОУ «Сыктывкарский индустриальный колледж»</w:t>
              </w:r>
            </w:hyperlink>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t>08.01.10</w:t>
            </w:r>
          </w:p>
        </w:tc>
        <w:tc>
          <w:tcPr>
            <w:tcW w:w="4344" w:type="dxa"/>
          </w:tcPr>
          <w:p w:rsidR="00BC4537" w:rsidRPr="00984AB3" w:rsidRDefault="00BC4537" w:rsidP="009A6A91">
            <w:pPr>
              <w:suppressAutoHyphens/>
              <w:ind w:left="198" w:hanging="198"/>
              <w:jc w:val="left"/>
              <w:rPr>
                <w:rFonts w:ascii="Cambria" w:hAnsi="Cambria"/>
                <w:color w:val="000000"/>
              </w:rPr>
            </w:pPr>
            <w:bookmarkStart w:id="32" w:name="Ц7"/>
            <w:r w:rsidRPr="00984AB3">
              <w:rPr>
                <w:rFonts w:ascii="Cambria" w:hAnsi="Cambria"/>
                <w:color w:val="000000"/>
              </w:rPr>
              <w:t>Мастер жилищно-коммунального хозяйства</w:t>
            </w:r>
            <w:bookmarkEnd w:id="32"/>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5" w:history="1">
              <w:r w:rsidR="00BC4537" w:rsidRPr="00984AB3">
                <w:rPr>
                  <w:rStyle w:val="a3"/>
                  <w:rFonts w:ascii="Cambria" w:hAnsi="Cambria"/>
                  <w:sz w:val="24"/>
                  <w:szCs w:val="24"/>
                </w:rPr>
                <w:t>ГПОУ «Печорский промышленно-экономический техникум»</w:t>
              </w:r>
            </w:hyperlink>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t>08.01.16</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Электромонтажник по сигнализации, централизации и блокировке</w:t>
            </w:r>
          </w:p>
        </w:tc>
        <w:tc>
          <w:tcPr>
            <w:tcW w:w="4310" w:type="dxa"/>
          </w:tcPr>
          <w:p w:rsidR="00BC4537" w:rsidRPr="00984AB3" w:rsidRDefault="00BA01B3" w:rsidP="009A6A91">
            <w:pPr>
              <w:pStyle w:val="a4"/>
              <w:suppressAutoHyphens/>
              <w:ind w:left="198" w:hanging="198"/>
              <w:contextualSpacing w:val="0"/>
              <w:jc w:val="left"/>
              <w:rPr>
                <w:rFonts w:ascii="Cambria" w:hAnsi="Cambria"/>
                <w:color w:val="000000"/>
                <w:sz w:val="24"/>
                <w:szCs w:val="24"/>
              </w:rPr>
            </w:pPr>
            <w:hyperlink w:anchor="O11" w:history="1">
              <w:r w:rsidR="00BC4537" w:rsidRPr="00984AB3">
                <w:rPr>
                  <w:rStyle w:val="a3"/>
                  <w:rFonts w:ascii="Cambria" w:hAnsi="Cambria"/>
                  <w:sz w:val="24"/>
                  <w:szCs w:val="24"/>
                </w:rPr>
                <w:t>ГПОУ «Сыктывкарский политехнический техникум»</w:t>
              </w:r>
            </w:hyperlink>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t>08.01.18</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Электромонтажник электрических сетей и электрооборудования</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5" w:history="1">
              <w:r w:rsidR="00BC4537" w:rsidRPr="00984AB3">
                <w:rPr>
                  <w:rStyle w:val="a3"/>
                  <w:rFonts w:ascii="Cambria" w:hAnsi="Cambria"/>
                  <w:sz w:val="24"/>
                  <w:szCs w:val="24"/>
                </w:rPr>
                <w:t>ГПОУ «Печорский промышленно-экономический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1368A7" w:rsidP="00984AB3">
            <w:pPr>
              <w:suppressAutoHyphens/>
              <w:jc w:val="right"/>
              <w:rPr>
                <w:rFonts w:ascii="Cambria" w:hAnsi="Cambria"/>
                <w:color w:val="000000"/>
              </w:rPr>
            </w:pPr>
            <w:r w:rsidRPr="00984AB3">
              <w:rPr>
                <w:rFonts w:ascii="Cambria" w:hAnsi="Cambria"/>
                <w:color w:val="000000"/>
              </w:rPr>
              <w:t>08.01.22</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Мастер путевых машин</w:t>
            </w:r>
          </w:p>
        </w:tc>
        <w:tc>
          <w:tcPr>
            <w:tcW w:w="4310" w:type="dxa"/>
          </w:tcPr>
          <w:p w:rsidR="00BC4537" w:rsidRPr="00984AB3" w:rsidRDefault="00BA01B3" w:rsidP="009A6A91">
            <w:pPr>
              <w:pStyle w:val="a4"/>
              <w:suppressAutoHyphens/>
              <w:ind w:left="198" w:hanging="198"/>
              <w:contextualSpacing w:val="0"/>
              <w:jc w:val="left"/>
              <w:rPr>
                <w:rFonts w:ascii="Cambria" w:hAnsi="Cambria"/>
                <w:color w:val="000000"/>
                <w:sz w:val="24"/>
                <w:szCs w:val="24"/>
              </w:rPr>
            </w:pPr>
            <w:hyperlink w:anchor="O29" w:history="1">
              <w:r w:rsidR="00BC4537" w:rsidRPr="00984AB3">
                <w:rPr>
                  <w:rStyle w:val="a3"/>
                  <w:rFonts w:ascii="Cambria" w:hAnsi="Cambria"/>
                  <w:sz w:val="24"/>
                  <w:szCs w:val="24"/>
                </w:rPr>
                <w:t>ГПОУ «Сосногорский железнодорожный техникум»</w:t>
              </w:r>
            </w:hyperlink>
          </w:p>
        </w:tc>
      </w:tr>
      <w:tr w:rsidR="001368A7" w:rsidRPr="00984AB3" w:rsidTr="004F2BFA">
        <w:tc>
          <w:tcPr>
            <w:tcW w:w="2105" w:type="dxa"/>
          </w:tcPr>
          <w:p w:rsidR="001368A7" w:rsidRPr="00984AB3" w:rsidRDefault="001368A7" w:rsidP="001368A7">
            <w:pPr>
              <w:suppressAutoHyphens/>
              <w:jc w:val="right"/>
              <w:rPr>
                <w:rFonts w:ascii="Cambria" w:hAnsi="Cambria"/>
                <w:color w:val="000000"/>
              </w:rPr>
            </w:pPr>
            <w:r w:rsidRPr="00984AB3">
              <w:rPr>
                <w:rFonts w:ascii="Cambria" w:hAnsi="Cambria"/>
                <w:color w:val="000000"/>
              </w:rPr>
              <w:t>08.01.2</w:t>
            </w:r>
            <w:r>
              <w:rPr>
                <w:rFonts w:ascii="Cambria" w:hAnsi="Cambria"/>
                <w:color w:val="000000"/>
              </w:rPr>
              <w:t>4</w:t>
            </w:r>
          </w:p>
        </w:tc>
        <w:tc>
          <w:tcPr>
            <w:tcW w:w="4344" w:type="dxa"/>
          </w:tcPr>
          <w:p w:rsidR="001368A7" w:rsidRPr="00984AB3" w:rsidRDefault="001368A7" w:rsidP="009A6A91">
            <w:pPr>
              <w:suppressAutoHyphens/>
              <w:ind w:left="198" w:hanging="198"/>
              <w:jc w:val="left"/>
              <w:rPr>
                <w:rFonts w:ascii="Cambria" w:hAnsi="Cambria"/>
                <w:color w:val="000000"/>
              </w:rPr>
            </w:pPr>
            <w:r w:rsidRPr="001368A7">
              <w:rPr>
                <w:rFonts w:ascii="Cambria" w:hAnsi="Cambria"/>
                <w:color w:val="000000"/>
              </w:rPr>
              <w:t>Мастер столярно-плотничных, паркетных и стекольных работ</w:t>
            </w:r>
          </w:p>
        </w:tc>
        <w:tc>
          <w:tcPr>
            <w:tcW w:w="4310" w:type="dxa"/>
          </w:tcPr>
          <w:p w:rsidR="001368A7" w:rsidRDefault="00BA01B3" w:rsidP="009A6A91">
            <w:pPr>
              <w:pStyle w:val="a4"/>
              <w:suppressAutoHyphens/>
              <w:ind w:left="198" w:hanging="198"/>
              <w:contextualSpacing w:val="0"/>
              <w:jc w:val="left"/>
            </w:pPr>
            <w:hyperlink w:anchor="O36" w:history="1">
              <w:r w:rsidR="001368A7" w:rsidRPr="00984AB3">
                <w:rPr>
                  <w:rStyle w:val="a3"/>
                  <w:rFonts w:ascii="Cambria" w:hAnsi="Cambria"/>
                  <w:sz w:val="24"/>
                  <w:szCs w:val="24"/>
                </w:rPr>
                <w:t>ГПОУ «Коми республиканский агропромышленный техникум»</w:t>
              </w:r>
            </w:hyperlink>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lastRenderedPageBreak/>
              <w:t>08.02.01</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Строительство и эксплуатация зданий и сооружений</w:t>
            </w:r>
          </w:p>
        </w:tc>
        <w:tc>
          <w:tcPr>
            <w:tcW w:w="4310" w:type="dxa"/>
          </w:tcPr>
          <w:p w:rsidR="004F2BFA" w:rsidRPr="00984AB3" w:rsidRDefault="00BA01B3" w:rsidP="009A6A91">
            <w:pPr>
              <w:pStyle w:val="a4"/>
              <w:suppressAutoHyphens/>
              <w:ind w:left="198" w:hanging="198"/>
              <w:contextualSpacing w:val="0"/>
              <w:jc w:val="left"/>
              <w:rPr>
                <w:rFonts w:ascii="Cambria" w:hAnsi="Cambria"/>
                <w:color w:val="000000"/>
                <w:sz w:val="24"/>
                <w:szCs w:val="24"/>
              </w:rPr>
            </w:pPr>
            <w:hyperlink w:anchor="O17" w:history="1">
              <w:r w:rsidR="004F2BFA" w:rsidRPr="00984AB3">
                <w:rPr>
                  <w:rStyle w:val="a3"/>
                  <w:rFonts w:ascii="Cambria" w:hAnsi="Cambria"/>
                  <w:sz w:val="24"/>
                  <w:szCs w:val="24"/>
                </w:rPr>
                <w:t>ГПОУ «Сыктывкарский индустриальный колледж»</w:t>
              </w:r>
            </w:hyperlink>
          </w:p>
          <w:p w:rsidR="004F2BFA" w:rsidRDefault="004F2BFA" w:rsidP="009A6A91">
            <w:pPr>
              <w:pStyle w:val="a4"/>
              <w:suppressAutoHyphens/>
              <w:ind w:left="198" w:hanging="198"/>
              <w:contextualSpacing w:val="0"/>
              <w:jc w:val="left"/>
            </w:pPr>
            <w:hyperlink w:anchor="O12" w:history="1">
              <w:r w:rsidRPr="00984AB3">
                <w:rPr>
                  <w:rStyle w:val="a3"/>
                  <w:rFonts w:ascii="Cambria" w:hAnsi="Cambria"/>
                  <w:sz w:val="24"/>
                  <w:szCs w:val="24"/>
                </w:rPr>
                <w:t>ГПОУ «Сыктывкарский целлюлозно-бумажный техникум»</w:t>
              </w:r>
            </w:hyperlink>
          </w:p>
          <w:p w:rsidR="00BC4537" w:rsidRPr="00BA01B3" w:rsidRDefault="00BA01B3"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"O27" </w:instrText>
            </w:r>
            <w:r>
              <w:rPr>
                <w:rFonts w:ascii="Cambria" w:hAnsi="Cambria"/>
                <w:sz w:val="24"/>
                <w:szCs w:val="24"/>
              </w:rPr>
            </w:r>
            <w:r>
              <w:rPr>
                <w:rFonts w:ascii="Cambria" w:hAnsi="Cambria"/>
                <w:sz w:val="24"/>
                <w:szCs w:val="24"/>
              </w:rPr>
              <w:fldChar w:fldCharType="separate"/>
            </w:r>
            <w:r w:rsidR="00BC4537" w:rsidRPr="00BA01B3">
              <w:rPr>
                <w:rStyle w:val="a3"/>
                <w:rFonts w:ascii="Cambria" w:hAnsi="Cambria"/>
                <w:sz w:val="24"/>
                <w:szCs w:val="24"/>
              </w:rPr>
              <w:t>ГПОУ «Воркутинский горно-экономический колледж»</w:t>
            </w:r>
          </w:p>
          <w:p w:rsidR="00BC4537" w:rsidRPr="00984AB3" w:rsidRDefault="00BA01B3"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25" w:history="1">
              <w:r w:rsidR="00BC4537" w:rsidRPr="00984AB3">
                <w:rPr>
                  <w:rStyle w:val="a3"/>
                  <w:rFonts w:ascii="Cambria" w:hAnsi="Cambria"/>
                  <w:sz w:val="24"/>
                  <w:szCs w:val="24"/>
                </w:rPr>
                <w:t>ГПОУ «Печорский промышленно-экономический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t>08.02.04</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Водоснабжение и водоотведение</w:t>
            </w:r>
          </w:p>
        </w:tc>
        <w:tc>
          <w:tcPr>
            <w:tcW w:w="4310" w:type="dxa"/>
          </w:tcPr>
          <w:p w:rsidR="00BC4537" w:rsidRPr="00984AB3" w:rsidRDefault="00924A3F" w:rsidP="009A6A91">
            <w:pPr>
              <w:pStyle w:val="a4"/>
              <w:suppressAutoHyphens/>
              <w:ind w:left="198" w:hanging="198"/>
              <w:contextualSpacing w:val="0"/>
              <w:jc w:val="left"/>
              <w:rPr>
                <w:rFonts w:ascii="Cambria" w:hAnsi="Cambria"/>
                <w:color w:val="000000"/>
                <w:sz w:val="24"/>
                <w:szCs w:val="24"/>
              </w:rPr>
            </w:pPr>
            <w:hyperlink w:anchor="O27" w:history="1">
              <w:r w:rsidR="00BC4537" w:rsidRPr="00984AB3">
                <w:rPr>
                  <w:rStyle w:val="a3"/>
                  <w:rFonts w:ascii="Cambria" w:hAnsi="Cambria"/>
                  <w:sz w:val="24"/>
                  <w:szCs w:val="24"/>
                </w:rPr>
                <w:t>ГПОУ «Воркутинский горно-экономический колледж»</w:t>
              </w:r>
            </w:hyperlink>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t>08.02.09</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Монтаж, наладка и эксплуатация электрооборудования промышленных и гражданских зданий</w:t>
            </w:r>
          </w:p>
        </w:tc>
        <w:tc>
          <w:tcPr>
            <w:tcW w:w="4310" w:type="dxa"/>
          </w:tcPr>
          <w:p w:rsidR="004F2BFA" w:rsidRDefault="00924A3F" w:rsidP="009A6A91">
            <w:pPr>
              <w:pStyle w:val="a4"/>
              <w:suppressAutoHyphens/>
              <w:ind w:left="198" w:hanging="198"/>
              <w:contextualSpacing w:val="0"/>
              <w:jc w:val="left"/>
            </w:pPr>
            <w:hyperlink w:anchor="O17" w:history="1">
              <w:r w:rsidR="004F2BFA" w:rsidRPr="00984AB3">
                <w:rPr>
                  <w:rStyle w:val="a3"/>
                  <w:rFonts w:ascii="Cambria" w:hAnsi="Cambria"/>
                  <w:sz w:val="24"/>
                  <w:szCs w:val="24"/>
                </w:rPr>
                <w:t>ГПОУ «Сыктывкарский индустриальный колледж»</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14" w:history="1">
              <w:r w:rsidR="00BC4537" w:rsidRPr="00984AB3">
                <w:rPr>
                  <w:rStyle w:val="a3"/>
                  <w:rFonts w:ascii="Cambria" w:hAnsi="Cambria"/>
                  <w:sz w:val="24"/>
                  <w:szCs w:val="24"/>
                </w:rPr>
                <w:t>ГПОУ «Сосногорский технологический техникум»</w:t>
              </w:r>
            </w:hyperlink>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t>08.02.10</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Строительство железных дорог, путь и путевое хозяйство</w:t>
            </w:r>
          </w:p>
        </w:tc>
        <w:tc>
          <w:tcPr>
            <w:tcW w:w="4310" w:type="dxa"/>
          </w:tcPr>
          <w:p w:rsidR="00BC4537" w:rsidRPr="00984AB3" w:rsidRDefault="00924A3F" w:rsidP="009A6A91">
            <w:pPr>
              <w:pStyle w:val="a4"/>
              <w:suppressAutoHyphens/>
              <w:ind w:left="198" w:hanging="198"/>
              <w:contextualSpacing w:val="0"/>
              <w:jc w:val="left"/>
              <w:rPr>
                <w:rFonts w:ascii="Cambria" w:hAnsi="Cambria"/>
                <w:color w:val="000000"/>
                <w:sz w:val="24"/>
                <w:szCs w:val="24"/>
              </w:rPr>
            </w:pPr>
            <w:hyperlink w:anchor="O31" w:history="1">
              <w:r w:rsidR="00BC4537" w:rsidRPr="00984AB3">
                <w:rPr>
                  <w:rStyle w:val="a3"/>
                  <w:rFonts w:ascii="Cambria" w:hAnsi="Cambria"/>
                  <w:sz w:val="24"/>
                  <w:szCs w:val="24"/>
                </w:rPr>
                <w:t>Ухтинский техникум железнодорожного транспорта</w:t>
              </w:r>
            </w:hyperlink>
          </w:p>
        </w:tc>
      </w:tr>
      <w:tr w:rsidR="00BC4537" w:rsidRPr="00984AB3" w:rsidTr="004F2BFA">
        <w:tc>
          <w:tcPr>
            <w:tcW w:w="2105" w:type="dxa"/>
            <w:vAlign w:val="center"/>
          </w:tcPr>
          <w:p w:rsidR="00BC4537" w:rsidRPr="00984AB3" w:rsidRDefault="00BC4537" w:rsidP="00984AB3">
            <w:pPr>
              <w:suppressAutoHyphens/>
              <w:rPr>
                <w:rFonts w:ascii="Cambria" w:hAnsi="Cambria"/>
                <w:b/>
                <w:bCs/>
                <w:color w:val="244061"/>
              </w:rPr>
            </w:pPr>
            <w:r w:rsidRPr="00984AB3">
              <w:rPr>
                <w:rFonts w:ascii="Cambria" w:hAnsi="Cambria"/>
                <w:b/>
                <w:bCs/>
                <w:color w:val="244061"/>
              </w:rPr>
              <w:t>09.00.00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color w:val="244061"/>
                <w:sz w:val="24"/>
                <w:szCs w:val="24"/>
              </w:rPr>
            </w:pPr>
            <w:r w:rsidRPr="00984AB3">
              <w:rPr>
                <w:rFonts w:ascii="Cambria" w:hAnsi="Cambria"/>
                <w:b/>
                <w:bCs/>
                <w:color w:val="244061"/>
                <w:sz w:val="24"/>
                <w:szCs w:val="24"/>
              </w:rPr>
              <w:t>ИНФОРМАТИКА И ВЫЧИСЛИТЕЛЬНАЯ ТЕХНИКА</w:t>
            </w:r>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t>09.01.01</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Наладчик аппаратного и программного обеспечения</w:t>
            </w:r>
          </w:p>
        </w:tc>
        <w:tc>
          <w:tcPr>
            <w:tcW w:w="4310" w:type="dxa"/>
          </w:tcPr>
          <w:p w:rsidR="00BC4537" w:rsidRPr="00984AB3" w:rsidRDefault="00924A3F" w:rsidP="009A6A91">
            <w:pPr>
              <w:pStyle w:val="a4"/>
              <w:suppressAutoHyphens/>
              <w:ind w:left="198" w:hanging="198"/>
              <w:contextualSpacing w:val="0"/>
              <w:jc w:val="left"/>
              <w:rPr>
                <w:rFonts w:ascii="Cambria" w:hAnsi="Cambria"/>
                <w:color w:val="000000"/>
                <w:sz w:val="24"/>
                <w:szCs w:val="24"/>
              </w:rPr>
            </w:pPr>
            <w:hyperlink w:anchor="O11" w:history="1">
              <w:r w:rsidR="00BC4537" w:rsidRPr="00984AB3">
                <w:rPr>
                  <w:rStyle w:val="a3"/>
                  <w:rFonts w:ascii="Cambria" w:hAnsi="Cambria"/>
                  <w:sz w:val="24"/>
                  <w:szCs w:val="24"/>
                </w:rPr>
                <w:t>ГПОУ «Сыктывкарский политехнический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09.02.01</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Компьютерные системы и комплексы</w:t>
            </w:r>
          </w:p>
        </w:tc>
        <w:tc>
          <w:tcPr>
            <w:tcW w:w="4310" w:type="dxa"/>
          </w:tcPr>
          <w:p w:rsidR="004F2BFA" w:rsidRDefault="004F2BFA" w:rsidP="009A6A91">
            <w:pPr>
              <w:pStyle w:val="a4"/>
              <w:suppressAutoHyphens/>
              <w:ind w:left="198" w:hanging="198"/>
              <w:contextualSpacing w:val="0"/>
              <w:jc w:val="left"/>
            </w:pPr>
            <w:hyperlink w:anchor="O12" w:history="1">
              <w:r w:rsidRPr="00984AB3">
                <w:rPr>
                  <w:rStyle w:val="a3"/>
                  <w:rFonts w:ascii="Cambria" w:hAnsi="Cambria"/>
                  <w:sz w:val="24"/>
                  <w:szCs w:val="24"/>
                </w:rPr>
                <w:t>ГПОУ «Сыктывкарский целлюлозно-бумажный техникум»</w:t>
              </w:r>
            </w:hyperlink>
          </w:p>
          <w:p w:rsidR="00BC4537" w:rsidRPr="00984AB3" w:rsidRDefault="00924A3F" w:rsidP="009A6A91">
            <w:pPr>
              <w:pStyle w:val="a4"/>
              <w:suppressAutoHyphens/>
              <w:ind w:left="198" w:hanging="198"/>
              <w:contextualSpacing w:val="0"/>
              <w:jc w:val="left"/>
              <w:rPr>
                <w:rFonts w:ascii="Cambria" w:hAnsi="Cambria"/>
                <w:color w:val="000000"/>
                <w:sz w:val="24"/>
                <w:szCs w:val="24"/>
              </w:rPr>
            </w:pPr>
            <w:hyperlink w:anchor="O27" w:history="1">
              <w:r w:rsidR="00BC4537" w:rsidRPr="00984AB3">
                <w:rPr>
                  <w:rStyle w:val="a3"/>
                  <w:rFonts w:ascii="Cambria" w:hAnsi="Cambria"/>
                  <w:sz w:val="24"/>
                  <w:szCs w:val="24"/>
                </w:rPr>
                <w:t>ГПОУ «Воркутинский горно-экономический колледж»</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09.02.02</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Компьютерные сети</w:t>
            </w:r>
          </w:p>
        </w:tc>
        <w:tc>
          <w:tcPr>
            <w:tcW w:w="4310" w:type="dxa"/>
          </w:tcPr>
          <w:p w:rsidR="004F2BFA" w:rsidRPr="00BC03DC" w:rsidRDefault="00BC03DC"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"SPT" </w:instrText>
            </w:r>
            <w:r>
              <w:rPr>
                <w:rFonts w:ascii="Cambria" w:hAnsi="Cambria"/>
                <w:sz w:val="24"/>
                <w:szCs w:val="24"/>
              </w:rPr>
            </w:r>
            <w:r>
              <w:rPr>
                <w:rFonts w:ascii="Cambria" w:hAnsi="Cambria"/>
                <w:sz w:val="24"/>
                <w:szCs w:val="24"/>
              </w:rPr>
              <w:fldChar w:fldCharType="separate"/>
            </w:r>
            <w:hyperlink w:anchor="O11" w:history="1">
              <w:r w:rsidR="00924A3F" w:rsidRPr="00984AB3">
                <w:rPr>
                  <w:rStyle w:val="a3"/>
                  <w:rFonts w:ascii="Cambria" w:hAnsi="Cambria"/>
                  <w:sz w:val="24"/>
                  <w:szCs w:val="24"/>
                </w:rPr>
                <w:t>ГПОУ «Сыктывкарский политехнический техникум»</w:t>
              </w:r>
            </w:hyperlink>
          </w:p>
          <w:p w:rsidR="00BC4537" w:rsidRPr="00984AB3" w:rsidRDefault="00BC03DC"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34" w:history="1">
              <w:r w:rsidR="00BC4537" w:rsidRPr="00984AB3">
                <w:rPr>
                  <w:rStyle w:val="a3"/>
                  <w:rFonts w:ascii="Cambria" w:hAnsi="Cambria"/>
                  <w:sz w:val="24"/>
                  <w:szCs w:val="24"/>
                </w:rPr>
                <w:t>ГПОУ «Воркутинский политехнический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5" w:history="1">
              <w:r w:rsidR="00BC4537" w:rsidRPr="00984AB3">
                <w:rPr>
                  <w:rStyle w:val="a3"/>
                  <w:rFonts w:ascii="Cambria" w:hAnsi="Cambria"/>
                  <w:sz w:val="24"/>
                  <w:szCs w:val="24"/>
                </w:rPr>
                <w:t>ГПОУ «Печорский промышленно-экономический техникум»</w:t>
              </w:r>
            </w:hyperlink>
          </w:p>
          <w:p w:rsidR="001C4D6B" w:rsidRPr="00984AB3" w:rsidRDefault="00126974" w:rsidP="009A6A91">
            <w:pPr>
              <w:pStyle w:val="a4"/>
              <w:suppressAutoHyphens/>
              <w:ind w:left="198" w:hanging="198"/>
              <w:contextualSpacing w:val="0"/>
              <w:jc w:val="left"/>
              <w:rPr>
                <w:rFonts w:ascii="Cambria" w:hAnsi="Cambria"/>
                <w:color w:val="000000"/>
                <w:sz w:val="24"/>
                <w:szCs w:val="24"/>
              </w:rPr>
            </w:pPr>
            <w:hyperlink w:anchor="O4" w:history="1">
              <w:r w:rsidR="001C4D6B" w:rsidRPr="00984AB3">
                <w:rPr>
                  <w:rStyle w:val="a3"/>
                  <w:rFonts w:ascii="Cambria" w:hAnsi="Cambria"/>
                  <w:sz w:val="24"/>
                  <w:szCs w:val="24"/>
                </w:rPr>
                <w:t>ФГБОУ ВО «Сыктывкарский государственный университет имени Питирима Сорокина»</w:t>
              </w:r>
            </w:hyperlink>
          </w:p>
        </w:tc>
      </w:tr>
      <w:tr w:rsidR="001C4D6B" w:rsidRPr="00984AB3" w:rsidTr="004F2BFA">
        <w:tc>
          <w:tcPr>
            <w:tcW w:w="2105" w:type="dxa"/>
          </w:tcPr>
          <w:p w:rsidR="001C4D6B" w:rsidRPr="00984AB3" w:rsidRDefault="001C4D6B" w:rsidP="001C4D6B">
            <w:pPr>
              <w:suppressAutoHyphens/>
              <w:jc w:val="right"/>
              <w:rPr>
                <w:rFonts w:ascii="Cambria" w:hAnsi="Cambria"/>
                <w:color w:val="000000"/>
              </w:rPr>
            </w:pPr>
            <w:r w:rsidRPr="00984AB3">
              <w:rPr>
                <w:rFonts w:ascii="Cambria" w:hAnsi="Cambria"/>
                <w:color w:val="000000"/>
              </w:rPr>
              <w:t>09.02.0</w:t>
            </w:r>
            <w:r>
              <w:rPr>
                <w:rFonts w:ascii="Cambria" w:hAnsi="Cambria"/>
                <w:color w:val="000000"/>
              </w:rPr>
              <w:t>3</w:t>
            </w:r>
          </w:p>
        </w:tc>
        <w:tc>
          <w:tcPr>
            <w:tcW w:w="4344" w:type="dxa"/>
          </w:tcPr>
          <w:p w:rsidR="001C4D6B" w:rsidRPr="001C4D6B" w:rsidRDefault="001C4D6B" w:rsidP="009A6A91">
            <w:pPr>
              <w:suppressAutoHyphens/>
              <w:ind w:left="198" w:hanging="198"/>
              <w:jc w:val="left"/>
              <w:rPr>
                <w:rFonts w:ascii="Cambria" w:hAnsi="Cambria"/>
              </w:rPr>
            </w:pPr>
            <w:r w:rsidRPr="001C4D6B">
              <w:rPr>
                <w:rFonts w:ascii="Cambria" w:hAnsi="Cambria"/>
              </w:rPr>
              <w:t>Программирование в компьютерных системах</w:t>
            </w:r>
          </w:p>
        </w:tc>
        <w:tc>
          <w:tcPr>
            <w:tcW w:w="4310" w:type="dxa"/>
          </w:tcPr>
          <w:p w:rsidR="001C4D6B" w:rsidRDefault="00126974" w:rsidP="009A6A91">
            <w:pPr>
              <w:pStyle w:val="a4"/>
              <w:suppressAutoHyphens/>
              <w:ind w:left="198" w:hanging="198"/>
              <w:contextualSpacing w:val="0"/>
              <w:jc w:val="left"/>
            </w:pPr>
            <w:hyperlink w:anchor="O4" w:history="1">
              <w:r w:rsidR="001C4D6B" w:rsidRPr="00984AB3">
                <w:rPr>
                  <w:rStyle w:val="a3"/>
                  <w:rFonts w:ascii="Cambria" w:hAnsi="Cambria"/>
                  <w:sz w:val="24"/>
                  <w:szCs w:val="24"/>
                </w:rPr>
                <w:t>ФГБОУ ВО «Сыктывкарский государственный университет имени Питирима Сорокина»</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09.02.04</w:t>
            </w:r>
          </w:p>
        </w:tc>
        <w:tc>
          <w:tcPr>
            <w:tcW w:w="4344" w:type="dxa"/>
          </w:tcPr>
          <w:p w:rsidR="00BC4537" w:rsidRPr="00984AB3" w:rsidRDefault="00BC4537" w:rsidP="009A6A91">
            <w:pPr>
              <w:suppressAutoHyphens/>
              <w:ind w:left="198" w:hanging="198"/>
              <w:jc w:val="left"/>
              <w:rPr>
                <w:rFonts w:ascii="Cambria" w:hAnsi="Cambria"/>
              </w:rPr>
            </w:pPr>
            <w:r w:rsidRPr="00984AB3">
              <w:rPr>
                <w:rFonts w:ascii="Cambria" w:hAnsi="Cambria"/>
              </w:rPr>
              <w:t>Информационные системы (по отраслям)</w:t>
            </w:r>
          </w:p>
        </w:tc>
        <w:tc>
          <w:tcPr>
            <w:tcW w:w="4310" w:type="dxa"/>
          </w:tcPr>
          <w:p w:rsidR="004F2BFA" w:rsidRPr="00924A3F" w:rsidRDefault="00924A3F" w:rsidP="009A6A91">
            <w:pPr>
              <w:pStyle w:val="a4"/>
              <w:suppressAutoHyphens/>
              <w:ind w:left="198" w:hanging="198"/>
              <w:contextualSpacing w:val="0"/>
              <w:jc w:val="left"/>
              <w:rPr>
                <w:rStyle w:val="a3"/>
                <w:rFonts w:ascii="Cambria" w:hAnsi="Cambria"/>
                <w:sz w:val="24"/>
                <w:szCs w:val="24"/>
              </w:rPr>
            </w:pPr>
            <w:r>
              <w:rPr>
                <w:rStyle w:val="a3"/>
                <w:rFonts w:ascii="Cambria" w:hAnsi="Cambria"/>
                <w:sz w:val="24"/>
                <w:szCs w:val="24"/>
              </w:rPr>
              <w:fldChar w:fldCharType="begin"/>
            </w:r>
            <w:r>
              <w:rPr>
                <w:rStyle w:val="a3"/>
                <w:rFonts w:ascii="Cambria" w:hAnsi="Cambria"/>
                <w:sz w:val="24"/>
                <w:szCs w:val="24"/>
              </w:rPr>
              <w:instrText xml:space="preserve"> HYPERLINK  \l "O38" </w:instrText>
            </w:r>
            <w:r>
              <w:rPr>
                <w:rStyle w:val="a3"/>
                <w:rFonts w:ascii="Cambria" w:hAnsi="Cambria"/>
                <w:sz w:val="24"/>
                <w:szCs w:val="24"/>
              </w:rPr>
            </w:r>
            <w:r>
              <w:rPr>
                <w:rStyle w:val="a3"/>
                <w:rFonts w:ascii="Cambria" w:hAnsi="Cambria"/>
                <w:sz w:val="24"/>
                <w:szCs w:val="24"/>
              </w:rPr>
              <w:fldChar w:fldCharType="separate"/>
            </w:r>
            <w:r w:rsidR="002E568F" w:rsidRPr="00924A3F">
              <w:rPr>
                <w:rStyle w:val="a3"/>
                <w:rFonts w:ascii="Cambria" w:hAnsi="Cambria"/>
                <w:sz w:val="24"/>
                <w:szCs w:val="24"/>
              </w:rPr>
              <w:t xml:space="preserve">ПОУ </w:t>
            </w:r>
            <w:r w:rsidR="00164775" w:rsidRPr="00924A3F">
              <w:rPr>
                <w:rStyle w:val="a3"/>
                <w:rFonts w:ascii="Cambria" w:hAnsi="Cambria"/>
                <w:sz w:val="24"/>
                <w:szCs w:val="24"/>
              </w:rPr>
              <w:t>«Сыктывкарский кооперативный техникум» Союза потребительских обществ Республики Коми</w:t>
            </w:r>
          </w:p>
          <w:p w:rsidR="00BC4537" w:rsidRPr="009A6A91" w:rsidRDefault="00924A3F" w:rsidP="009A6A91">
            <w:pPr>
              <w:pStyle w:val="a4"/>
              <w:suppressAutoHyphens/>
              <w:ind w:left="198" w:hanging="198"/>
              <w:contextualSpacing w:val="0"/>
              <w:jc w:val="left"/>
              <w:rPr>
                <w:rStyle w:val="a3"/>
              </w:rPr>
            </w:pPr>
            <w:r>
              <w:rPr>
                <w:rStyle w:val="a3"/>
                <w:rFonts w:ascii="Cambria" w:hAnsi="Cambria"/>
                <w:sz w:val="24"/>
                <w:szCs w:val="24"/>
              </w:rPr>
              <w:fldChar w:fldCharType="end"/>
            </w: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09.02.05</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Прикладная информатика (по отраслям)</w:t>
            </w:r>
          </w:p>
        </w:tc>
        <w:tc>
          <w:tcPr>
            <w:tcW w:w="4310" w:type="dxa"/>
          </w:tcPr>
          <w:p w:rsidR="00BC4537" w:rsidRPr="009A6A91" w:rsidRDefault="00924A3F" w:rsidP="009A6A91">
            <w:pPr>
              <w:pStyle w:val="a4"/>
              <w:suppressAutoHyphens/>
              <w:ind w:left="198" w:hanging="198"/>
              <w:contextualSpacing w:val="0"/>
              <w:jc w:val="left"/>
              <w:rPr>
                <w:rStyle w:val="a3"/>
              </w:rPr>
            </w:pPr>
            <w:hyperlink w:anchor="O38" w:history="1">
              <w:r w:rsidR="00FA4C8E" w:rsidRPr="009A6A91">
                <w:rPr>
                  <w:rStyle w:val="a3"/>
                  <w:rFonts w:ascii="Cambria" w:hAnsi="Cambria"/>
                  <w:sz w:val="24"/>
                  <w:szCs w:val="24"/>
                </w:rPr>
                <w:t xml:space="preserve">ПОУ «Сыктывкарский кооперативный техникум» Союза </w:t>
              </w:r>
              <w:r w:rsidR="00FA4C8E" w:rsidRPr="009A6A91">
                <w:rPr>
                  <w:rStyle w:val="a3"/>
                  <w:rFonts w:ascii="Cambria" w:hAnsi="Cambria"/>
                  <w:sz w:val="24"/>
                  <w:szCs w:val="24"/>
                </w:rPr>
                <w:lastRenderedPageBreak/>
                <w:t>потребительских обществ Республики Коми</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lastRenderedPageBreak/>
              <w:t>11.00.00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bCs/>
                <w:color w:val="244061"/>
                <w:sz w:val="24"/>
                <w:szCs w:val="24"/>
              </w:rPr>
              <w:t>ЭЛЕКТРОНИКА, РАДИОТЕХНИКА И СИСТЕМЫ СВЯЗИ</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11.01.08</w:t>
            </w:r>
          </w:p>
        </w:tc>
        <w:tc>
          <w:tcPr>
            <w:tcW w:w="4344" w:type="dxa"/>
          </w:tcPr>
          <w:p w:rsidR="00BC4537" w:rsidRPr="00984AB3" w:rsidRDefault="00BC4537" w:rsidP="009A6A91">
            <w:pPr>
              <w:suppressAutoHyphens/>
              <w:ind w:left="198" w:hanging="198"/>
              <w:jc w:val="left"/>
              <w:rPr>
                <w:rFonts w:ascii="Cambria" w:hAnsi="Cambria"/>
                <w:color w:val="000000"/>
              </w:rPr>
            </w:pPr>
            <w:bookmarkStart w:id="33" w:name="Ц16"/>
            <w:r w:rsidRPr="00984AB3">
              <w:rPr>
                <w:rFonts w:ascii="Cambria" w:hAnsi="Cambria"/>
                <w:color w:val="000000"/>
              </w:rPr>
              <w:t>Оператор связи</w:t>
            </w:r>
            <w:bookmarkEnd w:id="33"/>
          </w:p>
        </w:tc>
        <w:tc>
          <w:tcPr>
            <w:tcW w:w="4310" w:type="dxa"/>
          </w:tcPr>
          <w:p w:rsidR="00BC4537" w:rsidRPr="009A6A91" w:rsidRDefault="00126974" w:rsidP="009A6A91">
            <w:pPr>
              <w:pStyle w:val="a4"/>
              <w:suppressAutoHyphens/>
              <w:ind w:left="198" w:hanging="198"/>
              <w:contextualSpacing w:val="0"/>
              <w:jc w:val="left"/>
              <w:rPr>
                <w:rStyle w:val="a3"/>
              </w:rPr>
            </w:pPr>
            <w:hyperlink w:anchor="O19" w:history="1">
              <w:r w:rsidR="00BC4537" w:rsidRPr="00984AB3">
                <w:rPr>
                  <w:rStyle w:val="a3"/>
                  <w:rFonts w:ascii="Cambria" w:hAnsi="Cambria"/>
                  <w:sz w:val="24"/>
                  <w:szCs w:val="24"/>
                </w:rPr>
                <w:t>ГПОУ «Сыктывкарский колледж сервиса и связи»</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11.02.06</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Техническая эксплуатация транспортного радиоэлектронного оборудования</w:t>
            </w:r>
            <w:r w:rsidRPr="00984AB3">
              <w:rPr>
                <w:rFonts w:ascii="Cambria" w:hAnsi="Cambria"/>
                <w:b/>
              </w:rPr>
              <w:t xml:space="preserve"> </w:t>
            </w:r>
            <w:r w:rsidRPr="00984AB3">
              <w:rPr>
                <w:rFonts w:ascii="Cambria" w:hAnsi="Cambria"/>
              </w:rPr>
              <w:t>(по видам транспорта)</w:t>
            </w:r>
          </w:p>
        </w:tc>
        <w:tc>
          <w:tcPr>
            <w:tcW w:w="4310" w:type="dxa"/>
          </w:tcPr>
          <w:p w:rsidR="00BC4537" w:rsidRPr="009A6A91" w:rsidRDefault="00924A3F" w:rsidP="009A6A91">
            <w:pPr>
              <w:pStyle w:val="a4"/>
              <w:suppressAutoHyphens/>
              <w:ind w:left="198" w:hanging="198"/>
              <w:contextualSpacing w:val="0"/>
              <w:jc w:val="left"/>
              <w:rPr>
                <w:rStyle w:val="a3"/>
              </w:rPr>
            </w:pPr>
            <w:hyperlink w:anchor="O31" w:history="1">
              <w:r w:rsidR="00BC4537" w:rsidRPr="00984AB3">
                <w:rPr>
                  <w:rStyle w:val="a3"/>
                  <w:rFonts w:ascii="Cambria" w:hAnsi="Cambria"/>
                  <w:sz w:val="24"/>
                  <w:szCs w:val="24"/>
                </w:rPr>
                <w:t>Ухтинский техникум железнодорожного транспорта</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11.02.09</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Многоканальные телекоммуникационные системы</w:t>
            </w:r>
          </w:p>
        </w:tc>
        <w:tc>
          <w:tcPr>
            <w:tcW w:w="4310" w:type="dxa"/>
          </w:tcPr>
          <w:p w:rsidR="00BC4537" w:rsidRPr="00984AB3" w:rsidRDefault="00924A3F" w:rsidP="009A6A91">
            <w:pPr>
              <w:pStyle w:val="a4"/>
              <w:suppressAutoHyphens/>
              <w:ind w:left="198" w:hanging="198"/>
              <w:contextualSpacing w:val="0"/>
              <w:jc w:val="left"/>
              <w:rPr>
                <w:rFonts w:ascii="Cambria" w:hAnsi="Cambria"/>
                <w:color w:val="000000"/>
                <w:sz w:val="24"/>
                <w:szCs w:val="24"/>
              </w:rPr>
            </w:pPr>
            <w:hyperlink w:anchor="O11" w:history="1">
              <w:r w:rsidRPr="00984AB3">
                <w:rPr>
                  <w:rStyle w:val="a3"/>
                  <w:rFonts w:ascii="Cambria" w:hAnsi="Cambria"/>
                  <w:sz w:val="24"/>
                  <w:szCs w:val="24"/>
                </w:rPr>
                <w:t>ГПОУ «Сыктывкарский политехнический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11.02.12</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Почтовая связь</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19" w:history="1">
              <w:r w:rsidR="00BC4537" w:rsidRPr="00984AB3">
                <w:rPr>
                  <w:rStyle w:val="a3"/>
                  <w:rFonts w:ascii="Cambria" w:hAnsi="Cambria"/>
                  <w:sz w:val="24"/>
                  <w:szCs w:val="24"/>
                </w:rPr>
                <w:t>ГПОУ «Сыктывкарский колледж сервиса и связи»</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t>13.00.00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bCs/>
                <w:color w:val="244061"/>
                <w:sz w:val="24"/>
                <w:szCs w:val="24"/>
              </w:rPr>
              <w:t>ЭЛЕКТРО- И ТЕПЛОЭНЕРГЕТИКА</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13.01.</w:t>
            </w:r>
            <w:r>
              <w:rPr>
                <w:rFonts w:ascii="Cambria" w:hAnsi="Cambria"/>
                <w:color w:val="000000"/>
              </w:rPr>
              <w:t>07</w:t>
            </w:r>
          </w:p>
        </w:tc>
        <w:tc>
          <w:tcPr>
            <w:tcW w:w="4344" w:type="dxa"/>
          </w:tcPr>
          <w:p w:rsidR="00BC4537" w:rsidRPr="00984AB3" w:rsidRDefault="00BC4537" w:rsidP="009A6A91">
            <w:pPr>
              <w:suppressAutoHyphens/>
              <w:ind w:left="198" w:hanging="198"/>
              <w:jc w:val="left"/>
              <w:rPr>
                <w:rFonts w:ascii="Cambria" w:hAnsi="Cambria"/>
                <w:color w:val="000000"/>
              </w:rPr>
            </w:pPr>
            <w:r w:rsidRPr="001D5A83">
              <w:rPr>
                <w:rFonts w:ascii="Cambria" w:hAnsi="Cambria"/>
                <w:color w:val="000000"/>
              </w:rPr>
              <w:t>Электромонтер по ремонту электросетей</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32" w:history="1">
              <w:r w:rsidR="00BC4537" w:rsidRPr="00984AB3">
                <w:rPr>
                  <w:rStyle w:val="a3"/>
                  <w:rFonts w:ascii="Cambria" w:hAnsi="Cambria"/>
                  <w:sz w:val="24"/>
                  <w:szCs w:val="24"/>
                </w:rPr>
                <w:t>ГПОУ «Интинский политехнический техникум»</w:t>
              </w:r>
            </w:hyperlink>
          </w:p>
        </w:tc>
      </w:tr>
      <w:tr w:rsidR="00BC4537" w:rsidRPr="00984AB3" w:rsidTr="004F2BFA">
        <w:tc>
          <w:tcPr>
            <w:tcW w:w="2105" w:type="dxa"/>
          </w:tcPr>
          <w:p w:rsidR="00BC4537" w:rsidRPr="00984AB3" w:rsidRDefault="00BC4537" w:rsidP="001D5A83">
            <w:pPr>
              <w:suppressAutoHyphens/>
              <w:jc w:val="right"/>
              <w:rPr>
                <w:rFonts w:ascii="Cambria" w:hAnsi="Cambria"/>
                <w:color w:val="000000"/>
              </w:rPr>
            </w:pPr>
            <w:r w:rsidRPr="00984AB3">
              <w:rPr>
                <w:rFonts w:ascii="Cambria" w:hAnsi="Cambria"/>
                <w:color w:val="000000"/>
              </w:rPr>
              <w:t>13.01.10</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Электромонтер по ремонту и обслуживанию электрооборудования (по отраслям)</w:t>
            </w:r>
          </w:p>
        </w:tc>
        <w:tc>
          <w:tcPr>
            <w:tcW w:w="4310" w:type="dxa"/>
          </w:tcPr>
          <w:p w:rsidR="00BC4537" w:rsidRPr="00924A3F" w:rsidRDefault="00924A3F"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"O17" </w:instrText>
            </w:r>
            <w:r>
              <w:rPr>
                <w:rFonts w:ascii="Cambria" w:hAnsi="Cambria"/>
                <w:sz w:val="24"/>
                <w:szCs w:val="24"/>
              </w:rPr>
            </w:r>
            <w:r>
              <w:rPr>
                <w:rFonts w:ascii="Cambria" w:hAnsi="Cambria"/>
                <w:sz w:val="24"/>
                <w:szCs w:val="24"/>
              </w:rPr>
              <w:fldChar w:fldCharType="separate"/>
            </w:r>
            <w:r w:rsidR="00BC4537" w:rsidRPr="00924A3F">
              <w:rPr>
                <w:rStyle w:val="a3"/>
                <w:rFonts w:ascii="Cambria" w:hAnsi="Cambria"/>
                <w:sz w:val="24"/>
                <w:szCs w:val="24"/>
              </w:rPr>
              <w:t>ГПОУ «Сыктывкарский индустриальный колледж»</w:t>
            </w:r>
          </w:p>
          <w:p w:rsidR="00BC4537" w:rsidRDefault="00924A3F"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end"/>
            </w:r>
            <w:hyperlink w:anchor="O18" w:history="1">
              <w:r w:rsidR="00BC4537" w:rsidRPr="00984AB3">
                <w:rPr>
                  <w:rStyle w:val="a3"/>
                  <w:rFonts w:ascii="Cambria" w:hAnsi="Cambria"/>
                  <w:sz w:val="24"/>
                  <w:szCs w:val="24"/>
                </w:rPr>
                <w:t>ГПОУ «Сыктывкарский лесопромышленный техникум»</w:t>
              </w:r>
            </w:hyperlink>
          </w:p>
          <w:p w:rsidR="00164775" w:rsidRDefault="00164775" w:rsidP="009A6A91">
            <w:pPr>
              <w:pStyle w:val="a4"/>
              <w:suppressAutoHyphens/>
              <w:ind w:left="198" w:hanging="198"/>
              <w:contextualSpacing w:val="0"/>
              <w:jc w:val="left"/>
              <w:rPr>
                <w:rStyle w:val="a3"/>
                <w:rFonts w:ascii="Cambria" w:hAnsi="Cambria"/>
                <w:sz w:val="24"/>
                <w:szCs w:val="24"/>
              </w:rPr>
            </w:pPr>
            <w:hyperlink w:anchor="O34" w:history="1">
              <w:r w:rsidRPr="00984AB3">
                <w:rPr>
                  <w:rStyle w:val="a3"/>
                  <w:rFonts w:ascii="Cambria" w:hAnsi="Cambria"/>
                  <w:sz w:val="24"/>
                  <w:szCs w:val="24"/>
                </w:rPr>
                <w:t>ГПОУ «Воркутинский политехнический техникум»</w:t>
              </w:r>
            </w:hyperlink>
          </w:p>
          <w:p w:rsidR="00164775" w:rsidRPr="00984AB3" w:rsidRDefault="00164775" w:rsidP="009A6A91">
            <w:pPr>
              <w:pStyle w:val="a4"/>
              <w:suppressAutoHyphens/>
              <w:ind w:left="198" w:hanging="198"/>
              <w:contextualSpacing w:val="0"/>
              <w:jc w:val="left"/>
              <w:rPr>
                <w:rFonts w:ascii="Cambria" w:hAnsi="Cambria"/>
                <w:color w:val="000000"/>
                <w:sz w:val="24"/>
                <w:szCs w:val="24"/>
              </w:rPr>
            </w:pPr>
            <w:hyperlink w:anchor="O39" w:history="1">
              <w:r w:rsidRPr="00984AB3">
                <w:rPr>
                  <w:rStyle w:val="a3"/>
                  <w:rFonts w:ascii="Cambria" w:hAnsi="Cambria"/>
                  <w:sz w:val="24"/>
                  <w:szCs w:val="24"/>
                </w:rPr>
                <w:t>ГПОУ «Усинский политехнический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13.02.02</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Теплоснабжение и теплотехническое оборудование</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12" w:history="1">
              <w:r w:rsidR="00BC4537" w:rsidRPr="00984AB3">
                <w:rPr>
                  <w:rStyle w:val="a3"/>
                  <w:rFonts w:ascii="Cambria" w:hAnsi="Cambria"/>
                  <w:sz w:val="24"/>
                  <w:szCs w:val="24"/>
                </w:rPr>
                <w:t>ГПОУ «Сыктывкарский целлюлозно-бумажный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13.02.03</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Электрические станции, сети и системы</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5" w:history="1">
              <w:r w:rsidR="00BC4537" w:rsidRPr="00984AB3">
                <w:rPr>
                  <w:rStyle w:val="a3"/>
                  <w:rFonts w:ascii="Cambria" w:hAnsi="Cambria"/>
                  <w:sz w:val="24"/>
                  <w:szCs w:val="24"/>
                </w:rPr>
                <w:t>ГПОУ «Печорский промышленно-экономический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13.02.11</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Техническая эксплуатация и обслуживание электрического и электромеханического оборудования (по отраслям)</w:t>
            </w:r>
          </w:p>
        </w:tc>
        <w:tc>
          <w:tcPr>
            <w:tcW w:w="4310" w:type="dxa"/>
          </w:tcPr>
          <w:p w:rsidR="00164775" w:rsidRDefault="00164775" w:rsidP="009A6A91">
            <w:pPr>
              <w:pStyle w:val="a4"/>
              <w:suppressAutoHyphens/>
              <w:ind w:left="198" w:hanging="198"/>
              <w:contextualSpacing w:val="0"/>
              <w:jc w:val="left"/>
            </w:pPr>
            <w:hyperlink w:anchor="O12" w:history="1">
              <w:r w:rsidRPr="00984AB3">
                <w:rPr>
                  <w:rStyle w:val="a3"/>
                  <w:rFonts w:ascii="Cambria" w:hAnsi="Cambria"/>
                  <w:sz w:val="24"/>
                  <w:szCs w:val="24"/>
                </w:rPr>
                <w:t>ГПОУ «Сыктывкарский целлюлозно-бумажный техникум»</w:t>
              </w:r>
            </w:hyperlink>
          </w:p>
          <w:p w:rsidR="00BC4537" w:rsidRPr="00924A3F" w:rsidRDefault="00924A3F"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"O27" </w:instrText>
            </w:r>
            <w:r>
              <w:rPr>
                <w:rFonts w:ascii="Cambria" w:hAnsi="Cambria"/>
                <w:sz w:val="24"/>
                <w:szCs w:val="24"/>
              </w:rPr>
            </w:r>
            <w:r>
              <w:rPr>
                <w:rFonts w:ascii="Cambria" w:hAnsi="Cambria"/>
                <w:sz w:val="24"/>
                <w:szCs w:val="24"/>
              </w:rPr>
              <w:fldChar w:fldCharType="separate"/>
            </w:r>
            <w:r w:rsidR="00BC4537" w:rsidRPr="00924A3F">
              <w:rPr>
                <w:rStyle w:val="a3"/>
                <w:rFonts w:ascii="Cambria" w:hAnsi="Cambria"/>
                <w:sz w:val="24"/>
                <w:szCs w:val="24"/>
              </w:rPr>
              <w:t>ГПОУ «Воркутинский горно-экономический колледж»</w:t>
            </w:r>
          </w:p>
          <w:p w:rsidR="00BC4537" w:rsidRPr="00984AB3" w:rsidRDefault="00924A3F"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39" w:history="1">
              <w:r w:rsidR="00BC4537" w:rsidRPr="00984AB3">
                <w:rPr>
                  <w:rStyle w:val="a3"/>
                  <w:rFonts w:ascii="Cambria" w:hAnsi="Cambria"/>
                  <w:sz w:val="24"/>
                  <w:szCs w:val="24"/>
                </w:rPr>
                <w:t>ГПОУ «Усинский политехнический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t>15.00.00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bCs/>
                <w:color w:val="244061"/>
                <w:sz w:val="24"/>
                <w:szCs w:val="24"/>
              </w:rPr>
              <w:t>МАШИНОСТРОЕНИЕ</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15.01.05</w:t>
            </w:r>
          </w:p>
        </w:tc>
        <w:tc>
          <w:tcPr>
            <w:tcW w:w="4344" w:type="dxa"/>
          </w:tcPr>
          <w:p w:rsidR="00BC4537" w:rsidRPr="00984AB3" w:rsidRDefault="00BC4537" w:rsidP="009A6A91">
            <w:pPr>
              <w:suppressAutoHyphens/>
              <w:ind w:left="198" w:hanging="198"/>
              <w:jc w:val="left"/>
              <w:rPr>
                <w:rFonts w:ascii="Cambria" w:hAnsi="Cambria"/>
                <w:color w:val="000000"/>
              </w:rPr>
            </w:pPr>
            <w:bookmarkStart w:id="34" w:name="Ц5"/>
            <w:r w:rsidRPr="00984AB3">
              <w:rPr>
                <w:rFonts w:ascii="Cambria" w:hAnsi="Cambria"/>
                <w:color w:val="000000"/>
              </w:rPr>
              <w:t>Сварщик (электросварочные и газосварочные работы)</w:t>
            </w:r>
            <w:bookmarkEnd w:id="34"/>
          </w:p>
        </w:tc>
        <w:tc>
          <w:tcPr>
            <w:tcW w:w="4310" w:type="dxa"/>
          </w:tcPr>
          <w:p w:rsidR="00430C52" w:rsidRDefault="00430C52" w:rsidP="009A6A91">
            <w:pPr>
              <w:pStyle w:val="a4"/>
              <w:suppressAutoHyphens/>
              <w:ind w:left="198" w:hanging="198"/>
              <w:contextualSpacing w:val="0"/>
              <w:jc w:val="left"/>
              <w:rPr>
                <w:rStyle w:val="a3"/>
                <w:rFonts w:ascii="Cambria" w:hAnsi="Cambria"/>
                <w:sz w:val="24"/>
                <w:szCs w:val="24"/>
              </w:rPr>
            </w:pPr>
            <w:hyperlink w:anchor="O18" w:history="1">
              <w:r w:rsidRPr="00984AB3">
                <w:rPr>
                  <w:rStyle w:val="a3"/>
                  <w:rFonts w:ascii="Cambria" w:hAnsi="Cambria"/>
                  <w:sz w:val="24"/>
                  <w:szCs w:val="24"/>
                </w:rPr>
                <w:t>ГПОУ «Сыктывкарский лесопромышленный техникум»</w:t>
              </w:r>
            </w:hyperlink>
          </w:p>
          <w:p w:rsidR="00430C52" w:rsidRPr="00924A3F" w:rsidRDefault="00924A3F"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"O11" </w:instrText>
            </w:r>
            <w:r>
              <w:rPr>
                <w:rFonts w:ascii="Cambria" w:hAnsi="Cambria"/>
                <w:sz w:val="24"/>
                <w:szCs w:val="24"/>
              </w:rPr>
            </w:r>
            <w:r>
              <w:rPr>
                <w:rFonts w:ascii="Cambria" w:hAnsi="Cambria"/>
                <w:sz w:val="24"/>
                <w:szCs w:val="24"/>
              </w:rPr>
              <w:fldChar w:fldCharType="separate"/>
            </w:r>
            <w:r w:rsidR="00430C52" w:rsidRPr="00924A3F">
              <w:rPr>
                <w:rStyle w:val="a3"/>
                <w:rFonts w:ascii="Cambria" w:hAnsi="Cambria"/>
                <w:sz w:val="24"/>
                <w:szCs w:val="24"/>
              </w:rPr>
              <w:t>ГПОУ «Сыктывкарский политехнический техникум»</w:t>
            </w:r>
          </w:p>
          <w:p w:rsidR="00BC4537" w:rsidRPr="00984AB3" w:rsidRDefault="00924A3F"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34" w:history="1">
              <w:r w:rsidR="00BC4537" w:rsidRPr="00984AB3">
                <w:rPr>
                  <w:rStyle w:val="a3"/>
                  <w:rFonts w:ascii="Cambria" w:hAnsi="Cambria"/>
                  <w:sz w:val="24"/>
                  <w:szCs w:val="24"/>
                </w:rPr>
                <w:t>ГПОУ «Воркутинский политехнический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32" w:history="1">
              <w:r w:rsidR="00BC4537" w:rsidRPr="00984AB3">
                <w:rPr>
                  <w:rStyle w:val="a3"/>
                  <w:rFonts w:ascii="Cambria" w:hAnsi="Cambria"/>
                  <w:sz w:val="24"/>
                  <w:szCs w:val="24"/>
                </w:rPr>
                <w:t>ГПОУ «Интинский политехнический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5" w:history="1">
              <w:r w:rsidR="00BC4537" w:rsidRPr="00984AB3">
                <w:rPr>
                  <w:rStyle w:val="a3"/>
                  <w:rFonts w:ascii="Cambria" w:hAnsi="Cambria"/>
                  <w:sz w:val="24"/>
                  <w:szCs w:val="24"/>
                </w:rPr>
                <w:t>ГПОУ «Печорский промышленно-</w:t>
              </w:r>
              <w:r w:rsidR="00BC4537" w:rsidRPr="00984AB3">
                <w:rPr>
                  <w:rStyle w:val="a3"/>
                  <w:rFonts w:ascii="Cambria" w:hAnsi="Cambria"/>
                  <w:sz w:val="24"/>
                  <w:szCs w:val="24"/>
                </w:rPr>
                <w:lastRenderedPageBreak/>
                <w:t>экономический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14" w:history="1">
              <w:r w:rsidR="00BC4537" w:rsidRPr="00984AB3">
                <w:rPr>
                  <w:rStyle w:val="a3"/>
                  <w:rFonts w:ascii="Cambria" w:hAnsi="Cambria"/>
                  <w:sz w:val="24"/>
                  <w:szCs w:val="24"/>
                </w:rPr>
                <w:t>ГПОУ «Сосногорский технологический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lastRenderedPageBreak/>
              <w:t>15.01.09</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Машинист лесозаготовительных и трелевочных машин</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18" w:history="1">
              <w:r w:rsidR="00BC4537" w:rsidRPr="00984AB3">
                <w:rPr>
                  <w:rStyle w:val="a3"/>
                  <w:rFonts w:ascii="Cambria" w:hAnsi="Cambria"/>
                  <w:sz w:val="24"/>
                  <w:szCs w:val="24"/>
                </w:rPr>
                <w:t>ГПОУ «Сыктывкарский лесопромышленный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15.01.20</w:t>
            </w:r>
          </w:p>
        </w:tc>
        <w:tc>
          <w:tcPr>
            <w:tcW w:w="4344" w:type="dxa"/>
          </w:tcPr>
          <w:p w:rsidR="00BC4537" w:rsidRPr="00984AB3" w:rsidRDefault="00BC4537" w:rsidP="009A6A91">
            <w:pPr>
              <w:suppressAutoHyphens/>
              <w:ind w:left="198" w:hanging="198"/>
              <w:jc w:val="left"/>
              <w:rPr>
                <w:rFonts w:ascii="Cambria" w:hAnsi="Cambria"/>
                <w:color w:val="000000"/>
              </w:rPr>
            </w:pPr>
            <w:bookmarkStart w:id="35" w:name="Ц17"/>
            <w:r w:rsidRPr="00984AB3">
              <w:rPr>
                <w:rFonts w:ascii="Cambria" w:hAnsi="Cambria"/>
                <w:color w:val="000000"/>
              </w:rPr>
              <w:t>Слесарь по контрольно-измерительным приборам и автоматике</w:t>
            </w:r>
            <w:bookmarkEnd w:id="35"/>
          </w:p>
        </w:tc>
        <w:tc>
          <w:tcPr>
            <w:tcW w:w="4310" w:type="dxa"/>
          </w:tcPr>
          <w:p w:rsidR="00BC4537" w:rsidRDefault="00126974" w:rsidP="009A6A91">
            <w:pPr>
              <w:pStyle w:val="a4"/>
              <w:suppressAutoHyphens/>
              <w:ind w:left="198" w:hanging="198"/>
              <w:contextualSpacing w:val="0"/>
              <w:jc w:val="left"/>
              <w:rPr>
                <w:rFonts w:ascii="Cambria" w:hAnsi="Cambria"/>
                <w:sz w:val="24"/>
                <w:szCs w:val="24"/>
              </w:rPr>
            </w:pPr>
            <w:hyperlink w:anchor="O18" w:history="1">
              <w:r w:rsidR="00BC4537" w:rsidRPr="00984AB3">
                <w:rPr>
                  <w:rStyle w:val="a3"/>
                  <w:rFonts w:ascii="Cambria" w:hAnsi="Cambria"/>
                  <w:sz w:val="24"/>
                  <w:szCs w:val="24"/>
                </w:rPr>
                <w:t>ГПОУ «Сыктывкарский лесопромышленный техникум»</w:t>
              </w:r>
            </w:hyperlink>
          </w:p>
          <w:p w:rsidR="00430C52" w:rsidRPr="00430C52" w:rsidRDefault="00430C52" w:rsidP="009A6A91">
            <w:pPr>
              <w:pStyle w:val="a4"/>
              <w:suppressAutoHyphens/>
              <w:ind w:left="198" w:hanging="198"/>
              <w:contextualSpacing w:val="0"/>
              <w:jc w:val="left"/>
              <w:rPr>
                <w:rFonts w:ascii="Cambria" w:hAnsi="Cambria"/>
                <w:sz w:val="24"/>
                <w:szCs w:val="24"/>
              </w:rPr>
            </w:pPr>
            <w:hyperlink w:anchor="O25" w:history="1">
              <w:r w:rsidRPr="00984AB3">
                <w:rPr>
                  <w:rStyle w:val="a3"/>
                  <w:rFonts w:ascii="Cambria" w:hAnsi="Cambria"/>
                  <w:sz w:val="24"/>
                  <w:szCs w:val="24"/>
                </w:rPr>
                <w:t>ГПОУ «Печорский промышленно-экономический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15.01.2</w:t>
            </w:r>
            <w:r>
              <w:rPr>
                <w:rFonts w:ascii="Cambria" w:hAnsi="Cambria"/>
                <w:color w:val="000000"/>
              </w:rPr>
              <w:t>1</w:t>
            </w:r>
          </w:p>
        </w:tc>
        <w:tc>
          <w:tcPr>
            <w:tcW w:w="4344" w:type="dxa"/>
          </w:tcPr>
          <w:p w:rsidR="00BC4537" w:rsidRPr="00984AB3" w:rsidRDefault="00BC4537" w:rsidP="009A6A91">
            <w:pPr>
              <w:suppressAutoHyphens/>
              <w:ind w:left="198" w:hanging="198"/>
              <w:jc w:val="left"/>
              <w:rPr>
                <w:rFonts w:ascii="Cambria" w:hAnsi="Cambria"/>
                <w:color w:val="000000"/>
              </w:rPr>
            </w:pPr>
            <w:r w:rsidRPr="00576397">
              <w:rPr>
                <w:rFonts w:ascii="Cambria" w:hAnsi="Cambria"/>
                <w:color w:val="000000"/>
              </w:rPr>
              <w:t>Электромонтёр охранно-пожарной сигнализации</w:t>
            </w:r>
          </w:p>
        </w:tc>
        <w:tc>
          <w:tcPr>
            <w:tcW w:w="4310" w:type="dxa"/>
          </w:tcPr>
          <w:p w:rsidR="00BC4537" w:rsidRDefault="00126974" w:rsidP="009A6A91">
            <w:pPr>
              <w:pStyle w:val="a4"/>
              <w:suppressAutoHyphens/>
              <w:ind w:left="198" w:hanging="198"/>
              <w:contextualSpacing w:val="0"/>
              <w:jc w:val="left"/>
            </w:pPr>
            <w:hyperlink w:anchor="O19" w:history="1">
              <w:r w:rsidR="00BC4537" w:rsidRPr="00984AB3">
                <w:rPr>
                  <w:rStyle w:val="a3"/>
                  <w:rFonts w:ascii="Cambria" w:hAnsi="Cambria"/>
                  <w:sz w:val="24"/>
                  <w:szCs w:val="24"/>
                </w:rPr>
                <w:t>ГПОУ «Сыктывкарский колледж сервиса и связи»</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15.01.30</w:t>
            </w:r>
          </w:p>
        </w:tc>
        <w:tc>
          <w:tcPr>
            <w:tcW w:w="4344" w:type="dxa"/>
          </w:tcPr>
          <w:p w:rsidR="00BC4537" w:rsidRPr="00984AB3" w:rsidRDefault="00BC4537" w:rsidP="009A6A91">
            <w:pPr>
              <w:suppressAutoHyphens/>
              <w:ind w:left="198" w:hanging="198"/>
              <w:jc w:val="left"/>
              <w:rPr>
                <w:rFonts w:ascii="Cambria" w:hAnsi="Cambria"/>
                <w:color w:val="000000"/>
              </w:rPr>
            </w:pPr>
            <w:bookmarkStart w:id="36" w:name="Ц10"/>
            <w:r w:rsidRPr="00984AB3">
              <w:rPr>
                <w:rFonts w:ascii="Cambria" w:hAnsi="Cambria"/>
                <w:color w:val="000000"/>
              </w:rPr>
              <w:t>Слесарь</w:t>
            </w:r>
            <w:bookmarkEnd w:id="36"/>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6" w:history="1">
              <w:r w:rsidR="00BC4537" w:rsidRPr="00984AB3">
                <w:rPr>
                  <w:rStyle w:val="a3"/>
                  <w:rFonts w:ascii="Cambria" w:hAnsi="Cambria"/>
                  <w:sz w:val="24"/>
                  <w:szCs w:val="24"/>
                </w:rPr>
                <w:t>ГПОУ «Микуньский железнодорожный техникум»</w:t>
              </w:r>
            </w:hyperlink>
          </w:p>
        </w:tc>
      </w:tr>
      <w:tr w:rsidR="001368A7" w:rsidRPr="00984AB3" w:rsidTr="004F2BFA">
        <w:tc>
          <w:tcPr>
            <w:tcW w:w="2105" w:type="dxa"/>
          </w:tcPr>
          <w:p w:rsidR="001368A7" w:rsidRPr="00984AB3" w:rsidRDefault="001368A7" w:rsidP="001368A7">
            <w:pPr>
              <w:suppressAutoHyphens/>
              <w:jc w:val="right"/>
              <w:rPr>
                <w:rFonts w:ascii="Cambria" w:hAnsi="Cambria"/>
                <w:color w:val="000000"/>
              </w:rPr>
            </w:pPr>
            <w:r w:rsidRPr="00984AB3">
              <w:rPr>
                <w:rFonts w:ascii="Cambria" w:hAnsi="Cambria"/>
                <w:color w:val="000000"/>
              </w:rPr>
              <w:t>15.01.3</w:t>
            </w:r>
            <w:r>
              <w:rPr>
                <w:rFonts w:ascii="Cambria" w:hAnsi="Cambria"/>
                <w:color w:val="000000"/>
              </w:rPr>
              <w:t>5</w:t>
            </w:r>
          </w:p>
        </w:tc>
        <w:tc>
          <w:tcPr>
            <w:tcW w:w="4344" w:type="dxa"/>
          </w:tcPr>
          <w:p w:rsidR="001368A7" w:rsidRPr="00984AB3" w:rsidRDefault="001368A7" w:rsidP="009A6A91">
            <w:pPr>
              <w:suppressAutoHyphens/>
              <w:ind w:left="198" w:hanging="198"/>
              <w:jc w:val="left"/>
              <w:rPr>
                <w:rFonts w:ascii="Cambria" w:hAnsi="Cambria"/>
                <w:color w:val="000000"/>
              </w:rPr>
            </w:pPr>
            <w:r w:rsidRPr="001368A7">
              <w:rPr>
                <w:rFonts w:ascii="Cambria" w:hAnsi="Cambria"/>
                <w:color w:val="000000"/>
              </w:rPr>
              <w:t>Мастер слесарных работ</w:t>
            </w:r>
          </w:p>
        </w:tc>
        <w:tc>
          <w:tcPr>
            <w:tcW w:w="4310" w:type="dxa"/>
          </w:tcPr>
          <w:p w:rsidR="001368A7" w:rsidRDefault="00924A3F" w:rsidP="009A6A91">
            <w:pPr>
              <w:pStyle w:val="a4"/>
              <w:suppressAutoHyphens/>
              <w:ind w:left="198" w:hanging="198"/>
              <w:contextualSpacing w:val="0"/>
              <w:jc w:val="left"/>
            </w:pPr>
            <w:hyperlink w:anchor="O36" w:history="1">
              <w:r w:rsidR="001368A7" w:rsidRPr="00984AB3">
                <w:rPr>
                  <w:rStyle w:val="a3"/>
                  <w:rFonts w:ascii="Cambria" w:hAnsi="Cambria"/>
                  <w:sz w:val="24"/>
                  <w:szCs w:val="24"/>
                </w:rPr>
                <w:t>ГПОУ «Коми республиканский агропромышленный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15.02.01</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Монтаж и техническая эксплуатация промышленного оборудования (по отраслям)</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12" w:history="1">
              <w:r w:rsidR="00BC4537" w:rsidRPr="00984AB3">
                <w:rPr>
                  <w:rStyle w:val="a3"/>
                  <w:rFonts w:ascii="Cambria" w:hAnsi="Cambria"/>
                  <w:sz w:val="24"/>
                  <w:szCs w:val="24"/>
                </w:rPr>
                <w:t>ГПОУ «Сыктывкарский целлюлозно-бумажный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15.02.07</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Автоматизация технологических процессов и производств (по отраслям)</w:t>
            </w:r>
          </w:p>
        </w:tc>
        <w:tc>
          <w:tcPr>
            <w:tcW w:w="4310" w:type="dxa"/>
          </w:tcPr>
          <w:p w:rsidR="00BC4537" w:rsidRPr="00984AB3" w:rsidRDefault="00126974" w:rsidP="009A6A91">
            <w:pPr>
              <w:pStyle w:val="a4"/>
              <w:suppressAutoHyphens/>
              <w:ind w:left="198" w:hanging="198"/>
              <w:contextualSpacing w:val="0"/>
              <w:jc w:val="left"/>
              <w:rPr>
                <w:rFonts w:ascii="Cambria" w:hAnsi="Cambria"/>
                <w:sz w:val="24"/>
                <w:szCs w:val="24"/>
              </w:rPr>
            </w:pPr>
            <w:hyperlink w:anchor="O19" w:history="1">
              <w:r w:rsidR="00BC4537" w:rsidRPr="00984AB3">
                <w:rPr>
                  <w:rStyle w:val="a3"/>
                  <w:rFonts w:ascii="Cambria" w:hAnsi="Cambria"/>
                  <w:sz w:val="24"/>
                  <w:szCs w:val="24"/>
                </w:rPr>
                <w:t>ГПОУ «Сыктывкарский колледж сервиса и связи»</w:t>
              </w:r>
            </w:hyperlink>
          </w:p>
        </w:tc>
      </w:tr>
      <w:tr w:rsidR="00BC4537" w:rsidRPr="00984AB3" w:rsidTr="004F2BFA">
        <w:tc>
          <w:tcPr>
            <w:tcW w:w="2105" w:type="dxa"/>
            <w:vAlign w:val="center"/>
          </w:tcPr>
          <w:p w:rsidR="00BC4537" w:rsidRPr="00984AB3" w:rsidRDefault="00BC4537" w:rsidP="00A9185C">
            <w:pPr>
              <w:suppressAutoHyphens/>
              <w:rPr>
                <w:rFonts w:ascii="Cambria" w:hAnsi="Cambria"/>
                <w:b/>
                <w:color w:val="244061"/>
              </w:rPr>
            </w:pPr>
            <w:r w:rsidRPr="00984AB3">
              <w:rPr>
                <w:rFonts w:ascii="Cambria" w:hAnsi="Cambria"/>
                <w:b/>
                <w:color w:val="244061"/>
              </w:rPr>
              <w:t>18.00.00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color w:val="244061"/>
                <w:sz w:val="24"/>
                <w:szCs w:val="24"/>
              </w:rPr>
              <w:t>ХИМИЧЕСКИЕ ТЕХНОЛОГИИ</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18.01.02</w:t>
            </w:r>
          </w:p>
        </w:tc>
        <w:tc>
          <w:tcPr>
            <w:tcW w:w="4344" w:type="dxa"/>
          </w:tcPr>
          <w:p w:rsidR="00BC4537" w:rsidRPr="00984AB3" w:rsidRDefault="00BC4537" w:rsidP="009A6A91">
            <w:pPr>
              <w:suppressAutoHyphens/>
              <w:ind w:left="198" w:hanging="198"/>
              <w:jc w:val="left"/>
              <w:rPr>
                <w:rFonts w:ascii="Cambria" w:hAnsi="Cambria"/>
              </w:rPr>
            </w:pPr>
            <w:r w:rsidRPr="00984AB3">
              <w:rPr>
                <w:rFonts w:ascii="Cambria" w:hAnsi="Cambria"/>
              </w:rPr>
              <w:t>Лаборант-эколог</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18.02.09</w:t>
            </w:r>
          </w:p>
        </w:tc>
        <w:tc>
          <w:tcPr>
            <w:tcW w:w="4344" w:type="dxa"/>
          </w:tcPr>
          <w:p w:rsidR="00BC4537" w:rsidRPr="00984AB3" w:rsidRDefault="00BC4537" w:rsidP="009A6A91">
            <w:pPr>
              <w:suppressAutoHyphens/>
              <w:ind w:left="198" w:hanging="198"/>
              <w:jc w:val="left"/>
              <w:rPr>
                <w:rFonts w:ascii="Cambria" w:hAnsi="Cambria"/>
                <w:color w:val="000000"/>
              </w:rPr>
            </w:pPr>
            <w:bookmarkStart w:id="37" w:name="Ц20"/>
            <w:r w:rsidRPr="00984AB3">
              <w:rPr>
                <w:rFonts w:ascii="Cambria" w:hAnsi="Cambria"/>
              </w:rPr>
              <w:t>Переработка нефти и газа</w:t>
            </w:r>
            <w:bookmarkEnd w:id="37"/>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t>19.00.00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bCs/>
                <w:color w:val="244061"/>
                <w:sz w:val="24"/>
                <w:szCs w:val="24"/>
              </w:rPr>
              <w:t>ПРОМЫШЛЕННАЯ ЭКОЛОГИЯ И БИОТЕХНОЛОГИИ</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19.01.04</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Пекарь</w:t>
            </w:r>
          </w:p>
        </w:tc>
        <w:tc>
          <w:tcPr>
            <w:tcW w:w="4310" w:type="dxa"/>
          </w:tcPr>
          <w:p w:rsidR="00BC4537" w:rsidRPr="00984AB3" w:rsidRDefault="00EA56DC" w:rsidP="009A6A91">
            <w:pPr>
              <w:pStyle w:val="a4"/>
              <w:suppressAutoHyphens/>
              <w:ind w:left="198" w:hanging="198"/>
              <w:contextualSpacing w:val="0"/>
              <w:jc w:val="left"/>
              <w:rPr>
                <w:rFonts w:ascii="Cambria" w:hAnsi="Cambria"/>
                <w:color w:val="000000"/>
                <w:sz w:val="24"/>
                <w:szCs w:val="24"/>
              </w:rPr>
            </w:pPr>
            <w:hyperlink w:anchor="O16" w:history="1">
              <w:r w:rsidR="00BC4537" w:rsidRPr="00984AB3">
                <w:rPr>
                  <w:rStyle w:val="a3"/>
                  <w:rFonts w:ascii="Cambria" w:hAnsi="Cambria"/>
                  <w:sz w:val="24"/>
                  <w:szCs w:val="24"/>
                </w:rPr>
                <w:t>ГПОУ «Сыктывкарский торгово-технологический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19.01.17</w:t>
            </w:r>
          </w:p>
        </w:tc>
        <w:tc>
          <w:tcPr>
            <w:tcW w:w="4344" w:type="dxa"/>
          </w:tcPr>
          <w:p w:rsidR="00BC4537" w:rsidRPr="00984AB3" w:rsidRDefault="00BC4537" w:rsidP="009A6A91">
            <w:pPr>
              <w:suppressAutoHyphens/>
              <w:ind w:left="198" w:hanging="198"/>
              <w:jc w:val="left"/>
              <w:rPr>
                <w:rFonts w:ascii="Cambria" w:hAnsi="Cambria"/>
                <w:color w:val="000000"/>
              </w:rPr>
            </w:pPr>
            <w:bookmarkStart w:id="38" w:name="Ц4"/>
            <w:r w:rsidRPr="00984AB3">
              <w:rPr>
                <w:rFonts w:ascii="Cambria" w:hAnsi="Cambria"/>
                <w:color w:val="000000"/>
              </w:rPr>
              <w:t>Повар, кондитер</w:t>
            </w:r>
            <w:bookmarkEnd w:id="38"/>
          </w:p>
        </w:tc>
        <w:tc>
          <w:tcPr>
            <w:tcW w:w="4310" w:type="dxa"/>
          </w:tcPr>
          <w:p w:rsidR="00905A73" w:rsidRDefault="00905A73" w:rsidP="009A6A91">
            <w:pPr>
              <w:pStyle w:val="a4"/>
              <w:suppressAutoHyphens/>
              <w:ind w:left="198" w:hanging="198"/>
              <w:contextualSpacing w:val="0"/>
              <w:jc w:val="left"/>
            </w:pPr>
            <w:hyperlink w:anchor="O23" w:history="1">
              <w:r w:rsidRPr="00984AB3">
                <w:rPr>
                  <w:rStyle w:val="a3"/>
                  <w:rFonts w:ascii="Cambria" w:hAnsi="Cambria"/>
                  <w:sz w:val="24"/>
                  <w:szCs w:val="24"/>
                </w:rPr>
                <w:t>ГПОУ «Сыктывкарский автомеханический техникум»</w:t>
              </w:r>
            </w:hyperlink>
          </w:p>
          <w:p w:rsidR="00EA56DC" w:rsidRDefault="00EA56DC" w:rsidP="009A6A91">
            <w:pPr>
              <w:pStyle w:val="a4"/>
              <w:suppressAutoHyphens/>
              <w:ind w:left="198" w:hanging="198"/>
              <w:contextualSpacing w:val="0"/>
              <w:jc w:val="left"/>
            </w:pPr>
            <w:hyperlink w:anchor="O11" w:history="1">
              <w:r w:rsidRPr="00984AB3">
                <w:rPr>
                  <w:rStyle w:val="a3"/>
                  <w:rFonts w:ascii="Cambria" w:hAnsi="Cambria"/>
                  <w:sz w:val="24"/>
                  <w:szCs w:val="24"/>
                </w:rPr>
                <w:t>ГПОУ «Сыктывкарский политехнический техникум»</w:t>
              </w:r>
            </w:hyperlink>
          </w:p>
          <w:p w:rsidR="006C3121" w:rsidRPr="00EA56DC" w:rsidRDefault="00EA56DC"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"O16" </w:instrText>
            </w:r>
            <w:r>
              <w:rPr>
                <w:rFonts w:ascii="Cambria" w:hAnsi="Cambria"/>
                <w:sz w:val="24"/>
                <w:szCs w:val="24"/>
              </w:rPr>
            </w:r>
            <w:r>
              <w:rPr>
                <w:rFonts w:ascii="Cambria" w:hAnsi="Cambria"/>
                <w:sz w:val="24"/>
                <w:szCs w:val="24"/>
              </w:rPr>
              <w:fldChar w:fldCharType="separate"/>
            </w:r>
            <w:r w:rsidR="006C3121" w:rsidRPr="00EA56DC">
              <w:rPr>
                <w:rStyle w:val="a3"/>
                <w:rFonts w:ascii="Cambria" w:hAnsi="Cambria"/>
                <w:sz w:val="24"/>
                <w:szCs w:val="24"/>
              </w:rPr>
              <w:t>ГПОУ «Сыктывкарский торгово-технологический техникум</w:t>
            </w:r>
          </w:p>
          <w:p w:rsidR="00BC4537" w:rsidRPr="00984AB3" w:rsidRDefault="00EA56DC"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34" w:history="1">
              <w:r w:rsidR="00BC4537" w:rsidRPr="00984AB3">
                <w:rPr>
                  <w:rStyle w:val="a3"/>
                  <w:rFonts w:ascii="Cambria" w:hAnsi="Cambria"/>
                  <w:sz w:val="24"/>
                  <w:szCs w:val="24"/>
                </w:rPr>
                <w:t>ГПОУ «Воркутинский политехнический техникум»</w:t>
              </w:r>
            </w:hyperlink>
          </w:p>
          <w:p w:rsidR="00BC4537" w:rsidRDefault="00126974" w:rsidP="009A6A91">
            <w:pPr>
              <w:pStyle w:val="a4"/>
              <w:suppressAutoHyphens/>
              <w:ind w:left="198" w:hanging="198"/>
              <w:contextualSpacing w:val="0"/>
              <w:jc w:val="left"/>
              <w:rPr>
                <w:rStyle w:val="a3"/>
                <w:rFonts w:ascii="Cambria" w:hAnsi="Cambria"/>
                <w:sz w:val="24"/>
                <w:szCs w:val="24"/>
              </w:rPr>
            </w:pPr>
            <w:hyperlink w:anchor="O25" w:history="1">
              <w:r w:rsidR="00BC4537" w:rsidRPr="00984AB3">
                <w:rPr>
                  <w:rStyle w:val="a3"/>
                  <w:rFonts w:ascii="Cambria" w:hAnsi="Cambria"/>
                  <w:sz w:val="24"/>
                  <w:szCs w:val="24"/>
                </w:rPr>
                <w:t>ГПОУ «Печорский промышленно-экономический техникум»</w:t>
              </w:r>
            </w:hyperlink>
          </w:p>
          <w:p w:rsidR="006C3121" w:rsidRPr="00984AB3" w:rsidRDefault="006C3121" w:rsidP="009A6A91">
            <w:pPr>
              <w:pStyle w:val="a4"/>
              <w:suppressAutoHyphens/>
              <w:ind w:left="198" w:hanging="198"/>
              <w:contextualSpacing w:val="0"/>
              <w:jc w:val="left"/>
              <w:rPr>
                <w:rFonts w:ascii="Cambria" w:hAnsi="Cambria"/>
                <w:color w:val="000000"/>
                <w:sz w:val="24"/>
                <w:szCs w:val="24"/>
              </w:rPr>
            </w:pPr>
            <w:hyperlink w:anchor="O14" w:history="1">
              <w:r w:rsidRPr="00984AB3">
                <w:rPr>
                  <w:rStyle w:val="a3"/>
                  <w:rFonts w:ascii="Cambria" w:hAnsi="Cambria"/>
                  <w:sz w:val="24"/>
                  <w:szCs w:val="24"/>
                </w:rPr>
                <w:t xml:space="preserve">ГПОУ «Сосногорский </w:t>
              </w:r>
              <w:r w:rsidRPr="00984AB3">
                <w:rPr>
                  <w:rStyle w:val="a3"/>
                  <w:rFonts w:ascii="Cambria" w:hAnsi="Cambria"/>
                  <w:sz w:val="24"/>
                  <w:szCs w:val="24"/>
                </w:rPr>
                <w:lastRenderedPageBreak/>
                <w:t>технологический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33" w:history="1">
              <w:r w:rsidR="00BC4537" w:rsidRPr="00984AB3">
                <w:rPr>
                  <w:rStyle w:val="a3"/>
                  <w:rFonts w:ascii="Cambria" w:hAnsi="Cambria"/>
                  <w:sz w:val="24"/>
                  <w:szCs w:val="24"/>
                </w:rPr>
                <w:t>ГПОУ «Ижемский политехнический техникум»</w:t>
              </w:r>
            </w:hyperlink>
          </w:p>
          <w:p w:rsidR="00BC4537" w:rsidRPr="00EA56DC" w:rsidRDefault="00EA56DC"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"O36" </w:instrText>
            </w:r>
            <w:r>
              <w:rPr>
                <w:rFonts w:ascii="Cambria" w:hAnsi="Cambria"/>
                <w:sz w:val="24"/>
                <w:szCs w:val="24"/>
              </w:rPr>
            </w:r>
            <w:r>
              <w:rPr>
                <w:rFonts w:ascii="Cambria" w:hAnsi="Cambria"/>
                <w:sz w:val="24"/>
                <w:szCs w:val="24"/>
              </w:rPr>
              <w:fldChar w:fldCharType="separate"/>
            </w:r>
            <w:r w:rsidR="00BC4537" w:rsidRPr="00EA56DC">
              <w:rPr>
                <w:rStyle w:val="a3"/>
                <w:rFonts w:ascii="Cambria" w:hAnsi="Cambria"/>
                <w:sz w:val="24"/>
                <w:szCs w:val="24"/>
              </w:rPr>
              <w:t>ГПОУ «Коми республиканский агропромышленный техникум»</w:t>
            </w:r>
          </w:p>
          <w:p w:rsidR="00BC4537" w:rsidRPr="00984AB3" w:rsidRDefault="00EA56DC"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lastRenderedPageBreak/>
              <w:t>19.02.</w:t>
            </w:r>
            <w:r>
              <w:rPr>
                <w:rFonts w:ascii="Cambria" w:hAnsi="Cambria"/>
                <w:color w:val="000000"/>
              </w:rPr>
              <w:t>03</w:t>
            </w:r>
          </w:p>
        </w:tc>
        <w:tc>
          <w:tcPr>
            <w:tcW w:w="4344" w:type="dxa"/>
          </w:tcPr>
          <w:p w:rsidR="00BC4537" w:rsidRPr="00984AB3" w:rsidRDefault="00BC4537" w:rsidP="009A6A91">
            <w:pPr>
              <w:suppressAutoHyphens/>
              <w:ind w:left="198" w:hanging="198"/>
              <w:jc w:val="left"/>
              <w:rPr>
                <w:rFonts w:ascii="Cambria" w:hAnsi="Cambria"/>
                <w:color w:val="000000"/>
              </w:rPr>
            </w:pPr>
            <w:r w:rsidRPr="00634385">
              <w:rPr>
                <w:rFonts w:ascii="Cambria" w:hAnsi="Cambria"/>
                <w:color w:val="000000"/>
              </w:rPr>
              <w:t>Технология хлеба, кондитерских и макаронных изделий</w:t>
            </w:r>
          </w:p>
        </w:tc>
        <w:tc>
          <w:tcPr>
            <w:tcW w:w="4310" w:type="dxa"/>
          </w:tcPr>
          <w:p w:rsidR="00BC4537" w:rsidRDefault="00EA56DC" w:rsidP="009A6A91">
            <w:pPr>
              <w:pStyle w:val="a4"/>
              <w:suppressAutoHyphens/>
              <w:ind w:left="198" w:hanging="198"/>
              <w:contextualSpacing w:val="0"/>
              <w:jc w:val="left"/>
            </w:pPr>
            <w:hyperlink w:anchor="O16" w:history="1">
              <w:r w:rsidR="00BC4537" w:rsidRPr="00984AB3">
                <w:rPr>
                  <w:rStyle w:val="a3"/>
                  <w:rFonts w:ascii="Cambria" w:hAnsi="Cambria"/>
                  <w:sz w:val="24"/>
                  <w:szCs w:val="24"/>
                </w:rPr>
                <w:t>ГПОУ «Сыктывкарский торгово-технологический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19.02.10</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Технология продукции общественного питания</w:t>
            </w:r>
          </w:p>
        </w:tc>
        <w:tc>
          <w:tcPr>
            <w:tcW w:w="4310" w:type="dxa"/>
          </w:tcPr>
          <w:p w:rsidR="006C3121" w:rsidRPr="00EA56DC" w:rsidRDefault="00EA56DC"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"O16" </w:instrText>
            </w:r>
            <w:r>
              <w:rPr>
                <w:rFonts w:ascii="Cambria" w:hAnsi="Cambria"/>
                <w:sz w:val="24"/>
                <w:szCs w:val="24"/>
              </w:rPr>
            </w:r>
            <w:r>
              <w:rPr>
                <w:rFonts w:ascii="Cambria" w:hAnsi="Cambria"/>
                <w:sz w:val="24"/>
                <w:szCs w:val="24"/>
              </w:rPr>
              <w:fldChar w:fldCharType="separate"/>
            </w:r>
            <w:r w:rsidR="006C3121" w:rsidRPr="00EA56DC">
              <w:rPr>
                <w:rStyle w:val="a3"/>
                <w:rFonts w:ascii="Cambria" w:hAnsi="Cambria"/>
                <w:sz w:val="24"/>
                <w:szCs w:val="24"/>
              </w:rPr>
              <w:t>ГПОУ «Сыктывкарский торгово-технологический техникум</w:t>
            </w:r>
          </w:p>
          <w:p w:rsidR="006C3121" w:rsidRDefault="00EA56DC" w:rsidP="009A6A91">
            <w:pPr>
              <w:pStyle w:val="a4"/>
              <w:suppressAutoHyphens/>
              <w:ind w:left="198" w:hanging="198"/>
              <w:contextualSpacing w:val="0"/>
              <w:jc w:val="left"/>
            </w:pPr>
            <w:r>
              <w:rPr>
                <w:rFonts w:ascii="Cambria" w:hAnsi="Cambria"/>
                <w:sz w:val="24"/>
                <w:szCs w:val="24"/>
              </w:rPr>
              <w:fldChar w:fldCharType="end"/>
            </w:r>
            <w:hyperlink w:anchor="O13" w:history="1">
              <w:r w:rsidR="006C3121" w:rsidRPr="00984AB3">
                <w:rPr>
                  <w:rStyle w:val="a3"/>
                  <w:rFonts w:ascii="Cambria" w:hAnsi="Cambria"/>
                  <w:sz w:val="24"/>
                  <w:szCs w:val="24"/>
                </w:rPr>
                <w:t>ГПОУ «Сыктывкарский торгово-экономический колледж»</w:t>
              </w:r>
            </w:hyperlink>
          </w:p>
          <w:p w:rsidR="00BC4537" w:rsidRPr="00984AB3" w:rsidRDefault="00857BFB" w:rsidP="009A6A91">
            <w:pPr>
              <w:pStyle w:val="a4"/>
              <w:suppressAutoHyphens/>
              <w:ind w:left="198" w:hanging="198"/>
              <w:contextualSpacing w:val="0"/>
              <w:jc w:val="left"/>
              <w:rPr>
                <w:rFonts w:ascii="Cambria" w:hAnsi="Cambria"/>
                <w:color w:val="000000"/>
                <w:sz w:val="24"/>
                <w:szCs w:val="24"/>
              </w:rPr>
            </w:pPr>
            <w:hyperlink w:anchor="O34" w:history="1">
              <w:r w:rsidRPr="00984AB3">
                <w:rPr>
                  <w:rStyle w:val="a3"/>
                  <w:rFonts w:ascii="Cambria" w:hAnsi="Cambria"/>
                  <w:sz w:val="24"/>
                  <w:szCs w:val="24"/>
                </w:rPr>
                <w:t>ГПОУ «Воркутинский политехнический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5" w:history="1">
              <w:r w:rsidR="00BC4537" w:rsidRPr="00984AB3">
                <w:rPr>
                  <w:rStyle w:val="a3"/>
                  <w:rFonts w:ascii="Cambria" w:hAnsi="Cambria"/>
                  <w:sz w:val="24"/>
                  <w:szCs w:val="24"/>
                </w:rPr>
                <w:t>ГПОУ «Печорский промышленно-экономический техникум»</w:t>
              </w:r>
            </w:hyperlink>
          </w:p>
        </w:tc>
      </w:tr>
      <w:tr w:rsidR="004472F5" w:rsidRPr="00984AB3" w:rsidTr="004F2BFA">
        <w:tc>
          <w:tcPr>
            <w:tcW w:w="2105" w:type="dxa"/>
          </w:tcPr>
          <w:p w:rsidR="004472F5" w:rsidRPr="00984AB3" w:rsidRDefault="004472F5" w:rsidP="004472F5">
            <w:pPr>
              <w:suppressAutoHyphens/>
              <w:rPr>
                <w:rFonts w:ascii="Cambria" w:hAnsi="Cambria"/>
                <w:color w:val="000000"/>
              </w:rPr>
            </w:pPr>
            <w:r w:rsidRPr="00984AB3">
              <w:rPr>
                <w:rFonts w:ascii="Cambria" w:hAnsi="Cambria"/>
                <w:b/>
                <w:bCs/>
                <w:color w:val="244061"/>
              </w:rPr>
              <w:t>2</w:t>
            </w:r>
            <w:r>
              <w:rPr>
                <w:rFonts w:ascii="Cambria" w:hAnsi="Cambria"/>
                <w:b/>
                <w:bCs/>
                <w:color w:val="244061"/>
              </w:rPr>
              <w:t>0</w:t>
            </w:r>
            <w:r w:rsidRPr="00984AB3">
              <w:rPr>
                <w:rFonts w:ascii="Cambria" w:hAnsi="Cambria"/>
                <w:b/>
                <w:bCs/>
                <w:color w:val="244061"/>
              </w:rPr>
              <w:t>.00.00</w:t>
            </w:r>
          </w:p>
        </w:tc>
        <w:tc>
          <w:tcPr>
            <w:tcW w:w="8654" w:type="dxa"/>
            <w:gridSpan w:val="2"/>
          </w:tcPr>
          <w:p w:rsidR="004472F5" w:rsidRDefault="008935FF" w:rsidP="009A6A91">
            <w:pPr>
              <w:pStyle w:val="a4"/>
              <w:suppressAutoHyphens/>
              <w:ind w:left="198" w:hanging="198"/>
              <w:contextualSpacing w:val="0"/>
              <w:jc w:val="left"/>
            </w:pPr>
            <w:r w:rsidRPr="008935FF">
              <w:rPr>
                <w:rFonts w:ascii="Cambria" w:hAnsi="Cambria"/>
                <w:b/>
                <w:bCs/>
                <w:color w:val="244061"/>
                <w:sz w:val="24"/>
                <w:szCs w:val="24"/>
              </w:rPr>
              <w:t>ТЕХНОСФЕРНАЯ БЕЗОПАСНОСТЬ И ПРИРОДООБУСТРОИСТВО</w:t>
            </w:r>
          </w:p>
        </w:tc>
      </w:tr>
      <w:tr w:rsidR="004472F5" w:rsidRPr="00984AB3" w:rsidTr="004F2BFA">
        <w:tc>
          <w:tcPr>
            <w:tcW w:w="2105" w:type="dxa"/>
          </w:tcPr>
          <w:p w:rsidR="004472F5" w:rsidRPr="00984AB3" w:rsidRDefault="004472F5" w:rsidP="00A9185C">
            <w:pPr>
              <w:suppressAutoHyphens/>
              <w:jc w:val="right"/>
              <w:rPr>
                <w:rFonts w:ascii="Cambria" w:hAnsi="Cambria"/>
                <w:color w:val="000000"/>
              </w:rPr>
            </w:pPr>
            <w:r w:rsidRPr="004472F5">
              <w:rPr>
                <w:rFonts w:ascii="Cambria" w:hAnsi="Cambria"/>
                <w:color w:val="000000"/>
              </w:rPr>
              <w:t>20.02.02</w:t>
            </w:r>
          </w:p>
        </w:tc>
        <w:tc>
          <w:tcPr>
            <w:tcW w:w="4344" w:type="dxa"/>
          </w:tcPr>
          <w:p w:rsidR="004472F5" w:rsidRPr="00984AB3" w:rsidRDefault="004472F5" w:rsidP="009A6A91">
            <w:pPr>
              <w:suppressAutoHyphens/>
              <w:ind w:left="198" w:hanging="198"/>
              <w:jc w:val="left"/>
              <w:rPr>
                <w:rFonts w:ascii="Cambria" w:hAnsi="Cambria"/>
                <w:color w:val="000000"/>
              </w:rPr>
            </w:pPr>
            <w:r w:rsidRPr="004472F5">
              <w:rPr>
                <w:rFonts w:ascii="Cambria" w:hAnsi="Cambria"/>
                <w:color w:val="000000"/>
              </w:rPr>
              <w:t>Защита в чрезвычайных ситуациях</w:t>
            </w:r>
          </w:p>
        </w:tc>
        <w:tc>
          <w:tcPr>
            <w:tcW w:w="4310" w:type="dxa"/>
          </w:tcPr>
          <w:p w:rsidR="004472F5" w:rsidRDefault="00126974" w:rsidP="009A6A91">
            <w:pPr>
              <w:pStyle w:val="a4"/>
              <w:suppressAutoHyphens/>
              <w:ind w:left="198" w:hanging="198"/>
              <w:contextualSpacing w:val="0"/>
              <w:jc w:val="left"/>
            </w:pPr>
            <w:hyperlink w:anchor="O2" w:history="1">
              <w:r w:rsidR="004472F5"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t>21.00.00</w:t>
            </w:r>
          </w:p>
          <w:p w:rsidR="00BC4537" w:rsidRPr="00984AB3" w:rsidRDefault="00BC4537" w:rsidP="00A9185C">
            <w:pPr>
              <w:suppressAutoHyphens/>
              <w:jc w:val="right"/>
              <w:rPr>
                <w:rFonts w:ascii="Cambria" w:hAnsi="Cambria"/>
                <w:b/>
                <w:bCs/>
                <w:color w:val="244061"/>
              </w:rPr>
            </w:pP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bCs/>
                <w:color w:val="244061"/>
                <w:sz w:val="24"/>
                <w:szCs w:val="24"/>
              </w:rPr>
              <w:t>ПРИКЛАДНАЯ ГЕОЛОГИЯ, ГОРНОЕ ДЕЛО, НЕФТЕГАЗОВОЕ ДЕЛО И ГЕОДЕЗИЯ</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21.01.01</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Оператор нефтяных и газовых скважин</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14" w:history="1">
              <w:r w:rsidR="00BC4537" w:rsidRPr="00984AB3">
                <w:rPr>
                  <w:rStyle w:val="a3"/>
                  <w:rFonts w:ascii="Cambria" w:hAnsi="Cambria"/>
                  <w:sz w:val="24"/>
                  <w:szCs w:val="24"/>
                </w:rPr>
                <w:t>ГПОУ «Сосногорский технологический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21.01.03</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Бурильщик эксплуатационных и разведочных скважин</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21.01.04</w:t>
            </w:r>
          </w:p>
        </w:tc>
        <w:tc>
          <w:tcPr>
            <w:tcW w:w="4344" w:type="dxa"/>
          </w:tcPr>
          <w:p w:rsidR="00BC4537" w:rsidRPr="00984AB3" w:rsidRDefault="00BC4537" w:rsidP="009A6A91">
            <w:pPr>
              <w:suppressAutoHyphens/>
              <w:ind w:left="198" w:hanging="198"/>
              <w:jc w:val="left"/>
              <w:rPr>
                <w:rFonts w:ascii="Cambria" w:hAnsi="Cambria"/>
              </w:rPr>
            </w:pPr>
            <w:r w:rsidRPr="00984AB3">
              <w:rPr>
                <w:rFonts w:ascii="Cambria" w:hAnsi="Cambria"/>
              </w:rPr>
              <w:t>Машинист на буровых установках</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21.02.01</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Разработка и эксплуатация нефтяных и газовых месторождений</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39" w:history="1">
              <w:r w:rsidR="00BC4537" w:rsidRPr="00984AB3">
                <w:rPr>
                  <w:rStyle w:val="a3"/>
                  <w:rFonts w:ascii="Cambria" w:hAnsi="Cambria"/>
                  <w:sz w:val="24"/>
                  <w:szCs w:val="24"/>
                </w:rPr>
                <w:t>ГПОУ «Усинский политехнический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21.02.02</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Бурение нефтяных и газовых скважин</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21.02.03</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Сооружение и эксплуатация газонефтепроводов и газонефтехранилищ</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rPr>
              <w:t>21.02.14</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Маркшейдерское дело</w:t>
            </w:r>
          </w:p>
        </w:tc>
        <w:tc>
          <w:tcPr>
            <w:tcW w:w="4310" w:type="dxa"/>
          </w:tcPr>
          <w:p w:rsidR="00BC4537" w:rsidRPr="00984AB3" w:rsidRDefault="00EA56DC" w:rsidP="009A6A91">
            <w:pPr>
              <w:pStyle w:val="a4"/>
              <w:suppressAutoHyphens/>
              <w:ind w:left="198" w:hanging="198"/>
              <w:contextualSpacing w:val="0"/>
              <w:jc w:val="left"/>
              <w:rPr>
                <w:rFonts w:ascii="Cambria" w:hAnsi="Cambria"/>
                <w:color w:val="000000"/>
                <w:sz w:val="24"/>
                <w:szCs w:val="24"/>
              </w:rPr>
            </w:pPr>
            <w:hyperlink w:anchor="O27" w:history="1">
              <w:r w:rsidR="00BC4537" w:rsidRPr="00984AB3">
                <w:rPr>
                  <w:rStyle w:val="a3"/>
                  <w:rFonts w:ascii="Cambria" w:hAnsi="Cambria"/>
                  <w:sz w:val="24"/>
                  <w:szCs w:val="24"/>
                </w:rPr>
                <w:t>ГПОУ «Воркутинский горно-</w:t>
              </w:r>
              <w:r w:rsidR="00BC4537" w:rsidRPr="00984AB3">
                <w:rPr>
                  <w:rStyle w:val="a3"/>
                  <w:rFonts w:ascii="Cambria" w:hAnsi="Cambria"/>
                  <w:sz w:val="24"/>
                  <w:szCs w:val="24"/>
                </w:rPr>
                <w:lastRenderedPageBreak/>
                <w:t>экономический колледж»</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lastRenderedPageBreak/>
              <w:t>21.02.17</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Подземная разработка месторождений полезных ископаемых</w:t>
            </w:r>
          </w:p>
        </w:tc>
        <w:tc>
          <w:tcPr>
            <w:tcW w:w="4310" w:type="dxa"/>
          </w:tcPr>
          <w:p w:rsidR="00BC4537" w:rsidRPr="00984AB3" w:rsidRDefault="00EA56DC" w:rsidP="009A6A91">
            <w:pPr>
              <w:pStyle w:val="a4"/>
              <w:suppressAutoHyphens/>
              <w:ind w:left="198" w:hanging="198"/>
              <w:contextualSpacing w:val="0"/>
              <w:jc w:val="left"/>
              <w:rPr>
                <w:rFonts w:ascii="Cambria" w:hAnsi="Cambria"/>
                <w:color w:val="000000"/>
                <w:sz w:val="24"/>
                <w:szCs w:val="24"/>
              </w:rPr>
            </w:pPr>
            <w:hyperlink w:anchor="O27" w:history="1">
              <w:r w:rsidRPr="00984AB3">
                <w:rPr>
                  <w:rStyle w:val="a3"/>
                  <w:rFonts w:ascii="Cambria" w:hAnsi="Cambria"/>
                  <w:sz w:val="24"/>
                  <w:szCs w:val="24"/>
                </w:rPr>
                <w:t>ГПОУ «Воркутинский горно-экономический колледж»</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rPr>
              <w:t>21.02.18</w:t>
            </w:r>
          </w:p>
        </w:tc>
        <w:tc>
          <w:tcPr>
            <w:tcW w:w="4344" w:type="dxa"/>
          </w:tcPr>
          <w:p w:rsidR="00BC4537" w:rsidRPr="00984AB3" w:rsidRDefault="00BC4537" w:rsidP="009A6A91">
            <w:pPr>
              <w:suppressAutoHyphens/>
              <w:ind w:left="198" w:hanging="198"/>
              <w:jc w:val="left"/>
              <w:rPr>
                <w:rFonts w:ascii="Cambria" w:hAnsi="Cambria"/>
              </w:rPr>
            </w:pPr>
            <w:r w:rsidRPr="00984AB3">
              <w:rPr>
                <w:rFonts w:ascii="Cambria" w:hAnsi="Cambria"/>
              </w:rPr>
              <w:t>Обогащение полезных ископаемых</w:t>
            </w:r>
          </w:p>
        </w:tc>
        <w:tc>
          <w:tcPr>
            <w:tcW w:w="4310" w:type="dxa"/>
          </w:tcPr>
          <w:p w:rsidR="00BC4537" w:rsidRPr="00984AB3" w:rsidRDefault="00EA56DC" w:rsidP="009A6A91">
            <w:pPr>
              <w:pStyle w:val="a4"/>
              <w:suppressAutoHyphens/>
              <w:ind w:left="198" w:hanging="198"/>
              <w:contextualSpacing w:val="0"/>
              <w:jc w:val="left"/>
              <w:rPr>
                <w:rFonts w:ascii="Cambria" w:hAnsi="Cambria"/>
                <w:color w:val="000000"/>
                <w:sz w:val="24"/>
                <w:szCs w:val="24"/>
              </w:rPr>
            </w:pPr>
            <w:hyperlink w:anchor="O27" w:history="1">
              <w:r w:rsidRPr="00984AB3">
                <w:rPr>
                  <w:rStyle w:val="a3"/>
                  <w:rFonts w:ascii="Cambria" w:hAnsi="Cambria"/>
                  <w:sz w:val="24"/>
                  <w:szCs w:val="24"/>
                </w:rPr>
                <w:t>ГПОУ «Воркутинский горно-экономический колледж»</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t>22.00.00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bCs/>
                <w:color w:val="244061"/>
                <w:sz w:val="24"/>
                <w:szCs w:val="24"/>
              </w:rPr>
              <w:t>ТЕХНОЛОГИИ МАТЕРИАЛОВ</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22.02.06</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Сварочное производство</w:t>
            </w:r>
          </w:p>
        </w:tc>
        <w:tc>
          <w:tcPr>
            <w:tcW w:w="4310" w:type="dxa"/>
          </w:tcPr>
          <w:p w:rsidR="00BC4537" w:rsidRPr="00EA56DC" w:rsidRDefault="00EA56DC"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"O11" </w:instrText>
            </w:r>
            <w:r>
              <w:rPr>
                <w:rFonts w:ascii="Cambria" w:hAnsi="Cambria"/>
                <w:sz w:val="24"/>
                <w:szCs w:val="24"/>
              </w:rPr>
            </w:r>
            <w:r>
              <w:rPr>
                <w:rFonts w:ascii="Cambria" w:hAnsi="Cambria"/>
                <w:sz w:val="24"/>
                <w:szCs w:val="24"/>
              </w:rPr>
              <w:fldChar w:fldCharType="separate"/>
            </w:r>
            <w:r w:rsidR="00BC4537" w:rsidRPr="00EA56DC">
              <w:rPr>
                <w:rStyle w:val="a3"/>
                <w:rFonts w:ascii="Cambria" w:hAnsi="Cambria"/>
                <w:sz w:val="24"/>
                <w:szCs w:val="24"/>
              </w:rPr>
              <w:t>ГПОУ «Сыктывкарский политехнический техникум»</w:t>
            </w:r>
          </w:p>
          <w:p w:rsidR="00BC4537" w:rsidRPr="00984AB3" w:rsidRDefault="00EA56DC"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t>23.00.00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bCs/>
                <w:color w:val="244061"/>
                <w:sz w:val="24"/>
                <w:szCs w:val="24"/>
              </w:rPr>
              <w:t>ТЕХНИКА И ТЕХНОЛОГИИ НАЗЕМНОГО ТРАНСПОРТА</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23.01.03</w:t>
            </w:r>
          </w:p>
        </w:tc>
        <w:tc>
          <w:tcPr>
            <w:tcW w:w="4344" w:type="dxa"/>
          </w:tcPr>
          <w:p w:rsidR="00BC4537" w:rsidRPr="00984AB3" w:rsidRDefault="00BC4537" w:rsidP="009A6A91">
            <w:pPr>
              <w:suppressAutoHyphens/>
              <w:ind w:left="198" w:hanging="198"/>
              <w:jc w:val="left"/>
              <w:rPr>
                <w:rFonts w:ascii="Cambria" w:hAnsi="Cambria"/>
                <w:color w:val="000000"/>
              </w:rPr>
            </w:pPr>
            <w:bookmarkStart w:id="39" w:name="Ц1"/>
            <w:r w:rsidRPr="00984AB3">
              <w:rPr>
                <w:rFonts w:ascii="Cambria" w:hAnsi="Cambria"/>
                <w:color w:val="000000"/>
              </w:rPr>
              <w:t>Автомеханик</w:t>
            </w:r>
            <w:bookmarkEnd w:id="39"/>
          </w:p>
        </w:tc>
        <w:tc>
          <w:tcPr>
            <w:tcW w:w="4310" w:type="dxa"/>
          </w:tcPr>
          <w:p w:rsidR="004C2026" w:rsidRPr="00984AB3" w:rsidRDefault="004C2026" w:rsidP="009A6A91">
            <w:pPr>
              <w:pStyle w:val="a4"/>
              <w:suppressAutoHyphens/>
              <w:ind w:left="198" w:hanging="198"/>
              <w:contextualSpacing w:val="0"/>
              <w:jc w:val="left"/>
              <w:rPr>
                <w:rFonts w:ascii="Cambria" w:hAnsi="Cambria"/>
                <w:color w:val="000000"/>
                <w:sz w:val="24"/>
                <w:szCs w:val="24"/>
              </w:rPr>
            </w:pPr>
            <w:hyperlink w:anchor="O23" w:history="1">
              <w:r w:rsidRPr="00984AB3">
                <w:rPr>
                  <w:rStyle w:val="a3"/>
                  <w:rFonts w:ascii="Cambria" w:hAnsi="Cambria"/>
                  <w:sz w:val="24"/>
                  <w:szCs w:val="24"/>
                </w:rPr>
                <w:t>ГПОУ «Сыктывкарский автомеханический техникум»</w:t>
              </w:r>
            </w:hyperlink>
          </w:p>
          <w:p w:rsidR="004C2026" w:rsidRPr="00984AB3" w:rsidRDefault="004C2026" w:rsidP="009A6A91">
            <w:pPr>
              <w:pStyle w:val="a4"/>
              <w:suppressAutoHyphens/>
              <w:ind w:left="198" w:hanging="198"/>
              <w:contextualSpacing w:val="0"/>
              <w:jc w:val="left"/>
              <w:rPr>
                <w:rFonts w:ascii="Cambria" w:hAnsi="Cambria"/>
                <w:color w:val="000000"/>
                <w:sz w:val="24"/>
                <w:szCs w:val="24"/>
              </w:rPr>
            </w:pPr>
            <w:hyperlink w:anchor="O18" w:history="1">
              <w:r w:rsidRPr="00984AB3">
                <w:rPr>
                  <w:rStyle w:val="a3"/>
                  <w:rFonts w:ascii="Cambria" w:hAnsi="Cambria"/>
                  <w:sz w:val="24"/>
                  <w:szCs w:val="24"/>
                </w:rPr>
                <w:t>ГПОУ «Сыктывкарский лесопромышленный техникум»</w:t>
              </w:r>
            </w:hyperlink>
          </w:p>
          <w:p w:rsidR="004C2026" w:rsidRPr="00EA56DC" w:rsidRDefault="00EA56DC"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"O11" </w:instrText>
            </w:r>
            <w:r>
              <w:rPr>
                <w:rFonts w:ascii="Cambria" w:hAnsi="Cambria"/>
                <w:sz w:val="24"/>
                <w:szCs w:val="24"/>
              </w:rPr>
            </w:r>
            <w:r>
              <w:rPr>
                <w:rFonts w:ascii="Cambria" w:hAnsi="Cambria"/>
                <w:sz w:val="24"/>
                <w:szCs w:val="24"/>
              </w:rPr>
              <w:fldChar w:fldCharType="separate"/>
            </w:r>
            <w:r w:rsidR="004C2026" w:rsidRPr="00EA56DC">
              <w:rPr>
                <w:rStyle w:val="a3"/>
                <w:rFonts w:ascii="Cambria" w:hAnsi="Cambria"/>
                <w:sz w:val="24"/>
                <w:szCs w:val="24"/>
              </w:rPr>
              <w:t>ГПОУ «Сыктывкарский политехнический техникум»</w:t>
            </w:r>
          </w:p>
          <w:p w:rsidR="004C2026" w:rsidRDefault="00EA56DC" w:rsidP="009A6A91">
            <w:pPr>
              <w:pStyle w:val="a4"/>
              <w:suppressAutoHyphens/>
              <w:ind w:left="198" w:hanging="198"/>
              <w:contextualSpacing w:val="0"/>
              <w:jc w:val="left"/>
            </w:pPr>
            <w:r>
              <w:rPr>
                <w:rFonts w:ascii="Cambria" w:hAnsi="Cambria"/>
                <w:sz w:val="24"/>
                <w:szCs w:val="24"/>
              </w:rPr>
              <w:fldChar w:fldCharType="end"/>
            </w:r>
            <w:hyperlink w:anchor="O39" w:history="1">
              <w:r w:rsidR="004C2026" w:rsidRPr="00984AB3">
                <w:rPr>
                  <w:rStyle w:val="a3"/>
                  <w:rFonts w:ascii="Cambria" w:hAnsi="Cambria"/>
                  <w:sz w:val="24"/>
                  <w:szCs w:val="24"/>
                </w:rPr>
                <w:t>ГПОУ «Усинский политехнический техникум»</w:t>
              </w:r>
            </w:hyperlink>
          </w:p>
          <w:p w:rsidR="004C2026" w:rsidRDefault="004C2026" w:rsidP="009A6A91">
            <w:pPr>
              <w:pStyle w:val="a4"/>
              <w:suppressAutoHyphens/>
              <w:ind w:left="198" w:hanging="198"/>
              <w:contextualSpacing w:val="0"/>
              <w:jc w:val="left"/>
              <w:rPr>
                <w:rStyle w:val="a3"/>
                <w:rFonts w:ascii="Cambria" w:hAnsi="Cambria"/>
                <w:sz w:val="24"/>
                <w:szCs w:val="24"/>
              </w:rPr>
            </w:pPr>
            <w:hyperlink w:anchor="O33" w:history="1">
              <w:r w:rsidRPr="00984AB3">
                <w:rPr>
                  <w:rStyle w:val="a3"/>
                  <w:rFonts w:ascii="Cambria" w:hAnsi="Cambria"/>
                  <w:sz w:val="24"/>
                  <w:szCs w:val="24"/>
                </w:rPr>
                <w:t>ГПОУ «Ижемский политехнический техникум»</w:t>
              </w:r>
            </w:hyperlink>
          </w:p>
          <w:p w:rsidR="004C2026" w:rsidRPr="00EA56DC" w:rsidRDefault="00EA56DC" w:rsidP="009A6A91">
            <w:pPr>
              <w:pStyle w:val="a4"/>
              <w:suppressAutoHyphens/>
              <w:ind w:left="198" w:hanging="198"/>
              <w:contextualSpacing w:val="0"/>
              <w:jc w:val="left"/>
              <w:rPr>
                <w:rStyle w:val="a3"/>
              </w:rPr>
            </w:pPr>
            <w:r>
              <w:rPr>
                <w:rFonts w:ascii="Cambria" w:hAnsi="Cambria"/>
                <w:sz w:val="24"/>
                <w:szCs w:val="24"/>
              </w:rPr>
              <w:fldChar w:fldCharType="begin"/>
            </w:r>
            <w:r>
              <w:rPr>
                <w:rFonts w:ascii="Cambria" w:hAnsi="Cambria"/>
                <w:sz w:val="24"/>
                <w:szCs w:val="24"/>
              </w:rPr>
              <w:instrText xml:space="preserve"> HYPERLINK  \l "O15" </w:instrText>
            </w:r>
            <w:r>
              <w:rPr>
                <w:rFonts w:ascii="Cambria" w:hAnsi="Cambria"/>
                <w:sz w:val="24"/>
                <w:szCs w:val="24"/>
              </w:rPr>
            </w:r>
            <w:r>
              <w:rPr>
                <w:rFonts w:ascii="Cambria" w:hAnsi="Cambria"/>
                <w:sz w:val="24"/>
                <w:szCs w:val="24"/>
              </w:rPr>
              <w:fldChar w:fldCharType="separate"/>
            </w:r>
            <w:r w:rsidR="004C2026" w:rsidRPr="00EA56DC">
              <w:rPr>
                <w:rStyle w:val="a3"/>
                <w:rFonts w:ascii="Cambria" w:hAnsi="Cambria"/>
                <w:sz w:val="24"/>
                <w:szCs w:val="24"/>
              </w:rPr>
              <w:t>ГПОУ «Княжпогостский политехнический техникум»</w:t>
            </w:r>
          </w:p>
          <w:p w:rsidR="004C2026" w:rsidRDefault="00EA56DC" w:rsidP="009A6A91">
            <w:pPr>
              <w:pStyle w:val="a4"/>
              <w:suppressAutoHyphens/>
              <w:ind w:left="198" w:hanging="198"/>
              <w:contextualSpacing w:val="0"/>
              <w:jc w:val="left"/>
            </w:pPr>
            <w:r>
              <w:rPr>
                <w:rFonts w:ascii="Cambria" w:hAnsi="Cambria"/>
                <w:sz w:val="24"/>
                <w:szCs w:val="24"/>
              </w:rPr>
              <w:fldChar w:fldCharType="end"/>
            </w:r>
            <w:hyperlink w:anchor="O26" w:history="1">
              <w:r w:rsidR="004C2026" w:rsidRPr="00984AB3">
                <w:rPr>
                  <w:rStyle w:val="a3"/>
                  <w:rFonts w:ascii="Cambria" w:hAnsi="Cambria"/>
                  <w:sz w:val="24"/>
                  <w:szCs w:val="24"/>
                </w:rPr>
                <w:t>ГПОУ «Микуньский железнодорожный техникум»</w:t>
              </w:r>
            </w:hyperlink>
          </w:p>
          <w:p w:rsidR="00BC4537" w:rsidRPr="00EA56DC" w:rsidRDefault="00EA56DC"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"O36" </w:instrText>
            </w:r>
            <w:r>
              <w:rPr>
                <w:rFonts w:ascii="Cambria" w:hAnsi="Cambria"/>
                <w:sz w:val="24"/>
                <w:szCs w:val="24"/>
              </w:rPr>
            </w:r>
            <w:r>
              <w:rPr>
                <w:rFonts w:ascii="Cambria" w:hAnsi="Cambria"/>
                <w:sz w:val="24"/>
                <w:szCs w:val="24"/>
              </w:rPr>
              <w:fldChar w:fldCharType="separate"/>
            </w:r>
            <w:r w:rsidR="00BC4537" w:rsidRPr="00EA56DC">
              <w:rPr>
                <w:rStyle w:val="a3"/>
                <w:rFonts w:ascii="Cambria" w:hAnsi="Cambria"/>
                <w:sz w:val="24"/>
                <w:szCs w:val="24"/>
              </w:rPr>
              <w:t>ГПОУ «Коми республиканский агропромышленный техникум»</w:t>
            </w:r>
          </w:p>
          <w:p w:rsidR="00BC4537" w:rsidRPr="00984AB3" w:rsidRDefault="00EA56DC"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23.01.07</w:t>
            </w:r>
          </w:p>
        </w:tc>
        <w:tc>
          <w:tcPr>
            <w:tcW w:w="4344" w:type="dxa"/>
          </w:tcPr>
          <w:p w:rsidR="00BC4537" w:rsidRPr="00984AB3" w:rsidRDefault="00BC4537" w:rsidP="009A6A91">
            <w:pPr>
              <w:suppressAutoHyphens/>
              <w:ind w:left="198" w:hanging="198"/>
              <w:jc w:val="left"/>
              <w:rPr>
                <w:rFonts w:ascii="Cambria" w:hAnsi="Cambria"/>
                <w:color w:val="000000"/>
              </w:rPr>
            </w:pPr>
            <w:bookmarkStart w:id="40" w:name="Ц13"/>
            <w:bookmarkStart w:id="41" w:name="Ц18"/>
            <w:r w:rsidRPr="00984AB3">
              <w:rPr>
                <w:rFonts w:ascii="Cambria" w:hAnsi="Cambria"/>
                <w:color w:val="000000"/>
              </w:rPr>
              <w:t>Машинист крана (крановщик)</w:t>
            </w:r>
            <w:bookmarkEnd w:id="40"/>
            <w:bookmarkEnd w:id="41"/>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3" w:history="1">
              <w:r w:rsidR="00BC4537" w:rsidRPr="00984AB3">
                <w:rPr>
                  <w:rStyle w:val="a3"/>
                  <w:rFonts w:ascii="Cambria" w:hAnsi="Cambria"/>
                  <w:sz w:val="24"/>
                  <w:szCs w:val="24"/>
                </w:rPr>
                <w:t>ГПОУ «Сыктывкарский автомеханический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23.01.09</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Машинист локомотива</w:t>
            </w:r>
          </w:p>
        </w:tc>
        <w:tc>
          <w:tcPr>
            <w:tcW w:w="4310" w:type="dxa"/>
          </w:tcPr>
          <w:p w:rsidR="00732DFA" w:rsidRPr="00EA56DC" w:rsidRDefault="00EA56DC" w:rsidP="009A6A91">
            <w:pPr>
              <w:pStyle w:val="a4"/>
              <w:suppressAutoHyphens/>
              <w:ind w:left="198" w:hanging="198"/>
              <w:contextualSpacing w:val="0"/>
              <w:jc w:val="left"/>
              <w:rPr>
                <w:rStyle w:val="a3"/>
              </w:rPr>
            </w:pPr>
            <w:r>
              <w:rPr>
                <w:rFonts w:ascii="Cambria" w:hAnsi="Cambria"/>
                <w:sz w:val="24"/>
                <w:szCs w:val="24"/>
              </w:rPr>
              <w:fldChar w:fldCharType="begin"/>
            </w:r>
            <w:r>
              <w:rPr>
                <w:rFonts w:ascii="Cambria" w:hAnsi="Cambria"/>
                <w:sz w:val="24"/>
                <w:szCs w:val="24"/>
              </w:rPr>
              <w:instrText xml:space="preserve"> HYPERLINK  \l "O29" </w:instrText>
            </w:r>
            <w:r>
              <w:rPr>
                <w:rFonts w:ascii="Cambria" w:hAnsi="Cambria"/>
                <w:sz w:val="24"/>
                <w:szCs w:val="24"/>
              </w:rPr>
            </w:r>
            <w:r>
              <w:rPr>
                <w:rFonts w:ascii="Cambria" w:hAnsi="Cambria"/>
                <w:sz w:val="24"/>
                <w:szCs w:val="24"/>
              </w:rPr>
              <w:fldChar w:fldCharType="separate"/>
            </w:r>
            <w:r w:rsidR="00732DFA" w:rsidRPr="00EA56DC">
              <w:rPr>
                <w:rStyle w:val="a3"/>
                <w:rFonts w:ascii="Cambria" w:hAnsi="Cambria"/>
                <w:sz w:val="24"/>
                <w:szCs w:val="24"/>
              </w:rPr>
              <w:t>ГПОУ «Сосногорский железнодорожный техникум»</w:t>
            </w:r>
          </w:p>
          <w:p w:rsidR="00BC4537" w:rsidRPr="00984AB3" w:rsidRDefault="00EA56DC" w:rsidP="009A6A91">
            <w:pPr>
              <w:pStyle w:val="a4"/>
              <w:suppressAutoHyphens/>
              <w:ind w:left="198" w:hanging="198"/>
              <w:contextualSpacing w:val="0"/>
              <w:jc w:val="left"/>
              <w:rPr>
                <w:rFonts w:ascii="Cambria" w:hAnsi="Cambria"/>
              </w:rPr>
            </w:pPr>
            <w:r>
              <w:rPr>
                <w:rFonts w:ascii="Cambria" w:hAnsi="Cambria"/>
                <w:sz w:val="24"/>
                <w:szCs w:val="24"/>
              </w:rPr>
              <w:fldChar w:fldCharType="end"/>
            </w:r>
            <w:hyperlink w:anchor="O26" w:history="1">
              <w:r w:rsidR="00BC4537" w:rsidRPr="00984AB3">
                <w:rPr>
                  <w:rStyle w:val="a3"/>
                  <w:rFonts w:ascii="Cambria" w:hAnsi="Cambria"/>
                  <w:sz w:val="24"/>
                  <w:szCs w:val="24"/>
                </w:rPr>
                <w:t>ГПОУ «Микуньский железнодорожный техникум»</w:t>
              </w:r>
            </w:hyperlink>
          </w:p>
        </w:tc>
      </w:tr>
      <w:tr w:rsidR="00DE3380" w:rsidRPr="00984AB3" w:rsidTr="004F2BFA">
        <w:tc>
          <w:tcPr>
            <w:tcW w:w="2105" w:type="dxa"/>
          </w:tcPr>
          <w:p w:rsidR="00DE3380" w:rsidRPr="00984AB3" w:rsidRDefault="00DE3380" w:rsidP="00DE3380">
            <w:pPr>
              <w:suppressAutoHyphens/>
              <w:jc w:val="right"/>
              <w:rPr>
                <w:rFonts w:ascii="Cambria" w:hAnsi="Cambria"/>
                <w:color w:val="000000"/>
              </w:rPr>
            </w:pPr>
            <w:r w:rsidRPr="00DE3380">
              <w:rPr>
                <w:rFonts w:ascii="Cambria" w:hAnsi="Cambria"/>
                <w:color w:val="000000"/>
              </w:rPr>
              <w:t>23.01.17</w:t>
            </w:r>
          </w:p>
        </w:tc>
        <w:tc>
          <w:tcPr>
            <w:tcW w:w="4344" w:type="dxa"/>
          </w:tcPr>
          <w:p w:rsidR="00DE3380" w:rsidRPr="00984AB3" w:rsidRDefault="00DE3380" w:rsidP="009A6A91">
            <w:pPr>
              <w:suppressAutoHyphens/>
              <w:ind w:left="198" w:hanging="198"/>
              <w:jc w:val="left"/>
              <w:rPr>
                <w:rFonts w:ascii="Cambria" w:hAnsi="Cambria"/>
                <w:color w:val="000000"/>
              </w:rPr>
            </w:pPr>
            <w:r w:rsidRPr="00DE3380">
              <w:rPr>
                <w:rFonts w:ascii="Cambria" w:hAnsi="Cambria"/>
                <w:color w:val="000000"/>
              </w:rPr>
              <w:t>Мастер по ремонту и обслуживанию автомобилей</w:t>
            </w:r>
          </w:p>
        </w:tc>
        <w:tc>
          <w:tcPr>
            <w:tcW w:w="4310" w:type="dxa"/>
          </w:tcPr>
          <w:p w:rsidR="00DE3380" w:rsidRDefault="00EA56DC" w:rsidP="009A6A91">
            <w:pPr>
              <w:pStyle w:val="a4"/>
              <w:suppressAutoHyphens/>
              <w:ind w:left="198" w:hanging="198"/>
              <w:contextualSpacing w:val="0"/>
              <w:jc w:val="left"/>
            </w:pPr>
            <w:hyperlink w:anchor="O36" w:history="1">
              <w:r w:rsidR="00DE3380" w:rsidRPr="00984AB3">
                <w:rPr>
                  <w:rStyle w:val="a3"/>
                  <w:rFonts w:ascii="Cambria" w:hAnsi="Cambria"/>
                  <w:sz w:val="24"/>
                  <w:szCs w:val="24"/>
                </w:rPr>
                <w:t>ГПОУ «Коми республиканский агропромышленный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23.02.01</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Организация перевозок и управление на транспорте (по видам)</w:t>
            </w:r>
          </w:p>
        </w:tc>
        <w:tc>
          <w:tcPr>
            <w:tcW w:w="4310" w:type="dxa"/>
          </w:tcPr>
          <w:p w:rsidR="00BC4537" w:rsidRPr="00154020" w:rsidRDefault="00154020"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"O11" </w:instrText>
            </w:r>
            <w:r>
              <w:rPr>
                <w:rFonts w:ascii="Cambria" w:hAnsi="Cambria"/>
                <w:sz w:val="24"/>
                <w:szCs w:val="24"/>
              </w:rPr>
            </w:r>
            <w:r>
              <w:rPr>
                <w:rFonts w:ascii="Cambria" w:hAnsi="Cambria"/>
                <w:sz w:val="24"/>
                <w:szCs w:val="24"/>
              </w:rPr>
              <w:fldChar w:fldCharType="separate"/>
            </w:r>
            <w:r w:rsidR="00BC4537" w:rsidRPr="00154020">
              <w:rPr>
                <w:rStyle w:val="a3"/>
                <w:rFonts w:ascii="Cambria" w:hAnsi="Cambria"/>
                <w:sz w:val="24"/>
                <w:szCs w:val="24"/>
              </w:rPr>
              <w:t>ГПОУ «Сыктывкарский политехнический техникум»</w:t>
            </w:r>
          </w:p>
          <w:p w:rsidR="00732DFA" w:rsidRPr="00984AB3" w:rsidRDefault="00154020"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7" w:history="1">
              <w:r w:rsidR="00732DFA" w:rsidRPr="00984AB3">
                <w:rPr>
                  <w:rStyle w:val="a3"/>
                  <w:rFonts w:ascii="Cambria" w:hAnsi="Cambria"/>
                  <w:sz w:val="24"/>
                  <w:szCs w:val="24"/>
                </w:rPr>
                <w:t>Учебный центр профессиональных квалификаций на транспорте</w:t>
              </w:r>
            </w:hyperlink>
          </w:p>
          <w:p w:rsidR="00BC4537" w:rsidRPr="00984AB3" w:rsidRDefault="00154020" w:rsidP="009A6A91">
            <w:pPr>
              <w:pStyle w:val="a4"/>
              <w:suppressAutoHyphens/>
              <w:ind w:left="198" w:hanging="198"/>
              <w:contextualSpacing w:val="0"/>
              <w:jc w:val="left"/>
              <w:rPr>
                <w:rFonts w:ascii="Cambria" w:hAnsi="Cambria"/>
                <w:color w:val="000000"/>
                <w:sz w:val="24"/>
                <w:szCs w:val="24"/>
              </w:rPr>
            </w:pPr>
            <w:hyperlink w:anchor="O31" w:history="1">
              <w:r w:rsidR="00BC4537" w:rsidRPr="00984AB3">
                <w:rPr>
                  <w:rStyle w:val="a3"/>
                  <w:rFonts w:ascii="Cambria" w:hAnsi="Cambria"/>
                  <w:sz w:val="24"/>
                  <w:szCs w:val="24"/>
                </w:rPr>
                <w:t>Ухтинский техникум железнодорожного транспорта</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23.02.03</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 xml:space="preserve">Техническое обслуживание и ремонт </w:t>
            </w:r>
            <w:r w:rsidRPr="00984AB3">
              <w:rPr>
                <w:rFonts w:ascii="Cambria" w:hAnsi="Cambria"/>
                <w:color w:val="000000"/>
              </w:rPr>
              <w:lastRenderedPageBreak/>
              <w:t>автомобильного транспорта</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3" w:history="1">
              <w:r w:rsidR="00BC4537" w:rsidRPr="00984AB3">
                <w:rPr>
                  <w:rStyle w:val="a3"/>
                  <w:rFonts w:ascii="Cambria" w:hAnsi="Cambria"/>
                  <w:sz w:val="24"/>
                  <w:szCs w:val="24"/>
                </w:rPr>
                <w:t xml:space="preserve">ГПОУ «Сыктывкарский </w:t>
              </w:r>
              <w:r w:rsidR="00BC4537" w:rsidRPr="00984AB3">
                <w:rPr>
                  <w:rStyle w:val="a3"/>
                  <w:rFonts w:ascii="Cambria" w:hAnsi="Cambria"/>
                  <w:sz w:val="24"/>
                  <w:szCs w:val="24"/>
                </w:rPr>
                <w:lastRenderedPageBreak/>
                <w:t>автомеханический техникум»</w:t>
              </w:r>
            </w:hyperlink>
          </w:p>
          <w:p w:rsidR="00BC4537" w:rsidRPr="00154020" w:rsidRDefault="00154020"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"O11" </w:instrText>
            </w:r>
            <w:r>
              <w:rPr>
                <w:rFonts w:ascii="Cambria" w:hAnsi="Cambria"/>
                <w:sz w:val="24"/>
                <w:szCs w:val="24"/>
              </w:rPr>
            </w:r>
            <w:r>
              <w:rPr>
                <w:rFonts w:ascii="Cambria" w:hAnsi="Cambria"/>
                <w:sz w:val="24"/>
                <w:szCs w:val="24"/>
              </w:rPr>
              <w:fldChar w:fldCharType="separate"/>
            </w:r>
            <w:r w:rsidR="00BC4537" w:rsidRPr="00154020">
              <w:rPr>
                <w:rStyle w:val="a3"/>
                <w:rFonts w:ascii="Cambria" w:hAnsi="Cambria"/>
                <w:sz w:val="24"/>
                <w:szCs w:val="24"/>
              </w:rPr>
              <w:t>ГПОУ «Сыктывкарский политехнический техникум»</w:t>
            </w:r>
          </w:p>
          <w:p w:rsidR="00BC4537" w:rsidRDefault="00154020"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end"/>
            </w:r>
            <w:hyperlink w:anchor="O7" w:history="1">
              <w:r w:rsidR="00BC4537" w:rsidRPr="00984AB3">
                <w:rPr>
                  <w:rStyle w:val="a3"/>
                  <w:rFonts w:ascii="Cambria" w:hAnsi="Cambria"/>
                  <w:sz w:val="24"/>
                  <w:szCs w:val="24"/>
                </w:rPr>
                <w:t>Учебный центр профессиональных квалификаций на транспорте</w:t>
              </w:r>
            </w:hyperlink>
          </w:p>
          <w:p w:rsidR="00857BFB" w:rsidRDefault="00857BFB" w:rsidP="009A6A91">
            <w:pPr>
              <w:pStyle w:val="a4"/>
              <w:suppressAutoHyphens/>
              <w:ind w:left="198" w:hanging="198"/>
              <w:contextualSpacing w:val="0"/>
              <w:jc w:val="left"/>
              <w:rPr>
                <w:rStyle w:val="a3"/>
                <w:rFonts w:ascii="Cambria" w:hAnsi="Cambria"/>
                <w:sz w:val="24"/>
                <w:szCs w:val="24"/>
              </w:rPr>
            </w:pPr>
            <w:hyperlink w:anchor="O14" w:history="1">
              <w:r w:rsidRPr="00984AB3">
                <w:rPr>
                  <w:rStyle w:val="a3"/>
                  <w:rFonts w:ascii="Cambria" w:hAnsi="Cambria"/>
                  <w:sz w:val="24"/>
                  <w:szCs w:val="24"/>
                </w:rPr>
                <w:t>ГПОУ «Сосногорский технологический техникум»</w:t>
              </w:r>
            </w:hyperlink>
          </w:p>
          <w:p w:rsidR="00857BFB" w:rsidRPr="00154020" w:rsidRDefault="00154020"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"O36" </w:instrText>
            </w:r>
            <w:r>
              <w:rPr>
                <w:rFonts w:ascii="Cambria" w:hAnsi="Cambria"/>
                <w:sz w:val="24"/>
                <w:szCs w:val="24"/>
              </w:rPr>
            </w:r>
            <w:r>
              <w:rPr>
                <w:rFonts w:ascii="Cambria" w:hAnsi="Cambria"/>
                <w:sz w:val="24"/>
                <w:szCs w:val="24"/>
              </w:rPr>
              <w:fldChar w:fldCharType="separate"/>
            </w:r>
            <w:r w:rsidR="00857BFB" w:rsidRPr="00154020">
              <w:rPr>
                <w:rStyle w:val="a3"/>
                <w:rFonts w:ascii="Cambria" w:hAnsi="Cambria"/>
                <w:sz w:val="24"/>
                <w:szCs w:val="24"/>
              </w:rPr>
              <w:t>ГПОУ «Коми республиканский агропромышленный техникум»</w:t>
            </w:r>
          </w:p>
          <w:p w:rsidR="00BC4537" w:rsidRPr="00984AB3" w:rsidRDefault="00154020"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lastRenderedPageBreak/>
              <w:t>23.02.04</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Техническая эксплуатация подъемно-транспортных, строительных, дорожных машин и оборудования (по отраслям)</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3" w:history="1">
              <w:r w:rsidR="00BC4537" w:rsidRPr="00984AB3">
                <w:rPr>
                  <w:rStyle w:val="a3"/>
                  <w:rFonts w:ascii="Cambria" w:hAnsi="Cambria"/>
                  <w:sz w:val="24"/>
                  <w:szCs w:val="24"/>
                </w:rPr>
                <w:t>ГПОУ «Сыктывкарский автомеханический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23.02.05</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Эксплуатация транспортного электрооборудования и автоматики (по видам транспорта, за исключением водного)</w:t>
            </w:r>
          </w:p>
        </w:tc>
        <w:tc>
          <w:tcPr>
            <w:tcW w:w="4310" w:type="dxa"/>
          </w:tcPr>
          <w:p w:rsidR="00BC4537" w:rsidRPr="00154020" w:rsidRDefault="00154020"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"O11" </w:instrText>
            </w:r>
            <w:r>
              <w:rPr>
                <w:rFonts w:ascii="Cambria" w:hAnsi="Cambria"/>
                <w:sz w:val="24"/>
                <w:szCs w:val="24"/>
              </w:rPr>
            </w:r>
            <w:r>
              <w:rPr>
                <w:rFonts w:ascii="Cambria" w:hAnsi="Cambria"/>
                <w:sz w:val="24"/>
                <w:szCs w:val="24"/>
              </w:rPr>
              <w:fldChar w:fldCharType="separate"/>
            </w:r>
            <w:r w:rsidR="00BC4537" w:rsidRPr="00154020">
              <w:rPr>
                <w:rStyle w:val="a3"/>
                <w:rFonts w:ascii="Cambria" w:hAnsi="Cambria"/>
                <w:sz w:val="24"/>
                <w:szCs w:val="24"/>
              </w:rPr>
              <w:t>ГПОУ «Сыктывкарский политехнический техникум»</w:t>
            </w:r>
          </w:p>
          <w:p w:rsidR="00857BFB" w:rsidRPr="00984AB3" w:rsidRDefault="00154020"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34" w:history="1">
              <w:r w:rsidR="00857BFB" w:rsidRPr="00984AB3">
                <w:rPr>
                  <w:rStyle w:val="a3"/>
                  <w:rFonts w:ascii="Cambria" w:hAnsi="Cambria"/>
                  <w:sz w:val="24"/>
                  <w:szCs w:val="24"/>
                </w:rPr>
                <w:t>ГПОУ «Воркутинский политехнический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23.02.0</w:t>
            </w:r>
            <w:r>
              <w:rPr>
                <w:rFonts w:ascii="Cambria" w:hAnsi="Cambria"/>
                <w:color w:val="000000"/>
              </w:rPr>
              <w:t>7</w:t>
            </w:r>
          </w:p>
        </w:tc>
        <w:tc>
          <w:tcPr>
            <w:tcW w:w="4344" w:type="dxa"/>
          </w:tcPr>
          <w:p w:rsidR="00BC4537" w:rsidRPr="00984AB3" w:rsidRDefault="00BC4537" w:rsidP="009A6A91">
            <w:pPr>
              <w:suppressAutoHyphens/>
              <w:ind w:left="198" w:hanging="198"/>
              <w:jc w:val="left"/>
              <w:rPr>
                <w:rFonts w:ascii="Cambria" w:hAnsi="Cambria"/>
                <w:color w:val="000000"/>
              </w:rPr>
            </w:pPr>
            <w:r w:rsidRPr="009A6ABD">
              <w:rPr>
                <w:rFonts w:ascii="Cambria" w:hAnsi="Cambria"/>
                <w:color w:val="000000"/>
              </w:rPr>
              <w:t xml:space="preserve">Техническое обслуживание и ремонт двигателей, систем и агрегатов </w:t>
            </w:r>
            <w:r w:rsidR="00A716B7" w:rsidRPr="00A716B7">
              <w:rPr>
                <w:rFonts w:ascii="Cambria" w:hAnsi="Cambria"/>
                <w:color w:val="000000"/>
              </w:rPr>
              <w:t>автомобильного транспорта</w:t>
            </w:r>
          </w:p>
        </w:tc>
        <w:tc>
          <w:tcPr>
            <w:tcW w:w="4310" w:type="dxa"/>
          </w:tcPr>
          <w:p w:rsidR="00BC4537" w:rsidRDefault="00154020" w:rsidP="009A6A91">
            <w:pPr>
              <w:pStyle w:val="a4"/>
              <w:suppressAutoHyphens/>
              <w:ind w:left="198" w:hanging="198"/>
              <w:contextualSpacing w:val="0"/>
              <w:jc w:val="left"/>
              <w:rPr>
                <w:rStyle w:val="a3"/>
                <w:rFonts w:ascii="Cambria" w:hAnsi="Cambria"/>
                <w:sz w:val="24"/>
                <w:szCs w:val="24"/>
              </w:rPr>
            </w:pPr>
            <w:hyperlink w:anchor="O32" w:history="1">
              <w:r w:rsidR="00BC4537" w:rsidRPr="00984AB3">
                <w:rPr>
                  <w:rStyle w:val="a3"/>
                  <w:rFonts w:ascii="Cambria" w:hAnsi="Cambria"/>
                  <w:sz w:val="24"/>
                  <w:szCs w:val="24"/>
                </w:rPr>
                <w:t>ГПОУ «Интинский политехнический техникум»</w:t>
              </w:r>
            </w:hyperlink>
          </w:p>
          <w:p w:rsidR="00A716B7" w:rsidRDefault="00154020" w:rsidP="009A6A91">
            <w:pPr>
              <w:pStyle w:val="a4"/>
              <w:suppressAutoHyphens/>
              <w:ind w:left="198" w:hanging="198"/>
              <w:contextualSpacing w:val="0"/>
              <w:jc w:val="left"/>
            </w:pPr>
            <w:hyperlink w:anchor="O36" w:history="1">
              <w:r w:rsidR="00A716B7" w:rsidRPr="00984AB3">
                <w:rPr>
                  <w:rStyle w:val="a3"/>
                  <w:rFonts w:ascii="Cambria" w:hAnsi="Cambria"/>
                  <w:sz w:val="24"/>
                  <w:szCs w:val="24"/>
                </w:rPr>
                <w:t>ГПОУ «Коми республиканский агропромышленный техникум»</w:t>
              </w:r>
            </w:hyperlink>
          </w:p>
        </w:tc>
      </w:tr>
      <w:tr w:rsidR="00BC4537" w:rsidRPr="00984AB3" w:rsidTr="004F2BFA">
        <w:tc>
          <w:tcPr>
            <w:tcW w:w="2105" w:type="dxa"/>
            <w:vAlign w:val="center"/>
          </w:tcPr>
          <w:p w:rsidR="00BC4537" w:rsidRPr="00984AB3" w:rsidRDefault="00BC4537" w:rsidP="00A9185C">
            <w:pPr>
              <w:suppressAutoHyphens/>
              <w:rPr>
                <w:rFonts w:ascii="Cambria" w:hAnsi="Cambria"/>
                <w:b/>
                <w:color w:val="244061"/>
              </w:rPr>
            </w:pPr>
            <w:r w:rsidRPr="00984AB3">
              <w:rPr>
                <w:rFonts w:ascii="Cambria" w:hAnsi="Cambria"/>
                <w:b/>
                <w:color w:val="244061"/>
              </w:rPr>
              <w:t>26.00.00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color w:val="244061"/>
                <w:sz w:val="24"/>
                <w:szCs w:val="24"/>
              </w:rPr>
              <w:t>ТЕХНИКА И ТЕХНОЛОГИИ КОРАБЛЕСТРОЕНИЯ И ВОДНОГО ТРАНСПОРТА</w:t>
            </w:r>
          </w:p>
        </w:tc>
      </w:tr>
      <w:tr w:rsidR="00BC4537" w:rsidRPr="00984AB3" w:rsidTr="004F2BFA">
        <w:tc>
          <w:tcPr>
            <w:tcW w:w="2105" w:type="dxa"/>
          </w:tcPr>
          <w:p w:rsidR="00BC4537" w:rsidRPr="00984AB3" w:rsidRDefault="00BC4537" w:rsidP="00A9185C">
            <w:pPr>
              <w:suppressAutoHyphens/>
              <w:jc w:val="right"/>
              <w:rPr>
                <w:rFonts w:ascii="Cambria" w:hAnsi="Cambria"/>
              </w:rPr>
            </w:pPr>
            <w:r w:rsidRPr="00984AB3">
              <w:rPr>
                <w:rFonts w:ascii="Cambria" w:hAnsi="Cambria"/>
              </w:rPr>
              <w:t>26.05.05</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Судовождение</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4" w:history="1">
              <w:r w:rsidR="00BC4537" w:rsidRPr="00984AB3">
                <w:rPr>
                  <w:rStyle w:val="a3"/>
                  <w:rFonts w:ascii="Cambria" w:hAnsi="Cambria"/>
                  <w:sz w:val="24"/>
                  <w:szCs w:val="24"/>
                </w:rPr>
                <w:t>Печорское речное училище</w:t>
              </w:r>
            </w:hyperlink>
          </w:p>
        </w:tc>
      </w:tr>
      <w:tr w:rsidR="00BC4537" w:rsidRPr="00984AB3" w:rsidTr="004F2BFA">
        <w:tc>
          <w:tcPr>
            <w:tcW w:w="2105" w:type="dxa"/>
          </w:tcPr>
          <w:p w:rsidR="00BC4537" w:rsidRPr="00984AB3" w:rsidRDefault="00BC4537" w:rsidP="00A9185C">
            <w:pPr>
              <w:suppressAutoHyphens/>
              <w:jc w:val="right"/>
              <w:rPr>
                <w:rFonts w:ascii="Cambria" w:hAnsi="Cambria"/>
              </w:rPr>
            </w:pPr>
            <w:r w:rsidRPr="00984AB3">
              <w:rPr>
                <w:rFonts w:ascii="Cambria" w:hAnsi="Cambria"/>
              </w:rPr>
              <w:t>26.05.06</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Эксплуатация судовых энергетических установок</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4" w:history="1">
              <w:r w:rsidR="00BC4537" w:rsidRPr="00984AB3">
                <w:rPr>
                  <w:rStyle w:val="a3"/>
                  <w:rFonts w:ascii="Cambria" w:hAnsi="Cambria"/>
                  <w:sz w:val="24"/>
                  <w:szCs w:val="24"/>
                </w:rPr>
                <w:t>Печорское речное училище</w:t>
              </w:r>
            </w:hyperlink>
          </w:p>
        </w:tc>
      </w:tr>
      <w:tr w:rsidR="00BC4537" w:rsidRPr="00984AB3" w:rsidTr="004F2BFA">
        <w:tc>
          <w:tcPr>
            <w:tcW w:w="2105" w:type="dxa"/>
          </w:tcPr>
          <w:p w:rsidR="00BC4537" w:rsidRPr="00984AB3" w:rsidRDefault="00BC4537" w:rsidP="00A9185C">
            <w:pPr>
              <w:suppressAutoHyphens/>
              <w:jc w:val="right"/>
              <w:rPr>
                <w:rFonts w:ascii="Cambria" w:hAnsi="Cambria"/>
              </w:rPr>
            </w:pPr>
            <w:r w:rsidRPr="00984AB3">
              <w:rPr>
                <w:rFonts w:ascii="Cambria" w:hAnsi="Cambria"/>
              </w:rPr>
              <w:t>26.05.07</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Эксплуатация судового электрооборудования и средств автоматики</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4" w:history="1">
              <w:r w:rsidR="00BC4537" w:rsidRPr="00984AB3">
                <w:rPr>
                  <w:rStyle w:val="a3"/>
                  <w:rFonts w:ascii="Cambria" w:hAnsi="Cambria"/>
                  <w:sz w:val="24"/>
                  <w:szCs w:val="24"/>
                </w:rPr>
                <w:t>Печорское речное училище</w:t>
              </w:r>
            </w:hyperlink>
          </w:p>
        </w:tc>
      </w:tr>
      <w:tr w:rsidR="00BC4537" w:rsidRPr="00984AB3" w:rsidTr="004F2BFA">
        <w:tc>
          <w:tcPr>
            <w:tcW w:w="2105" w:type="dxa"/>
          </w:tcPr>
          <w:p w:rsidR="00BC4537" w:rsidRPr="00984AB3" w:rsidRDefault="00BC4537" w:rsidP="00A9185C">
            <w:pPr>
              <w:suppressAutoHyphens/>
              <w:rPr>
                <w:rFonts w:ascii="Cambria" w:hAnsi="Cambria"/>
                <w:b/>
                <w:color w:val="244061"/>
              </w:rPr>
            </w:pPr>
            <w:r w:rsidRPr="00984AB3">
              <w:rPr>
                <w:rFonts w:ascii="Cambria" w:hAnsi="Cambria"/>
                <w:b/>
                <w:color w:val="244061"/>
              </w:rPr>
              <w:t>27.00.00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color w:val="244061"/>
                <w:sz w:val="24"/>
                <w:szCs w:val="24"/>
              </w:rPr>
              <w:t>УПРАВЛЕНИЕ В ТЕХНИЧЕСКИХ СИСТЕМАХ</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27.02.03</w:t>
            </w:r>
          </w:p>
        </w:tc>
        <w:tc>
          <w:tcPr>
            <w:tcW w:w="4344" w:type="dxa"/>
          </w:tcPr>
          <w:p w:rsidR="00BC4537" w:rsidRPr="007739D3" w:rsidRDefault="00BC4537" w:rsidP="009A6A91">
            <w:pPr>
              <w:suppressAutoHyphens/>
              <w:ind w:left="198" w:hanging="198"/>
              <w:jc w:val="left"/>
              <w:rPr>
                <w:rFonts w:ascii="Cambria" w:hAnsi="Cambria"/>
              </w:rPr>
            </w:pPr>
            <w:r w:rsidRPr="00984AB3">
              <w:rPr>
                <w:rFonts w:ascii="Cambria" w:hAnsi="Cambria"/>
              </w:rPr>
              <w:t>Автоматика и телемеханика на транспорте (на железнодорожном транспорте)</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8" w:history="1">
              <w:r w:rsidR="00BC4537" w:rsidRPr="00984AB3">
                <w:rPr>
                  <w:rStyle w:val="a3"/>
                  <w:rFonts w:ascii="Cambria" w:hAnsi="Cambria"/>
                  <w:sz w:val="24"/>
                  <w:szCs w:val="24"/>
                </w:rPr>
                <w:t>Ухтинский техникум железнодорожного транспорта</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t>29.00.00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bCs/>
                <w:color w:val="244061"/>
                <w:sz w:val="24"/>
                <w:szCs w:val="24"/>
              </w:rPr>
              <w:t>ТЕХНОЛОГИИ ЛЕГКОЙ ПРОМЫШЛЕННОСТИ</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29.01.07</w:t>
            </w:r>
          </w:p>
        </w:tc>
        <w:tc>
          <w:tcPr>
            <w:tcW w:w="4344" w:type="dxa"/>
          </w:tcPr>
          <w:p w:rsidR="00BC4537" w:rsidRPr="00984AB3" w:rsidRDefault="00BC4537" w:rsidP="009A6A91">
            <w:pPr>
              <w:suppressAutoHyphens/>
              <w:ind w:left="198" w:hanging="198"/>
              <w:jc w:val="left"/>
              <w:rPr>
                <w:rFonts w:ascii="Cambria" w:hAnsi="Cambria"/>
                <w:color w:val="000000"/>
              </w:rPr>
            </w:pPr>
            <w:bookmarkStart w:id="42" w:name="Ц12"/>
            <w:r w:rsidRPr="00984AB3">
              <w:rPr>
                <w:rFonts w:ascii="Cambria" w:hAnsi="Cambria"/>
                <w:color w:val="000000"/>
              </w:rPr>
              <w:t>Портной</w:t>
            </w:r>
            <w:bookmarkEnd w:id="42"/>
          </w:p>
        </w:tc>
        <w:tc>
          <w:tcPr>
            <w:tcW w:w="4310" w:type="dxa"/>
          </w:tcPr>
          <w:p w:rsidR="00BC4537" w:rsidRPr="00984AB3" w:rsidRDefault="00154020" w:rsidP="009A6A91">
            <w:pPr>
              <w:pStyle w:val="a4"/>
              <w:suppressAutoHyphens/>
              <w:ind w:left="198" w:hanging="198"/>
              <w:contextualSpacing w:val="0"/>
              <w:jc w:val="left"/>
              <w:rPr>
                <w:rFonts w:ascii="Cambria" w:hAnsi="Cambria"/>
                <w:color w:val="000000"/>
                <w:sz w:val="24"/>
                <w:szCs w:val="24"/>
              </w:rPr>
            </w:pPr>
            <w:hyperlink w:anchor="O11" w:history="1">
              <w:r w:rsidR="00BC4537" w:rsidRPr="00984AB3">
                <w:rPr>
                  <w:rStyle w:val="a3"/>
                  <w:rFonts w:ascii="Cambria" w:hAnsi="Cambria"/>
                  <w:sz w:val="24"/>
                  <w:szCs w:val="24"/>
                </w:rPr>
                <w:t>ГПОУ «Сыктывкарский политехнический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29.01.</w:t>
            </w:r>
            <w:r>
              <w:rPr>
                <w:rFonts w:ascii="Cambria" w:hAnsi="Cambria"/>
                <w:color w:val="000000"/>
              </w:rPr>
              <w:t>29</w:t>
            </w:r>
          </w:p>
        </w:tc>
        <w:tc>
          <w:tcPr>
            <w:tcW w:w="4344" w:type="dxa"/>
          </w:tcPr>
          <w:p w:rsidR="00BC4537" w:rsidRPr="00984AB3" w:rsidRDefault="00BC4537" w:rsidP="009A6A91">
            <w:pPr>
              <w:suppressAutoHyphens/>
              <w:ind w:left="198" w:hanging="198"/>
              <w:jc w:val="left"/>
              <w:rPr>
                <w:rFonts w:ascii="Cambria" w:hAnsi="Cambria"/>
                <w:color w:val="000000"/>
              </w:rPr>
            </w:pPr>
            <w:r w:rsidRPr="00675036">
              <w:rPr>
                <w:rFonts w:ascii="Cambria" w:hAnsi="Cambria"/>
                <w:color w:val="000000"/>
              </w:rPr>
              <w:t>Мастер столярного и мебельного производства</w:t>
            </w:r>
          </w:p>
        </w:tc>
        <w:tc>
          <w:tcPr>
            <w:tcW w:w="4310" w:type="dxa"/>
          </w:tcPr>
          <w:p w:rsidR="00BC4537" w:rsidRDefault="00154020" w:rsidP="009A6A91">
            <w:pPr>
              <w:pStyle w:val="a4"/>
              <w:suppressAutoHyphens/>
              <w:ind w:left="198" w:hanging="198"/>
              <w:contextualSpacing w:val="0"/>
              <w:jc w:val="left"/>
              <w:rPr>
                <w:rStyle w:val="a3"/>
                <w:rFonts w:ascii="Cambria" w:hAnsi="Cambria"/>
                <w:sz w:val="24"/>
                <w:szCs w:val="24"/>
              </w:rPr>
            </w:pPr>
            <w:hyperlink w:anchor="O11" w:history="1">
              <w:r w:rsidRPr="00984AB3">
                <w:rPr>
                  <w:rStyle w:val="a3"/>
                  <w:rFonts w:ascii="Cambria" w:hAnsi="Cambria"/>
                  <w:sz w:val="24"/>
                  <w:szCs w:val="24"/>
                </w:rPr>
                <w:t>ГПОУ «Сыктывкарский политехнический техникум»</w:t>
              </w:r>
            </w:hyperlink>
          </w:p>
          <w:p w:rsidR="007E4D5B" w:rsidRPr="00984AB3" w:rsidRDefault="00126974" w:rsidP="009A6A91">
            <w:pPr>
              <w:pStyle w:val="a4"/>
              <w:suppressAutoHyphens/>
              <w:ind w:left="198" w:hanging="198"/>
              <w:contextualSpacing w:val="0"/>
              <w:jc w:val="left"/>
              <w:rPr>
                <w:rFonts w:ascii="Cambria" w:hAnsi="Cambria"/>
                <w:color w:val="000000"/>
                <w:sz w:val="24"/>
                <w:szCs w:val="24"/>
              </w:rPr>
            </w:pPr>
            <w:hyperlink w:anchor="O25" w:history="1">
              <w:r w:rsidR="007E4D5B" w:rsidRPr="00984AB3">
                <w:rPr>
                  <w:rStyle w:val="a3"/>
                  <w:rFonts w:ascii="Cambria" w:hAnsi="Cambria"/>
                  <w:sz w:val="24"/>
                  <w:szCs w:val="24"/>
                </w:rPr>
                <w:t>ГПОУ «Печорский промышленно-экономический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29.02.04</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Конструирование, моделирование и технология швейных изделий</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19" w:history="1">
              <w:r w:rsidR="00BC4537" w:rsidRPr="00984AB3">
                <w:rPr>
                  <w:rStyle w:val="a3"/>
                  <w:rFonts w:ascii="Cambria" w:hAnsi="Cambria"/>
                  <w:sz w:val="24"/>
                  <w:szCs w:val="24"/>
                </w:rPr>
                <w:t>ГПОУ «Сыктывкарский колледж сервиса и связи»</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t>31.00.00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color w:val="244061"/>
                <w:sz w:val="24"/>
                <w:szCs w:val="24"/>
              </w:rPr>
            </w:pPr>
            <w:r w:rsidRPr="00984AB3">
              <w:rPr>
                <w:rFonts w:ascii="Cambria" w:hAnsi="Cambria"/>
                <w:b/>
                <w:bCs/>
                <w:color w:val="244061"/>
                <w:sz w:val="24"/>
                <w:szCs w:val="24"/>
              </w:rPr>
              <w:t>КЛИНИЧЕСКАЯ МЕДИЦИНА</w:t>
            </w:r>
          </w:p>
        </w:tc>
      </w:tr>
      <w:tr w:rsidR="00BC4537" w:rsidRPr="00984AB3" w:rsidTr="004F2BFA">
        <w:tc>
          <w:tcPr>
            <w:tcW w:w="2105" w:type="dxa"/>
          </w:tcPr>
          <w:p w:rsidR="00BC4537" w:rsidRPr="00984AB3" w:rsidRDefault="00BC4537" w:rsidP="00A9185C">
            <w:pPr>
              <w:suppressAutoHyphens/>
              <w:jc w:val="right"/>
              <w:rPr>
                <w:rFonts w:ascii="Cambria" w:hAnsi="Cambria"/>
              </w:rPr>
            </w:pPr>
            <w:r w:rsidRPr="00984AB3">
              <w:rPr>
                <w:rFonts w:ascii="Cambria" w:hAnsi="Cambria"/>
              </w:rPr>
              <w:t>31.02.01</w:t>
            </w:r>
          </w:p>
        </w:tc>
        <w:tc>
          <w:tcPr>
            <w:tcW w:w="4344" w:type="dxa"/>
          </w:tcPr>
          <w:p w:rsidR="00BC4537" w:rsidRPr="00984AB3" w:rsidRDefault="00BC4537" w:rsidP="009A6A91">
            <w:pPr>
              <w:suppressAutoHyphens/>
              <w:ind w:left="198" w:hanging="198"/>
              <w:jc w:val="left"/>
              <w:rPr>
                <w:rFonts w:ascii="Cambria" w:hAnsi="Cambria"/>
              </w:rPr>
            </w:pPr>
            <w:r w:rsidRPr="00984AB3">
              <w:rPr>
                <w:rFonts w:ascii="Cambria" w:hAnsi="Cambria"/>
              </w:rPr>
              <w:t>Лечебное дело</w:t>
            </w:r>
          </w:p>
        </w:tc>
        <w:tc>
          <w:tcPr>
            <w:tcW w:w="4310" w:type="dxa"/>
          </w:tcPr>
          <w:p w:rsidR="00BC4537" w:rsidRPr="00984AB3" w:rsidRDefault="00154020" w:rsidP="009A6A91">
            <w:pPr>
              <w:pStyle w:val="a4"/>
              <w:suppressAutoHyphens/>
              <w:ind w:left="198" w:hanging="198"/>
              <w:contextualSpacing w:val="0"/>
              <w:jc w:val="left"/>
              <w:rPr>
                <w:rFonts w:ascii="Cambria" w:hAnsi="Cambria"/>
                <w:sz w:val="24"/>
                <w:szCs w:val="24"/>
              </w:rPr>
            </w:pPr>
            <w:hyperlink w:anchor="O1" w:history="1">
              <w:r w:rsidR="00BC4537" w:rsidRPr="00984AB3">
                <w:rPr>
                  <w:rStyle w:val="a3"/>
                  <w:rFonts w:ascii="Cambria" w:hAnsi="Cambria"/>
                  <w:sz w:val="24"/>
                  <w:szCs w:val="24"/>
                </w:rPr>
                <w:t xml:space="preserve">ГПОУ «Сыктывкарский медицинский </w:t>
              </w:r>
              <w:r w:rsidR="00BC4537" w:rsidRPr="00984AB3">
                <w:rPr>
                  <w:rStyle w:val="a3"/>
                  <w:rFonts w:ascii="Cambria" w:hAnsi="Cambria"/>
                  <w:sz w:val="24"/>
                  <w:szCs w:val="24"/>
                </w:rPr>
                <w:lastRenderedPageBreak/>
                <w:t>колледж»</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10" w:history="1">
              <w:r w:rsidR="00BC4537" w:rsidRPr="00984AB3">
                <w:rPr>
                  <w:rStyle w:val="a3"/>
                  <w:rFonts w:ascii="Cambria" w:hAnsi="Cambria"/>
                  <w:sz w:val="24"/>
                  <w:szCs w:val="24"/>
                </w:rPr>
                <w:t>ГПОУ «Ухтинский медицинский колледж»</w:t>
              </w:r>
            </w:hyperlink>
          </w:p>
        </w:tc>
      </w:tr>
      <w:tr w:rsidR="00BC4537" w:rsidRPr="00984AB3" w:rsidTr="004F2BFA">
        <w:tc>
          <w:tcPr>
            <w:tcW w:w="2105" w:type="dxa"/>
          </w:tcPr>
          <w:p w:rsidR="00BC4537" w:rsidRPr="00984AB3" w:rsidRDefault="00BC4537" w:rsidP="00A9185C">
            <w:pPr>
              <w:suppressAutoHyphens/>
              <w:jc w:val="right"/>
              <w:rPr>
                <w:rFonts w:ascii="Cambria" w:hAnsi="Cambria"/>
              </w:rPr>
            </w:pPr>
            <w:r w:rsidRPr="00984AB3">
              <w:rPr>
                <w:rFonts w:ascii="Cambria" w:hAnsi="Cambria"/>
              </w:rPr>
              <w:lastRenderedPageBreak/>
              <w:t>31.02.02</w:t>
            </w:r>
          </w:p>
        </w:tc>
        <w:tc>
          <w:tcPr>
            <w:tcW w:w="4344" w:type="dxa"/>
          </w:tcPr>
          <w:p w:rsidR="00BC4537" w:rsidRPr="00984AB3" w:rsidRDefault="00BC4537" w:rsidP="009A6A91">
            <w:pPr>
              <w:suppressAutoHyphens/>
              <w:ind w:left="198" w:hanging="198"/>
              <w:jc w:val="left"/>
              <w:rPr>
                <w:rFonts w:ascii="Cambria" w:hAnsi="Cambria"/>
              </w:rPr>
            </w:pPr>
            <w:r w:rsidRPr="00984AB3">
              <w:rPr>
                <w:rFonts w:ascii="Cambria" w:hAnsi="Cambria"/>
              </w:rPr>
              <w:t>Акушерское дело</w:t>
            </w:r>
          </w:p>
        </w:tc>
        <w:tc>
          <w:tcPr>
            <w:tcW w:w="4310" w:type="dxa"/>
          </w:tcPr>
          <w:p w:rsidR="00BC4537" w:rsidRPr="00984AB3" w:rsidRDefault="00154020" w:rsidP="009A6A91">
            <w:pPr>
              <w:pStyle w:val="a4"/>
              <w:suppressAutoHyphens/>
              <w:ind w:left="198" w:hanging="198"/>
              <w:contextualSpacing w:val="0"/>
              <w:jc w:val="left"/>
              <w:rPr>
                <w:rFonts w:ascii="Cambria" w:hAnsi="Cambria"/>
                <w:color w:val="000000"/>
                <w:sz w:val="24"/>
                <w:szCs w:val="24"/>
              </w:rPr>
            </w:pPr>
            <w:hyperlink w:anchor="O1" w:history="1">
              <w:r w:rsidR="00BC4537" w:rsidRPr="00984AB3">
                <w:rPr>
                  <w:rStyle w:val="a3"/>
                  <w:rFonts w:ascii="Cambria" w:hAnsi="Cambria"/>
                  <w:sz w:val="24"/>
                  <w:szCs w:val="24"/>
                </w:rPr>
                <w:t>ГПОУ «Сыктывкарский медицинский колледж»</w:t>
              </w:r>
            </w:hyperlink>
          </w:p>
        </w:tc>
      </w:tr>
      <w:tr w:rsidR="00BC4537" w:rsidRPr="00984AB3" w:rsidTr="004F2BFA">
        <w:tc>
          <w:tcPr>
            <w:tcW w:w="2105" w:type="dxa"/>
          </w:tcPr>
          <w:p w:rsidR="00BC4537" w:rsidRPr="00984AB3" w:rsidRDefault="00BC4537" w:rsidP="00A9185C">
            <w:pPr>
              <w:suppressAutoHyphens/>
              <w:jc w:val="right"/>
              <w:rPr>
                <w:rFonts w:ascii="Cambria" w:hAnsi="Cambria"/>
              </w:rPr>
            </w:pPr>
            <w:r w:rsidRPr="00984AB3">
              <w:rPr>
                <w:rFonts w:ascii="Cambria" w:hAnsi="Cambria"/>
              </w:rPr>
              <w:t>31.02.03</w:t>
            </w:r>
          </w:p>
        </w:tc>
        <w:tc>
          <w:tcPr>
            <w:tcW w:w="4344" w:type="dxa"/>
          </w:tcPr>
          <w:p w:rsidR="00BC4537" w:rsidRPr="00984AB3" w:rsidRDefault="00BC4537" w:rsidP="009A6A91">
            <w:pPr>
              <w:suppressAutoHyphens/>
              <w:ind w:left="198" w:hanging="198"/>
              <w:jc w:val="left"/>
              <w:rPr>
                <w:rFonts w:ascii="Cambria" w:hAnsi="Cambria"/>
              </w:rPr>
            </w:pPr>
            <w:r w:rsidRPr="00984AB3">
              <w:rPr>
                <w:rFonts w:ascii="Cambria" w:hAnsi="Cambria"/>
              </w:rPr>
              <w:t>Лабораторная диагностика</w:t>
            </w:r>
          </w:p>
        </w:tc>
        <w:tc>
          <w:tcPr>
            <w:tcW w:w="4310" w:type="dxa"/>
          </w:tcPr>
          <w:p w:rsidR="00BC4537" w:rsidRPr="00984AB3" w:rsidRDefault="00154020" w:rsidP="009A6A91">
            <w:pPr>
              <w:pStyle w:val="a4"/>
              <w:suppressAutoHyphens/>
              <w:ind w:left="198" w:hanging="198"/>
              <w:contextualSpacing w:val="0"/>
              <w:jc w:val="left"/>
              <w:rPr>
                <w:rFonts w:ascii="Cambria" w:hAnsi="Cambria"/>
                <w:sz w:val="24"/>
                <w:szCs w:val="24"/>
              </w:rPr>
            </w:pPr>
            <w:hyperlink w:anchor="O1" w:history="1">
              <w:r w:rsidRPr="00984AB3">
                <w:rPr>
                  <w:rStyle w:val="a3"/>
                  <w:rFonts w:ascii="Cambria" w:hAnsi="Cambria"/>
                  <w:sz w:val="24"/>
                  <w:szCs w:val="24"/>
                </w:rPr>
                <w:t>ГПОУ «Сыктывкарский медицинский колледж»</w:t>
              </w:r>
            </w:hyperlink>
          </w:p>
        </w:tc>
      </w:tr>
      <w:tr w:rsidR="00BC4537" w:rsidRPr="00984AB3" w:rsidTr="004F2BFA">
        <w:tc>
          <w:tcPr>
            <w:tcW w:w="2105" w:type="dxa"/>
          </w:tcPr>
          <w:p w:rsidR="00BC4537" w:rsidRPr="00984AB3" w:rsidRDefault="00BC4537" w:rsidP="00A9185C">
            <w:pPr>
              <w:suppressAutoHyphens/>
              <w:jc w:val="right"/>
              <w:rPr>
                <w:rFonts w:ascii="Cambria" w:hAnsi="Cambria"/>
              </w:rPr>
            </w:pPr>
            <w:r w:rsidRPr="00984AB3">
              <w:rPr>
                <w:rFonts w:ascii="Cambria" w:hAnsi="Cambria"/>
              </w:rPr>
              <w:t>31.02.05</w:t>
            </w:r>
          </w:p>
        </w:tc>
        <w:tc>
          <w:tcPr>
            <w:tcW w:w="4344" w:type="dxa"/>
          </w:tcPr>
          <w:p w:rsidR="00BC4537" w:rsidRPr="00984AB3" w:rsidRDefault="00BC4537" w:rsidP="009A6A91">
            <w:pPr>
              <w:suppressAutoHyphens/>
              <w:ind w:left="198" w:hanging="198"/>
              <w:jc w:val="left"/>
              <w:rPr>
                <w:rFonts w:ascii="Cambria" w:hAnsi="Cambria"/>
              </w:rPr>
            </w:pPr>
            <w:r w:rsidRPr="00984AB3">
              <w:rPr>
                <w:rFonts w:ascii="Cambria" w:hAnsi="Cambria"/>
              </w:rPr>
              <w:t>Стоматология ортопедическая</w:t>
            </w:r>
          </w:p>
        </w:tc>
        <w:tc>
          <w:tcPr>
            <w:tcW w:w="4310" w:type="dxa"/>
          </w:tcPr>
          <w:p w:rsidR="00BC4537" w:rsidRPr="00984AB3" w:rsidRDefault="00154020" w:rsidP="009A6A91">
            <w:pPr>
              <w:pStyle w:val="a4"/>
              <w:suppressAutoHyphens/>
              <w:ind w:left="198" w:hanging="198"/>
              <w:contextualSpacing w:val="0"/>
              <w:jc w:val="left"/>
              <w:rPr>
                <w:rFonts w:ascii="Cambria" w:hAnsi="Cambria"/>
                <w:color w:val="000000"/>
                <w:sz w:val="24"/>
                <w:szCs w:val="24"/>
              </w:rPr>
            </w:pPr>
            <w:hyperlink w:anchor="O1" w:history="1">
              <w:r w:rsidRPr="00984AB3">
                <w:rPr>
                  <w:rStyle w:val="a3"/>
                  <w:rFonts w:ascii="Cambria" w:hAnsi="Cambria"/>
                  <w:sz w:val="24"/>
                  <w:szCs w:val="24"/>
                </w:rPr>
                <w:t>ГПОУ «Сыктывкарский медицинский колледж»</w:t>
              </w:r>
            </w:hyperlink>
          </w:p>
        </w:tc>
      </w:tr>
      <w:tr w:rsidR="00BC4537" w:rsidRPr="00984AB3" w:rsidTr="004F2BFA">
        <w:tc>
          <w:tcPr>
            <w:tcW w:w="2105" w:type="dxa"/>
            <w:vAlign w:val="center"/>
          </w:tcPr>
          <w:p w:rsidR="00BC4537" w:rsidRPr="00984AB3" w:rsidRDefault="00BC4537" w:rsidP="00A9185C">
            <w:pPr>
              <w:suppressAutoHyphens/>
              <w:rPr>
                <w:rFonts w:ascii="Cambria" w:hAnsi="Cambria"/>
                <w:b/>
                <w:color w:val="244061"/>
              </w:rPr>
            </w:pPr>
            <w:r w:rsidRPr="00984AB3">
              <w:rPr>
                <w:rFonts w:ascii="Cambria" w:hAnsi="Cambria"/>
                <w:b/>
                <w:color w:val="244061"/>
              </w:rPr>
              <w:t>33.00.00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color w:val="244061"/>
                <w:sz w:val="24"/>
                <w:szCs w:val="24"/>
              </w:rPr>
            </w:pPr>
            <w:r w:rsidRPr="00984AB3">
              <w:rPr>
                <w:rFonts w:ascii="Cambria" w:hAnsi="Cambria"/>
                <w:b/>
                <w:color w:val="244061"/>
                <w:sz w:val="24"/>
                <w:szCs w:val="24"/>
              </w:rPr>
              <w:t>ФАРМАЦИЯ</w:t>
            </w:r>
          </w:p>
        </w:tc>
      </w:tr>
      <w:tr w:rsidR="00BC4537" w:rsidRPr="00984AB3" w:rsidTr="004F2BFA">
        <w:tc>
          <w:tcPr>
            <w:tcW w:w="2105" w:type="dxa"/>
          </w:tcPr>
          <w:p w:rsidR="00BC4537" w:rsidRPr="00984AB3" w:rsidRDefault="00BC4537" w:rsidP="00A9185C">
            <w:pPr>
              <w:suppressAutoHyphens/>
              <w:jc w:val="right"/>
              <w:rPr>
                <w:rFonts w:ascii="Cambria" w:hAnsi="Cambria"/>
              </w:rPr>
            </w:pPr>
            <w:r w:rsidRPr="00984AB3">
              <w:rPr>
                <w:rFonts w:ascii="Cambria" w:hAnsi="Cambria"/>
              </w:rPr>
              <w:t>33.02.01</w:t>
            </w:r>
          </w:p>
        </w:tc>
        <w:tc>
          <w:tcPr>
            <w:tcW w:w="4344" w:type="dxa"/>
          </w:tcPr>
          <w:p w:rsidR="00BC4537" w:rsidRPr="00984AB3" w:rsidRDefault="00BC4537" w:rsidP="009A6A91">
            <w:pPr>
              <w:suppressAutoHyphens/>
              <w:ind w:left="198" w:hanging="198"/>
              <w:jc w:val="left"/>
              <w:rPr>
                <w:rFonts w:ascii="Cambria" w:hAnsi="Cambria"/>
              </w:rPr>
            </w:pPr>
            <w:r w:rsidRPr="00984AB3">
              <w:rPr>
                <w:rFonts w:ascii="Cambria" w:hAnsi="Cambria"/>
              </w:rPr>
              <w:t>Фармация</w:t>
            </w:r>
          </w:p>
        </w:tc>
        <w:tc>
          <w:tcPr>
            <w:tcW w:w="4310" w:type="dxa"/>
          </w:tcPr>
          <w:p w:rsidR="00BC4537" w:rsidRPr="00984AB3" w:rsidRDefault="00154020" w:rsidP="009A6A91">
            <w:pPr>
              <w:pStyle w:val="a4"/>
              <w:suppressAutoHyphens/>
              <w:ind w:left="198" w:hanging="198"/>
              <w:contextualSpacing w:val="0"/>
              <w:jc w:val="left"/>
              <w:rPr>
                <w:rFonts w:ascii="Cambria" w:hAnsi="Cambria"/>
                <w:color w:val="000000"/>
                <w:sz w:val="24"/>
                <w:szCs w:val="24"/>
              </w:rPr>
            </w:pPr>
            <w:hyperlink w:anchor="O1" w:history="1">
              <w:r w:rsidRPr="00984AB3">
                <w:rPr>
                  <w:rStyle w:val="a3"/>
                  <w:rFonts w:ascii="Cambria" w:hAnsi="Cambria"/>
                  <w:sz w:val="24"/>
                  <w:szCs w:val="24"/>
                </w:rPr>
                <w:t>ГПОУ «Сыктывкарский медицинский колледж»</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t>34.00.00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bCs/>
                <w:color w:val="244061"/>
                <w:sz w:val="24"/>
                <w:szCs w:val="24"/>
              </w:rPr>
              <w:t>СЕСТРИНСКОЕ ДЕЛО</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34.02.01</w:t>
            </w:r>
          </w:p>
        </w:tc>
        <w:tc>
          <w:tcPr>
            <w:tcW w:w="4344" w:type="dxa"/>
          </w:tcPr>
          <w:p w:rsidR="00BC4537" w:rsidRPr="00984AB3" w:rsidRDefault="00BC4537" w:rsidP="009A6A91">
            <w:pPr>
              <w:suppressAutoHyphens/>
              <w:ind w:left="198" w:hanging="198"/>
              <w:jc w:val="left"/>
              <w:rPr>
                <w:rFonts w:ascii="Cambria" w:hAnsi="Cambria"/>
                <w:color w:val="000000"/>
              </w:rPr>
            </w:pPr>
            <w:bookmarkStart w:id="43" w:name="Ц2"/>
            <w:r w:rsidRPr="00984AB3">
              <w:rPr>
                <w:rFonts w:ascii="Cambria" w:hAnsi="Cambria"/>
                <w:color w:val="000000"/>
              </w:rPr>
              <w:t>Сестринское дело</w:t>
            </w:r>
            <w:bookmarkEnd w:id="43"/>
          </w:p>
        </w:tc>
        <w:tc>
          <w:tcPr>
            <w:tcW w:w="4310" w:type="dxa"/>
          </w:tcPr>
          <w:p w:rsidR="00154020" w:rsidRDefault="00154020" w:rsidP="009A6A91">
            <w:pPr>
              <w:pStyle w:val="a4"/>
              <w:suppressAutoHyphens/>
              <w:ind w:left="198" w:hanging="198"/>
              <w:contextualSpacing w:val="0"/>
              <w:jc w:val="left"/>
            </w:pPr>
            <w:hyperlink w:anchor="O1" w:history="1">
              <w:r w:rsidRPr="00984AB3">
                <w:rPr>
                  <w:rStyle w:val="a3"/>
                  <w:rFonts w:ascii="Cambria" w:hAnsi="Cambria"/>
                  <w:sz w:val="24"/>
                  <w:szCs w:val="24"/>
                </w:rPr>
                <w:t>ГПОУ «Сыктывкарский медицинский колледж»</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37" w:history="1">
              <w:r w:rsidR="00BC4537" w:rsidRPr="00984AB3">
                <w:rPr>
                  <w:rStyle w:val="a3"/>
                  <w:rFonts w:ascii="Cambria" w:hAnsi="Cambria"/>
                  <w:sz w:val="24"/>
                  <w:szCs w:val="24"/>
                </w:rPr>
                <w:t>ГПОУ «Воркутинский медицинский колледж»</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5" w:history="1">
              <w:r w:rsidR="00BC4537" w:rsidRPr="00984AB3">
                <w:rPr>
                  <w:rStyle w:val="a3"/>
                  <w:rFonts w:ascii="Cambria" w:hAnsi="Cambria"/>
                  <w:sz w:val="24"/>
                  <w:szCs w:val="24"/>
                </w:rPr>
                <w:t>ГПОУ «Печорский промышленно-экономический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10" w:history="1">
              <w:r w:rsidR="00BC4537" w:rsidRPr="00984AB3">
                <w:rPr>
                  <w:rStyle w:val="a3"/>
                  <w:rFonts w:ascii="Cambria" w:hAnsi="Cambria"/>
                  <w:sz w:val="24"/>
                  <w:szCs w:val="24"/>
                </w:rPr>
                <w:t>ГПОУ «Ухтинский медицинский колледж»</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t>35.00.00</w:t>
            </w:r>
          </w:p>
        </w:tc>
        <w:tc>
          <w:tcPr>
            <w:tcW w:w="8654" w:type="dxa"/>
            <w:gridSpan w:val="2"/>
            <w:vAlign w:val="center"/>
          </w:tcPr>
          <w:p w:rsidR="00BC4537" w:rsidRPr="00984AB3" w:rsidRDefault="00BC4537" w:rsidP="009A6A91">
            <w:pPr>
              <w:suppressAutoHyphens/>
              <w:ind w:left="198" w:hanging="198"/>
              <w:jc w:val="left"/>
              <w:rPr>
                <w:rFonts w:ascii="Cambria" w:hAnsi="Cambria"/>
                <w:b/>
                <w:bCs/>
                <w:color w:val="244061"/>
              </w:rPr>
            </w:pPr>
            <w:r w:rsidRPr="00984AB3">
              <w:rPr>
                <w:rFonts w:ascii="Cambria" w:hAnsi="Cambria"/>
                <w:b/>
                <w:bCs/>
                <w:color w:val="244061"/>
              </w:rPr>
              <w:t>СЕЛЬСКОЕ, ЛЕСНОЕ И РЫБНОЕ ХОЗЯЙСТВО</w:t>
            </w:r>
          </w:p>
        </w:tc>
      </w:tr>
      <w:tr w:rsidR="001368A7" w:rsidRPr="00984AB3" w:rsidTr="004F2BFA">
        <w:tc>
          <w:tcPr>
            <w:tcW w:w="2105" w:type="dxa"/>
          </w:tcPr>
          <w:p w:rsidR="001368A7" w:rsidRPr="00984AB3" w:rsidRDefault="001368A7" w:rsidP="001368A7">
            <w:pPr>
              <w:suppressAutoHyphens/>
              <w:jc w:val="right"/>
              <w:rPr>
                <w:rFonts w:ascii="Cambria" w:hAnsi="Cambria"/>
                <w:color w:val="000000"/>
              </w:rPr>
            </w:pPr>
            <w:r w:rsidRPr="00984AB3">
              <w:rPr>
                <w:rFonts w:ascii="Cambria" w:hAnsi="Cambria"/>
                <w:color w:val="000000"/>
              </w:rPr>
              <w:t>35.0</w:t>
            </w:r>
            <w:r>
              <w:rPr>
                <w:rFonts w:ascii="Cambria" w:hAnsi="Cambria"/>
                <w:color w:val="000000"/>
              </w:rPr>
              <w:t>1</w:t>
            </w:r>
            <w:r w:rsidRPr="00984AB3">
              <w:rPr>
                <w:rFonts w:ascii="Cambria" w:hAnsi="Cambria"/>
                <w:color w:val="000000"/>
              </w:rPr>
              <w:t>.0</w:t>
            </w:r>
            <w:r>
              <w:rPr>
                <w:rFonts w:ascii="Cambria" w:hAnsi="Cambria"/>
                <w:color w:val="000000"/>
              </w:rPr>
              <w:t>9</w:t>
            </w:r>
          </w:p>
        </w:tc>
        <w:tc>
          <w:tcPr>
            <w:tcW w:w="4344" w:type="dxa"/>
          </w:tcPr>
          <w:p w:rsidR="001368A7" w:rsidRPr="00984AB3" w:rsidRDefault="001368A7" w:rsidP="009A6A91">
            <w:pPr>
              <w:suppressAutoHyphens/>
              <w:ind w:left="198" w:hanging="198"/>
              <w:jc w:val="left"/>
              <w:rPr>
                <w:rFonts w:ascii="Cambria" w:hAnsi="Cambria"/>
                <w:color w:val="000000"/>
              </w:rPr>
            </w:pPr>
            <w:r w:rsidRPr="001368A7">
              <w:rPr>
                <w:rFonts w:ascii="Cambria" w:hAnsi="Cambria"/>
                <w:color w:val="000000"/>
              </w:rPr>
              <w:t>Мастер растениеводства</w:t>
            </w:r>
          </w:p>
        </w:tc>
        <w:tc>
          <w:tcPr>
            <w:tcW w:w="4310" w:type="dxa"/>
          </w:tcPr>
          <w:p w:rsidR="001368A7" w:rsidRDefault="00154020" w:rsidP="009A6A91">
            <w:pPr>
              <w:suppressAutoHyphens/>
              <w:ind w:left="198" w:hanging="198"/>
              <w:jc w:val="left"/>
            </w:pPr>
            <w:hyperlink w:anchor="O36" w:history="1">
              <w:r w:rsidR="001368A7" w:rsidRPr="00984AB3">
                <w:rPr>
                  <w:rStyle w:val="a3"/>
                  <w:rFonts w:ascii="Cambria" w:hAnsi="Cambria"/>
                </w:rPr>
                <w:t>ГПОУ «Коми республиканский агропромышленный техникум»</w:t>
              </w:r>
            </w:hyperlink>
          </w:p>
        </w:tc>
      </w:tr>
      <w:tr w:rsidR="000700D1" w:rsidRPr="00984AB3" w:rsidTr="004F2BFA">
        <w:tc>
          <w:tcPr>
            <w:tcW w:w="2105" w:type="dxa"/>
          </w:tcPr>
          <w:p w:rsidR="000700D1" w:rsidRPr="00984AB3" w:rsidRDefault="000700D1" w:rsidP="000700D1">
            <w:pPr>
              <w:suppressAutoHyphens/>
              <w:jc w:val="right"/>
              <w:rPr>
                <w:rFonts w:ascii="Cambria" w:hAnsi="Cambria"/>
                <w:color w:val="000000"/>
              </w:rPr>
            </w:pPr>
            <w:r w:rsidRPr="00984AB3">
              <w:rPr>
                <w:rFonts w:ascii="Cambria" w:hAnsi="Cambria"/>
                <w:color w:val="000000"/>
              </w:rPr>
              <w:t>35.0</w:t>
            </w:r>
            <w:r>
              <w:rPr>
                <w:rFonts w:ascii="Cambria" w:hAnsi="Cambria"/>
                <w:color w:val="000000"/>
              </w:rPr>
              <w:t>1</w:t>
            </w:r>
            <w:r w:rsidRPr="00984AB3">
              <w:rPr>
                <w:rFonts w:ascii="Cambria" w:hAnsi="Cambria"/>
                <w:color w:val="000000"/>
              </w:rPr>
              <w:t>.</w:t>
            </w:r>
            <w:r>
              <w:rPr>
                <w:rFonts w:ascii="Cambria" w:hAnsi="Cambria"/>
                <w:color w:val="000000"/>
              </w:rPr>
              <w:t>13</w:t>
            </w:r>
          </w:p>
        </w:tc>
        <w:tc>
          <w:tcPr>
            <w:tcW w:w="4344" w:type="dxa"/>
          </w:tcPr>
          <w:p w:rsidR="000700D1" w:rsidRPr="001368A7" w:rsidRDefault="000700D1" w:rsidP="009A6A91">
            <w:pPr>
              <w:suppressAutoHyphens/>
              <w:ind w:left="198" w:hanging="198"/>
              <w:jc w:val="left"/>
              <w:rPr>
                <w:rFonts w:ascii="Cambria" w:hAnsi="Cambria"/>
                <w:color w:val="000000"/>
              </w:rPr>
            </w:pPr>
            <w:r w:rsidRPr="000700D1">
              <w:rPr>
                <w:rFonts w:ascii="Cambria" w:hAnsi="Cambria"/>
                <w:color w:val="000000"/>
              </w:rPr>
              <w:t>Тракторист-машинист сельскохозяйственного производства</w:t>
            </w:r>
          </w:p>
        </w:tc>
        <w:tc>
          <w:tcPr>
            <w:tcW w:w="4310" w:type="dxa"/>
          </w:tcPr>
          <w:p w:rsidR="000700D1" w:rsidRDefault="00154020" w:rsidP="009A6A91">
            <w:pPr>
              <w:suppressAutoHyphens/>
              <w:ind w:left="198" w:hanging="198"/>
              <w:jc w:val="left"/>
            </w:pPr>
            <w:hyperlink w:anchor="O36" w:history="1">
              <w:r w:rsidRPr="00984AB3">
                <w:rPr>
                  <w:rStyle w:val="a3"/>
                  <w:rFonts w:ascii="Cambria" w:hAnsi="Cambria"/>
                </w:rPr>
                <w:t>ГПОУ «Коми республиканский агропромышленный техникум»</w:t>
              </w:r>
            </w:hyperlink>
          </w:p>
        </w:tc>
      </w:tr>
      <w:tr w:rsidR="001368A7" w:rsidRPr="00984AB3" w:rsidTr="004F2BFA">
        <w:tc>
          <w:tcPr>
            <w:tcW w:w="2105" w:type="dxa"/>
          </w:tcPr>
          <w:p w:rsidR="001368A7" w:rsidRPr="00984AB3" w:rsidRDefault="001368A7" w:rsidP="001368A7">
            <w:pPr>
              <w:suppressAutoHyphens/>
              <w:jc w:val="right"/>
              <w:rPr>
                <w:rFonts w:ascii="Cambria" w:hAnsi="Cambria"/>
                <w:color w:val="000000"/>
              </w:rPr>
            </w:pPr>
            <w:r w:rsidRPr="00984AB3">
              <w:rPr>
                <w:rFonts w:ascii="Cambria" w:hAnsi="Cambria"/>
                <w:color w:val="000000"/>
              </w:rPr>
              <w:t>35.02.02</w:t>
            </w:r>
          </w:p>
        </w:tc>
        <w:tc>
          <w:tcPr>
            <w:tcW w:w="4344" w:type="dxa"/>
          </w:tcPr>
          <w:p w:rsidR="001368A7" w:rsidRPr="00984AB3" w:rsidRDefault="001368A7" w:rsidP="009A6A91">
            <w:pPr>
              <w:suppressAutoHyphens/>
              <w:ind w:left="198" w:hanging="198"/>
              <w:jc w:val="left"/>
              <w:rPr>
                <w:rFonts w:ascii="Cambria" w:hAnsi="Cambria"/>
                <w:color w:val="000000"/>
              </w:rPr>
            </w:pPr>
            <w:r w:rsidRPr="00984AB3">
              <w:rPr>
                <w:rFonts w:ascii="Cambria" w:hAnsi="Cambria"/>
                <w:color w:val="000000"/>
              </w:rPr>
              <w:t>Технология лесозаготовок</w:t>
            </w:r>
          </w:p>
        </w:tc>
        <w:tc>
          <w:tcPr>
            <w:tcW w:w="4310" w:type="dxa"/>
          </w:tcPr>
          <w:p w:rsidR="001368A7" w:rsidRPr="00984AB3" w:rsidRDefault="00126974" w:rsidP="009A6A91">
            <w:pPr>
              <w:suppressAutoHyphens/>
              <w:ind w:left="198" w:hanging="198"/>
              <w:jc w:val="left"/>
              <w:rPr>
                <w:rFonts w:ascii="Cambria" w:hAnsi="Cambria"/>
                <w:color w:val="000000"/>
              </w:rPr>
            </w:pPr>
            <w:hyperlink w:anchor="O23" w:history="1">
              <w:r w:rsidR="001368A7" w:rsidRPr="00984AB3">
                <w:rPr>
                  <w:rStyle w:val="a3"/>
                  <w:rFonts w:ascii="Cambria" w:hAnsi="Cambria"/>
                </w:rPr>
                <w:t>ГПОУ «Сыктывкарский автомеханический техникум»</w:t>
              </w:r>
            </w:hyperlink>
          </w:p>
          <w:p w:rsidR="001368A7" w:rsidRPr="00984AB3" w:rsidRDefault="00126974" w:rsidP="009A6A91">
            <w:pPr>
              <w:suppressAutoHyphens/>
              <w:ind w:left="198" w:hanging="198"/>
              <w:jc w:val="left"/>
              <w:rPr>
                <w:rFonts w:ascii="Cambria" w:hAnsi="Cambria"/>
                <w:color w:val="000000"/>
              </w:rPr>
            </w:pPr>
            <w:hyperlink w:anchor="O2" w:history="1">
              <w:r w:rsidR="001368A7" w:rsidRPr="00984AB3">
                <w:rPr>
                  <w:rStyle w:val="a3"/>
                  <w:rFonts w:ascii="Cambria" w:hAnsi="Cambria"/>
                </w:rPr>
                <w:t>ФГБОУ ВО «Ухтинский государственный технический университет»</w:t>
              </w:r>
            </w:hyperlink>
          </w:p>
        </w:tc>
      </w:tr>
      <w:tr w:rsidR="001368A7" w:rsidRPr="00984AB3" w:rsidTr="004F2BFA">
        <w:tc>
          <w:tcPr>
            <w:tcW w:w="2105" w:type="dxa"/>
          </w:tcPr>
          <w:p w:rsidR="001368A7" w:rsidRPr="00984AB3" w:rsidRDefault="001368A7" w:rsidP="001368A7">
            <w:pPr>
              <w:suppressAutoHyphens/>
              <w:jc w:val="right"/>
              <w:rPr>
                <w:rFonts w:ascii="Cambria" w:hAnsi="Cambria"/>
                <w:color w:val="000000"/>
              </w:rPr>
            </w:pPr>
            <w:r w:rsidRPr="00984AB3">
              <w:rPr>
                <w:rFonts w:ascii="Cambria" w:hAnsi="Cambria"/>
                <w:color w:val="000000"/>
              </w:rPr>
              <w:t>35.02.03</w:t>
            </w:r>
          </w:p>
        </w:tc>
        <w:tc>
          <w:tcPr>
            <w:tcW w:w="4344" w:type="dxa"/>
          </w:tcPr>
          <w:p w:rsidR="001368A7" w:rsidRPr="00984AB3" w:rsidRDefault="001368A7" w:rsidP="009A6A91">
            <w:pPr>
              <w:suppressAutoHyphens/>
              <w:ind w:left="198" w:hanging="198"/>
              <w:jc w:val="left"/>
              <w:rPr>
                <w:rFonts w:ascii="Cambria" w:hAnsi="Cambria"/>
                <w:color w:val="000000"/>
              </w:rPr>
            </w:pPr>
            <w:r w:rsidRPr="00984AB3">
              <w:rPr>
                <w:rFonts w:ascii="Cambria" w:hAnsi="Cambria"/>
                <w:color w:val="000000"/>
              </w:rPr>
              <w:t>Технология деревообработки</w:t>
            </w:r>
          </w:p>
        </w:tc>
        <w:tc>
          <w:tcPr>
            <w:tcW w:w="4310" w:type="dxa"/>
          </w:tcPr>
          <w:p w:rsidR="001368A7" w:rsidRPr="00984AB3" w:rsidRDefault="00126974" w:rsidP="009A6A91">
            <w:pPr>
              <w:suppressAutoHyphens/>
              <w:ind w:left="198" w:hanging="198"/>
              <w:jc w:val="left"/>
              <w:rPr>
                <w:rFonts w:ascii="Cambria" w:hAnsi="Cambria"/>
                <w:color w:val="000000"/>
              </w:rPr>
            </w:pPr>
            <w:hyperlink w:anchor="O2" w:history="1">
              <w:r w:rsidR="001368A7" w:rsidRPr="00984AB3">
                <w:rPr>
                  <w:rStyle w:val="a3"/>
                  <w:rFonts w:ascii="Cambria" w:hAnsi="Cambria"/>
                </w:rPr>
                <w:t>ФГБОУ ВО «Ухтинский государственный технический университет»</w:t>
              </w:r>
            </w:hyperlink>
          </w:p>
        </w:tc>
      </w:tr>
      <w:tr w:rsidR="001368A7" w:rsidRPr="00984AB3" w:rsidTr="004F2BFA">
        <w:tc>
          <w:tcPr>
            <w:tcW w:w="2105" w:type="dxa"/>
          </w:tcPr>
          <w:p w:rsidR="001368A7" w:rsidRPr="00984AB3" w:rsidRDefault="001368A7" w:rsidP="001368A7">
            <w:pPr>
              <w:suppressAutoHyphens/>
              <w:jc w:val="right"/>
              <w:rPr>
                <w:rFonts w:ascii="Cambria" w:hAnsi="Cambria"/>
                <w:color w:val="000000"/>
              </w:rPr>
            </w:pPr>
            <w:r w:rsidRPr="00984AB3">
              <w:rPr>
                <w:rFonts w:ascii="Cambria" w:hAnsi="Cambria"/>
                <w:color w:val="000000"/>
              </w:rPr>
              <w:t>35.02.04</w:t>
            </w:r>
          </w:p>
        </w:tc>
        <w:tc>
          <w:tcPr>
            <w:tcW w:w="4344" w:type="dxa"/>
          </w:tcPr>
          <w:p w:rsidR="001368A7" w:rsidRPr="00984AB3" w:rsidRDefault="001368A7" w:rsidP="009A6A91">
            <w:pPr>
              <w:suppressAutoHyphens/>
              <w:ind w:left="198" w:hanging="198"/>
              <w:jc w:val="left"/>
              <w:rPr>
                <w:rFonts w:ascii="Cambria" w:hAnsi="Cambria"/>
                <w:color w:val="000000"/>
              </w:rPr>
            </w:pPr>
            <w:r w:rsidRPr="00984AB3">
              <w:rPr>
                <w:rFonts w:ascii="Cambria" w:hAnsi="Cambria"/>
                <w:color w:val="000000"/>
              </w:rPr>
              <w:t>Технология комплексной переработки древесины</w:t>
            </w:r>
          </w:p>
        </w:tc>
        <w:tc>
          <w:tcPr>
            <w:tcW w:w="4310" w:type="dxa"/>
          </w:tcPr>
          <w:p w:rsidR="001368A7" w:rsidRPr="00984AB3" w:rsidRDefault="00126974" w:rsidP="009A6A91">
            <w:pPr>
              <w:suppressAutoHyphens/>
              <w:ind w:left="198" w:hanging="198"/>
              <w:jc w:val="left"/>
              <w:rPr>
                <w:rFonts w:ascii="Cambria" w:hAnsi="Cambria"/>
                <w:color w:val="000000"/>
              </w:rPr>
            </w:pPr>
            <w:hyperlink w:anchor="O12" w:history="1">
              <w:r w:rsidR="001368A7" w:rsidRPr="00984AB3">
                <w:rPr>
                  <w:rStyle w:val="a3"/>
                  <w:rFonts w:ascii="Cambria" w:hAnsi="Cambria"/>
                </w:rPr>
                <w:t>ГПОУ «Сыктывкарский целлюлозно-бумажный техникум»</w:t>
              </w:r>
            </w:hyperlink>
          </w:p>
        </w:tc>
      </w:tr>
      <w:tr w:rsidR="0053287A" w:rsidRPr="00984AB3" w:rsidTr="004F2BFA">
        <w:tc>
          <w:tcPr>
            <w:tcW w:w="2105" w:type="dxa"/>
          </w:tcPr>
          <w:p w:rsidR="0053287A" w:rsidRPr="001D58DB" w:rsidRDefault="0053287A" w:rsidP="001D58DB">
            <w:pPr>
              <w:suppressAutoHyphens/>
              <w:jc w:val="right"/>
              <w:rPr>
                <w:rFonts w:ascii="Cambria" w:hAnsi="Cambria"/>
                <w:color w:val="000000"/>
                <w:lang w:val="en-US"/>
              </w:rPr>
            </w:pPr>
            <w:r w:rsidRPr="00984AB3">
              <w:rPr>
                <w:rFonts w:ascii="Cambria" w:hAnsi="Cambria"/>
                <w:color w:val="000000"/>
              </w:rPr>
              <w:t>35.02.0</w:t>
            </w:r>
            <w:r>
              <w:rPr>
                <w:rFonts w:ascii="Cambria" w:hAnsi="Cambria"/>
                <w:color w:val="000000"/>
                <w:lang w:val="en-US"/>
              </w:rPr>
              <w:t>6</w:t>
            </w:r>
          </w:p>
        </w:tc>
        <w:tc>
          <w:tcPr>
            <w:tcW w:w="4344" w:type="dxa"/>
          </w:tcPr>
          <w:p w:rsidR="0053287A" w:rsidRPr="001D58DB" w:rsidRDefault="0053287A" w:rsidP="0053287A">
            <w:pPr>
              <w:suppressAutoHyphens/>
              <w:ind w:left="198" w:hanging="198"/>
              <w:jc w:val="left"/>
              <w:rPr>
                <w:rFonts w:ascii="Cambria" w:hAnsi="Cambria"/>
                <w:color w:val="000000"/>
              </w:rPr>
            </w:pPr>
            <w:r>
              <w:rPr>
                <w:rFonts w:ascii="Cambria" w:hAnsi="Cambria"/>
                <w:color w:val="000000"/>
              </w:rPr>
              <w:t>Технология производства и переработки сельскохозяйственной продукции</w:t>
            </w:r>
          </w:p>
        </w:tc>
        <w:tc>
          <w:tcPr>
            <w:tcW w:w="4310" w:type="dxa"/>
          </w:tcPr>
          <w:p w:rsidR="0053287A" w:rsidRPr="00984AB3" w:rsidRDefault="00154020" w:rsidP="0056082B">
            <w:pPr>
              <w:suppressAutoHyphens/>
              <w:ind w:left="198" w:hanging="198"/>
              <w:jc w:val="left"/>
              <w:rPr>
                <w:rFonts w:ascii="Cambria" w:hAnsi="Cambria"/>
                <w:color w:val="000000"/>
              </w:rPr>
            </w:pPr>
            <w:hyperlink w:anchor="O36" w:history="1">
              <w:r w:rsidRPr="00984AB3">
                <w:rPr>
                  <w:rStyle w:val="a3"/>
                  <w:rFonts w:ascii="Cambria" w:hAnsi="Cambria"/>
                </w:rPr>
                <w:t>ГПОУ «Коми республиканский агропромышленный техникум»</w:t>
              </w:r>
            </w:hyperlink>
          </w:p>
        </w:tc>
      </w:tr>
      <w:tr w:rsidR="001368A7" w:rsidRPr="00984AB3" w:rsidTr="004F2BFA">
        <w:tc>
          <w:tcPr>
            <w:tcW w:w="2105" w:type="dxa"/>
          </w:tcPr>
          <w:p w:rsidR="001368A7" w:rsidRPr="00984AB3" w:rsidRDefault="001368A7" w:rsidP="001368A7">
            <w:pPr>
              <w:suppressAutoHyphens/>
              <w:jc w:val="right"/>
              <w:rPr>
                <w:rFonts w:ascii="Cambria" w:hAnsi="Cambria"/>
                <w:color w:val="000000"/>
              </w:rPr>
            </w:pPr>
            <w:r w:rsidRPr="00984AB3">
              <w:rPr>
                <w:rFonts w:ascii="Cambria" w:hAnsi="Cambria"/>
                <w:color w:val="000000"/>
              </w:rPr>
              <w:t>35.02.07</w:t>
            </w:r>
          </w:p>
        </w:tc>
        <w:tc>
          <w:tcPr>
            <w:tcW w:w="4344" w:type="dxa"/>
          </w:tcPr>
          <w:p w:rsidR="001368A7" w:rsidRPr="00984AB3" w:rsidRDefault="001368A7" w:rsidP="009A6A91">
            <w:pPr>
              <w:suppressAutoHyphens/>
              <w:ind w:left="198" w:hanging="198"/>
              <w:jc w:val="left"/>
              <w:rPr>
                <w:rFonts w:ascii="Cambria" w:hAnsi="Cambria"/>
                <w:color w:val="000000"/>
              </w:rPr>
            </w:pPr>
            <w:r w:rsidRPr="00984AB3">
              <w:rPr>
                <w:rFonts w:ascii="Cambria" w:hAnsi="Cambria"/>
                <w:color w:val="000000"/>
              </w:rPr>
              <w:t>Механизация сельского хозяйства</w:t>
            </w:r>
          </w:p>
        </w:tc>
        <w:tc>
          <w:tcPr>
            <w:tcW w:w="4310" w:type="dxa"/>
          </w:tcPr>
          <w:p w:rsidR="00DA54C4" w:rsidRPr="00984AB3" w:rsidRDefault="00154020" w:rsidP="0053287A">
            <w:pPr>
              <w:suppressAutoHyphens/>
              <w:ind w:left="198" w:hanging="198"/>
              <w:jc w:val="left"/>
              <w:rPr>
                <w:rFonts w:ascii="Cambria" w:hAnsi="Cambria"/>
                <w:color w:val="000000"/>
              </w:rPr>
            </w:pPr>
            <w:hyperlink w:anchor="O36" w:history="1">
              <w:r w:rsidRPr="00984AB3">
                <w:rPr>
                  <w:rStyle w:val="a3"/>
                  <w:rFonts w:ascii="Cambria" w:hAnsi="Cambria"/>
                </w:rPr>
                <w:t>ГПОУ «Коми республиканский агропромышленный техникум»</w:t>
              </w:r>
            </w:hyperlink>
          </w:p>
        </w:tc>
      </w:tr>
      <w:tr w:rsidR="001368A7" w:rsidRPr="00984AB3" w:rsidTr="004F2BFA">
        <w:tc>
          <w:tcPr>
            <w:tcW w:w="2105" w:type="dxa"/>
          </w:tcPr>
          <w:p w:rsidR="001368A7" w:rsidRPr="00984AB3" w:rsidRDefault="001368A7" w:rsidP="001368A7">
            <w:pPr>
              <w:suppressAutoHyphens/>
              <w:jc w:val="right"/>
              <w:rPr>
                <w:rFonts w:ascii="Cambria" w:hAnsi="Cambria"/>
                <w:color w:val="000000"/>
              </w:rPr>
            </w:pPr>
            <w:r w:rsidRPr="00984AB3">
              <w:rPr>
                <w:rFonts w:ascii="Cambria" w:hAnsi="Cambria"/>
                <w:color w:val="000000"/>
              </w:rPr>
              <w:t>35.02.12</w:t>
            </w:r>
          </w:p>
        </w:tc>
        <w:tc>
          <w:tcPr>
            <w:tcW w:w="4344" w:type="dxa"/>
          </w:tcPr>
          <w:p w:rsidR="001368A7" w:rsidRPr="00984AB3" w:rsidRDefault="001368A7" w:rsidP="009A6A91">
            <w:pPr>
              <w:suppressAutoHyphens/>
              <w:ind w:left="198" w:hanging="198"/>
              <w:jc w:val="left"/>
              <w:rPr>
                <w:rFonts w:ascii="Cambria" w:hAnsi="Cambria"/>
                <w:color w:val="000000"/>
              </w:rPr>
            </w:pPr>
            <w:r w:rsidRPr="00984AB3">
              <w:rPr>
                <w:rFonts w:ascii="Cambria" w:hAnsi="Cambria"/>
              </w:rPr>
              <w:t>Садово-парковое и ландшафтное строительство</w:t>
            </w:r>
          </w:p>
        </w:tc>
        <w:tc>
          <w:tcPr>
            <w:tcW w:w="4310" w:type="dxa"/>
          </w:tcPr>
          <w:p w:rsidR="001368A7" w:rsidRPr="00984AB3" w:rsidRDefault="00154020" w:rsidP="009A6A91">
            <w:pPr>
              <w:suppressAutoHyphens/>
              <w:ind w:left="198" w:hanging="198"/>
              <w:jc w:val="left"/>
              <w:rPr>
                <w:rFonts w:ascii="Cambria" w:hAnsi="Cambria"/>
              </w:rPr>
            </w:pPr>
            <w:hyperlink w:anchor="O36" w:history="1">
              <w:r w:rsidRPr="00984AB3">
                <w:rPr>
                  <w:rStyle w:val="a3"/>
                  <w:rFonts w:ascii="Cambria" w:hAnsi="Cambria"/>
                </w:rPr>
                <w:t>ГПОУ «Коми республиканский агропромышленный техникум»</w:t>
              </w:r>
            </w:hyperlink>
          </w:p>
        </w:tc>
      </w:tr>
      <w:tr w:rsidR="001368A7" w:rsidRPr="00984AB3" w:rsidTr="004F2BFA">
        <w:tc>
          <w:tcPr>
            <w:tcW w:w="2105" w:type="dxa"/>
          </w:tcPr>
          <w:p w:rsidR="001368A7" w:rsidRPr="00984AB3" w:rsidRDefault="001368A7" w:rsidP="001368A7">
            <w:pPr>
              <w:suppressAutoHyphens/>
              <w:jc w:val="right"/>
              <w:rPr>
                <w:rFonts w:ascii="Cambria" w:hAnsi="Cambria"/>
                <w:color w:val="000000"/>
              </w:rPr>
            </w:pPr>
            <w:r w:rsidRPr="00984AB3">
              <w:rPr>
                <w:rFonts w:ascii="Cambria" w:hAnsi="Cambria"/>
                <w:color w:val="000000"/>
              </w:rPr>
              <w:t>35.02.15</w:t>
            </w:r>
          </w:p>
        </w:tc>
        <w:tc>
          <w:tcPr>
            <w:tcW w:w="4344" w:type="dxa"/>
          </w:tcPr>
          <w:p w:rsidR="001368A7" w:rsidRPr="00984AB3" w:rsidRDefault="001368A7" w:rsidP="009A6A91">
            <w:pPr>
              <w:suppressAutoHyphens/>
              <w:ind w:left="198" w:hanging="198"/>
              <w:jc w:val="left"/>
              <w:rPr>
                <w:rFonts w:ascii="Cambria" w:hAnsi="Cambria"/>
                <w:color w:val="000000"/>
              </w:rPr>
            </w:pPr>
            <w:r w:rsidRPr="00984AB3">
              <w:rPr>
                <w:rFonts w:ascii="Cambria" w:hAnsi="Cambria"/>
              </w:rPr>
              <w:t>Кинология</w:t>
            </w:r>
          </w:p>
        </w:tc>
        <w:tc>
          <w:tcPr>
            <w:tcW w:w="4310" w:type="dxa"/>
          </w:tcPr>
          <w:p w:rsidR="001368A7" w:rsidRPr="00984AB3" w:rsidRDefault="00154020" w:rsidP="009A6A91">
            <w:pPr>
              <w:suppressAutoHyphens/>
              <w:ind w:left="198" w:hanging="198"/>
              <w:jc w:val="left"/>
              <w:rPr>
                <w:rFonts w:ascii="Cambria" w:hAnsi="Cambria"/>
              </w:rPr>
            </w:pPr>
            <w:hyperlink w:anchor="O36" w:history="1">
              <w:r w:rsidRPr="00984AB3">
                <w:rPr>
                  <w:rStyle w:val="a3"/>
                  <w:rFonts w:ascii="Cambria" w:hAnsi="Cambria"/>
                </w:rPr>
                <w:t>ГПОУ «Коми республиканский агропромышленный техникум»</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lastRenderedPageBreak/>
              <w:t>35.02.1</w:t>
            </w:r>
            <w:r>
              <w:rPr>
                <w:rFonts w:ascii="Cambria" w:hAnsi="Cambria"/>
                <w:color w:val="000000"/>
              </w:rPr>
              <w:t>6</w:t>
            </w:r>
          </w:p>
        </w:tc>
        <w:tc>
          <w:tcPr>
            <w:tcW w:w="4344" w:type="dxa"/>
          </w:tcPr>
          <w:p w:rsidR="00A716B7" w:rsidRPr="00984AB3" w:rsidRDefault="00A716B7" w:rsidP="009A6A91">
            <w:pPr>
              <w:suppressAutoHyphens/>
              <w:ind w:left="198" w:hanging="198"/>
              <w:jc w:val="left"/>
              <w:rPr>
                <w:rFonts w:ascii="Cambria" w:hAnsi="Cambria"/>
                <w:color w:val="000000"/>
              </w:rPr>
            </w:pPr>
            <w:r w:rsidRPr="00A716B7">
              <w:rPr>
                <w:rFonts w:ascii="Cambria" w:hAnsi="Cambria"/>
              </w:rPr>
              <w:t>Эксплуатация и ремонт сельскохозяйственной техники и оборудования</w:t>
            </w:r>
          </w:p>
        </w:tc>
        <w:tc>
          <w:tcPr>
            <w:tcW w:w="4310" w:type="dxa"/>
          </w:tcPr>
          <w:p w:rsidR="00A716B7" w:rsidRPr="00984AB3" w:rsidRDefault="00154020" w:rsidP="009A6A91">
            <w:pPr>
              <w:suppressAutoHyphens/>
              <w:ind w:left="198" w:hanging="198"/>
              <w:jc w:val="left"/>
              <w:rPr>
                <w:rFonts w:ascii="Cambria" w:hAnsi="Cambria"/>
              </w:rPr>
            </w:pPr>
            <w:hyperlink w:anchor="O36" w:history="1">
              <w:r w:rsidRPr="00984AB3">
                <w:rPr>
                  <w:rStyle w:val="a3"/>
                  <w:rFonts w:ascii="Cambria" w:hAnsi="Cambria"/>
                </w:rPr>
                <w:t>ГПОУ «Коми республиканский агропромышленный техникум»</w:t>
              </w:r>
            </w:hyperlink>
          </w:p>
        </w:tc>
      </w:tr>
      <w:tr w:rsidR="00A716B7" w:rsidRPr="00984AB3" w:rsidTr="004F2BFA">
        <w:tc>
          <w:tcPr>
            <w:tcW w:w="2105" w:type="dxa"/>
            <w:vAlign w:val="center"/>
          </w:tcPr>
          <w:p w:rsidR="00A716B7" w:rsidRPr="00984AB3" w:rsidRDefault="00A716B7" w:rsidP="00A716B7">
            <w:pPr>
              <w:suppressAutoHyphens/>
              <w:rPr>
                <w:rFonts w:ascii="Cambria" w:hAnsi="Cambria"/>
                <w:b/>
                <w:bCs/>
                <w:color w:val="244061"/>
              </w:rPr>
            </w:pPr>
            <w:r w:rsidRPr="00984AB3">
              <w:rPr>
                <w:rFonts w:ascii="Cambria" w:hAnsi="Cambria"/>
                <w:b/>
                <w:bCs/>
                <w:color w:val="244061"/>
              </w:rPr>
              <w:t>36.02.01</w:t>
            </w:r>
          </w:p>
        </w:tc>
        <w:tc>
          <w:tcPr>
            <w:tcW w:w="8654" w:type="dxa"/>
            <w:gridSpan w:val="2"/>
            <w:vAlign w:val="center"/>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bCs/>
                <w:color w:val="244061"/>
              </w:rPr>
              <w:t>ВЕТЕРИНАРИЯ И ЗООТЕХНИЯ</w:t>
            </w:r>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36.02.01</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Ветеринария</w:t>
            </w:r>
          </w:p>
        </w:tc>
        <w:tc>
          <w:tcPr>
            <w:tcW w:w="4310" w:type="dxa"/>
          </w:tcPr>
          <w:p w:rsidR="00A716B7" w:rsidRPr="00984AB3" w:rsidRDefault="00154020" w:rsidP="009A6A91">
            <w:pPr>
              <w:suppressAutoHyphens/>
              <w:ind w:left="198" w:hanging="198"/>
              <w:jc w:val="left"/>
              <w:rPr>
                <w:rFonts w:ascii="Cambria" w:hAnsi="Cambria"/>
                <w:color w:val="000000"/>
              </w:rPr>
            </w:pPr>
            <w:hyperlink w:anchor="O36" w:history="1">
              <w:r w:rsidRPr="00984AB3">
                <w:rPr>
                  <w:rStyle w:val="a3"/>
                  <w:rFonts w:ascii="Cambria" w:hAnsi="Cambria"/>
                </w:rPr>
                <w:t>ГПОУ «Коми республиканский агропромышленный техникум»</w:t>
              </w:r>
            </w:hyperlink>
          </w:p>
        </w:tc>
      </w:tr>
      <w:tr w:rsidR="00A716B7" w:rsidRPr="00984AB3" w:rsidTr="004F2BFA">
        <w:tc>
          <w:tcPr>
            <w:tcW w:w="2105" w:type="dxa"/>
            <w:vAlign w:val="center"/>
          </w:tcPr>
          <w:p w:rsidR="00A716B7" w:rsidRPr="00984AB3" w:rsidRDefault="00A716B7" w:rsidP="00A716B7">
            <w:pPr>
              <w:suppressAutoHyphens/>
              <w:rPr>
                <w:rFonts w:ascii="Cambria" w:hAnsi="Cambria"/>
                <w:b/>
                <w:bCs/>
                <w:color w:val="244061"/>
              </w:rPr>
            </w:pPr>
            <w:r w:rsidRPr="00984AB3">
              <w:rPr>
                <w:rFonts w:ascii="Cambria" w:hAnsi="Cambria"/>
                <w:b/>
                <w:bCs/>
                <w:color w:val="244061"/>
              </w:rPr>
              <w:t>38.00.00</w:t>
            </w:r>
          </w:p>
        </w:tc>
        <w:tc>
          <w:tcPr>
            <w:tcW w:w="8654" w:type="dxa"/>
            <w:gridSpan w:val="2"/>
            <w:vAlign w:val="center"/>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bCs/>
                <w:color w:val="244061"/>
              </w:rPr>
              <w:t>ЭКОНОМИКА И УПРАВЛЕНИЕ</w:t>
            </w:r>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38.01.02</w:t>
            </w:r>
          </w:p>
        </w:tc>
        <w:tc>
          <w:tcPr>
            <w:tcW w:w="4344" w:type="dxa"/>
          </w:tcPr>
          <w:p w:rsidR="00A716B7" w:rsidRPr="00984AB3" w:rsidRDefault="00A716B7" w:rsidP="009A6A91">
            <w:pPr>
              <w:suppressAutoHyphens/>
              <w:ind w:left="198" w:hanging="198"/>
              <w:jc w:val="left"/>
              <w:rPr>
                <w:rFonts w:ascii="Cambria" w:hAnsi="Cambria"/>
                <w:color w:val="000000"/>
              </w:rPr>
            </w:pPr>
            <w:bookmarkStart w:id="44" w:name="Ц3"/>
            <w:r w:rsidRPr="00984AB3">
              <w:rPr>
                <w:rFonts w:ascii="Cambria" w:hAnsi="Cambria"/>
                <w:color w:val="000000"/>
              </w:rPr>
              <w:t>Продавец, контролер-кассир</w:t>
            </w:r>
            <w:bookmarkEnd w:id="44"/>
          </w:p>
        </w:tc>
        <w:tc>
          <w:tcPr>
            <w:tcW w:w="4310" w:type="dxa"/>
          </w:tcPr>
          <w:p w:rsidR="007159F9" w:rsidRPr="00984AB3" w:rsidRDefault="00154020" w:rsidP="009A6A91">
            <w:pPr>
              <w:pStyle w:val="a4"/>
              <w:suppressAutoHyphens/>
              <w:ind w:left="198" w:hanging="198"/>
              <w:contextualSpacing w:val="0"/>
              <w:jc w:val="left"/>
              <w:rPr>
                <w:rFonts w:ascii="Cambria" w:hAnsi="Cambria"/>
                <w:color w:val="000000"/>
                <w:sz w:val="24"/>
                <w:szCs w:val="24"/>
              </w:rPr>
            </w:pPr>
            <w:hyperlink w:anchor="O16" w:history="1">
              <w:r w:rsidR="007159F9" w:rsidRPr="00984AB3">
                <w:rPr>
                  <w:rStyle w:val="a3"/>
                  <w:rFonts w:ascii="Cambria" w:hAnsi="Cambria"/>
                  <w:sz w:val="24"/>
                  <w:szCs w:val="24"/>
                </w:rPr>
                <w:t>ГПОУ «Сыктывкарский торгово-технологический техникум</w:t>
              </w:r>
            </w:hyperlink>
          </w:p>
          <w:p w:rsidR="00A716B7" w:rsidRDefault="00126974" w:rsidP="009A6A91">
            <w:pPr>
              <w:pStyle w:val="a4"/>
              <w:suppressAutoHyphens/>
              <w:ind w:left="198" w:hanging="198"/>
              <w:contextualSpacing w:val="0"/>
              <w:jc w:val="left"/>
              <w:rPr>
                <w:rStyle w:val="a3"/>
                <w:rFonts w:ascii="Cambria" w:hAnsi="Cambria"/>
                <w:sz w:val="24"/>
                <w:szCs w:val="24"/>
              </w:rPr>
            </w:pPr>
            <w:hyperlink w:anchor="O32" w:history="1">
              <w:r w:rsidR="00A716B7" w:rsidRPr="00984AB3">
                <w:rPr>
                  <w:rStyle w:val="a3"/>
                  <w:rFonts w:ascii="Cambria" w:hAnsi="Cambria"/>
                  <w:sz w:val="24"/>
                  <w:szCs w:val="24"/>
                </w:rPr>
                <w:t>ГПОУ «Интинский политехнический техникум»</w:t>
              </w:r>
            </w:hyperlink>
          </w:p>
          <w:p w:rsidR="007159F9" w:rsidRPr="00984AB3" w:rsidRDefault="007159F9" w:rsidP="009A6A91">
            <w:pPr>
              <w:pStyle w:val="a4"/>
              <w:suppressAutoHyphens/>
              <w:ind w:left="198" w:hanging="198"/>
              <w:contextualSpacing w:val="0"/>
              <w:jc w:val="left"/>
              <w:rPr>
                <w:rFonts w:ascii="Cambria" w:hAnsi="Cambria"/>
                <w:color w:val="000000"/>
                <w:sz w:val="24"/>
                <w:szCs w:val="24"/>
              </w:rPr>
            </w:pPr>
            <w:hyperlink w:anchor="O25" w:history="1">
              <w:r w:rsidRPr="00984AB3">
                <w:rPr>
                  <w:rStyle w:val="a3"/>
                  <w:rFonts w:ascii="Cambria" w:hAnsi="Cambria"/>
                  <w:sz w:val="24"/>
                  <w:szCs w:val="24"/>
                </w:rPr>
                <w:t>ГПОУ «Печорский промышленно-экономический техникум»</w:t>
              </w:r>
            </w:hyperlink>
          </w:p>
          <w:p w:rsidR="007159F9" w:rsidRPr="00984AB3" w:rsidRDefault="007159F9" w:rsidP="009A6A91">
            <w:pPr>
              <w:pStyle w:val="a4"/>
              <w:suppressAutoHyphens/>
              <w:ind w:left="198" w:hanging="198"/>
              <w:contextualSpacing w:val="0"/>
              <w:jc w:val="left"/>
              <w:rPr>
                <w:rFonts w:ascii="Cambria" w:hAnsi="Cambria"/>
                <w:color w:val="000000"/>
                <w:sz w:val="24"/>
                <w:szCs w:val="24"/>
              </w:rPr>
            </w:pPr>
            <w:hyperlink w:anchor="O39" w:history="1">
              <w:r w:rsidRPr="00984AB3">
                <w:rPr>
                  <w:rStyle w:val="a3"/>
                  <w:rFonts w:ascii="Cambria" w:hAnsi="Cambria"/>
                  <w:sz w:val="24"/>
                  <w:szCs w:val="24"/>
                </w:rPr>
                <w:t>ГПОУ «Усинский политехнический техникум»</w:t>
              </w:r>
            </w:hyperlink>
          </w:p>
          <w:p w:rsidR="00A716B7" w:rsidRPr="00984AB3" w:rsidRDefault="00D77AC9" w:rsidP="009A6A91">
            <w:pPr>
              <w:suppressAutoHyphens/>
              <w:ind w:left="198" w:hanging="198"/>
              <w:jc w:val="left"/>
              <w:rPr>
                <w:rFonts w:ascii="Cambria" w:hAnsi="Cambria"/>
                <w:color w:val="000000"/>
              </w:rPr>
            </w:pPr>
            <w:hyperlink w:anchor="O15" w:history="1">
              <w:r w:rsidR="00A716B7" w:rsidRPr="00984AB3">
                <w:rPr>
                  <w:rStyle w:val="a3"/>
                  <w:rFonts w:ascii="Cambria" w:hAnsi="Cambria"/>
                </w:rPr>
                <w:t>ГПОУ «Княжпогостский политехнический техникум»</w:t>
              </w:r>
            </w:hyperlink>
          </w:p>
          <w:p w:rsidR="00A716B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A716B7" w:rsidRPr="00984AB3">
                <w:rPr>
                  <w:rStyle w:val="a3"/>
                  <w:rFonts w:ascii="Cambria" w:hAnsi="Cambria"/>
                  <w:sz w:val="24"/>
                  <w:szCs w:val="24"/>
                </w:rPr>
                <w:t>ФГБОУ ВО «Ухтинский государственный технический университет»</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38.02.01</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Экономика и бухгалтерский учет (по отраслям)</w:t>
            </w:r>
          </w:p>
        </w:tc>
        <w:tc>
          <w:tcPr>
            <w:tcW w:w="4310" w:type="dxa"/>
          </w:tcPr>
          <w:p w:rsidR="007159F9" w:rsidRPr="00FA4C8E" w:rsidRDefault="007159F9" w:rsidP="009A6A91">
            <w:pPr>
              <w:pStyle w:val="a4"/>
              <w:suppressAutoHyphens/>
              <w:ind w:left="198" w:hanging="198"/>
              <w:contextualSpacing w:val="0"/>
              <w:jc w:val="left"/>
              <w:rPr>
                <w:rStyle w:val="a3"/>
              </w:rPr>
            </w:pPr>
            <w:hyperlink w:anchor="O19" w:history="1">
              <w:r w:rsidRPr="00984AB3">
                <w:rPr>
                  <w:rStyle w:val="a3"/>
                  <w:rFonts w:ascii="Cambria" w:hAnsi="Cambria"/>
                  <w:sz w:val="24"/>
                  <w:szCs w:val="24"/>
                </w:rPr>
                <w:t>ГПОУ «Сыктывкарский колледж сервиса и связи»</w:t>
              </w:r>
            </w:hyperlink>
          </w:p>
          <w:p w:rsidR="007159F9" w:rsidRPr="00FA4C8E" w:rsidRDefault="007159F9" w:rsidP="009A6A91">
            <w:pPr>
              <w:pStyle w:val="a4"/>
              <w:suppressAutoHyphens/>
              <w:ind w:left="198" w:hanging="198"/>
              <w:contextualSpacing w:val="0"/>
              <w:jc w:val="left"/>
              <w:rPr>
                <w:rStyle w:val="a3"/>
              </w:rPr>
            </w:pPr>
            <w:hyperlink w:anchor="O13" w:history="1">
              <w:r w:rsidRPr="00984AB3">
                <w:rPr>
                  <w:rStyle w:val="a3"/>
                  <w:rFonts w:ascii="Cambria" w:hAnsi="Cambria"/>
                  <w:sz w:val="24"/>
                  <w:szCs w:val="24"/>
                </w:rPr>
                <w:t>ГПОУ «Сыктывкарский торгово-экономический колледж»</w:t>
              </w:r>
            </w:hyperlink>
          </w:p>
          <w:p w:rsidR="007159F9" w:rsidRPr="00D77AC9" w:rsidRDefault="00D77AC9" w:rsidP="009A6A91">
            <w:pPr>
              <w:pStyle w:val="a4"/>
              <w:suppressAutoHyphens/>
              <w:ind w:left="198" w:hanging="198"/>
              <w:contextualSpacing w:val="0"/>
              <w:jc w:val="left"/>
              <w:rPr>
                <w:rStyle w:val="a3"/>
                <w:rFonts w:ascii="Cambria" w:hAnsi="Cambria"/>
                <w:sz w:val="24"/>
                <w:szCs w:val="24"/>
              </w:rPr>
            </w:pPr>
            <w:r>
              <w:rPr>
                <w:rStyle w:val="a3"/>
                <w:rFonts w:ascii="Cambria" w:hAnsi="Cambria"/>
                <w:sz w:val="24"/>
                <w:szCs w:val="24"/>
              </w:rPr>
              <w:fldChar w:fldCharType="begin"/>
            </w:r>
            <w:r>
              <w:rPr>
                <w:rStyle w:val="a3"/>
                <w:rFonts w:ascii="Cambria" w:hAnsi="Cambria"/>
                <w:sz w:val="24"/>
                <w:szCs w:val="24"/>
              </w:rPr>
              <w:instrText xml:space="preserve"> HYPERLINK  \l "O38" </w:instrText>
            </w:r>
            <w:r>
              <w:rPr>
                <w:rStyle w:val="a3"/>
                <w:rFonts w:ascii="Cambria" w:hAnsi="Cambria"/>
                <w:sz w:val="24"/>
                <w:szCs w:val="24"/>
              </w:rPr>
            </w:r>
            <w:r>
              <w:rPr>
                <w:rStyle w:val="a3"/>
                <w:rFonts w:ascii="Cambria" w:hAnsi="Cambria"/>
                <w:sz w:val="24"/>
                <w:szCs w:val="24"/>
              </w:rPr>
              <w:fldChar w:fldCharType="separate"/>
            </w:r>
            <w:r w:rsidR="00FA4C8E" w:rsidRPr="00D77AC9">
              <w:rPr>
                <w:rStyle w:val="a3"/>
                <w:rFonts w:ascii="Cambria" w:hAnsi="Cambria"/>
                <w:sz w:val="24"/>
                <w:szCs w:val="24"/>
              </w:rPr>
              <w:t>ПОУ «Сыктывкарский кооперативный техникум» Союза потребительских обществ Республики Коми</w:t>
            </w:r>
          </w:p>
          <w:p w:rsidR="00A716B7" w:rsidRPr="00D77AC9" w:rsidRDefault="00D77AC9" w:rsidP="009A6A91">
            <w:pPr>
              <w:pStyle w:val="a4"/>
              <w:suppressAutoHyphens/>
              <w:ind w:left="198" w:hanging="198"/>
              <w:contextualSpacing w:val="0"/>
              <w:jc w:val="left"/>
              <w:rPr>
                <w:rStyle w:val="a3"/>
              </w:rPr>
            </w:pPr>
            <w:r>
              <w:rPr>
                <w:rStyle w:val="a3"/>
                <w:rFonts w:ascii="Cambria" w:hAnsi="Cambria"/>
                <w:sz w:val="24"/>
                <w:szCs w:val="24"/>
              </w:rPr>
              <w:fldChar w:fldCharType="end"/>
            </w:r>
            <w:r>
              <w:rPr>
                <w:rStyle w:val="a3"/>
                <w:rFonts w:ascii="Cambria" w:hAnsi="Cambria"/>
                <w:sz w:val="24"/>
                <w:szCs w:val="24"/>
              </w:rPr>
              <w:fldChar w:fldCharType="begin"/>
            </w:r>
            <w:r>
              <w:rPr>
                <w:rStyle w:val="a3"/>
                <w:rFonts w:ascii="Cambria" w:hAnsi="Cambria"/>
                <w:sz w:val="24"/>
                <w:szCs w:val="24"/>
              </w:rPr>
              <w:instrText xml:space="preserve"> HYPERLINK  \l "O27" </w:instrText>
            </w:r>
            <w:r>
              <w:rPr>
                <w:rStyle w:val="a3"/>
                <w:rFonts w:ascii="Cambria" w:hAnsi="Cambria"/>
                <w:sz w:val="24"/>
                <w:szCs w:val="24"/>
              </w:rPr>
            </w:r>
            <w:r>
              <w:rPr>
                <w:rStyle w:val="a3"/>
                <w:rFonts w:ascii="Cambria" w:hAnsi="Cambria"/>
                <w:sz w:val="24"/>
                <w:szCs w:val="24"/>
              </w:rPr>
              <w:fldChar w:fldCharType="separate"/>
            </w:r>
            <w:r w:rsidR="00A716B7" w:rsidRPr="00D77AC9">
              <w:rPr>
                <w:rStyle w:val="a3"/>
                <w:rFonts w:ascii="Cambria" w:hAnsi="Cambria"/>
                <w:sz w:val="24"/>
                <w:szCs w:val="24"/>
              </w:rPr>
              <w:t>ГПОУ «Воркутинский горно-экономический колледж»</w:t>
            </w:r>
          </w:p>
          <w:p w:rsidR="00B37713" w:rsidRPr="00FA4C8E" w:rsidRDefault="00D77AC9" w:rsidP="009A6A91">
            <w:pPr>
              <w:pStyle w:val="a4"/>
              <w:suppressAutoHyphens/>
              <w:ind w:left="198" w:hanging="198"/>
              <w:contextualSpacing w:val="0"/>
              <w:jc w:val="left"/>
              <w:rPr>
                <w:rStyle w:val="a3"/>
              </w:rPr>
            </w:pPr>
            <w:r>
              <w:rPr>
                <w:rStyle w:val="a3"/>
                <w:rFonts w:ascii="Cambria" w:hAnsi="Cambria"/>
                <w:sz w:val="24"/>
                <w:szCs w:val="24"/>
              </w:rPr>
              <w:fldChar w:fldCharType="end"/>
            </w:r>
            <w:hyperlink w:anchor="O7" w:history="1">
              <w:r w:rsidR="00B37713" w:rsidRPr="00984AB3">
                <w:rPr>
                  <w:rStyle w:val="a3"/>
                  <w:rFonts w:ascii="Cambria" w:hAnsi="Cambria"/>
                  <w:sz w:val="24"/>
                  <w:szCs w:val="24"/>
                </w:rPr>
                <w:t>Учебный центр профессиональных квалификаций на транспорте</w:t>
              </w:r>
            </w:hyperlink>
          </w:p>
          <w:p w:rsidR="00B37713" w:rsidRPr="00FA4C8E" w:rsidRDefault="00B37713" w:rsidP="009A6A91">
            <w:pPr>
              <w:pStyle w:val="a4"/>
              <w:suppressAutoHyphens/>
              <w:ind w:left="198" w:hanging="198"/>
              <w:contextualSpacing w:val="0"/>
              <w:jc w:val="left"/>
              <w:rPr>
                <w:rStyle w:val="a3"/>
              </w:rPr>
            </w:pPr>
            <w:hyperlink w:anchor="O24" w:history="1">
              <w:r w:rsidRPr="00984AB3">
                <w:rPr>
                  <w:rStyle w:val="a3"/>
                  <w:rFonts w:ascii="Cambria" w:hAnsi="Cambria"/>
                  <w:sz w:val="24"/>
                  <w:szCs w:val="24"/>
                </w:rPr>
                <w:t>Печорское речное училище</w:t>
              </w:r>
            </w:hyperlink>
          </w:p>
          <w:p w:rsidR="00A716B7" w:rsidRDefault="00D77AC9" w:rsidP="009A6A91">
            <w:pPr>
              <w:pStyle w:val="a4"/>
              <w:suppressAutoHyphens/>
              <w:ind w:left="198" w:hanging="198"/>
              <w:contextualSpacing w:val="0"/>
              <w:jc w:val="left"/>
              <w:rPr>
                <w:rStyle w:val="a3"/>
                <w:rFonts w:ascii="Cambria" w:hAnsi="Cambria"/>
                <w:sz w:val="24"/>
                <w:szCs w:val="24"/>
              </w:rPr>
            </w:pPr>
            <w:hyperlink w:anchor="O36" w:history="1">
              <w:r w:rsidRPr="00D77AC9">
                <w:rPr>
                  <w:rStyle w:val="a3"/>
                  <w:rFonts w:ascii="Cambria" w:hAnsi="Cambria"/>
                  <w:sz w:val="24"/>
                  <w:szCs w:val="24"/>
                </w:rPr>
                <w:t>ГПОУ «Коми республиканский агропромышленный техникум»</w:t>
              </w:r>
            </w:hyperlink>
          </w:p>
          <w:p w:rsidR="00A716B7" w:rsidRPr="00FA4C8E" w:rsidRDefault="00B37713" w:rsidP="009A6A91">
            <w:pPr>
              <w:pStyle w:val="a4"/>
              <w:suppressAutoHyphens/>
              <w:ind w:left="198" w:hanging="198"/>
              <w:contextualSpacing w:val="0"/>
              <w:jc w:val="left"/>
              <w:rPr>
                <w:rStyle w:val="a3"/>
              </w:rPr>
            </w:pPr>
            <w:hyperlink w:anchor="O2" w:history="1">
              <w:r w:rsidRPr="00984AB3">
                <w:rPr>
                  <w:rStyle w:val="a3"/>
                  <w:rFonts w:ascii="Cambria" w:hAnsi="Cambria"/>
                  <w:sz w:val="24"/>
                  <w:szCs w:val="24"/>
                </w:rPr>
                <w:t>ФГБОУ ВО «Ухтинский государственный технический университет»</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38.02.02</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Страховое дело (по отраслям)</w:t>
            </w:r>
          </w:p>
        </w:tc>
        <w:tc>
          <w:tcPr>
            <w:tcW w:w="4310" w:type="dxa"/>
          </w:tcPr>
          <w:p w:rsidR="00A716B7" w:rsidRDefault="00126974" w:rsidP="009A6A91">
            <w:pPr>
              <w:pStyle w:val="a4"/>
              <w:suppressAutoHyphens/>
              <w:ind w:left="198" w:hanging="198"/>
              <w:contextualSpacing w:val="0"/>
              <w:jc w:val="left"/>
              <w:rPr>
                <w:rStyle w:val="a3"/>
                <w:rFonts w:ascii="Cambria" w:hAnsi="Cambria"/>
                <w:sz w:val="24"/>
                <w:szCs w:val="24"/>
              </w:rPr>
            </w:pPr>
            <w:hyperlink w:anchor="O19" w:history="1">
              <w:r w:rsidR="00A716B7" w:rsidRPr="00984AB3">
                <w:rPr>
                  <w:rStyle w:val="a3"/>
                  <w:rFonts w:ascii="Cambria" w:hAnsi="Cambria"/>
                  <w:sz w:val="24"/>
                  <w:szCs w:val="24"/>
                </w:rPr>
                <w:t>ГПОУ «Сыктывкарский колледж сервиса и связи»</w:t>
              </w:r>
            </w:hyperlink>
          </w:p>
          <w:p w:rsidR="00B37713" w:rsidRPr="00984AB3" w:rsidRDefault="00D77AC9" w:rsidP="009A6A91">
            <w:pPr>
              <w:pStyle w:val="a4"/>
              <w:suppressAutoHyphens/>
              <w:ind w:left="198" w:hanging="198"/>
              <w:contextualSpacing w:val="0"/>
              <w:jc w:val="left"/>
              <w:rPr>
                <w:rFonts w:ascii="Cambria" w:hAnsi="Cambria"/>
                <w:color w:val="000000"/>
                <w:sz w:val="24"/>
                <w:szCs w:val="24"/>
              </w:rPr>
            </w:pPr>
            <w:hyperlink w:anchor="O38" w:history="1">
              <w:r w:rsidR="00B37713" w:rsidRPr="00FA4C8E">
                <w:rPr>
                  <w:rStyle w:val="a3"/>
                  <w:rFonts w:ascii="Cambria" w:hAnsi="Cambria"/>
                  <w:sz w:val="24"/>
                  <w:szCs w:val="24"/>
                </w:rPr>
                <w:t>ПОУ «Сыктывкарский кооперативный техникум» Союза потребительских обществ Республики Коми</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38.02.03</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Операционная деятельность в логистике</w:t>
            </w:r>
          </w:p>
        </w:tc>
        <w:tc>
          <w:tcPr>
            <w:tcW w:w="4310" w:type="dxa"/>
          </w:tcPr>
          <w:p w:rsidR="00A716B7" w:rsidRDefault="00126974" w:rsidP="009A6A91">
            <w:pPr>
              <w:pStyle w:val="a4"/>
              <w:suppressAutoHyphens/>
              <w:ind w:left="198" w:hanging="198"/>
              <w:contextualSpacing w:val="0"/>
              <w:jc w:val="left"/>
              <w:rPr>
                <w:rStyle w:val="a3"/>
                <w:rFonts w:ascii="Cambria" w:hAnsi="Cambria"/>
                <w:sz w:val="24"/>
                <w:szCs w:val="24"/>
              </w:rPr>
            </w:pPr>
            <w:hyperlink w:anchor="O13" w:history="1">
              <w:r w:rsidR="00A716B7" w:rsidRPr="00984AB3">
                <w:rPr>
                  <w:rStyle w:val="a3"/>
                  <w:rFonts w:ascii="Cambria" w:hAnsi="Cambria"/>
                  <w:sz w:val="24"/>
                  <w:szCs w:val="24"/>
                </w:rPr>
                <w:t>ГПОУ «Сыктывкарский торгово-экономический колледж»</w:t>
              </w:r>
            </w:hyperlink>
          </w:p>
          <w:p w:rsidR="00B37713" w:rsidRPr="00984AB3" w:rsidRDefault="00B37713" w:rsidP="009A6A91">
            <w:pPr>
              <w:pStyle w:val="a4"/>
              <w:suppressAutoHyphens/>
              <w:ind w:left="198" w:hanging="198"/>
              <w:contextualSpacing w:val="0"/>
              <w:jc w:val="left"/>
              <w:rPr>
                <w:rFonts w:ascii="Cambria" w:hAnsi="Cambria"/>
                <w:color w:val="000000"/>
                <w:sz w:val="24"/>
                <w:szCs w:val="24"/>
              </w:rPr>
            </w:pPr>
            <w:hyperlink w:anchor="O4" w:history="1">
              <w:r w:rsidRPr="00984AB3">
                <w:rPr>
                  <w:rStyle w:val="a3"/>
                  <w:rFonts w:ascii="Cambria" w:hAnsi="Cambria"/>
                  <w:sz w:val="24"/>
                  <w:szCs w:val="24"/>
                </w:rPr>
                <w:t xml:space="preserve">ФГБОУ ВО «Сыктывкарский </w:t>
              </w:r>
              <w:r w:rsidRPr="00984AB3">
                <w:rPr>
                  <w:rStyle w:val="a3"/>
                  <w:rFonts w:ascii="Cambria" w:hAnsi="Cambria"/>
                  <w:sz w:val="24"/>
                  <w:szCs w:val="24"/>
                </w:rPr>
                <w:lastRenderedPageBreak/>
                <w:t>государственный университет имени Питирима Сорокина»</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lastRenderedPageBreak/>
              <w:t>38.02.04</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Коммерция (по отраслям)</w:t>
            </w:r>
          </w:p>
        </w:tc>
        <w:tc>
          <w:tcPr>
            <w:tcW w:w="4310" w:type="dxa"/>
          </w:tcPr>
          <w:p w:rsidR="00A716B7" w:rsidRPr="00984AB3" w:rsidRDefault="00126974" w:rsidP="009A6A91">
            <w:pPr>
              <w:pStyle w:val="a4"/>
              <w:suppressAutoHyphens/>
              <w:ind w:left="198" w:hanging="198"/>
              <w:contextualSpacing w:val="0"/>
              <w:jc w:val="left"/>
              <w:rPr>
                <w:rFonts w:ascii="Cambria" w:hAnsi="Cambria"/>
                <w:color w:val="000000"/>
                <w:sz w:val="24"/>
                <w:szCs w:val="24"/>
              </w:rPr>
            </w:pPr>
            <w:hyperlink w:anchor="O13" w:history="1">
              <w:r w:rsidR="00A716B7" w:rsidRPr="00984AB3">
                <w:rPr>
                  <w:rStyle w:val="a3"/>
                  <w:rFonts w:ascii="Cambria" w:hAnsi="Cambria"/>
                  <w:sz w:val="24"/>
                  <w:szCs w:val="24"/>
                </w:rPr>
                <w:t>ГПОУ «Сыктывкарский торгово-экономический колледж»</w:t>
              </w:r>
            </w:hyperlink>
          </w:p>
          <w:p w:rsidR="00B37713" w:rsidRPr="00D77AC9" w:rsidRDefault="00D77AC9"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"O27" </w:instrText>
            </w:r>
            <w:r>
              <w:rPr>
                <w:rFonts w:ascii="Cambria" w:hAnsi="Cambria"/>
                <w:sz w:val="24"/>
                <w:szCs w:val="24"/>
              </w:rPr>
            </w:r>
            <w:r>
              <w:rPr>
                <w:rFonts w:ascii="Cambria" w:hAnsi="Cambria"/>
                <w:sz w:val="24"/>
                <w:szCs w:val="24"/>
              </w:rPr>
              <w:fldChar w:fldCharType="separate"/>
            </w:r>
            <w:r w:rsidR="00B37713" w:rsidRPr="00D77AC9">
              <w:rPr>
                <w:rStyle w:val="a3"/>
                <w:rFonts w:ascii="Cambria" w:hAnsi="Cambria"/>
                <w:sz w:val="24"/>
                <w:szCs w:val="24"/>
              </w:rPr>
              <w:t>ГПОУ «Воркутинский горно-экономический колледж»</w:t>
            </w:r>
          </w:p>
          <w:p w:rsidR="00A716B7" w:rsidRPr="00984AB3" w:rsidRDefault="00D77AC9"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38" w:history="1">
              <w:r w:rsidR="00B37713" w:rsidRPr="00FA4C8E">
                <w:rPr>
                  <w:rStyle w:val="a3"/>
                  <w:rFonts w:ascii="Cambria" w:hAnsi="Cambria"/>
                  <w:sz w:val="24"/>
                  <w:szCs w:val="24"/>
                </w:rPr>
                <w:t>ПОУ «Сыктывкарский кооперативный техникум» Союза потребительских обществ Республики Коми</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38.02.05</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Товароведение и экспертиза качества потребительских товаров</w:t>
            </w:r>
          </w:p>
        </w:tc>
        <w:tc>
          <w:tcPr>
            <w:tcW w:w="4310" w:type="dxa"/>
          </w:tcPr>
          <w:p w:rsidR="00A716B7" w:rsidRPr="00D77AC9" w:rsidRDefault="00D77AC9"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"O16" </w:instrText>
            </w:r>
            <w:r>
              <w:rPr>
                <w:rFonts w:ascii="Cambria" w:hAnsi="Cambria"/>
                <w:sz w:val="24"/>
                <w:szCs w:val="24"/>
              </w:rPr>
            </w:r>
            <w:r>
              <w:rPr>
                <w:rFonts w:ascii="Cambria" w:hAnsi="Cambria"/>
                <w:sz w:val="24"/>
                <w:szCs w:val="24"/>
              </w:rPr>
              <w:fldChar w:fldCharType="separate"/>
            </w:r>
            <w:r w:rsidR="00A716B7" w:rsidRPr="00D77AC9">
              <w:rPr>
                <w:rStyle w:val="a3"/>
                <w:rFonts w:ascii="Cambria" w:hAnsi="Cambria"/>
                <w:sz w:val="24"/>
                <w:szCs w:val="24"/>
              </w:rPr>
              <w:t>ГПОУ «Сыктывкарский торгово-технологический техникум</w:t>
            </w:r>
          </w:p>
          <w:p w:rsidR="00B37713" w:rsidRDefault="00D77AC9" w:rsidP="009A6A91">
            <w:pPr>
              <w:pStyle w:val="a4"/>
              <w:suppressAutoHyphens/>
              <w:ind w:left="198" w:hanging="198"/>
              <w:contextualSpacing w:val="0"/>
              <w:jc w:val="left"/>
              <w:rPr>
                <w:rStyle w:val="a3"/>
                <w:rFonts w:ascii="Cambria" w:hAnsi="Cambria"/>
              </w:rPr>
            </w:pPr>
            <w:r>
              <w:rPr>
                <w:rFonts w:ascii="Cambria" w:hAnsi="Cambria"/>
                <w:sz w:val="24"/>
                <w:szCs w:val="24"/>
              </w:rPr>
              <w:fldChar w:fldCharType="end"/>
            </w:r>
            <w:hyperlink w:anchor="O13" w:history="1">
              <w:r w:rsidR="00A716B7" w:rsidRPr="00984AB3">
                <w:rPr>
                  <w:rStyle w:val="a3"/>
                  <w:rFonts w:ascii="Cambria" w:hAnsi="Cambria"/>
                  <w:sz w:val="24"/>
                  <w:szCs w:val="24"/>
                </w:rPr>
                <w:t>ГПОУ «Сыктывкарский торгово-экономический колледж»</w:t>
              </w:r>
            </w:hyperlink>
            <w:r w:rsidR="00B37713" w:rsidRPr="00FA4C8E">
              <w:rPr>
                <w:rStyle w:val="a3"/>
                <w:rFonts w:ascii="Cambria" w:hAnsi="Cambria"/>
              </w:rPr>
              <w:t xml:space="preserve"> </w:t>
            </w:r>
          </w:p>
          <w:p w:rsidR="00A716B7" w:rsidRPr="00984AB3" w:rsidRDefault="00D77AC9" w:rsidP="009A6A91">
            <w:pPr>
              <w:pStyle w:val="a4"/>
              <w:suppressAutoHyphens/>
              <w:ind w:left="198" w:hanging="198"/>
              <w:contextualSpacing w:val="0"/>
              <w:jc w:val="left"/>
              <w:rPr>
                <w:rFonts w:ascii="Cambria" w:hAnsi="Cambria"/>
                <w:color w:val="000000"/>
                <w:sz w:val="24"/>
                <w:szCs w:val="24"/>
              </w:rPr>
            </w:pPr>
            <w:hyperlink w:anchor="O38" w:history="1">
              <w:r w:rsidR="00B37713" w:rsidRPr="00FA4C8E">
                <w:rPr>
                  <w:rStyle w:val="a3"/>
                  <w:rFonts w:ascii="Cambria" w:hAnsi="Cambria"/>
                  <w:sz w:val="24"/>
                  <w:szCs w:val="24"/>
                </w:rPr>
                <w:t>ПОУ «Сыктывкарский кооперативный техникум» Союза потребительских обществ Республики Коми</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38.02.06</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Финансы</w:t>
            </w:r>
          </w:p>
        </w:tc>
        <w:tc>
          <w:tcPr>
            <w:tcW w:w="4310" w:type="dxa"/>
          </w:tcPr>
          <w:p w:rsidR="00A716B7" w:rsidRPr="00984AB3" w:rsidRDefault="00DA18B3" w:rsidP="009A6A91">
            <w:pPr>
              <w:pStyle w:val="a4"/>
              <w:suppressAutoHyphens/>
              <w:ind w:left="198" w:hanging="198"/>
              <w:contextualSpacing w:val="0"/>
              <w:jc w:val="left"/>
              <w:rPr>
                <w:rFonts w:ascii="Cambria" w:hAnsi="Cambria"/>
                <w:color w:val="000000"/>
                <w:sz w:val="24"/>
                <w:szCs w:val="24"/>
              </w:rPr>
            </w:pPr>
            <w:hyperlink w:anchor="O38" w:history="1">
              <w:r w:rsidRPr="00FA4C8E">
                <w:rPr>
                  <w:rStyle w:val="a3"/>
                  <w:rFonts w:ascii="Cambria" w:hAnsi="Cambria"/>
                  <w:sz w:val="24"/>
                  <w:szCs w:val="24"/>
                </w:rPr>
                <w:t>ПОУ «Сыктывкарский кооперативный техникум» Союза потребительских обществ Республики Коми</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38.02.07</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Банковское дело</w:t>
            </w:r>
          </w:p>
        </w:tc>
        <w:tc>
          <w:tcPr>
            <w:tcW w:w="4310" w:type="dxa"/>
          </w:tcPr>
          <w:p w:rsidR="00A716B7" w:rsidRPr="00984AB3" w:rsidRDefault="00DA18B3" w:rsidP="009A6A91">
            <w:pPr>
              <w:pStyle w:val="a4"/>
              <w:suppressAutoHyphens/>
              <w:ind w:left="198" w:hanging="198"/>
              <w:contextualSpacing w:val="0"/>
              <w:jc w:val="left"/>
              <w:rPr>
                <w:rFonts w:ascii="Cambria" w:hAnsi="Cambria"/>
                <w:color w:val="000000"/>
                <w:sz w:val="24"/>
                <w:szCs w:val="24"/>
              </w:rPr>
            </w:pPr>
            <w:hyperlink w:anchor="O38" w:history="1">
              <w:r w:rsidRPr="00FA4C8E">
                <w:rPr>
                  <w:rStyle w:val="a3"/>
                  <w:rFonts w:ascii="Cambria" w:hAnsi="Cambria"/>
                  <w:sz w:val="24"/>
                  <w:szCs w:val="24"/>
                </w:rPr>
                <w:t>ПОУ «Сыктывкарский кооперативный техникум» Союза потребительских обществ Республики Коми</w:t>
              </w:r>
            </w:hyperlink>
          </w:p>
        </w:tc>
      </w:tr>
      <w:tr w:rsidR="00A716B7" w:rsidRPr="00984AB3" w:rsidTr="004F2BFA">
        <w:tc>
          <w:tcPr>
            <w:tcW w:w="2105" w:type="dxa"/>
            <w:vAlign w:val="center"/>
          </w:tcPr>
          <w:p w:rsidR="00A716B7" w:rsidRPr="00984AB3" w:rsidRDefault="00A716B7" w:rsidP="00A716B7">
            <w:pPr>
              <w:suppressAutoHyphens/>
              <w:rPr>
                <w:rFonts w:ascii="Cambria" w:hAnsi="Cambria"/>
                <w:b/>
                <w:bCs/>
                <w:color w:val="244061"/>
              </w:rPr>
            </w:pPr>
            <w:r w:rsidRPr="00984AB3">
              <w:rPr>
                <w:rFonts w:ascii="Cambria" w:hAnsi="Cambria"/>
                <w:b/>
                <w:bCs/>
                <w:color w:val="244061"/>
              </w:rPr>
              <w:t>39.00.00</w:t>
            </w:r>
          </w:p>
        </w:tc>
        <w:tc>
          <w:tcPr>
            <w:tcW w:w="8654" w:type="dxa"/>
            <w:gridSpan w:val="2"/>
            <w:vAlign w:val="center"/>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bCs/>
                <w:color w:val="244061"/>
              </w:rPr>
              <w:t>СОЦИОЛОГИЯ И СОЦИАЛЬНАЯ РАБОТА</w:t>
            </w:r>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39.02.01</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Социальная работа</w:t>
            </w:r>
          </w:p>
        </w:tc>
        <w:tc>
          <w:tcPr>
            <w:tcW w:w="4310" w:type="dxa"/>
          </w:tcPr>
          <w:p w:rsidR="00A716B7" w:rsidRPr="00984AB3" w:rsidRDefault="00126974" w:rsidP="009A6A91">
            <w:pPr>
              <w:suppressAutoHyphens/>
              <w:ind w:left="198" w:hanging="198"/>
              <w:jc w:val="left"/>
              <w:rPr>
                <w:rFonts w:ascii="Cambria" w:hAnsi="Cambria"/>
                <w:color w:val="000000"/>
              </w:rPr>
            </w:pPr>
            <w:hyperlink w:anchor="O22" w:history="1">
              <w:r w:rsidR="00A716B7" w:rsidRPr="00984AB3">
                <w:rPr>
                  <w:rStyle w:val="a3"/>
                  <w:rFonts w:ascii="Cambria" w:hAnsi="Cambria"/>
                </w:rPr>
                <w:t>ГПОУ «Сыктывкарский гуманитарно-педагогический колледж»</w:t>
              </w:r>
            </w:hyperlink>
          </w:p>
        </w:tc>
      </w:tr>
      <w:tr w:rsidR="00A716B7" w:rsidRPr="00984AB3" w:rsidTr="004F2BFA">
        <w:tc>
          <w:tcPr>
            <w:tcW w:w="2105" w:type="dxa"/>
            <w:vAlign w:val="center"/>
          </w:tcPr>
          <w:p w:rsidR="00A716B7" w:rsidRPr="00984AB3" w:rsidRDefault="00A716B7" w:rsidP="00A716B7">
            <w:pPr>
              <w:suppressAutoHyphens/>
              <w:rPr>
                <w:rFonts w:ascii="Cambria" w:hAnsi="Cambria"/>
                <w:b/>
                <w:bCs/>
                <w:color w:val="244061"/>
              </w:rPr>
            </w:pPr>
            <w:r w:rsidRPr="00984AB3">
              <w:rPr>
                <w:rFonts w:ascii="Cambria" w:hAnsi="Cambria"/>
                <w:b/>
                <w:bCs/>
                <w:color w:val="244061"/>
              </w:rPr>
              <w:t>40.00.00</w:t>
            </w:r>
          </w:p>
        </w:tc>
        <w:tc>
          <w:tcPr>
            <w:tcW w:w="8654" w:type="dxa"/>
            <w:gridSpan w:val="2"/>
            <w:vAlign w:val="center"/>
          </w:tcPr>
          <w:p w:rsidR="00A716B7" w:rsidRPr="00984AB3" w:rsidRDefault="00A716B7" w:rsidP="009A6A91">
            <w:pPr>
              <w:suppressAutoHyphens/>
              <w:ind w:left="198" w:hanging="198"/>
              <w:jc w:val="left"/>
              <w:rPr>
                <w:rFonts w:ascii="Cambria" w:hAnsi="Cambria"/>
                <w:color w:val="244061"/>
              </w:rPr>
            </w:pPr>
            <w:r w:rsidRPr="00984AB3">
              <w:rPr>
                <w:rFonts w:ascii="Cambria" w:hAnsi="Cambria"/>
                <w:b/>
                <w:bCs/>
                <w:color w:val="244061"/>
              </w:rPr>
              <w:t>ЮРИСПРУДЕНЦИЯ</w:t>
            </w:r>
          </w:p>
        </w:tc>
      </w:tr>
      <w:tr w:rsidR="00A716B7" w:rsidRPr="00984AB3" w:rsidTr="004F2BFA">
        <w:tc>
          <w:tcPr>
            <w:tcW w:w="2105" w:type="dxa"/>
          </w:tcPr>
          <w:p w:rsidR="00A716B7" w:rsidRPr="00984AB3" w:rsidRDefault="00A716B7" w:rsidP="00A716B7">
            <w:pPr>
              <w:suppressAutoHyphens/>
              <w:jc w:val="right"/>
              <w:rPr>
                <w:rFonts w:ascii="Cambria" w:hAnsi="Cambria"/>
              </w:rPr>
            </w:pPr>
            <w:r w:rsidRPr="00984AB3">
              <w:rPr>
                <w:rFonts w:ascii="Cambria" w:hAnsi="Cambria"/>
              </w:rPr>
              <w:t>40.02.01</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Право и организация социального обеспечения</w:t>
            </w:r>
          </w:p>
        </w:tc>
        <w:tc>
          <w:tcPr>
            <w:tcW w:w="4310" w:type="dxa"/>
          </w:tcPr>
          <w:p w:rsidR="008A1B54" w:rsidRDefault="008A1B54" w:rsidP="009A6A91">
            <w:pPr>
              <w:pStyle w:val="a4"/>
              <w:suppressAutoHyphens/>
              <w:ind w:left="198" w:hanging="198"/>
              <w:contextualSpacing w:val="0"/>
              <w:jc w:val="left"/>
            </w:pPr>
            <w:hyperlink w:anchor="O13" w:history="1">
              <w:r w:rsidRPr="00984AB3">
                <w:rPr>
                  <w:rStyle w:val="a3"/>
                  <w:rFonts w:ascii="Cambria" w:hAnsi="Cambria"/>
                  <w:sz w:val="24"/>
                  <w:szCs w:val="24"/>
                </w:rPr>
                <w:t>ГПОУ «Сыктывкарский торгово-экономический колледж»</w:t>
              </w:r>
            </w:hyperlink>
          </w:p>
          <w:p w:rsidR="00BC03DC" w:rsidRPr="00BC03DC" w:rsidRDefault="00BC03DC" w:rsidP="009A6A91">
            <w:pPr>
              <w:pStyle w:val="a4"/>
              <w:suppressAutoHyphens/>
              <w:ind w:left="198" w:hanging="198"/>
              <w:contextualSpacing w:val="0"/>
              <w:jc w:val="left"/>
              <w:rPr>
                <w:rStyle w:val="a3"/>
              </w:rPr>
            </w:pPr>
            <w:hyperlink w:anchor="O22" w:history="1">
              <w:r w:rsidRPr="00BC03DC">
                <w:rPr>
                  <w:rStyle w:val="a3"/>
                  <w:rFonts w:ascii="Cambria" w:hAnsi="Cambria"/>
                  <w:sz w:val="24"/>
                  <w:szCs w:val="24"/>
                </w:rPr>
                <w:t>ГПОУ «Сыктывкарский гуманитарно-педагогический колледж»</w:t>
              </w:r>
            </w:hyperlink>
          </w:p>
          <w:p w:rsidR="00A716B7" w:rsidRPr="00DA18B3" w:rsidRDefault="00DA18B3"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"O27" </w:instrText>
            </w:r>
            <w:r>
              <w:rPr>
                <w:rFonts w:ascii="Cambria" w:hAnsi="Cambria"/>
                <w:sz w:val="24"/>
                <w:szCs w:val="24"/>
              </w:rPr>
            </w:r>
            <w:r>
              <w:rPr>
                <w:rFonts w:ascii="Cambria" w:hAnsi="Cambria"/>
                <w:sz w:val="24"/>
                <w:szCs w:val="24"/>
              </w:rPr>
              <w:fldChar w:fldCharType="separate"/>
            </w:r>
            <w:r w:rsidR="00A716B7" w:rsidRPr="00DA18B3">
              <w:rPr>
                <w:rStyle w:val="a3"/>
                <w:rFonts w:ascii="Cambria" w:hAnsi="Cambria"/>
                <w:sz w:val="24"/>
                <w:szCs w:val="24"/>
              </w:rPr>
              <w:t>ГПОУ «Воркутинский горно-экономический колледж»</w:t>
            </w:r>
          </w:p>
          <w:p w:rsidR="00A716B7" w:rsidRPr="00DA18B3" w:rsidRDefault="00DA18B3"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end"/>
            </w:r>
            <w:r>
              <w:rPr>
                <w:rFonts w:ascii="Cambria" w:hAnsi="Cambria"/>
                <w:sz w:val="24"/>
                <w:szCs w:val="24"/>
              </w:rPr>
              <w:fldChar w:fldCharType="begin"/>
            </w:r>
            <w:r>
              <w:rPr>
                <w:rFonts w:ascii="Cambria" w:hAnsi="Cambria"/>
                <w:sz w:val="24"/>
                <w:szCs w:val="24"/>
              </w:rPr>
              <w:instrText xml:space="preserve"> HYPERLINK  \l "O36" </w:instrText>
            </w:r>
            <w:r>
              <w:rPr>
                <w:rFonts w:ascii="Cambria" w:hAnsi="Cambria"/>
                <w:sz w:val="24"/>
                <w:szCs w:val="24"/>
              </w:rPr>
            </w:r>
            <w:r>
              <w:rPr>
                <w:rFonts w:ascii="Cambria" w:hAnsi="Cambria"/>
                <w:sz w:val="24"/>
                <w:szCs w:val="24"/>
              </w:rPr>
              <w:fldChar w:fldCharType="separate"/>
            </w:r>
            <w:r w:rsidR="00A716B7" w:rsidRPr="00DA18B3">
              <w:rPr>
                <w:rStyle w:val="a3"/>
                <w:rFonts w:ascii="Cambria" w:hAnsi="Cambria"/>
                <w:sz w:val="24"/>
                <w:szCs w:val="24"/>
              </w:rPr>
              <w:t>ГПОУ «Коми республиканский агропромышленный техникум»</w:t>
            </w:r>
          </w:p>
          <w:p w:rsidR="00A716B7" w:rsidRPr="00984AB3" w:rsidRDefault="00DA18B3"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4" w:history="1">
              <w:r w:rsidR="008A1B54" w:rsidRPr="00984AB3">
                <w:rPr>
                  <w:rStyle w:val="a3"/>
                  <w:rFonts w:ascii="Cambria" w:hAnsi="Cambria"/>
                  <w:sz w:val="24"/>
                  <w:szCs w:val="24"/>
                </w:rPr>
                <w:t>ФГБОУ ВО «Сыктывкарский государственный университет имени Питирима Сорокина»</w:t>
              </w:r>
            </w:hyperlink>
          </w:p>
        </w:tc>
      </w:tr>
      <w:tr w:rsidR="00A716B7" w:rsidRPr="00984AB3" w:rsidTr="004F2BFA">
        <w:tc>
          <w:tcPr>
            <w:tcW w:w="2105" w:type="dxa"/>
          </w:tcPr>
          <w:p w:rsidR="00A716B7" w:rsidRPr="00984AB3" w:rsidRDefault="00A716B7" w:rsidP="00A716B7">
            <w:pPr>
              <w:suppressAutoHyphens/>
              <w:rPr>
                <w:rFonts w:ascii="Cambria" w:hAnsi="Cambria"/>
              </w:rPr>
            </w:pPr>
            <w:r w:rsidRPr="00984AB3">
              <w:rPr>
                <w:rFonts w:ascii="Cambria" w:hAnsi="Cambria"/>
                <w:b/>
                <w:bCs/>
                <w:color w:val="244061"/>
              </w:rPr>
              <w:t>4</w:t>
            </w:r>
            <w:r>
              <w:rPr>
                <w:rFonts w:ascii="Cambria" w:hAnsi="Cambria"/>
                <w:b/>
                <w:bCs/>
                <w:color w:val="244061"/>
              </w:rPr>
              <w:t>2</w:t>
            </w:r>
            <w:r w:rsidRPr="00984AB3">
              <w:rPr>
                <w:rFonts w:ascii="Cambria" w:hAnsi="Cambria"/>
                <w:b/>
                <w:bCs/>
                <w:color w:val="244061"/>
              </w:rPr>
              <w:t>.00.00</w:t>
            </w:r>
          </w:p>
        </w:tc>
        <w:tc>
          <w:tcPr>
            <w:tcW w:w="8654" w:type="dxa"/>
            <w:gridSpan w:val="2"/>
          </w:tcPr>
          <w:p w:rsidR="00DA54C4" w:rsidRDefault="00A716B7" w:rsidP="00AF5C0B">
            <w:pPr>
              <w:pStyle w:val="a4"/>
              <w:suppressAutoHyphens/>
              <w:ind w:left="198" w:hanging="198"/>
              <w:contextualSpacing w:val="0"/>
              <w:jc w:val="left"/>
            </w:pPr>
            <w:r w:rsidRPr="00527662">
              <w:rPr>
                <w:rFonts w:ascii="Cambria" w:hAnsi="Cambria"/>
                <w:b/>
                <w:bCs/>
                <w:color w:val="244061"/>
                <w:sz w:val="24"/>
                <w:szCs w:val="24"/>
              </w:rPr>
              <w:t>С</w:t>
            </w:r>
            <w:r>
              <w:rPr>
                <w:rFonts w:ascii="Cambria" w:hAnsi="Cambria"/>
                <w:b/>
                <w:bCs/>
                <w:color w:val="244061"/>
                <w:sz w:val="24"/>
                <w:szCs w:val="24"/>
              </w:rPr>
              <w:t>РЕДСТВА МАССОВОЙ ИНФОРМАЦИИ И ИНФОРМАЦИОННО-БИБЛИОТЕЧНОЕ ДЕЛО</w:t>
            </w:r>
          </w:p>
        </w:tc>
      </w:tr>
      <w:tr w:rsidR="00A716B7" w:rsidRPr="00984AB3" w:rsidTr="004F2BFA">
        <w:tc>
          <w:tcPr>
            <w:tcW w:w="2105" w:type="dxa"/>
          </w:tcPr>
          <w:p w:rsidR="00A716B7" w:rsidRPr="003B6E17" w:rsidRDefault="00A716B7" w:rsidP="00A716B7">
            <w:pPr>
              <w:suppressAutoHyphens/>
              <w:jc w:val="right"/>
              <w:rPr>
                <w:rFonts w:ascii="Cambria" w:hAnsi="Cambria"/>
                <w:color w:val="000000"/>
              </w:rPr>
            </w:pPr>
            <w:r w:rsidRPr="003B6E17">
              <w:rPr>
                <w:rFonts w:ascii="Cambria" w:hAnsi="Cambria"/>
                <w:color w:val="000000"/>
              </w:rPr>
              <w:t>42.02.01</w:t>
            </w:r>
          </w:p>
        </w:tc>
        <w:tc>
          <w:tcPr>
            <w:tcW w:w="4344" w:type="dxa"/>
          </w:tcPr>
          <w:p w:rsidR="00A716B7" w:rsidRPr="003B6E17" w:rsidRDefault="00A716B7" w:rsidP="009A6A91">
            <w:pPr>
              <w:suppressAutoHyphens/>
              <w:ind w:left="198" w:hanging="198"/>
              <w:jc w:val="left"/>
              <w:rPr>
                <w:rFonts w:ascii="Cambria" w:hAnsi="Cambria"/>
                <w:color w:val="000000"/>
              </w:rPr>
            </w:pPr>
            <w:r w:rsidRPr="003B6E17">
              <w:rPr>
                <w:rFonts w:ascii="Cambria" w:hAnsi="Cambria"/>
                <w:color w:val="000000"/>
              </w:rPr>
              <w:t>Реклама</w:t>
            </w:r>
          </w:p>
        </w:tc>
        <w:tc>
          <w:tcPr>
            <w:tcW w:w="4310" w:type="dxa"/>
          </w:tcPr>
          <w:p w:rsidR="00A716B7" w:rsidRDefault="00DA18B3" w:rsidP="009A6A91">
            <w:pPr>
              <w:pStyle w:val="a4"/>
              <w:suppressAutoHyphens/>
              <w:ind w:left="198" w:hanging="198"/>
              <w:contextualSpacing w:val="0"/>
              <w:jc w:val="left"/>
            </w:pPr>
            <w:hyperlink w:anchor="O38" w:history="1">
              <w:r w:rsidRPr="00FA4C8E">
                <w:rPr>
                  <w:rStyle w:val="a3"/>
                  <w:rFonts w:ascii="Cambria" w:hAnsi="Cambria"/>
                  <w:sz w:val="24"/>
                  <w:szCs w:val="24"/>
                </w:rPr>
                <w:t xml:space="preserve">ПОУ «Сыктывкарский кооперативный техникум» Союза </w:t>
              </w:r>
              <w:r w:rsidRPr="00FA4C8E">
                <w:rPr>
                  <w:rStyle w:val="a3"/>
                  <w:rFonts w:ascii="Cambria" w:hAnsi="Cambria"/>
                  <w:sz w:val="24"/>
                  <w:szCs w:val="24"/>
                </w:rPr>
                <w:lastRenderedPageBreak/>
                <w:t>потребительских обществ Республики Коми</w:t>
              </w:r>
            </w:hyperlink>
          </w:p>
        </w:tc>
      </w:tr>
      <w:tr w:rsidR="00A716B7" w:rsidRPr="00984AB3" w:rsidTr="004F2BFA">
        <w:tc>
          <w:tcPr>
            <w:tcW w:w="2105" w:type="dxa"/>
            <w:vAlign w:val="center"/>
          </w:tcPr>
          <w:p w:rsidR="00A716B7" w:rsidRPr="00984AB3" w:rsidRDefault="00A716B7" w:rsidP="00A716B7">
            <w:pPr>
              <w:suppressAutoHyphens/>
              <w:rPr>
                <w:rFonts w:ascii="Cambria" w:hAnsi="Cambria"/>
                <w:b/>
                <w:bCs/>
                <w:color w:val="244061"/>
              </w:rPr>
            </w:pPr>
            <w:r w:rsidRPr="00984AB3">
              <w:rPr>
                <w:rFonts w:ascii="Cambria" w:hAnsi="Cambria"/>
                <w:b/>
                <w:bCs/>
                <w:color w:val="244061"/>
              </w:rPr>
              <w:lastRenderedPageBreak/>
              <w:t>43.00.00</w:t>
            </w:r>
          </w:p>
        </w:tc>
        <w:tc>
          <w:tcPr>
            <w:tcW w:w="8654" w:type="dxa"/>
            <w:gridSpan w:val="2"/>
            <w:vAlign w:val="center"/>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bCs/>
                <w:color w:val="244061"/>
              </w:rPr>
              <w:t>СЕРВИС И ТУРИЗМ</w:t>
            </w:r>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43.01.02</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Парикмахер</w:t>
            </w:r>
          </w:p>
        </w:tc>
        <w:tc>
          <w:tcPr>
            <w:tcW w:w="4310" w:type="dxa"/>
          </w:tcPr>
          <w:p w:rsidR="00A716B7" w:rsidRPr="00DA18B3" w:rsidRDefault="00DA18B3"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"O11" </w:instrText>
            </w:r>
            <w:r>
              <w:rPr>
                <w:rFonts w:ascii="Cambria" w:hAnsi="Cambria"/>
                <w:sz w:val="24"/>
                <w:szCs w:val="24"/>
              </w:rPr>
            </w:r>
            <w:r>
              <w:rPr>
                <w:rFonts w:ascii="Cambria" w:hAnsi="Cambria"/>
                <w:sz w:val="24"/>
                <w:szCs w:val="24"/>
              </w:rPr>
              <w:fldChar w:fldCharType="separate"/>
            </w:r>
            <w:r w:rsidR="00A716B7" w:rsidRPr="00DA18B3">
              <w:rPr>
                <w:rStyle w:val="a3"/>
                <w:rFonts w:ascii="Cambria" w:hAnsi="Cambria"/>
                <w:sz w:val="24"/>
                <w:szCs w:val="24"/>
              </w:rPr>
              <w:t>ГПОУ «Сыктывкарский политехнический техникум»</w:t>
            </w:r>
          </w:p>
          <w:p w:rsidR="00A716B7" w:rsidRDefault="00DA18B3"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end"/>
            </w:r>
            <w:hyperlink w:anchor="O19" w:history="1">
              <w:r w:rsidR="00A716B7" w:rsidRPr="00984AB3">
                <w:rPr>
                  <w:rStyle w:val="a3"/>
                  <w:rFonts w:ascii="Cambria" w:hAnsi="Cambria"/>
                  <w:sz w:val="24"/>
                  <w:szCs w:val="24"/>
                </w:rPr>
                <w:t>ГПОУ «Сыктывкарский колледж сервиса и связи»</w:t>
              </w:r>
            </w:hyperlink>
          </w:p>
          <w:p w:rsidR="008A1B54" w:rsidRPr="00984AB3" w:rsidRDefault="008A1B54" w:rsidP="009A6A91">
            <w:pPr>
              <w:pStyle w:val="a4"/>
              <w:suppressAutoHyphens/>
              <w:ind w:left="198" w:hanging="198"/>
              <w:contextualSpacing w:val="0"/>
              <w:jc w:val="left"/>
              <w:rPr>
                <w:rFonts w:ascii="Cambria" w:hAnsi="Cambria"/>
                <w:color w:val="000000"/>
                <w:sz w:val="24"/>
                <w:szCs w:val="24"/>
              </w:rPr>
            </w:pPr>
            <w:hyperlink w:anchor="O25" w:history="1">
              <w:r w:rsidRPr="00984AB3">
                <w:rPr>
                  <w:rStyle w:val="a3"/>
                  <w:rFonts w:ascii="Cambria" w:hAnsi="Cambria"/>
                  <w:sz w:val="24"/>
                  <w:szCs w:val="24"/>
                </w:rPr>
                <w:t>ГПОУ «Печорский промышленно-экономический техникум»</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43.01.06</w:t>
            </w:r>
          </w:p>
        </w:tc>
        <w:tc>
          <w:tcPr>
            <w:tcW w:w="4344" w:type="dxa"/>
          </w:tcPr>
          <w:p w:rsidR="00A716B7" w:rsidRPr="00984AB3" w:rsidRDefault="00A716B7" w:rsidP="009A6A91">
            <w:pPr>
              <w:suppressAutoHyphens/>
              <w:ind w:left="198" w:hanging="198"/>
              <w:jc w:val="left"/>
              <w:rPr>
                <w:rFonts w:ascii="Cambria" w:hAnsi="Cambria"/>
                <w:color w:val="000000"/>
              </w:rPr>
            </w:pPr>
            <w:bookmarkStart w:id="45" w:name="Ц19"/>
            <w:r w:rsidRPr="00984AB3">
              <w:rPr>
                <w:rFonts w:ascii="Cambria" w:hAnsi="Cambria"/>
                <w:color w:val="000000"/>
              </w:rPr>
              <w:t>Проводник на железнодорожном транспорте</w:t>
            </w:r>
            <w:bookmarkEnd w:id="45"/>
          </w:p>
        </w:tc>
        <w:tc>
          <w:tcPr>
            <w:tcW w:w="4310" w:type="dxa"/>
          </w:tcPr>
          <w:p w:rsidR="00A716B7" w:rsidRPr="00984AB3" w:rsidRDefault="00126974" w:rsidP="009A6A91">
            <w:pPr>
              <w:suppressAutoHyphens/>
              <w:ind w:left="198" w:hanging="198"/>
              <w:jc w:val="left"/>
              <w:rPr>
                <w:rFonts w:ascii="Cambria" w:hAnsi="Cambria"/>
                <w:color w:val="000000"/>
              </w:rPr>
            </w:pPr>
            <w:hyperlink w:anchor="O26" w:history="1">
              <w:r w:rsidR="00A716B7" w:rsidRPr="00984AB3">
                <w:rPr>
                  <w:rStyle w:val="a3"/>
                  <w:rFonts w:ascii="Cambria" w:hAnsi="Cambria"/>
                </w:rPr>
                <w:t>ГПОУ «Микуньский железнодорожный техникум»</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43.02.01</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Организация обслуживания в общественном питании</w:t>
            </w:r>
          </w:p>
        </w:tc>
        <w:tc>
          <w:tcPr>
            <w:tcW w:w="4310" w:type="dxa"/>
          </w:tcPr>
          <w:p w:rsidR="00A716B7" w:rsidRPr="00984AB3" w:rsidRDefault="00126974" w:rsidP="009A6A91">
            <w:pPr>
              <w:suppressAutoHyphens/>
              <w:ind w:left="198" w:hanging="198"/>
              <w:jc w:val="left"/>
              <w:rPr>
                <w:rFonts w:ascii="Cambria" w:hAnsi="Cambria"/>
                <w:color w:val="000000"/>
              </w:rPr>
            </w:pPr>
            <w:hyperlink w:anchor="O34" w:history="1">
              <w:r w:rsidR="00A716B7" w:rsidRPr="00984AB3">
                <w:rPr>
                  <w:rStyle w:val="a3"/>
                  <w:rFonts w:ascii="Cambria" w:hAnsi="Cambria"/>
                </w:rPr>
                <w:t>ГПОУ «Воркутинский политехнический техникум»</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43.02.02</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Парикмахерское искусство</w:t>
            </w:r>
          </w:p>
        </w:tc>
        <w:tc>
          <w:tcPr>
            <w:tcW w:w="4310" w:type="dxa"/>
          </w:tcPr>
          <w:p w:rsidR="00A716B7" w:rsidRDefault="00126974" w:rsidP="009A6A91">
            <w:pPr>
              <w:suppressAutoHyphens/>
              <w:ind w:left="198" w:hanging="198"/>
              <w:jc w:val="left"/>
              <w:rPr>
                <w:rStyle w:val="a3"/>
                <w:rFonts w:ascii="Cambria" w:hAnsi="Cambria"/>
              </w:rPr>
            </w:pPr>
            <w:hyperlink w:anchor="O19" w:history="1">
              <w:r w:rsidR="00A716B7" w:rsidRPr="00984AB3">
                <w:rPr>
                  <w:rStyle w:val="a3"/>
                  <w:rFonts w:ascii="Cambria" w:hAnsi="Cambria"/>
                </w:rPr>
                <w:t>ГПОУ «Сыктывкарский колледж сервиса и связи»</w:t>
              </w:r>
            </w:hyperlink>
          </w:p>
          <w:p w:rsidR="00A716B7" w:rsidRPr="00984AB3" w:rsidRDefault="008A1B54" w:rsidP="009A6A91">
            <w:pPr>
              <w:suppressAutoHyphens/>
              <w:ind w:left="198" w:hanging="198"/>
              <w:jc w:val="left"/>
              <w:rPr>
                <w:rFonts w:ascii="Cambria" w:hAnsi="Cambria"/>
                <w:color w:val="000000"/>
              </w:rPr>
            </w:pPr>
            <w:hyperlink w:anchor="O34" w:history="1">
              <w:r w:rsidRPr="00984AB3">
                <w:rPr>
                  <w:rStyle w:val="a3"/>
                  <w:rFonts w:ascii="Cambria" w:hAnsi="Cambria"/>
                </w:rPr>
                <w:t>ГПОУ «Воркутинский политехнический техникум»</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43.02.04</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Прикладная эстетика</w:t>
            </w:r>
          </w:p>
        </w:tc>
        <w:tc>
          <w:tcPr>
            <w:tcW w:w="4310" w:type="dxa"/>
          </w:tcPr>
          <w:p w:rsidR="00A716B7" w:rsidRPr="00984AB3" w:rsidRDefault="00126974" w:rsidP="009A6A91">
            <w:pPr>
              <w:pStyle w:val="a4"/>
              <w:suppressAutoHyphens/>
              <w:ind w:left="198" w:hanging="198"/>
              <w:contextualSpacing w:val="0"/>
              <w:jc w:val="left"/>
              <w:rPr>
                <w:rFonts w:ascii="Cambria" w:hAnsi="Cambria"/>
                <w:color w:val="000000"/>
                <w:sz w:val="24"/>
                <w:szCs w:val="24"/>
              </w:rPr>
            </w:pPr>
            <w:hyperlink w:anchor="O19" w:history="1">
              <w:r w:rsidR="00A716B7" w:rsidRPr="00984AB3">
                <w:rPr>
                  <w:rStyle w:val="a3"/>
                  <w:rFonts w:ascii="Cambria" w:hAnsi="Cambria"/>
                  <w:sz w:val="24"/>
                  <w:szCs w:val="24"/>
                </w:rPr>
                <w:t>ГПОУ «Сыктывкарский колледж сервиса и связи»</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43.02.06</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Сервис на транспорте (по видам транспорта)</w:t>
            </w:r>
          </w:p>
        </w:tc>
        <w:tc>
          <w:tcPr>
            <w:tcW w:w="4310" w:type="dxa"/>
          </w:tcPr>
          <w:p w:rsidR="00A716B7" w:rsidRPr="00984AB3" w:rsidRDefault="00DA18B3" w:rsidP="009A6A91">
            <w:pPr>
              <w:suppressAutoHyphens/>
              <w:ind w:left="198" w:hanging="198"/>
              <w:jc w:val="left"/>
              <w:rPr>
                <w:rFonts w:ascii="Cambria" w:hAnsi="Cambria"/>
                <w:color w:val="000000"/>
              </w:rPr>
            </w:pPr>
            <w:hyperlink w:anchor="O29" w:history="1">
              <w:r w:rsidR="00A716B7" w:rsidRPr="00984AB3">
                <w:rPr>
                  <w:rStyle w:val="a3"/>
                  <w:rFonts w:ascii="Cambria" w:hAnsi="Cambria"/>
                </w:rPr>
                <w:t>ГПОУ «Сосногорский железнодорожный техникум»</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43.02.10</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Туризм</w:t>
            </w:r>
          </w:p>
        </w:tc>
        <w:tc>
          <w:tcPr>
            <w:tcW w:w="4310" w:type="dxa"/>
          </w:tcPr>
          <w:p w:rsidR="00A716B7" w:rsidRDefault="00126974" w:rsidP="009A6A91">
            <w:pPr>
              <w:pStyle w:val="a4"/>
              <w:suppressAutoHyphens/>
              <w:ind w:left="198" w:hanging="198"/>
              <w:contextualSpacing w:val="0"/>
              <w:jc w:val="left"/>
              <w:rPr>
                <w:rStyle w:val="a3"/>
                <w:rFonts w:ascii="Cambria" w:hAnsi="Cambria"/>
                <w:sz w:val="24"/>
                <w:szCs w:val="24"/>
              </w:rPr>
            </w:pPr>
            <w:hyperlink w:anchor="O22" w:history="1">
              <w:r w:rsidR="00A716B7" w:rsidRPr="00984AB3">
                <w:rPr>
                  <w:rStyle w:val="a3"/>
                  <w:rFonts w:ascii="Cambria" w:hAnsi="Cambria"/>
                  <w:sz w:val="24"/>
                  <w:szCs w:val="24"/>
                </w:rPr>
                <w:t>ГПОУ «Сыктывкарский гуманитарно-педагогический колледж»</w:t>
              </w:r>
            </w:hyperlink>
          </w:p>
          <w:p w:rsidR="008A1B54" w:rsidRPr="00984AB3" w:rsidRDefault="00DA18B3" w:rsidP="009A6A91">
            <w:pPr>
              <w:pStyle w:val="a4"/>
              <w:suppressAutoHyphens/>
              <w:ind w:left="198" w:hanging="198"/>
              <w:contextualSpacing w:val="0"/>
              <w:jc w:val="left"/>
              <w:rPr>
                <w:rFonts w:ascii="Cambria" w:hAnsi="Cambria"/>
                <w:color w:val="000000"/>
                <w:sz w:val="24"/>
                <w:szCs w:val="24"/>
              </w:rPr>
            </w:pPr>
            <w:hyperlink w:anchor="O38" w:history="1">
              <w:r w:rsidRPr="00FA4C8E">
                <w:rPr>
                  <w:rStyle w:val="a3"/>
                  <w:rFonts w:ascii="Cambria" w:hAnsi="Cambria"/>
                  <w:sz w:val="24"/>
                  <w:szCs w:val="24"/>
                </w:rPr>
                <w:t>ПОУ «Сыктывкарский кооперативный техникум» Союза потребительских обществ Республики Коми</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43.02.1</w:t>
            </w:r>
            <w:r>
              <w:rPr>
                <w:rFonts w:ascii="Cambria" w:hAnsi="Cambria"/>
                <w:color w:val="000000"/>
              </w:rPr>
              <w:t>1</w:t>
            </w:r>
          </w:p>
        </w:tc>
        <w:tc>
          <w:tcPr>
            <w:tcW w:w="4344" w:type="dxa"/>
          </w:tcPr>
          <w:p w:rsidR="00A716B7" w:rsidRPr="00984AB3" w:rsidRDefault="00A716B7" w:rsidP="009A6A91">
            <w:pPr>
              <w:suppressAutoHyphens/>
              <w:ind w:left="198" w:hanging="198"/>
              <w:jc w:val="left"/>
              <w:rPr>
                <w:rFonts w:ascii="Cambria" w:hAnsi="Cambria"/>
                <w:color w:val="000000"/>
              </w:rPr>
            </w:pPr>
            <w:r w:rsidRPr="00B919CB">
              <w:rPr>
                <w:rFonts w:ascii="Cambria" w:hAnsi="Cambria"/>
                <w:color w:val="000000"/>
              </w:rPr>
              <w:t>Гостиничный сервис</w:t>
            </w:r>
          </w:p>
        </w:tc>
        <w:tc>
          <w:tcPr>
            <w:tcW w:w="4310" w:type="dxa"/>
          </w:tcPr>
          <w:p w:rsidR="00A716B7" w:rsidRDefault="00DA18B3" w:rsidP="009A6A91">
            <w:pPr>
              <w:pStyle w:val="a4"/>
              <w:suppressAutoHyphens/>
              <w:ind w:left="198" w:hanging="198"/>
              <w:contextualSpacing w:val="0"/>
              <w:jc w:val="left"/>
            </w:pPr>
            <w:hyperlink w:anchor="O38" w:history="1">
              <w:r w:rsidRPr="00FA4C8E">
                <w:rPr>
                  <w:rStyle w:val="a3"/>
                  <w:rFonts w:ascii="Cambria" w:hAnsi="Cambria"/>
                  <w:sz w:val="24"/>
                  <w:szCs w:val="24"/>
                </w:rPr>
                <w:t>ПОУ «Сыктывкарский кооперативный техникум» Союза потребительских обществ Республики Коми</w:t>
              </w:r>
            </w:hyperlink>
          </w:p>
        </w:tc>
      </w:tr>
      <w:tr w:rsidR="00A716B7" w:rsidRPr="00984AB3" w:rsidTr="004F2BFA">
        <w:tc>
          <w:tcPr>
            <w:tcW w:w="2105" w:type="dxa"/>
            <w:vAlign w:val="center"/>
          </w:tcPr>
          <w:p w:rsidR="00A716B7" w:rsidRPr="00984AB3" w:rsidRDefault="00A716B7" w:rsidP="00A716B7">
            <w:pPr>
              <w:suppressAutoHyphens/>
              <w:rPr>
                <w:rFonts w:ascii="Cambria" w:hAnsi="Cambria"/>
                <w:b/>
                <w:bCs/>
                <w:color w:val="244061"/>
              </w:rPr>
            </w:pPr>
            <w:r w:rsidRPr="00984AB3">
              <w:rPr>
                <w:rFonts w:ascii="Cambria" w:hAnsi="Cambria"/>
                <w:b/>
                <w:bCs/>
                <w:color w:val="244061"/>
              </w:rPr>
              <w:t>44.00.00</w:t>
            </w:r>
          </w:p>
        </w:tc>
        <w:tc>
          <w:tcPr>
            <w:tcW w:w="8654" w:type="dxa"/>
            <w:gridSpan w:val="2"/>
            <w:vAlign w:val="center"/>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bCs/>
                <w:color w:val="244061"/>
              </w:rPr>
              <w:t>ОБРАЗОВАНИЕ И ПЕДАГОГИЧЕСКИЕ НАУКИ</w:t>
            </w:r>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44.02.01</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Дошкольное образование</w:t>
            </w:r>
          </w:p>
        </w:tc>
        <w:tc>
          <w:tcPr>
            <w:tcW w:w="4310" w:type="dxa"/>
          </w:tcPr>
          <w:p w:rsidR="00A716B7" w:rsidRDefault="00126974" w:rsidP="009A6A91">
            <w:pPr>
              <w:suppressAutoHyphens/>
              <w:ind w:left="198" w:hanging="198"/>
              <w:jc w:val="left"/>
              <w:rPr>
                <w:rStyle w:val="a3"/>
                <w:rFonts w:ascii="Cambria" w:hAnsi="Cambria"/>
              </w:rPr>
            </w:pPr>
            <w:hyperlink w:anchor="O22" w:history="1">
              <w:r w:rsidR="00A716B7" w:rsidRPr="00984AB3">
                <w:rPr>
                  <w:rStyle w:val="a3"/>
                  <w:rFonts w:ascii="Cambria" w:hAnsi="Cambria"/>
                </w:rPr>
                <w:t>ГПОУ «Сыктывкарский гуманитарно-педагогический колледж»</w:t>
              </w:r>
            </w:hyperlink>
          </w:p>
          <w:p w:rsidR="008A1B54" w:rsidRPr="00984AB3" w:rsidRDefault="008A1B54" w:rsidP="009A6A91">
            <w:pPr>
              <w:suppressAutoHyphens/>
              <w:ind w:left="198" w:hanging="198"/>
              <w:jc w:val="left"/>
              <w:rPr>
                <w:rFonts w:ascii="Cambria" w:hAnsi="Cambria"/>
                <w:color w:val="000000"/>
              </w:rPr>
            </w:pPr>
            <w:hyperlink w:anchor="O35" w:history="1">
              <w:r w:rsidRPr="00984AB3">
                <w:rPr>
                  <w:rStyle w:val="a3"/>
                  <w:rFonts w:ascii="Cambria" w:hAnsi="Cambria"/>
                </w:rPr>
                <w:t>ГПОУ «Воркутинский педагогический колледж»</w:t>
              </w:r>
            </w:hyperlink>
          </w:p>
          <w:p w:rsidR="00A716B7" w:rsidRPr="00984AB3" w:rsidRDefault="00126974" w:rsidP="009A6A91">
            <w:pPr>
              <w:suppressAutoHyphens/>
              <w:ind w:left="198" w:hanging="198"/>
              <w:jc w:val="left"/>
              <w:rPr>
                <w:rFonts w:ascii="Cambria" w:hAnsi="Cambria"/>
                <w:color w:val="000000"/>
              </w:rPr>
            </w:pPr>
            <w:hyperlink w:anchor="O8" w:history="1">
              <w:r w:rsidR="00A716B7" w:rsidRPr="00984AB3">
                <w:rPr>
                  <w:rStyle w:val="a3"/>
                  <w:rFonts w:ascii="Cambria" w:hAnsi="Cambria"/>
                </w:rPr>
                <w:t>ПОУ «Ухтинский педагогический колледж»</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44.02.02</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Преподавание в начальных классах</w:t>
            </w:r>
          </w:p>
        </w:tc>
        <w:tc>
          <w:tcPr>
            <w:tcW w:w="4310" w:type="dxa"/>
          </w:tcPr>
          <w:p w:rsidR="00A716B7" w:rsidRPr="00984AB3" w:rsidRDefault="00126974" w:rsidP="00DA54C4">
            <w:pPr>
              <w:suppressAutoHyphens/>
              <w:ind w:left="198" w:hanging="198"/>
              <w:jc w:val="left"/>
              <w:rPr>
                <w:rFonts w:ascii="Cambria" w:hAnsi="Cambria"/>
                <w:color w:val="000000"/>
              </w:rPr>
            </w:pPr>
            <w:hyperlink w:anchor="O35" w:history="1">
              <w:r w:rsidR="00A716B7" w:rsidRPr="00984AB3">
                <w:rPr>
                  <w:rStyle w:val="a3"/>
                  <w:rFonts w:ascii="Cambria" w:hAnsi="Cambria"/>
                </w:rPr>
                <w:t>ГПОУ «Воркутинский педагогический колледж»</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44.02.03</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Педагогика дополнительного образования</w:t>
            </w:r>
          </w:p>
        </w:tc>
        <w:tc>
          <w:tcPr>
            <w:tcW w:w="4310" w:type="dxa"/>
          </w:tcPr>
          <w:p w:rsidR="00A716B7" w:rsidRPr="00984AB3" w:rsidRDefault="00126974" w:rsidP="009A6A91">
            <w:pPr>
              <w:suppressAutoHyphens/>
              <w:ind w:left="198" w:hanging="198"/>
              <w:jc w:val="left"/>
              <w:rPr>
                <w:rFonts w:ascii="Cambria" w:hAnsi="Cambria"/>
                <w:color w:val="000000"/>
              </w:rPr>
            </w:pPr>
            <w:hyperlink w:anchor="O22" w:history="1">
              <w:r w:rsidR="00A716B7" w:rsidRPr="00984AB3">
                <w:rPr>
                  <w:rStyle w:val="a3"/>
                  <w:rFonts w:ascii="Cambria" w:hAnsi="Cambria"/>
                </w:rPr>
                <w:t>ГПОУ «Сыктывкарский гуманитарно-педагогический колледж»</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44.02.04</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Специальное дошкольное образование</w:t>
            </w:r>
          </w:p>
        </w:tc>
        <w:tc>
          <w:tcPr>
            <w:tcW w:w="4310" w:type="dxa"/>
          </w:tcPr>
          <w:p w:rsidR="00A716B7" w:rsidRPr="00984AB3" w:rsidRDefault="00126974" w:rsidP="009A6A91">
            <w:pPr>
              <w:suppressAutoHyphens/>
              <w:ind w:left="198" w:hanging="198"/>
              <w:jc w:val="left"/>
              <w:rPr>
                <w:rFonts w:ascii="Cambria" w:hAnsi="Cambria"/>
                <w:color w:val="000000"/>
              </w:rPr>
            </w:pPr>
            <w:hyperlink w:anchor="O22" w:history="1">
              <w:r w:rsidR="00A716B7" w:rsidRPr="00984AB3">
                <w:rPr>
                  <w:rStyle w:val="a3"/>
                  <w:rFonts w:ascii="Cambria" w:hAnsi="Cambria"/>
                </w:rPr>
                <w:t xml:space="preserve">ГПОУ «Сыктывкарский гуманитарно-педагогический </w:t>
              </w:r>
              <w:r w:rsidR="00A716B7" w:rsidRPr="00984AB3">
                <w:rPr>
                  <w:rStyle w:val="a3"/>
                  <w:rFonts w:ascii="Cambria" w:hAnsi="Cambria"/>
                </w:rPr>
                <w:lastRenderedPageBreak/>
                <w:t>колледж»</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lastRenderedPageBreak/>
              <w:t>44.02.05</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rPr>
              <w:t>Коррекционная педагогика в начальном образовании</w:t>
            </w:r>
          </w:p>
        </w:tc>
        <w:tc>
          <w:tcPr>
            <w:tcW w:w="4310" w:type="dxa"/>
          </w:tcPr>
          <w:p w:rsidR="00A716B7" w:rsidRPr="00984AB3" w:rsidRDefault="00126974" w:rsidP="009A6A91">
            <w:pPr>
              <w:suppressAutoHyphens/>
              <w:ind w:left="198" w:hanging="198"/>
              <w:jc w:val="left"/>
              <w:rPr>
                <w:rFonts w:ascii="Cambria" w:hAnsi="Cambria"/>
                <w:color w:val="000000"/>
              </w:rPr>
            </w:pPr>
            <w:hyperlink w:anchor="O22" w:history="1">
              <w:r w:rsidR="00A716B7" w:rsidRPr="00984AB3">
                <w:rPr>
                  <w:rStyle w:val="a3"/>
                  <w:rFonts w:ascii="Cambria" w:hAnsi="Cambria"/>
                </w:rPr>
                <w:t>ГПОУ «Сыктывкарский гуманитарно-педагогический колледж»</w:t>
              </w:r>
            </w:hyperlink>
          </w:p>
        </w:tc>
      </w:tr>
      <w:tr w:rsidR="00A716B7" w:rsidRPr="00984AB3" w:rsidTr="004F2BFA">
        <w:tc>
          <w:tcPr>
            <w:tcW w:w="2105" w:type="dxa"/>
            <w:vAlign w:val="center"/>
          </w:tcPr>
          <w:p w:rsidR="00A716B7" w:rsidRPr="00984AB3" w:rsidRDefault="00A716B7" w:rsidP="00A716B7">
            <w:pPr>
              <w:suppressAutoHyphens/>
              <w:rPr>
                <w:rFonts w:ascii="Cambria" w:hAnsi="Cambria"/>
                <w:b/>
                <w:bCs/>
                <w:color w:val="244061"/>
              </w:rPr>
            </w:pPr>
            <w:r w:rsidRPr="00984AB3">
              <w:rPr>
                <w:rFonts w:ascii="Cambria" w:hAnsi="Cambria"/>
                <w:b/>
                <w:bCs/>
                <w:color w:val="244061"/>
              </w:rPr>
              <w:t>46.00.00</w:t>
            </w:r>
          </w:p>
        </w:tc>
        <w:tc>
          <w:tcPr>
            <w:tcW w:w="8654" w:type="dxa"/>
            <w:gridSpan w:val="2"/>
            <w:vAlign w:val="center"/>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bCs/>
                <w:color w:val="244061"/>
              </w:rPr>
              <w:t>ИСТОРИЯ И АРХЕОЛОГИЯ</w:t>
            </w:r>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46.02.01</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Документационное обеспечение управления и архивоведение</w:t>
            </w:r>
          </w:p>
        </w:tc>
        <w:tc>
          <w:tcPr>
            <w:tcW w:w="4310" w:type="dxa"/>
          </w:tcPr>
          <w:p w:rsidR="00A716B7" w:rsidRPr="00984AB3" w:rsidRDefault="00126974" w:rsidP="009A6A91">
            <w:pPr>
              <w:suppressAutoHyphens/>
              <w:ind w:left="198" w:hanging="198"/>
              <w:jc w:val="left"/>
              <w:rPr>
                <w:rFonts w:ascii="Cambria" w:hAnsi="Cambria"/>
                <w:color w:val="000000"/>
              </w:rPr>
            </w:pPr>
            <w:hyperlink w:anchor="O19" w:history="1">
              <w:r w:rsidR="00A716B7" w:rsidRPr="00984AB3">
                <w:rPr>
                  <w:rStyle w:val="a3"/>
                  <w:rFonts w:ascii="Cambria" w:hAnsi="Cambria"/>
                </w:rPr>
                <w:t>ГПОУ «Сыктывкарский колледж сервиса и связи»</w:t>
              </w:r>
            </w:hyperlink>
          </w:p>
          <w:p w:rsidR="00A716B7" w:rsidRDefault="00126974" w:rsidP="009A6A91">
            <w:pPr>
              <w:suppressAutoHyphens/>
              <w:ind w:left="198" w:hanging="198"/>
              <w:jc w:val="left"/>
              <w:rPr>
                <w:rStyle w:val="a3"/>
                <w:rFonts w:ascii="Cambria" w:hAnsi="Cambria"/>
              </w:rPr>
            </w:pPr>
            <w:hyperlink w:anchor="O39" w:history="1">
              <w:r w:rsidR="00A716B7" w:rsidRPr="00984AB3">
                <w:rPr>
                  <w:rStyle w:val="a3"/>
                  <w:rFonts w:ascii="Cambria" w:hAnsi="Cambria"/>
                </w:rPr>
                <w:t>ГПОУ «Усинский политехнический техникум»</w:t>
              </w:r>
            </w:hyperlink>
          </w:p>
          <w:p w:rsidR="008935FF" w:rsidRPr="00984AB3" w:rsidRDefault="00126974" w:rsidP="009A6A91">
            <w:pPr>
              <w:suppressAutoHyphens/>
              <w:ind w:left="198" w:hanging="198"/>
              <w:jc w:val="left"/>
              <w:rPr>
                <w:rFonts w:ascii="Cambria" w:hAnsi="Cambria"/>
                <w:color w:val="000000"/>
              </w:rPr>
            </w:pPr>
            <w:hyperlink w:anchor="O2" w:history="1">
              <w:r w:rsidR="008935FF" w:rsidRPr="00984AB3">
                <w:rPr>
                  <w:rStyle w:val="a3"/>
                  <w:rFonts w:ascii="Cambria" w:hAnsi="Cambria"/>
                </w:rPr>
                <w:t>ФГБОУ ВО «Ухтинский государственный технический университет»</w:t>
              </w:r>
            </w:hyperlink>
          </w:p>
        </w:tc>
      </w:tr>
      <w:tr w:rsidR="00A716B7" w:rsidRPr="00984AB3" w:rsidTr="004F2BFA">
        <w:tc>
          <w:tcPr>
            <w:tcW w:w="2105" w:type="dxa"/>
            <w:vAlign w:val="center"/>
          </w:tcPr>
          <w:p w:rsidR="00A716B7" w:rsidRPr="00984AB3" w:rsidRDefault="00A716B7" w:rsidP="00A716B7">
            <w:pPr>
              <w:suppressAutoHyphens/>
              <w:rPr>
                <w:rFonts w:ascii="Cambria" w:hAnsi="Cambria"/>
                <w:b/>
                <w:bCs/>
                <w:color w:val="244061"/>
              </w:rPr>
            </w:pPr>
            <w:r w:rsidRPr="00984AB3">
              <w:rPr>
                <w:rFonts w:ascii="Cambria" w:hAnsi="Cambria"/>
                <w:b/>
                <w:bCs/>
                <w:color w:val="244061"/>
              </w:rPr>
              <w:t>49.00.00</w:t>
            </w:r>
          </w:p>
        </w:tc>
        <w:tc>
          <w:tcPr>
            <w:tcW w:w="8654" w:type="dxa"/>
            <w:gridSpan w:val="2"/>
            <w:vAlign w:val="center"/>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bCs/>
                <w:color w:val="244061"/>
              </w:rPr>
              <w:t>ФИЗИЧЕСКАЯ КУЛЬТУРА И СПОРТ</w:t>
            </w:r>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49.02.01</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Физическая культура</w:t>
            </w:r>
          </w:p>
        </w:tc>
        <w:tc>
          <w:tcPr>
            <w:tcW w:w="4310" w:type="dxa"/>
          </w:tcPr>
          <w:p w:rsidR="00A716B7" w:rsidRPr="00984AB3" w:rsidRDefault="00126974" w:rsidP="009A6A91">
            <w:pPr>
              <w:suppressAutoHyphens/>
              <w:ind w:left="198" w:hanging="198"/>
              <w:jc w:val="left"/>
              <w:rPr>
                <w:rFonts w:ascii="Cambria" w:hAnsi="Cambria"/>
                <w:color w:val="000000"/>
              </w:rPr>
            </w:pPr>
            <w:hyperlink w:anchor="O22" w:history="1">
              <w:r w:rsidR="00A716B7" w:rsidRPr="00984AB3">
                <w:rPr>
                  <w:rStyle w:val="a3"/>
                  <w:rFonts w:ascii="Cambria" w:hAnsi="Cambria"/>
                </w:rPr>
                <w:t>ГПОУ «Сыктывкарский гуманитарно-педагогический колледж»</w:t>
              </w:r>
            </w:hyperlink>
          </w:p>
        </w:tc>
      </w:tr>
      <w:tr w:rsidR="00A716B7" w:rsidRPr="00984AB3" w:rsidTr="004F2BFA">
        <w:tc>
          <w:tcPr>
            <w:tcW w:w="2105" w:type="dxa"/>
            <w:vAlign w:val="center"/>
          </w:tcPr>
          <w:p w:rsidR="00A716B7" w:rsidRPr="00984AB3" w:rsidRDefault="00A716B7" w:rsidP="00A716B7">
            <w:pPr>
              <w:suppressAutoHyphens/>
              <w:rPr>
                <w:rFonts w:ascii="Cambria" w:hAnsi="Cambria"/>
                <w:b/>
                <w:color w:val="244061"/>
              </w:rPr>
            </w:pPr>
            <w:r w:rsidRPr="00984AB3">
              <w:rPr>
                <w:rFonts w:ascii="Cambria" w:hAnsi="Cambria"/>
                <w:b/>
                <w:color w:val="244061"/>
              </w:rPr>
              <w:t>51.00.00</w:t>
            </w:r>
          </w:p>
        </w:tc>
        <w:tc>
          <w:tcPr>
            <w:tcW w:w="8654" w:type="dxa"/>
            <w:gridSpan w:val="2"/>
            <w:vAlign w:val="center"/>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color w:val="244061"/>
              </w:rPr>
              <w:t>КУЛЬТУРОВЕДЕНИЕ И СОЦИОКУЛЬТУРНЫЕ ПРОЕКТЫ</w:t>
            </w:r>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rPr>
              <w:t>51.02.01</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Народное художественное творчество</w:t>
            </w:r>
          </w:p>
        </w:tc>
        <w:tc>
          <w:tcPr>
            <w:tcW w:w="4310" w:type="dxa"/>
          </w:tcPr>
          <w:p w:rsidR="00A716B7" w:rsidRPr="00984AB3" w:rsidRDefault="00126974" w:rsidP="009A6A91">
            <w:pPr>
              <w:suppressAutoHyphens/>
              <w:ind w:left="198" w:hanging="198"/>
              <w:jc w:val="left"/>
              <w:rPr>
                <w:rFonts w:ascii="Cambria" w:hAnsi="Cambria"/>
                <w:color w:val="000000"/>
              </w:rPr>
            </w:pPr>
            <w:hyperlink w:anchor="O30" w:history="1">
              <w:r w:rsidR="00A716B7" w:rsidRPr="00984AB3">
                <w:rPr>
                  <w:rStyle w:val="a3"/>
                  <w:rFonts w:ascii="Cambria" w:hAnsi="Cambria"/>
                </w:rPr>
                <w:t>ГПОУ РК «Коми республиканский колледж культуры им. В.Т. Чисталева»</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rPr>
              <w:t>51.02.02</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Социально-культурная деятельность</w:t>
            </w:r>
          </w:p>
        </w:tc>
        <w:tc>
          <w:tcPr>
            <w:tcW w:w="4310" w:type="dxa"/>
          </w:tcPr>
          <w:p w:rsidR="00A716B7" w:rsidRPr="00984AB3" w:rsidRDefault="00126974" w:rsidP="009A6A91">
            <w:pPr>
              <w:suppressAutoHyphens/>
              <w:ind w:left="198" w:hanging="198"/>
              <w:jc w:val="left"/>
              <w:rPr>
                <w:rFonts w:ascii="Cambria" w:hAnsi="Cambria"/>
                <w:color w:val="000000"/>
              </w:rPr>
            </w:pPr>
            <w:hyperlink w:anchor="O30" w:history="1">
              <w:r w:rsidR="00A716B7" w:rsidRPr="00984AB3">
                <w:rPr>
                  <w:rStyle w:val="a3"/>
                  <w:rFonts w:ascii="Cambria" w:hAnsi="Cambria"/>
                </w:rPr>
                <w:t>ГПОУ РК «Коми республиканский колледж культуры им. В.Т. Чисталева»</w:t>
              </w:r>
            </w:hyperlink>
          </w:p>
        </w:tc>
      </w:tr>
      <w:tr w:rsidR="00A716B7" w:rsidRPr="00984AB3" w:rsidTr="004F2BFA">
        <w:tc>
          <w:tcPr>
            <w:tcW w:w="2105" w:type="dxa"/>
          </w:tcPr>
          <w:p w:rsidR="00A716B7" w:rsidRPr="00984AB3" w:rsidRDefault="00A716B7" w:rsidP="00A716B7">
            <w:pPr>
              <w:suppressAutoHyphens/>
              <w:jc w:val="right"/>
              <w:rPr>
                <w:rFonts w:ascii="Cambria" w:hAnsi="Cambria"/>
              </w:rPr>
            </w:pPr>
            <w:r w:rsidRPr="00984AB3">
              <w:rPr>
                <w:rFonts w:ascii="Cambria" w:hAnsi="Cambria"/>
              </w:rPr>
              <w:t>51.02.03</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Библиотековедение</w:t>
            </w:r>
          </w:p>
        </w:tc>
        <w:tc>
          <w:tcPr>
            <w:tcW w:w="4310" w:type="dxa"/>
          </w:tcPr>
          <w:p w:rsidR="00A716B7" w:rsidRPr="00984AB3" w:rsidRDefault="00126974" w:rsidP="009A6A91">
            <w:pPr>
              <w:suppressAutoHyphens/>
              <w:ind w:left="198" w:hanging="198"/>
              <w:jc w:val="left"/>
              <w:rPr>
                <w:rFonts w:ascii="Cambria" w:hAnsi="Cambria"/>
                <w:color w:val="000000"/>
              </w:rPr>
            </w:pPr>
            <w:hyperlink w:anchor="O30" w:history="1">
              <w:r w:rsidR="00A716B7" w:rsidRPr="00984AB3">
                <w:rPr>
                  <w:rStyle w:val="a3"/>
                  <w:rFonts w:ascii="Cambria" w:hAnsi="Cambria"/>
                </w:rPr>
                <w:t>ГПОУ РК «Коми республиканский колледж культуры им. В.Т. Чисталева»</w:t>
              </w:r>
            </w:hyperlink>
          </w:p>
        </w:tc>
      </w:tr>
      <w:tr w:rsidR="00A716B7" w:rsidRPr="00984AB3" w:rsidTr="004F2BFA">
        <w:tc>
          <w:tcPr>
            <w:tcW w:w="2105" w:type="dxa"/>
            <w:vAlign w:val="center"/>
          </w:tcPr>
          <w:p w:rsidR="00A716B7" w:rsidRPr="00984AB3" w:rsidRDefault="00A716B7" w:rsidP="00A716B7">
            <w:pPr>
              <w:suppressAutoHyphens/>
              <w:rPr>
                <w:rFonts w:ascii="Cambria" w:hAnsi="Cambria"/>
                <w:b/>
                <w:color w:val="244061"/>
              </w:rPr>
            </w:pPr>
            <w:r w:rsidRPr="00984AB3">
              <w:rPr>
                <w:rFonts w:ascii="Cambria" w:hAnsi="Cambria"/>
                <w:b/>
                <w:color w:val="244061"/>
              </w:rPr>
              <w:t>52.00.00</w:t>
            </w:r>
          </w:p>
        </w:tc>
        <w:tc>
          <w:tcPr>
            <w:tcW w:w="8654" w:type="dxa"/>
            <w:gridSpan w:val="2"/>
            <w:vAlign w:val="center"/>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color w:val="244061"/>
              </w:rPr>
              <w:t>СЦЕНИЧЕСКИЕ ИСКУССТВА И ЛИТЕРАТУРНОЕ ТВОРЧЕСТВО</w:t>
            </w:r>
          </w:p>
        </w:tc>
      </w:tr>
      <w:tr w:rsidR="00A716B7" w:rsidRPr="00984AB3" w:rsidTr="004F2BFA">
        <w:tc>
          <w:tcPr>
            <w:tcW w:w="2105" w:type="dxa"/>
          </w:tcPr>
          <w:p w:rsidR="00A716B7" w:rsidRPr="00984AB3" w:rsidRDefault="00A716B7" w:rsidP="00A716B7">
            <w:pPr>
              <w:suppressAutoHyphens/>
              <w:jc w:val="right"/>
              <w:rPr>
                <w:rFonts w:ascii="Cambria" w:hAnsi="Cambria"/>
              </w:rPr>
            </w:pPr>
            <w:r w:rsidRPr="00984AB3">
              <w:rPr>
                <w:rFonts w:ascii="Cambria" w:hAnsi="Cambria"/>
              </w:rPr>
              <w:t>52.02.01</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Искусство балета</w:t>
            </w:r>
          </w:p>
        </w:tc>
        <w:tc>
          <w:tcPr>
            <w:tcW w:w="4310" w:type="dxa"/>
          </w:tcPr>
          <w:p w:rsidR="00A716B7" w:rsidRPr="00984AB3" w:rsidRDefault="00DA18B3" w:rsidP="009A6A91">
            <w:pPr>
              <w:suppressAutoHyphens/>
              <w:ind w:left="198" w:hanging="198"/>
              <w:jc w:val="left"/>
              <w:rPr>
                <w:rFonts w:ascii="Cambria" w:hAnsi="Cambria"/>
                <w:color w:val="000000"/>
              </w:rPr>
            </w:pPr>
            <w:hyperlink w:anchor="O21" w:history="1">
              <w:r w:rsidR="00A716B7" w:rsidRPr="00984AB3">
                <w:rPr>
                  <w:rStyle w:val="a3"/>
                  <w:rFonts w:ascii="Cambria" w:hAnsi="Cambria"/>
                </w:rPr>
                <w:t>ГПОУ РК «Колледж искусств Республики Коми»</w:t>
              </w:r>
            </w:hyperlink>
          </w:p>
        </w:tc>
      </w:tr>
      <w:tr w:rsidR="00A716B7" w:rsidRPr="00984AB3" w:rsidTr="004F2BFA">
        <w:tc>
          <w:tcPr>
            <w:tcW w:w="2105" w:type="dxa"/>
          </w:tcPr>
          <w:p w:rsidR="00A716B7" w:rsidRPr="00984AB3" w:rsidRDefault="00A716B7" w:rsidP="00A716B7">
            <w:pPr>
              <w:suppressAutoHyphens/>
              <w:jc w:val="right"/>
              <w:rPr>
                <w:rFonts w:ascii="Cambria" w:hAnsi="Cambria"/>
              </w:rPr>
            </w:pPr>
            <w:r w:rsidRPr="00984AB3">
              <w:rPr>
                <w:rFonts w:ascii="Cambria" w:hAnsi="Cambria"/>
              </w:rPr>
              <w:t>52.02.04</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Актерское искусство</w:t>
            </w:r>
          </w:p>
        </w:tc>
        <w:tc>
          <w:tcPr>
            <w:tcW w:w="4310" w:type="dxa"/>
          </w:tcPr>
          <w:p w:rsidR="00A716B7" w:rsidRPr="00984AB3" w:rsidRDefault="00DA18B3" w:rsidP="009A6A91">
            <w:pPr>
              <w:suppressAutoHyphens/>
              <w:ind w:left="198" w:hanging="198"/>
              <w:jc w:val="left"/>
              <w:rPr>
                <w:rFonts w:ascii="Cambria" w:hAnsi="Cambria"/>
                <w:color w:val="000000"/>
              </w:rPr>
            </w:pPr>
            <w:hyperlink w:anchor="O21" w:history="1">
              <w:r w:rsidRPr="00984AB3">
                <w:rPr>
                  <w:rStyle w:val="a3"/>
                  <w:rFonts w:ascii="Cambria" w:hAnsi="Cambria"/>
                </w:rPr>
                <w:t>ГПОУ РК «Колледж искусств Республики Коми»</w:t>
              </w:r>
            </w:hyperlink>
          </w:p>
        </w:tc>
      </w:tr>
      <w:tr w:rsidR="00A716B7" w:rsidRPr="00984AB3" w:rsidTr="004F2BFA">
        <w:tc>
          <w:tcPr>
            <w:tcW w:w="2105" w:type="dxa"/>
            <w:vAlign w:val="center"/>
          </w:tcPr>
          <w:p w:rsidR="00A716B7" w:rsidRPr="00984AB3" w:rsidRDefault="00A716B7" w:rsidP="00A716B7">
            <w:pPr>
              <w:suppressAutoHyphens/>
              <w:rPr>
                <w:rFonts w:ascii="Cambria" w:hAnsi="Cambria"/>
                <w:b/>
                <w:bCs/>
                <w:color w:val="244061"/>
              </w:rPr>
            </w:pPr>
            <w:r w:rsidRPr="00984AB3">
              <w:rPr>
                <w:rFonts w:ascii="Cambria" w:hAnsi="Cambria"/>
                <w:b/>
                <w:bCs/>
                <w:color w:val="244061"/>
              </w:rPr>
              <w:t>53.00.00</w:t>
            </w:r>
          </w:p>
        </w:tc>
        <w:tc>
          <w:tcPr>
            <w:tcW w:w="8654" w:type="dxa"/>
            <w:gridSpan w:val="2"/>
            <w:vAlign w:val="center"/>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bCs/>
                <w:color w:val="244061"/>
              </w:rPr>
              <w:t>МУЗЫКАЛЬНОЕ ИСКУССТВО</w:t>
            </w:r>
          </w:p>
        </w:tc>
      </w:tr>
      <w:tr w:rsidR="00A716B7" w:rsidRPr="00984AB3" w:rsidTr="004F2BFA">
        <w:tc>
          <w:tcPr>
            <w:tcW w:w="2105" w:type="dxa"/>
          </w:tcPr>
          <w:p w:rsidR="00A716B7" w:rsidRPr="00984AB3" w:rsidRDefault="00A716B7" w:rsidP="00A716B7">
            <w:pPr>
              <w:suppressAutoHyphens/>
              <w:jc w:val="right"/>
              <w:rPr>
                <w:rFonts w:ascii="Cambria" w:hAnsi="Cambria"/>
                <w:bCs/>
                <w:color w:val="000000"/>
              </w:rPr>
            </w:pPr>
            <w:r w:rsidRPr="00984AB3">
              <w:rPr>
                <w:rFonts w:ascii="Cambria" w:hAnsi="Cambria"/>
                <w:bCs/>
                <w:color w:val="000000"/>
              </w:rPr>
              <w:t>53.02.01</w:t>
            </w:r>
          </w:p>
        </w:tc>
        <w:tc>
          <w:tcPr>
            <w:tcW w:w="4344" w:type="dxa"/>
          </w:tcPr>
          <w:p w:rsidR="00A716B7" w:rsidRPr="00984AB3" w:rsidRDefault="00A716B7" w:rsidP="009A6A91">
            <w:pPr>
              <w:suppressAutoHyphens/>
              <w:ind w:left="198" w:hanging="198"/>
              <w:jc w:val="left"/>
              <w:rPr>
                <w:rFonts w:ascii="Cambria" w:hAnsi="Cambria"/>
                <w:bCs/>
                <w:color w:val="000000"/>
              </w:rPr>
            </w:pPr>
            <w:r w:rsidRPr="00984AB3">
              <w:rPr>
                <w:rFonts w:ascii="Cambria" w:hAnsi="Cambria"/>
                <w:bCs/>
                <w:color w:val="000000"/>
              </w:rPr>
              <w:t>Музыкальное образование</w:t>
            </w:r>
          </w:p>
        </w:tc>
        <w:tc>
          <w:tcPr>
            <w:tcW w:w="4310" w:type="dxa"/>
          </w:tcPr>
          <w:p w:rsidR="00A716B7" w:rsidRPr="00984AB3" w:rsidRDefault="00126974" w:rsidP="009A6A91">
            <w:pPr>
              <w:suppressAutoHyphens/>
              <w:ind w:left="198" w:hanging="198"/>
              <w:jc w:val="left"/>
              <w:rPr>
                <w:rFonts w:ascii="Cambria" w:hAnsi="Cambria"/>
                <w:color w:val="000000"/>
              </w:rPr>
            </w:pPr>
            <w:hyperlink w:anchor="O22" w:history="1">
              <w:r w:rsidR="00A716B7" w:rsidRPr="00984AB3">
                <w:rPr>
                  <w:rStyle w:val="a3"/>
                  <w:rFonts w:ascii="Cambria" w:hAnsi="Cambria"/>
                </w:rPr>
                <w:t>ГПОУ «Сыктывкарский гуманитарно-педагогический колледж»</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rPr>
              <w:t xml:space="preserve">53.02.02 </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Музыкальное искусство эстрады</w:t>
            </w:r>
          </w:p>
        </w:tc>
        <w:tc>
          <w:tcPr>
            <w:tcW w:w="4310" w:type="dxa"/>
          </w:tcPr>
          <w:p w:rsidR="00A716B7" w:rsidRPr="00984AB3" w:rsidRDefault="000844B5" w:rsidP="009A6A91">
            <w:pPr>
              <w:suppressAutoHyphens/>
              <w:ind w:left="198" w:hanging="198"/>
              <w:jc w:val="left"/>
              <w:rPr>
                <w:rFonts w:ascii="Cambria" w:hAnsi="Cambria"/>
                <w:color w:val="000000"/>
              </w:rPr>
            </w:pPr>
            <w:hyperlink w:anchor="O28" w:history="1">
              <w:r w:rsidR="00A716B7" w:rsidRPr="00984AB3">
                <w:rPr>
                  <w:rStyle w:val="a3"/>
                  <w:rFonts w:ascii="Cambria" w:hAnsi="Cambria"/>
                </w:rPr>
                <w:t>ГПОУ РК «Воркутинский музыкальный колледж»</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rPr>
              <w:t>53.02.03</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rPr>
              <w:t>Инструментальное исполнительство</w:t>
            </w:r>
          </w:p>
        </w:tc>
        <w:tc>
          <w:tcPr>
            <w:tcW w:w="4310" w:type="dxa"/>
          </w:tcPr>
          <w:p w:rsidR="00F01F14" w:rsidRDefault="000844B5" w:rsidP="009A6A91">
            <w:pPr>
              <w:suppressAutoHyphens/>
              <w:ind w:left="198" w:hanging="198"/>
              <w:jc w:val="left"/>
            </w:pPr>
            <w:hyperlink w:anchor="O21" w:history="1">
              <w:r w:rsidRPr="00984AB3">
                <w:rPr>
                  <w:rStyle w:val="a3"/>
                  <w:rFonts w:ascii="Cambria" w:hAnsi="Cambria"/>
                </w:rPr>
                <w:t>ГПОУ РК «Колледж искусств Республики Коми»</w:t>
              </w:r>
            </w:hyperlink>
          </w:p>
          <w:p w:rsidR="00A716B7" w:rsidRPr="00984AB3" w:rsidRDefault="000844B5" w:rsidP="009A6A91">
            <w:pPr>
              <w:suppressAutoHyphens/>
              <w:ind w:left="198" w:hanging="198"/>
              <w:jc w:val="left"/>
              <w:rPr>
                <w:rFonts w:ascii="Cambria" w:hAnsi="Cambria"/>
                <w:color w:val="000000"/>
              </w:rPr>
            </w:pPr>
            <w:hyperlink w:anchor="O28" w:history="1">
              <w:r w:rsidRPr="00984AB3">
                <w:rPr>
                  <w:rStyle w:val="a3"/>
                  <w:rFonts w:ascii="Cambria" w:hAnsi="Cambria"/>
                </w:rPr>
                <w:t>ГПОУ РК «Воркутинский музыкальный колледж»</w:t>
              </w:r>
            </w:hyperlink>
          </w:p>
        </w:tc>
      </w:tr>
      <w:tr w:rsidR="00A716B7" w:rsidRPr="00984AB3" w:rsidTr="004F2BFA">
        <w:tc>
          <w:tcPr>
            <w:tcW w:w="2105" w:type="dxa"/>
          </w:tcPr>
          <w:p w:rsidR="00A716B7" w:rsidRPr="00984AB3" w:rsidRDefault="00A716B7" w:rsidP="00A716B7">
            <w:pPr>
              <w:suppressAutoHyphens/>
              <w:jc w:val="right"/>
              <w:rPr>
                <w:rFonts w:ascii="Cambria" w:hAnsi="Cambria"/>
              </w:rPr>
            </w:pPr>
            <w:r w:rsidRPr="00984AB3">
              <w:rPr>
                <w:rFonts w:ascii="Cambria" w:hAnsi="Cambria"/>
              </w:rPr>
              <w:t>53.02.04</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Вокальное искусство</w:t>
            </w:r>
          </w:p>
        </w:tc>
        <w:tc>
          <w:tcPr>
            <w:tcW w:w="4310" w:type="dxa"/>
          </w:tcPr>
          <w:p w:rsidR="00A716B7" w:rsidRPr="00984AB3" w:rsidRDefault="000844B5" w:rsidP="009A6A91">
            <w:pPr>
              <w:suppressAutoHyphens/>
              <w:ind w:left="198" w:hanging="198"/>
              <w:jc w:val="left"/>
              <w:rPr>
                <w:rFonts w:ascii="Cambria" w:hAnsi="Cambria"/>
              </w:rPr>
            </w:pPr>
            <w:hyperlink w:anchor="O21" w:history="1">
              <w:r w:rsidRPr="00984AB3">
                <w:rPr>
                  <w:rStyle w:val="a3"/>
                  <w:rFonts w:ascii="Cambria" w:hAnsi="Cambria"/>
                </w:rPr>
                <w:t>ГПОУ РК «Колледж искусств Республики Коми»</w:t>
              </w:r>
            </w:hyperlink>
          </w:p>
        </w:tc>
      </w:tr>
      <w:tr w:rsidR="00A716B7" w:rsidRPr="00984AB3" w:rsidTr="004F2BFA">
        <w:tc>
          <w:tcPr>
            <w:tcW w:w="2105" w:type="dxa"/>
          </w:tcPr>
          <w:p w:rsidR="00A716B7" w:rsidRPr="00984AB3" w:rsidRDefault="00A716B7" w:rsidP="00A716B7">
            <w:pPr>
              <w:suppressAutoHyphens/>
              <w:jc w:val="right"/>
              <w:rPr>
                <w:rFonts w:ascii="Cambria" w:hAnsi="Cambria"/>
              </w:rPr>
            </w:pPr>
            <w:r w:rsidRPr="00984AB3">
              <w:rPr>
                <w:rFonts w:ascii="Cambria" w:hAnsi="Cambria"/>
              </w:rPr>
              <w:t>53.02.05</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Сольное и хоровое народное пение</w:t>
            </w:r>
          </w:p>
        </w:tc>
        <w:tc>
          <w:tcPr>
            <w:tcW w:w="4310" w:type="dxa"/>
          </w:tcPr>
          <w:p w:rsidR="00A716B7" w:rsidRPr="00984AB3" w:rsidRDefault="000844B5" w:rsidP="009A6A91">
            <w:pPr>
              <w:suppressAutoHyphens/>
              <w:ind w:left="198" w:hanging="198"/>
              <w:jc w:val="left"/>
              <w:rPr>
                <w:rFonts w:ascii="Cambria" w:hAnsi="Cambria"/>
              </w:rPr>
            </w:pPr>
            <w:hyperlink w:anchor="O21" w:history="1">
              <w:r w:rsidRPr="00984AB3">
                <w:rPr>
                  <w:rStyle w:val="a3"/>
                  <w:rFonts w:ascii="Cambria" w:hAnsi="Cambria"/>
                </w:rPr>
                <w:t>ГПОУ РК «Колледж искусств Республики Коми»</w:t>
              </w:r>
            </w:hyperlink>
          </w:p>
        </w:tc>
      </w:tr>
      <w:tr w:rsidR="00A716B7" w:rsidRPr="00984AB3" w:rsidTr="004F2BFA">
        <w:tc>
          <w:tcPr>
            <w:tcW w:w="2105" w:type="dxa"/>
          </w:tcPr>
          <w:p w:rsidR="00A716B7" w:rsidRPr="00984AB3" w:rsidRDefault="00A716B7" w:rsidP="00A716B7">
            <w:pPr>
              <w:suppressAutoHyphens/>
              <w:jc w:val="right"/>
              <w:rPr>
                <w:rFonts w:ascii="Cambria" w:hAnsi="Cambria"/>
              </w:rPr>
            </w:pPr>
            <w:r w:rsidRPr="00984AB3">
              <w:rPr>
                <w:rFonts w:ascii="Cambria" w:hAnsi="Cambria"/>
              </w:rPr>
              <w:t>53.02.06</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Хоровое дирижирование</w:t>
            </w:r>
          </w:p>
        </w:tc>
        <w:tc>
          <w:tcPr>
            <w:tcW w:w="4310" w:type="dxa"/>
          </w:tcPr>
          <w:p w:rsidR="00A716B7" w:rsidRPr="00984AB3" w:rsidRDefault="000844B5" w:rsidP="009A6A91">
            <w:pPr>
              <w:suppressAutoHyphens/>
              <w:ind w:left="198" w:hanging="198"/>
              <w:jc w:val="left"/>
              <w:rPr>
                <w:rFonts w:ascii="Cambria" w:hAnsi="Cambria"/>
              </w:rPr>
            </w:pPr>
            <w:hyperlink w:anchor="O21" w:history="1">
              <w:r w:rsidRPr="00984AB3">
                <w:rPr>
                  <w:rStyle w:val="a3"/>
                  <w:rFonts w:ascii="Cambria" w:hAnsi="Cambria"/>
                </w:rPr>
                <w:t xml:space="preserve">ГПОУ РК «Колледж искусств </w:t>
              </w:r>
              <w:r w:rsidRPr="00984AB3">
                <w:rPr>
                  <w:rStyle w:val="a3"/>
                  <w:rFonts w:ascii="Cambria" w:hAnsi="Cambria"/>
                </w:rPr>
                <w:lastRenderedPageBreak/>
                <w:t>Республики Коми»</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rPr>
              <w:lastRenderedPageBreak/>
              <w:t>53.02.07</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Теория музыки</w:t>
            </w:r>
          </w:p>
        </w:tc>
        <w:tc>
          <w:tcPr>
            <w:tcW w:w="4310" w:type="dxa"/>
          </w:tcPr>
          <w:p w:rsidR="000844B5" w:rsidRDefault="000844B5" w:rsidP="009A6A91">
            <w:pPr>
              <w:suppressAutoHyphens/>
              <w:ind w:left="198" w:hanging="198"/>
              <w:jc w:val="left"/>
            </w:pPr>
            <w:hyperlink w:anchor="O21" w:history="1">
              <w:r w:rsidRPr="00984AB3">
                <w:rPr>
                  <w:rStyle w:val="a3"/>
                  <w:rFonts w:ascii="Cambria" w:hAnsi="Cambria"/>
                </w:rPr>
                <w:t>ГПОУ РК «Колледж искусств Республики Коми»</w:t>
              </w:r>
            </w:hyperlink>
          </w:p>
          <w:p w:rsidR="00A716B7" w:rsidRPr="00984AB3" w:rsidRDefault="000844B5" w:rsidP="009A6A91">
            <w:pPr>
              <w:suppressAutoHyphens/>
              <w:ind w:left="198" w:hanging="198"/>
              <w:jc w:val="left"/>
              <w:rPr>
                <w:rFonts w:ascii="Cambria" w:hAnsi="Cambria"/>
                <w:color w:val="000000"/>
              </w:rPr>
            </w:pPr>
            <w:hyperlink w:anchor="O28" w:history="1">
              <w:r w:rsidRPr="00984AB3">
                <w:rPr>
                  <w:rStyle w:val="a3"/>
                  <w:rFonts w:ascii="Cambria" w:hAnsi="Cambria"/>
                </w:rPr>
                <w:t>ГПОУ РК «Воркутинский музыкальный колледж»</w:t>
              </w:r>
            </w:hyperlink>
          </w:p>
        </w:tc>
      </w:tr>
      <w:tr w:rsidR="00A716B7" w:rsidRPr="00984AB3" w:rsidTr="004F2BFA">
        <w:tc>
          <w:tcPr>
            <w:tcW w:w="2105" w:type="dxa"/>
          </w:tcPr>
          <w:p w:rsidR="00A716B7" w:rsidRPr="00984AB3" w:rsidRDefault="00A716B7" w:rsidP="00A716B7">
            <w:pPr>
              <w:suppressAutoHyphens/>
              <w:rPr>
                <w:rFonts w:ascii="Cambria" w:hAnsi="Cambria"/>
                <w:b/>
                <w:color w:val="244061"/>
              </w:rPr>
            </w:pPr>
            <w:r w:rsidRPr="00984AB3">
              <w:rPr>
                <w:rFonts w:ascii="Cambria" w:hAnsi="Cambria"/>
                <w:b/>
                <w:color w:val="244061"/>
              </w:rPr>
              <w:t>54.00.00</w:t>
            </w:r>
          </w:p>
        </w:tc>
        <w:tc>
          <w:tcPr>
            <w:tcW w:w="8654" w:type="dxa"/>
            <w:gridSpan w:val="2"/>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color w:val="244061"/>
              </w:rPr>
              <w:t>ИЗОБРАЗИТЕЛЬНОЕ И ПРИКЛАДНЫЕ ВИДЫ ИСКУССТВ</w:t>
            </w:r>
          </w:p>
        </w:tc>
      </w:tr>
      <w:tr w:rsidR="00A716B7" w:rsidRPr="00984AB3" w:rsidTr="004F2BFA">
        <w:tc>
          <w:tcPr>
            <w:tcW w:w="2105" w:type="dxa"/>
          </w:tcPr>
          <w:p w:rsidR="00A716B7" w:rsidRPr="00984AB3" w:rsidRDefault="00A716B7" w:rsidP="00A716B7">
            <w:pPr>
              <w:suppressAutoHyphens/>
              <w:jc w:val="right"/>
              <w:rPr>
                <w:rFonts w:ascii="Cambria" w:hAnsi="Cambria"/>
              </w:rPr>
            </w:pPr>
            <w:r w:rsidRPr="00984AB3">
              <w:rPr>
                <w:rFonts w:ascii="Cambria" w:hAnsi="Cambria"/>
              </w:rPr>
              <w:t>54.02.01</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Дизайн (по отраслям)</w:t>
            </w:r>
          </w:p>
        </w:tc>
        <w:tc>
          <w:tcPr>
            <w:tcW w:w="4310" w:type="dxa"/>
          </w:tcPr>
          <w:p w:rsidR="00A716B7" w:rsidRPr="00984AB3" w:rsidRDefault="000844B5" w:rsidP="009A6A91">
            <w:pPr>
              <w:suppressAutoHyphens/>
              <w:ind w:left="198" w:hanging="198"/>
              <w:jc w:val="left"/>
              <w:rPr>
                <w:rFonts w:ascii="Cambria" w:hAnsi="Cambria"/>
              </w:rPr>
            </w:pPr>
            <w:hyperlink w:anchor="O21" w:history="1">
              <w:r w:rsidRPr="00984AB3">
                <w:rPr>
                  <w:rStyle w:val="a3"/>
                  <w:rFonts w:ascii="Cambria" w:hAnsi="Cambria"/>
                </w:rPr>
                <w:t>ГПОУ РК «Колледж искусств Республики Коми»</w:t>
              </w:r>
            </w:hyperlink>
          </w:p>
        </w:tc>
      </w:tr>
      <w:tr w:rsidR="00A716B7" w:rsidRPr="00984AB3" w:rsidTr="004F2BFA">
        <w:tc>
          <w:tcPr>
            <w:tcW w:w="2105" w:type="dxa"/>
          </w:tcPr>
          <w:p w:rsidR="00A716B7" w:rsidRPr="00984AB3" w:rsidRDefault="00A716B7" w:rsidP="00A716B7">
            <w:pPr>
              <w:suppressAutoHyphens/>
              <w:jc w:val="right"/>
              <w:rPr>
                <w:rFonts w:ascii="Cambria" w:hAnsi="Cambria"/>
              </w:rPr>
            </w:pPr>
            <w:r w:rsidRPr="00984AB3">
              <w:rPr>
                <w:rFonts w:ascii="Cambria" w:hAnsi="Cambria"/>
              </w:rPr>
              <w:t>54.02.02</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Декоративно-прикладное искусство и народные промыслы</w:t>
            </w:r>
          </w:p>
        </w:tc>
        <w:tc>
          <w:tcPr>
            <w:tcW w:w="4310" w:type="dxa"/>
          </w:tcPr>
          <w:p w:rsidR="00A716B7" w:rsidRPr="00984AB3" w:rsidRDefault="00126974" w:rsidP="009A6A91">
            <w:pPr>
              <w:suppressAutoHyphens/>
              <w:ind w:left="198" w:hanging="198"/>
              <w:jc w:val="left"/>
              <w:rPr>
                <w:rFonts w:ascii="Cambria" w:hAnsi="Cambria"/>
                <w:color w:val="000000"/>
              </w:rPr>
            </w:pPr>
            <w:hyperlink w:anchor="O30" w:history="1">
              <w:r w:rsidR="00A716B7" w:rsidRPr="00984AB3">
                <w:rPr>
                  <w:rStyle w:val="a3"/>
                  <w:rFonts w:ascii="Cambria" w:hAnsi="Cambria"/>
                </w:rPr>
                <w:t>ГПОУ РК «Коми республиканский колледж культуры им. В.Т. Чисталева»</w:t>
              </w:r>
            </w:hyperlink>
          </w:p>
        </w:tc>
      </w:tr>
    </w:tbl>
    <w:p w:rsidR="00BC4537" w:rsidRPr="003D714A" w:rsidRDefault="006E092F" w:rsidP="003D714A">
      <w:pPr>
        <w:pStyle w:val="2"/>
        <w:spacing w:before="480" w:after="120"/>
        <w:jc w:val="center"/>
        <w:rPr>
          <w:color w:val="800000"/>
          <w:sz w:val="36"/>
          <w:szCs w:val="36"/>
        </w:rPr>
      </w:pPr>
      <w:bookmarkStart w:id="46" w:name="OLE_LINK11"/>
      <w:r>
        <w:rPr>
          <w:color w:val="800000"/>
          <w:sz w:val="36"/>
          <w:szCs w:val="36"/>
        </w:rPr>
        <w:br w:type="page"/>
      </w:r>
      <w:bookmarkStart w:id="47" w:name="_Toc478549695"/>
      <w:r w:rsidR="00BC4537" w:rsidRPr="003D714A">
        <w:rPr>
          <w:color w:val="800000"/>
          <w:sz w:val="36"/>
          <w:szCs w:val="36"/>
        </w:rPr>
        <w:lastRenderedPageBreak/>
        <w:t>2. ВЫСШЕЕ ОБРАЗОВАНИЕ (ВО)</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7434"/>
      </w:tblGrid>
      <w:tr w:rsidR="00BC4537" w:rsidRPr="00984AB3" w:rsidTr="00984AB3">
        <w:tc>
          <w:tcPr>
            <w:tcW w:w="2302" w:type="dxa"/>
          </w:tcPr>
          <w:bookmarkEnd w:id="30"/>
          <w:bookmarkEnd w:id="46"/>
          <w:p w:rsidR="00BC4537" w:rsidRPr="00984AB3" w:rsidRDefault="00BC4537" w:rsidP="00984AB3">
            <w:pPr>
              <w:suppressAutoHyphens/>
              <w:rPr>
                <w:rFonts w:ascii="Cambria" w:hAnsi="Cambria"/>
                <w:b/>
                <w:color w:val="244061"/>
              </w:rPr>
            </w:pPr>
            <w:r w:rsidRPr="00984AB3">
              <w:rPr>
                <w:rFonts w:ascii="Cambria" w:hAnsi="Cambria"/>
                <w:b/>
                <w:color w:val="244061"/>
              </w:rPr>
              <w:t>Образовательные организации, реализующие программы ВО</w:t>
            </w:r>
          </w:p>
        </w:tc>
        <w:tc>
          <w:tcPr>
            <w:tcW w:w="7434" w:type="dxa"/>
          </w:tcPr>
          <w:p w:rsidR="00BC4537" w:rsidRPr="00984AB3" w:rsidRDefault="00BC4537" w:rsidP="004A5F5B">
            <w:pPr>
              <w:suppressAutoHyphens/>
              <w:ind w:left="250" w:hanging="250"/>
              <w:jc w:val="left"/>
              <w:rPr>
                <w:rFonts w:ascii="Cambria" w:hAnsi="Cambria"/>
              </w:rPr>
            </w:pPr>
            <w:r w:rsidRPr="00984AB3">
              <w:rPr>
                <w:rFonts w:ascii="Cambria" w:hAnsi="Cambria"/>
              </w:rPr>
              <w:t xml:space="preserve">Университеты; </w:t>
            </w:r>
          </w:p>
          <w:p w:rsidR="00BC4537" w:rsidRPr="00984AB3" w:rsidRDefault="00BC4537" w:rsidP="004A5F5B">
            <w:pPr>
              <w:suppressAutoHyphens/>
              <w:ind w:left="250" w:hanging="250"/>
              <w:jc w:val="left"/>
              <w:rPr>
                <w:rFonts w:ascii="Cambria" w:hAnsi="Cambria"/>
              </w:rPr>
            </w:pPr>
            <w:r w:rsidRPr="00984AB3">
              <w:rPr>
                <w:rFonts w:ascii="Cambria" w:hAnsi="Cambria"/>
              </w:rPr>
              <w:t>Институты;</w:t>
            </w:r>
          </w:p>
          <w:p w:rsidR="00BC4537" w:rsidRPr="00984AB3" w:rsidRDefault="00BC4537" w:rsidP="004A5F5B">
            <w:pPr>
              <w:suppressAutoHyphens/>
              <w:ind w:left="250" w:hanging="250"/>
              <w:jc w:val="left"/>
              <w:rPr>
                <w:rFonts w:ascii="Cambria" w:hAnsi="Cambria"/>
              </w:rPr>
            </w:pPr>
            <w:r w:rsidRPr="00984AB3">
              <w:rPr>
                <w:rFonts w:ascii="Cambria" w:hAnsi="Cambria"/>
              </w:rPr>
              <w:t>Академии</w:t>
            </w:r>
          </w:p>
        </w:tc>
      </w:tr>
      <w:tr w:rsidR="00BC4537" w:rsidRPr="00984AB3" w:rsidTr="00984AB3">
        <w:tc>
          <w:tcPr>
            <w:tcW w:w="2302" w:type="dxa"/>
          </w:tcPr>
          <w:p w:rsidR="00BC4537" w:rsidRPr="00984AB3" w:rsidRDefault="00BC4537" w:rsidP="00984AB3">
            <w:pPr>
              <w:suppressAutoHyphens/>
              <w:rPr>
                <w:rFonts w:ascii="Cambria" w:hAnsi="Cambria"/>
                <w:b/>
                <w:color w:val="244061"/>
              </w:rPr>
            </w:pPr>
            <w:r w:rsidRPr="00984AB3">
              <w:rPr>
                <w:rFonts w:ascii="Cambria" w:hAnsi="Cambria"/>
                <w:b/>
                <w:color w:val="244061"/>
              </w:rPr>
              <w:t>Образовательные программы ВО</w:t>
            </w:r>
          </w:p>
        </w:tc>
        <w:tc>
          <w:tcPr>
            <w:tcW w:w="7434" w:type="dxa"/>
          </w:tcPr>
          <w:p w:rsidR="00BC4537" w:rsidRPr="00984AB3" w:rsidRDefault="00BC4537" w:rsidP="004A5F5B">
            <w:pPr>
              <w:suppressAutoHyphens/>
              <w:ind w:left="250" w:hanging="250"/>
              <w:jc w:val="left"/>
              <w:rPr>
                <w:rFonts w:ascii="Cambria" w:hAnsi="Cambria"/>
              </w:rPr>
            </w:pPr>
            <w:r w:rsidRPr="00984AB3">
              <w:rPr>
                <w:rFonts w:ascii="Cambria" w:hAnsi="Cambria"/>
              </w:rPr>
              <w:t>Программы бакалавриата</w:t>
            </w:r>
          </w:p>
          <w:p w:rsidR="00BC4537" w:rsidRPr="00984AB3" w:rsidRDefault="00BC4537" w:rsidP="004A5F5B">
            <w:pPr>
              <w:suppressAutoHyphens/>
              <w:ind w:left="250" w:hanging="250"/>
              <w:jc w:val="left"/>
              <w:rPr>
                <w:rFonts w:ascii="Cambria" w:hAnsi="Cambria"/>
              </w:rPr>
            </w:pPr>
            <w:r w:rsidRPr="00984AB3">
              <w:rPr>
                <w:rFonts w:ascii="Cambria" w:hAnsi="Cambria"/>
              </w:rPr>
              <w:t>Программы специалитета</w:t>
            </w:r>
          </w:p>
          <w:p w:rsidR="00BC4537" w:rsidRPr="00984AB3" w:rsidRDefault="00BC4537" w:rsidP="004A5F5B">
            <w:pPr>
              <w:suppressAutoHyphens/>
              <w:ind w:left="250" w:hanging="250"/>
              <w:jc w:val="left"/>
              <w:rPr>
                <w:rFonts w:ascii="Cambria" w:hAnsi="Cambria"/>
              </w:rPr>
            </w:pPr>
            <w:r w:rsidRPr="00984AB3">
              <w:rPr>
                <w:rFonts w:ascii="Cambria" w:hAnsi="Cambria"/>
              </w:rPr>
              <w:t>Программы магистратуры</w:t>
            </w:r>
          </w:p>
          <w:p w:rsidR="00BC4537" w:rsidRPr="00984AB3" w:rsidRDefault="00BC4537" w:rsidP="004A5F5B">
            <w:pPr>
              <w:suppressAutoHyphens/>
              <w:ind w:left="250" w:hanging="250"/>
              <w:jc w:val="left"/>
              <w:rPr>
                <w:rFonts w:ascii="Cambria" w:hAnsi="Cambria"/>
              </w:rPr>
            </w:pPr>
            <w:r w:rsidRPr="00984AB3">
              <w:rPr>
                <w:rFonts w:ascii="Cambria" w:hAnsi="Cambria"/>
              </w:rPr>
              <w:t xml:space="preserve">Программы подготовки научно-педагогических кадров в аспирантуре </w:t>
            </w:r>
          </w:p>
        </w:tc>
      </w:tr>
      <w:tr w:rsidR="00BC4537" w:rsidRPr="00984AB3" w:rsidTr="00984AB3">
        <w:tc>
          <w:tcPr>
            <w:tcW w:w="2302" w:type="dxa"/>
          </w:tcPr>
          <w:p w:rsidR="00BC4537" w:rsidRPr="00984AB3" w:rsidRDefault="00BC4537" w:rsidP="00984AB3">
            <w:pPr>
              <w:suppressAutoHyphens/>
              <w:rPr>
                <w:rFonts w:ascii="Cambria" w:hAnsi="Cambria"/>
                <w:b/>
                <w:color w:val="244061"/>
              </w:rPr>
            </w:pPr>
            <w:r w:rsidRPr="00984AB3">
              <w:rPr>
                <w:rFonts w:ascii="Cambria" w:hAnsi="Cambria"/>
                <w:b/>
                <w:color w:val="244061"/>
              </w:rPr>
              <w:t>Правила приема</w:t>
            </w:r>
          </w:p>
        </w:tc>
        <w:tc>
          <w:tcPr>
            <w:tcW w:w="7434" w:type="dxa"/>
          </w:tcPr>
          <w:p w:rsidR="00BC4537" w:rsidRPr="00984AB3" w:rsidRDefault="00BC4537" w:rsidP="004A5F5B">
            <w:pPr>
              <w:suppressAutoHyphens/>
              <w:ind w:left="250" w:hanging="250"/>
              <w:jc w:val="left"/>
              <w:rPr>
                <w:rFonts w:ascii="Cambria" w:hAnsi="Cambria"/>
              </w:rPr>
            </w:pPr>
            <w:r w:rsidRPr="00984AB3">
              <w:rPr>
                <w:rFonts w:ascii="Cambria" w:hAnsi="Cambria"/>
              </w:rPr>
              <w:t>К освоению программ бакалавриата или программ специалитета допускаются лица, имеющие среднее общее образование. К освоению программ магистратуры допускаются лица, имеющие высшее образование любого уровня.</w:t>
            </w:r>
          </w:p>
          <w:p w:rsidR="00BC4537" w:rsidRPr="00984AB3" w:rsidRDefault="00BC4537" w:rsidP="004A5F5B">
            <w:pPr>
              <w:suppressAutoHyphens/>
              <w:ind w:left="250" w:hanging="250"/>
              <w:jc w:val="left"/>
              <w:rPr>
                <w:rFonts w:ascii="Cambria" w:hAnsi="Cambria"/>
              </w:rPr>
            </w:pPr>
            <w:r w:rsidRPr="00984AB3">
              <w:rPr>
                <w:rFonts w:ascii="Cambria" w:hAnsi="Cambria"/>
              </w:rPr>
              <w:t xml:space="preserve">Прием на обучение по программам бакалавриата и программам специалитета проводится на конкурсной основе на основании результатов ЕГЭ и (или) по результатам проводимых организацией высшего образования самостоятельно вступительных испытаний. </w:t>
            </w:r>
          </w:p>
        </w:tc>
      </w:tr>
      <w:tr w:rsidR="00BC4537" w:rsidRPr="00984AB3" w:rsidTr="00984AB3">
        <w:tc>
          <w:tcPr>
            <w:tcW w:w="2302" w:type="dxa"/>
          </w:tcPr>
          <w:p w:rsidR="00BC4537" w:rsidRPr="00984AB3" w:rsidRDefault="00BC4537" w:rsidP="00984AB3">
            <w:pPr>
              <w:suppressAutoHyphens/>
              <w:rPr>
                <w:rFonts w:ascii="Cambria" w:hAnsi="Cambria"/>
                <w:b/>
                <w:color w:val="244061"/>
              </w:rPr>
            </w:pPr>
            <w:r w:rsidRPr="00984AB3">
              <w:rPr>
                <w:rFonts w:ascii="Cambria" w:hAnsi="Cambria"/>
                <w:b/>
                <w:color w:val="244061"/>
              </w:rPr>
              <w:t>Необходимые документы при приеме на обучение</w:t>
            </w:r>
          </w:p>
        </w:tc>
        <w:tc>
          <w:tcPr>
            <w:tcW w:w="7434" w:type="dxa"/>
          </w:tcPr>
          <w:p w:rsidR="00BC4537" w:rsidRPr="00984AB3" w:rsidRDefault="00BC4537" w:rsidP="004A5F5B">
            <w:pPr>
              <w:suppressAutoHyphens/>
              <w:ind w:left="250" w:hanging="250"/>
              <w:jc w:val="left"/>
              <w:rPr>
                <w:rFonts w:ascii="Cambria" w:hAnsi="Cambria"/>
              </w:rPr>
            </w:pPr>
            <w:r w:rsidRPr="00984AB3">
              <w:rPr>
                <w:rFonts w:ascii="Cambria" w:hAnsi="Cambria"/>
              </w:rPr>
              <w:t>Документ, удостоверяющий личность, гражданство (свидетельство о рождении или паспорт) - оригинал или копия;</w:t>
            </w:r>
          </w:p>
          <w:p w:rsidR="00BC4537" w:rsidRPr="00984AB3" w:rsidRDefault="00BC4537" w:rsidP="004A5F5B">
            <w:pPr>
              <w:suppressAutoHyphens/>
              <w:ind w:left="250" w:hanging="250"/>
              <w:jc w:val="left"/>
              <w:rPr>
                <w:rFonts w:ascii="Cambria" w:hAnsi="Cambria"/>
              </w:rPr>
            </w:pPr>
            <w:r w:rsidRPr="00984AB3">
              <w:rPr>
                <w:rFonts w:ascii="Cambria" w:hAnsi="Cambria"/>
              </w:rPr>
              <w:t>Документ установленного образца об образовании (оригинал или копия);</w:t>
            </w:r>
          </w:p>
          <w:p w:rsidR="00BC4537" w:rsidRPr="00984AB3" w:rsidRDefault="00BC4537" w:rsidP="004A5F5B">
            <w:pPr>
              <w:suppressAutoHyphens/>
              <w:ind w:left="250" w:hanging="250"/>
              <w:jc w:val="left"/>
              <w:rPr>
                <w:rFonts w:ascii="Cambria" w:hAnsi="Cambria"/>
              </w:rPr>
            </w:pPr>
            <w:r w:rsidRPr="00984AB3">
              <w:rPr>
                <w:rFonts w:ascii="Cambria" w:hAnsi="Cambria"/>
              </w:rPr>
              <w:t>Медицинская справка (при необходимости);</w:t>
            </w:r>
          </w:p>
          <w:p w:rsidR="00BC4537" w:rsidRPr="00984AB3" w:rsidRDefault="00BC4537" w:rsidP="004A5F5B">
            <w:pPr>
              <w:suppressAutoHyphens/>
              <w:ind w:left="250" w:hanging="250"/>
              <w:jc w:val="left"/>
              <w:rPr>
                <w:rFonts w:ascii="Cambria" w:hAnsi="Cambria"/>
              </w:rPr>
            </w:pPr>
            <w:r w:rsidRPr="00984AB3">
              <w:rPr>
                <w:rFonts w:ascii="Cambria" w:hAnsi="Cambria"/>
              </w:rPr>
              <w:t>Документы, дающие право на льготы, установленные законодательством РФ (оригиналы или копии).</w:t>
            </w:r>
          </w:p>
        </w:tc>
      </w:tr>
      <w:tr w:rsidR="00BC4537" w:rsidRPr="00984AB3" w:rsidTr="00984AB3">
        <w:tc>
          <w:tcPr>
            <w:tcW w:w="2302" w:type="dxa"/>
          </w:tcPr>
          <w:p w:rsidR="00BC4537" w:rsidRPr="00984AB3" w:rsidRDefault="00BC4537" w:rsidP="00984AB3">
            <w:pPr>
              <w:suppressAutoHyphens/>
              <w:rPr>
                <w:rFonts w:ascii="Cambria" w:hAnsi="Cambria"/>
                <w:b/>
                <w:color w:val="244061"/>
              </w:rPr>
            </w:pPr>
            <w:r w:rsidRPr="00984AB3">
              <w:rPr>
                <w:rFonts w:ascii="Cambria" w:hAnsi="Cambria"/>
                <w:b/>
                <w:color w:val="244061"/>
              </w:rPr>
              <w:t>Сроки приема документов</w:t>
            </w:r>
          </w:p>
        </w:tc>
        <w:tc>
          <w:tcPr>
            <w:tcW w:w="7434" w:type="dxa"/>
          </w:tcPr>
          <w:p w:rsidR="00BC4537" w:rsidRPr="00984AB3" w:rsidRDefault="00BC4537" w:rsidP="004A5F5B">
            <w:pPr>
              <w:autoSpaceDE w:val="0"/>
              <w:autoSpaceDN w:val="0"/>
              <w:adjustRightInd w:val="0"/>
              <w:ind w:left="250" w:hanging="250"/>
              <w:jc w:val="left"/>
              <w:rPr>
                <w:rFonts w:ascii="Cambria" w:hAnsi="Cambria" w:cs="Cambria"/>
              </w:rPr>
            </w:pPr>
            <w:r w:rsidRPr="00984AB3">
              <w:rPr>
                <w:rFonts w:ascii="Cambria" w:hAnsi="Cambria" w:cs="Cambria"/>
              </w:rPr>
              <w:t>Срок начала приема документов, необходимых для поступления, - не позднее 20 июня.</w:t>
            </w:r>
          </w:p>
          <w:p w:rsidR="00BC4537" w:rsidRPr="00984AB3" w:rsidRDefault="00BC4537" w:rsidP="004A5F5B">
            <w:pPr>
              <w:autoSpaceDE w:val="0"/>
              <w:autoSpaceDN w:val="0"/>
              <w:adjustRightInd w:val="0"/>
              <w:ind w:left="250" w:hanging="250"/>
              <w:jc w:val="left"/>
              <w:rPr>
                <w:rFonts w:ascii="Cambria" w:hAnsi="Cambria" w:cs="Cambria"/>
              </w:rPr>
            </w:pPr>
            <w:r w:rsidRPr="00984AB3">
              <w:rPr>
                <w:rFonts w:ascii="Cambria" w:hAnsi="Cambria" w:cs="Cambria"/>
              </w:rP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w:t>
            </w:r>
          </w:p>
          <w:p w:rsidR="00BC4537" w:rsidRPr="00984AB3" w:rsidRDefault="00BC4537" w:rsidP="004A5F5B">
            <w:pPr>
              <w:autoSpaceDE w:val="0"/>
              <w:autoSpaceDN w:val="0"/>
              <w:adjustRightInd w:val="0"/>
              <w:ind w:left="250" w:hanging="250"/>
              <w:jc w:val="left"/>
              <w:rPr>
                <w:rFonts w:ascii="Cambria" w:hAnsi="Cambria" w:cs="Cambria"/>
              </w:rPr>
            </w:pPr>
            <w:r w:rsidRPr="00984AB3">
              <w:rPr>
                <w:rFonts w:ascii="Cambria" w:hAnsi="Cambria" w:cs="Cambria"/>
              </w:rPr>
              <w:t>Срок завершения приема документов, необходимых для поступления, от лиц, поступающих на обучение по результатам иных вступительных испытаний, проводимых организацией высшего образования самостоятельно, - не ранее 10 июля.</w:t>
            </w:r>
          </w:p>
          <w:p w:rsidR="00BC4537" w:rsidRPr="00984AB3" w:rsidRDefault="00BC4537" w:rsidP="004A5F5B">
            <w:pPr>
              <w:autoSpaceDE w:val="0"/>
              <w:autoSpaceDN w:val="0"/>
              <w:adjustRightInd w:val="0"/>
              <w:ind w:left="250" w:hanging="250"/>
              <w:jc w:val="left"/>
              <w:rPr>
                <w:rFonts w:ascii="Cambria" w:hAnsi="Cambria"/>
              </w:rPr>
            </w:pPr>
            <w:r w:rsidRPr="00984AB3">
              <w:rPr>
                <w:rFonts w:ascii="Cambria" w:hAnsi="Cambria" w:cs="Cambria"/>
              </w:rPr>
              <w:t>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- 26 июля.</w:t>
            </w:r>
          </w:p>
        </w:tc>
      </w:tr>
      <w:tr w:rsidR="00BC4537" w:rsidRPr="00984AB3" w:rsidTr="00984AB3">
        <w:tc>
          <w:tcPr>
            <w:tcW w:w="2302" w:type="dxa"/>
          </w:tcPr>
          <w:p w:rsidR="00BC4537" w:rsidRPr="00984AB3" w:rsidRDefault="00BC4537" w:rsidP="00984AB3">
            <w:pPr>
              <w:suppressAutoHyphens/>
              <w:rPr>
                <w:rFonts w:ascii="Cambria" w:hAnsi="Cambria"/>
                <w:b/>
                <w:color w:val="244061"/>
              </w:rPr>
            </w:pPr>
            <w:r w:rsidRPr="00984AB3">
              <w:rPr>
                <w:rFonts w:ascii="Cambria" w:hAnsi="Cambria"/>
                <w:b/>
                <w:color w:val="244061"/>
              </w:rPr>
              <w:t>Формы обучения</w:t>
            </w:r>
          </w:p>
        </w:tc>
        <w:tc>
          <w:tcPr>
            <w:tcW w:w="7434" w:type="dxa"/>
          </w:tcPr>
          <w:p w:rsidR="00BC4537" w:rsidRPr="00984AB3" w:rsidRDefault="00BC4537" w:rsidP="004A5F5B">
            <w:pPr>
              <w:suppressAutoHyphens/>
              <w:ind w:left="250" w:hanging="250"/>
              <w:jc w:val="left"/>
              <w:rPr>
                <w:rFonts w:ascii="Cambria" w:hAnsi="Cambria"/>
              </w:rPr>
            </w:pPr>
            <w:r w:rsidRPr="00984AB3">
              <w:rPr>
                <w:rFonts w:ascii="Cambria" w:hAnsi="Cambria"/>
              </w:rPr>
              <w:t>Очная</w:t>
            </w:r>
          </w:p>
          <w:p w:rsidR="00BC4537" w:rsidRPr="00984AB3" w:rsidRDefault="00BC4537" w:rsidP="004A5F5B">
            <w:pPr>
              <w:suppressAutoHyphens/>
              <w:ind w:left="250" w:hanging="250"/>
              <w:jc w:val="left"/>
              <w:rPr>
                <w:rFonts w:ascii="Cambria" w:hAnsi="Cambria"/>
              </w:rPr>
            </w:pPr>
            <w:r w:rsidRPr="00984AB3">
              <w:rPr>
                <w:rFonts w:ascii="Cambria" w:hAnsi="Cambria"/>
              </w:rPr>
              <w:t>Очно-заочная (вечерняя)</w:t>
            </w:r>
          </w:p>
          <w:p w:rsidR="00BC4537" w:rsidRPr="00984AB3" w:rsidRDefault="00BC4537" w:rsidP="004A5F5B">
            <w:pPr>
              <w:suppressAutoHyphens/>
              <w:ind w:left="250" w:hanging="250"/>
              <w:jc w:val="left"/>
              <w:rPr>
                <w:rFonts w:ascii="Cambria" w:hAnsi="Cambria"/>
              </w:rPr>
            </w:pPr>
            <w:r w:rsidRPr="00984AB3">
              <w:rPr>
                <w:rFonts w:ascii="Cambria" w:hAnsi="Cambria"/>
              </w:rPr>
              <w:lastRenderedPageBreak/>
              <w:t>Заочная</w:t>
            </w:r>
          </w:p>
        </w:tc>
      </w:tr>
      <w:tr w:rsidR="00BC4537" w:rsidRPr="00984AB3" w:rsidTr="00984AB3">
        <w:tc>
          <w:tcPr>
            <w:tcW w:w="2302" w:type="dxa"/>
          </w:tcPr>
          <w:p w:rsidR="00BC4537" w:rsidRPr="00984AB3" w:rsidRDefault="00BC4537" w:rsidP="00984AB3">
            <w:pPr>
              <w:suppressAutoHyphens/>
              <w:rPr>
                <w:rFonts w:ascii="Cambria" w:hAnsi="Cambria"/>
                <w:b/>
                <w:color w:val="244061"/>
              </w:rPr>
            </w:pPr>
            <w:bookmarkStart w:id="48" w:name="_Hlk419179766"/>
            <w:r w:rsidRPr="00984AB3">
              <w:rPr>
                <w:rFonts w:ascii="Cambria" w:hAnsi="Cambria"/>
                <w:b/>
                <w:color w:val="244061"/>
              </w:rPr>
              <w:lastRenderedPageBreak/>
              <w:t xml:space="preserve">География </w:t>
            </w:r>
          </w:p>
          <w:p w:rsidR="00BC4537" w:rsidRPr="00984AB3" w:rsidRDefault="00BC4537" w:rsidP="00984AB3">
            <w:pPr>
              <w:suppressAutoHyphens/>
              <w:rPr>
                <w:rFonts w:ascii="Cambria" w:hAnsi="Cambria"/>
                <w:b/>
                <w:color w:val="244061"/>
              </w:rPr>
            </w:pPr>
            <w:r w:rsidRPr="00984AB3">
              <w:rPr>
                <w:rFonts w:ascii="Cambria" w:hAnsi="Cambria"/>
                <w:b/>
                <w:color w:val="244061"/>
              </w:rPr>
              <w:t>образовательных</w:t>
            </w:r>
          </w:p>
          <w:p w:rsidR="00BC4537" w:rsidRPr="00984AB3" w:rsidRDefault="00BC4537" w:rsidP="00984AB3">
            <w:pPr>
              <w:suppressAutoHyphens/>
              <w:rPr>
                <w:rFonts w:ascii="Cambria" w:hAnsi="Cambria"/>
                <w:b/>
                <w:color w:val="244061"/>
              </w:rPr>
            </w:pPr>
            <w:r w:rsidRPr="00984AB3">
              <w:rPr>
                <w:rFonts w:ascii="Cambria" w:hAnsi="Cambria"/>
                <w:b/>
                <w:color w:val="244061"/>
              </w:rPr>
              <w:t>организаций, реализующих программы ВО</w:t>
            </w:r>
          </w:p>
        </w:tc>
        <w:tc>
          <w:tcPr>
            <w:tcW w:w="7434" w:type="dxa"/>
          </w:tcPr>
          <w:p w:rsidR="00BC4537" w:rsidRPr="00984AB3" w:rsidRDefault="00BC4537" w:rsidP="004A5F5B">
            <w:pPr>
              <w:suppressAutoHyphens/>
              <w:ind w:left="250" w:hanging="250"/>
              <w:jc w:val="left"/>
              <w:rPr>
                <w:rFonts w:ascii="Cambria" w:hAnsi="Cambria"/>
              </w:rPr>
            </w:pPr>
            <w:r w:rsidRPr="00984AB3">
              <w:rPr>
                <w:rFonts w:ascii="Cambria" w:hAnsi="Cambria"/>
              </w:rPr>
              <w:t>Всего в Республике Коми реализуют программы высшего образования 2 университета; 4 филиала вузов; 1 академия.</w:t>
            </w:r>
          </w:p>
          <w:p w:rsidR="00BC4537" w:rsidRPr="00984AB3" w:rsidRDefault="00BC4537" w:rsidP="004A5F5B">
            <w:pPr>
              <w:suppressAutoHyphens/>
              <w:ind w:left="250" w:hanging="250"/>
              <w:jc w:val="left"/>
              <w:rPr>
                <w:rFonts w:ascii="Cambria" w:hAnsi="Cambria"/>
              </w:rPr>
            </w:pPr>
          </w:p>
          <w:p w:rsidR="00BC4537" w:rsidRPr="00984AB3" w:rsidRDefault="00BC4537" w:rsidP="004A5F5B">
            <w:pPr>
              <w:suppressAutoHyphens/>
              <w:ind w:left="250" w:hanging="250"/>
              <w:jc w:val="left"/>
              <w:rPr>
                <w:rFonts w:ascii="Cambria" w:hAnsi="Cambria"/>
                <w:b/>
                <w:color w:val="632423"/>
              </w:rPr>
            </w:pPr>
            <w:r w:rsidRPr="00984AB3">
              <w:rPr>
                <w:rFonts w:ascii="Cambria" w:hAnsi="Cambria"/>
                <w:b/>
                <w:color w:val="632423"/>
              </w:rPr>
              <w:t>Муниципальное образование городского округа «СЫКТЫВКАР»:</w:t>
            </w:r>
          </w:p>
          <w:p w:rsidR="00BC4537" w:rsidRPr="00984AB3" w:rsidRDefault="00BC4537" w:rsidP="004A5F5B">
            <w:pPr>
              <w:suppressAutoHyphens/>
              <w:ind w:left="250" w:hanging="250"/>
              <w:jc w:val="left"/>
              <w:rPr>
                <w:rFonts w:ascii="Cambria" w:hAnsi="Cambria"/>
              </w:rPr>
            </w:pPr>
            <w:r w:rsidRPr="00984AB3">
              <w:rPr>
                <w:rFonts w:ascii="Cambria" w:hAnsi="Cambria"/>
              </w:rPr>
              <w:t>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 (ФГБОУ ВО «СГУ им. Питирима Сорокина»);</w:t>
            </w:r>
          </w:p>
          <w:p w:rsidR="00BC4537" w:rsidRPr="00984AB3" w:rsidRDefault="00BC4537" w:rsidP="004A5F5B">
            <w:pPr>
              <w:suppressAutoHyphens/>
              <w:ind w:left="250" w:hanging="250"/>
              <w:jc w:val="left"/>
              <w:rPr>
                <w:rFonts w:ascii="Cambria" w:hAnsi="Cambria"/>
              </w:rPr>
            </w:pPr>
            <w:r w:rsidRPr="00984AB3">
              <w:rPr>
                <w:rFonts w:ascii="Cambria" w:hAnsi="Cambria"/>
              </w:rPr>
              <w:t>Сыктывкарский лесной институт (филиал) федерального государственного бюджетного образовательного учреждения высшего профессионального образования «Санкт-Петербургский государственный лесотехнический университет имени С.М. Кирова» (СЛИ);</w:t>
            </w:r>
          </w:p>
          <w:p w:rsidR="00BC4537" w:rsidRPr="00984AB3" w:rsidRDefault="00BC4537" w:rsidP="004A5F5B">
            <w:pPr>
              <w:suppressAutoHyphens/>
              <w:ind w:left="250" w:hanging="250"/>
              <w:jc w:val="left"/>
              <w:rPr>
                <w:rFonts w:ascii="Cambria" w:hAnsi="Cambria"/>
              </w:rPr>
            </w:pPr>
            <w:r w:rsidRPr="00984AB3">
              <w:rPr>
                <w:rFonts w:ascii="Cambria" w:hAnsi="Cambria"/>
              </w:rPr>
              <w:t xml:space="preserve">Государственное образовательное учреждение высшего образования «Коми республиканская академия государственной службы </w:t>
            </w:r>
            <w:r w:rsidR="004A5F5B">
              <w:rPr>
                <w:rFonts w:ascii="Cambria" w:hAnsi="Cambria"/>
              </w:rPr>
              <w:t>и управления» (ГОУ ВО «КРАГСУ»)</w:t>
            </w:r>
          </w:p>
          <w:p w:rsidR="00BC4537" w:rsidRPr="00984AB3" w:rsidRDefault="00BC4537" w:rsidP="004A5F5B">
            <w:pPr>
              <w:suppressAutoHyphens/>
              <w:ind w:left="250" w:hanging="250"/>
              <w:jc w:val="left"/>
              <w:rPr>
                <w:rFonts w:ascii="Cambria" w:hAnsi="Cambria"/>
              </w:rPr>
            </w:pPr>
          </w:p>
          <w:p w:rsidR="00BC4537" w:rsidRPr="00984AB3" w:rsidRDefault="00BC4537" w:rsidP="004A5F5B">
            <w:pPr>
              <w:suppressAutoHyphens/>
              <w:ind w:left="250" w:hanging="250"/>
              <w:jc w:val="left"/>
              <w:rPr>
                <w:rFonts w:ascii="Cambria" w:hAnsi="Cambria"/>
                <w:b/>
                <w:color w:val="632423"/>
              </w:rPr>
            </w:pPr>
            <w:r w:rsidRPr="00984AB3">
              <w:rPr>
                <w:rFonts w:ascii="Cambria" w:hAnsi="Cambria"/>
                <w:b/>
                <w:color w:val="632423"/>
              </w:rPr>
              <w:t>Муниципальное образование городского округа «ВОРКУТА»:</w:t>
            </w:r>
          </w:p>
          <w:p w:rsidR="00BC4537" w:rsidRPr="00984AB3" w:rsidRDefault="00BC4537" w:rsidP="004A5F5B">
            <w:pPr>
              <w:suppressAutoHyphens/>
              <w:ind w:left="250" w:hanging="250"/>
              <w:jc w:val="left"/>
              <w:rPr>
                <w:rFonts w:ascii="Cambria" w:hAnsi="Cambria"/>
              </w:rPr>
            </w:pPr>
            <w:r w:rsidRPr="00984AB3">
              <w:rPr>
                <w:rFonts w:ascii="Cambria" w:hAnsi="Cambria"/>
              </w:rPr>
              <w:t>Воркутинский филиал ФГБОУ ВО «Ухтинский государственный технический универси</w:t>
            </w:r>
            <w:r w:rsidR="004A5F5B">
              <w:rPr>
                <w:rFonts w:ascii="Cambria" w:hAnsi="Cambria"/>
              </w:rPr>
              <w:t>тет» (Воркутинский филиал УГТУ)</w:t>
            </w:r>
          </w:p>
          <w:p w:rsidR="00BC4537" w:rsidRPr="00984AB3" w:rsidRDefault="00BC4537" w:rsidP="004A5F5B">
            <w:pPr>
              <w:suppressAutoHyphens/>
              <w:ind w:left="250" w:hanging="250"/>
              <w:jc w:val="left"/>
              <w:rPr>
                <w:rFonts w:ascii="Cambria" w:hAnsi="Cambria"/>
                <w:color w:val="000000"/>
              </w:rPr>
            </w:pPr>
          </w:p>
          <w:p w:rsidR="00BC4537" w:rsidRPr="00984AB3" w:rsidRDefault="00BC4537" w:rsidP="004A5F5B">
            <w:pPr>
              <w:suppressAutoHyphens/>
              <w:ind w:left="250" w:hanging="250"/>
              <w:jc w:val="left"/>
              <w:rPr>
                <w:rFonts w:ascii="Cambria" w:hAnsi="Cambria"/>
                <w:b/>
                <w:color w:val="632423"/>
              </w:rPr>
            </w:pPr>
            <w:r w:rsidRPr="00984AB3">
              <w:rPr>
                <w:rFonts w:ascii="Cambria" w:hAnsi="Cambria"/>
                <w:b/>
                <w:color w:val="632423"/>
              </w:rPr>
              <w:t>Муниципальное образование городского округа «УСИНСК»:</w:t>
            </w:r>
          </w:p>
          <w:p w:rsidR="00BC4537" w:rsidRPr="00984AB3" w:rsidRDefault="00BC4537" w:rsidP="004A5F5B">
            <w:pPr>
              <w:suppressAutoHyphens/>
              <w:ind w:left="250" w:hanging="250"/>
              <w:jc w:val="left"/>
              <w:rPr>
                <w:rFonts w:ascii="Cambria" w:hAnsi="Cambria"/>
              </w:rPr>
            </w:pPr>
            <w:r w:rsidRPr="00984AB3">
              <w:rPr>
                <w:rFonts w:ascii="Cambria" w:hAnsi="Cambria"/>
              </w:rPr>
              <w:t>Филиал ФГБОУ ВО «Ухтинский государственный технический университет» в г. Усинске</w:t>
            </w:r>
          </w:p>
          <w:p w:rsidR="00BC4537" w:rsidRPr="00984AB3" w:rsidRDefault="00BC4537" w:rsidP="004A5F5B">
            <w:pPr>
              <w:suppressAutoHyphens/>
              <w:ind w:left="250" w:hanging="250"/>
              <w:jc w:val="left"/>
              <w:rPr>
                <w:rFonts w:ascii="Cambria" w:hAnsi="Cambria"/>
                <w:b/>
                <w:color w:val="7030A0"/>
              </w:rPr>
            </w:pPr>
          </w:p>
          <w:p w:rsidR="00BC4537" w:rsidRPr="00984AB3" w:rsidRDefault="00BC4537" w:rsidP="004A5F5B">
            <w:pPr>
              <w:suppressAutoHyphens/>
              <w:ind w:left="250" w:hanging="250"/>
              <w:jc w:val="left"/>
              <w:rPr>
                <w:rFonts w:ascii="Cambria" w:hAnsi="Cambria"/>
                <w:b/>
                <w:color w:val="632423"/>
              </w:rPr>
            </w:pPr>
            <w:r w:rsidRPr="00984AB3">
              <w:rPr>
                <w:rFonts w:ascii="Cambria" w:hAnsi="Cambria"/>
                <w:b/>
                <w:color w:val="632423"/>
              </w:rPr>
              <w:t>Муниципальное образование городского округа «УХТА»:</w:t>
            </w:r>
          </w:p>
          <w:p w:rsidR="00BC4537" w:rsidRPr="00984AB3" w:rsidRDefault="00BC4537" w:rsidP="004A5F5B">
            <w:pPr>
              <w:suppressAutoHyphens/>
              <w:ind w:left="250" w:hanging="250"/>
              <w:jc w:val="left"/>
              <w:rPr>
                <w:rFonts w:ascii="Cambria" w:hAnsi="Cambria"/>
              </w:rPr>
            </w:pPr>
            <w:r w:rsidRPr="00984AB3">
              <w:rPr>
                <w:rFonts w:ascii="Cambria" w:hAnsi="Cambria"/>
              </w:rPr>
              <w:t>ФГБОУ ВО «Ухтинский государственный технический университет» (УГТУ)</w:t>
            </w:r>
          </w:p>
        </w:tc>
      </w:tr>
    </w:tbl>
    <w:p w:rsidR="00BC4537" w:rsidRPr="001568AE" w:rsidRDefault="00BC4537" w:rsidP="001568AE">
      <w:pPr>
        <w:pStyle w:val="3"/>
        <w:spacing w:after="120" w:afterAutospacing="0"/>
        <w:jc w:val="center"/>
        <w:rPr>
          <w:color w:val="800000"/>
          <w:sz w:val="32"/>
          <w:szCs w:val="32"/>
        </w:rPr>
      </w:pPr>
      <w:bookmarkStart w:id="49" w:name="_Toc478549696"/>
      <w:bookmarkEnd w:id="48"/>
      <w:r w:rsidRPr="001568AE">
        <w:rPr>
          <w:color w:val="800000"/>
          <w:sz w:val="32"/>
          <w:szCs w:val="32"/>
        </w:rPr>
        <w:t xml:space="preserve">НАПРАВЛЕНИЯ ПОДГОТОВКИ </w:t>
      </w:r>
      <w:r>
        <w:rPr>
          <w:color w:val="800000"/>
          <w:sz w:val="32"/>
          <w:szCs w:val="32"/>
        </w:rPr>
        <w:br/>
      </w:r>
      <w:r w:rsidRPr="001568AE">
        <w:rPr>
          <w:color w:val="800000"/>
          <w:sz w:val="32"/>
          <w:szCs w:val="32"/>
        </w:rPr>
        <w:t>ВЫСШЕГО ОБРАЗОВАНИЯ</w:t>
      </w:r>
      <w:bookmarkEnd w:id="49"/>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402"/>
        <w:gridCol w:w="5103"/>
      </w:tblGrid>
      <w:tr w:rsidR="00BC4537" w:rsidRPr="00984AB3" w:rsidTr="004A5F5B">
        <w:trPr>
          <w:tblHeader/>
        </w:trPr>
        <w:tc>
          <w:tcPr>
            <w:tcW w:w="2127" w:type="dxa"/>
            <w:shd w:val="clear" w:color="auto" w:fill="B8CCE4"/>
            <w:vAlign w:val="center"/>
          </w:tcPr>
          <w:p w:rsidR="00BC4537" w:rsidRPr="00984AB3" w:rsidRDefault="00BC4537" w:rsidP="004A5F5B">
            <w:pPr>
              <w:suppressAutoHyphens/>
              <w:ind w:firstLine="0"/>
              <w:jc w:val="center"/>
              <w:rPr>
                <w:rFonts w:ascii="Cambria" w:hAnsi="Cambria"/>
                <w:b/>
                <w:color w:val="244061"/>
              </w:rPr>
            </w:pPr>
            <w:r w:rsidRPr="00984AB3">
              <w:rPr>
                <w:rFonts w:ascii="Cambria" w:hAnsi="Cambria"/>
                <w:b/>
                <w:color w:val="244061"/>
              </w:rPr>
              <w:t>Укрупненная</w:t>
            </w:r>
          </w:p>
          <w:p w:rsidR="00BC4537" w:rsidRPr="00984AB3" w:rsidRDefault="00BC4537" w:rsidP="004A5F5B">
            <w:pPr>
              <w:suppressAutoHyphens/>
              <w:ind w:firstLine="0"/>
              <w:jc w:val="center"/>
              <w:rPr>
                <w:rFonts w:ascii="Cambria" w:hAnsi="Cambria"/>
                <w:b/>
                <w:color w:val="244061"/>
              </w:rPr>
            </w:pPr>
            <w:r w:rsidRPr="00984AB3">
              <w:rPr>
                <w:rFonts w:ascii="Cambria" w:hAnsi="Cambria"/>
                <w:b/>
                <w:color w:val="244061"/>
              </w:rPr>
              <w:t>группа</w:t>
            </w:r>
          </w:p>
          <w:p w:rsidR="00BC4537" w:rsidRPr="00984AB3" w:rsidRDefault="00BC4537" w:rsidP="004A5F5B">
            <w:pPr>
              <w:suppressAutoHyphens/>
              <w:ind w:firstLine="0"/>
              <w:jc w:val="center"/>
              <w:rPr>
                <w:rFonts w:ascii="Cambria" w:hAnsi="Cambria"/>
                <w:b/>
                <w:color w:val="244061"/>
              </w:rPr>
            </w:pPr>
            <w:r w:rsidRPr="00984AB3">
              <w:rPr>
                <w:rFonts w:ascii="Cambria" w:hAnsi="Cambria"/>
                <w:b/>
                <w:color w:val="244061"/>
              </w:rPr>
              <w:t>специальностей</w:t>
            </w:r>
          </w:p>
        </w:tc>
        <w:tc>
          <w:tcPr>
            <w:tcW w:w="3402" w:type="dxa"/>
            <w:shd w:val="clear" w:color="auto" w:fill="B8CCE4"/>
            <w:vAlign w:val="center"/>
          </w:tcPr>
          <w:p w:rsidR="00BC4537" w:rsidRPr="00984AB3" w:rsidRDefault="00BC4537" w:rsidP="004A5F5B">
            <w:pPr>
              <w:suppressAutoHyphens/>
              <w:ind w:left="176" w:hanging="142"/>
              <w:jc w:val="center"/>
              <w:rPr>
                <w:rFonts w:ascii="Cambria" w:hAnsi="Cambria"/>
                <w:b/>
                <w:color w:val="244061"/>
              </w:rPr>
            </w:pPr>
            <w:r w:rsidRPr="00984AB3">
              <w:rPr>
                <w:rFonts w:ascii="Cambria" w:hAnsi="Cambria"/>
                <w:b/>
                <w:color w:val="244061"/>
              </w:rPr>
              <w:t>Направление подготовки</w:t>
            </w:r>
          </w:p>
        </w:tc>
        <w:tc>
          <w:tcPr>
            <w:tcW w:w="5103" w:type="dxa"/>
            <w:shd w:val="clear" w:color="auto" w:fill="B8CCE4"/>
            <w:vAlign w:val="center"/>
          </w:tcPr>
          <w:p w:rsidR="00BC4537" w:rsidRPr="00984AB3" w:rsidRDefault="00BC4537" w:rsidP="004A5F5B">
            <w:pPr>
              <w:suppressAutoHyphens/>
              <w:ind w:left="176" w:hanging="142"/>
              <w:jc w:val="center"/>
              <w:rPr>
                <w:rFonts w:ascii="Cambria" w:hAnsi="Cambria"/>
                <w:b/>
                <w:color w:val="244061"/>
              </w:rPr>
            </w:pPr>
            <w:r w:rsidRPr="00984AB3">
              <w:rPr>
                <w:rFonts w:ascii="Cambria" w:hAnsi="Cambria"/>
                <w:b/>
                <w:color w:val="244061"/>
              </w:rPr>
              <w:t>Образовательная организация</w:t>
            </w:r>
          </w:p>
          <w:p w:rsidR="00BC4537" w:rsidRPr="00984AB3" w:rsidRDefault="00BC4537" w:rsidP="004A5F5B">
            <w:pPr>
              <w:suppressAutoHyphens/>
              <w:ind w:left="176" w:hanging="142"/>
              <w:jc w:val="center"/>
              <w:rPr>
                <w:rFonts w:ascii="Cambria" w:hAnsi="Cambria"/>
                <w:b/>
                <w:color w:val="244061"/>
              </w:rPr>
            </w:pPr>
            <w:r w:rsidRPr="00984AB3">
              <w:rPr>
                <w:rFonts w:ascii="Cambria" w:hAnsi="Cambria"/>
                <w:b/>
                <w:color w:val="244061"/>
              </w:rPr>
              <w:t>высшего образования</w:t>
            </w:r>
          </w:p>
        </w:tc>
      </w:tr>
      <w:tr w:rsidR="00BC4537" w:rsidRPr="00984AB3" w:rsidTr="004A5F5B">
        <w:tc>
          <w:tcPr>
            <w:tcW w:w="10632" w:type="dxa"/>
            <w:gridSpan w:val="3"/>
            <w:shd w:val="clear" w:color="auto" w:fill="E5B8B7"/>
          </w:tcPr>
          <w:p w:rsidR="00BC4537" w:rsidRPr="00984AB3" w:rsidRDefault="00BC4537" w:rsidP="004A5F5B">
            <w:pPr>
              <w:suppressAutoHyphens/>
              <w:ind w:firstLine="0"/>
              <w:jc w:val="center"/>
              <w:rPr>
                <w:rFonts w:ascii="Cambria" w:hAnsi="Cambria"/>
                <w:b/>
                <w:color w:val="244061"/>
              </w:rPr>
            </w:pPr>
            <w:bookmarkStart w:id="50" w:name="Ц26"/>
            <w:r w:rsidRPr="00984AB3">
              <w:rPr>
                <w:rFonts w:ascii="Cambria" w:hAnsi="Cambria"/>
                <w:b/>
                <w:color w:val="244061"/>
                <w:sz w:val="32"/>
                <w:szCs w:val="32"/>
              </w:rPr>
              <w:t>БАКАЛАВРИАТ</w:t>
            </w:r>
            <w:bookmarkEnd w:id="50"/>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01.00.00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МАТЕМАТИКА И МЕХАНИКА</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01.03.02</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Прикладная математика и информатика</w:t>
            </w:r>
          </w:p>
        </w:tc>
        <w:tc>
          <w:tcPr>
            <w:tcW w:w="5103" w:type="dxa"/>
          </w:tcPr>
          <w:p w:rsidR="00BC4537" w:rsidRPr="00984AB3" w:rsidRDefault="00126974" w:rsidP="004A5F5B">
            <w:pPr>
              <w:suppressAutoHyphens/>
              <w:ind w:left="176" w:hanging="142"/>
              <w:jc w:val="left"/>
              <w:rPr>
                <w:rFonts w:ascii="Cambria" w:hAnsi="Cambria"/>
                <w:color w:val="000000"/>
              </w:rPr>
            </w:pPr>
            <w:hyperlink w:anchor="O4" w:history="1">
              <w:r w:rsidR="00BC4537" w:rsidRPr="00984AB3">
                <w:rPr>
                  <w:rStyle w:val="a3"/>
                  <w:rFonts w:ascii="Cambria" w:hAnsi="Cambria"/>
                </w:rPr>
                <w:t>ФГБОУ ВО «Сыктывкарский государственный университет имени Питирима Сорокина»</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02.00.00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КОМПЬЮТЕРНЫЕ И ИНФОРМАЦИОННЫЕ НАУКИ</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02.03.01</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Математика и компьютерные науки</w:t>
            </w:r>
          </w:p>
        </w:tc>
        <w:tc>
          <w:tcPr>
            <w:tcW w:w="5103" w:type="dxa"/>
          </w:tcPr>
          <w:p w:rsidR="004A5F5B" w:rsidRPr="00984AB3" w:rsidRDefault="00126974" w:rsidP="004A5F5B">
            <w:pPr>
              <w:suppressAutoHyphens/>
              <w:ind w:left="176" w:hanging="142"/>
              <w:jc w:val="left"/>
              <w:rPr>
                <w:rFonts w:ascii="Cambria" w:hAnsi="Cambria"/>
                <w:color w:val="000000"/>
              </w:rPr>
            </w:pPr>
            <w:hyperlink w:anchor="O4" w:history="1">
              <w:r w:rsidR="00BC4537" w:rsidRPr="00984AB3">
                <w:rPr>
                  <w:rStyle w:val="a3"/>
                  <w:rFonts w:ascii="Cambria" w:hAnsi="Cambria"/>
                </w:rPr>
                <w:t>ФГБОУ ВО «Сыктывкарский государственный университет имени Питирима Сорокина»</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03.00.00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ФИЗИКА И АСТРОНОМИЯ</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03.03.02</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Физика</w:t>
            </w:r>
          </w:p>
        </w:tc>
        <w:tc>
          <w:tcPr>
            <w:tcW w:w="5103" w:type="dxa"/>
          </w:tcPr>
          <w:p w:rsidR="00BC4537" w:rsidRPr="00984AB3" w:rsidRDefault="00126974" w:rsidP="004A5F5B">
            <w:pPr>
              <w:suppressAutoHyphens/>
              <w:ind w:left="176" w:hanging="142"/>
              <w:jc w:val="left"/>
              <w:rPr>
                <w:rFonts w:ascii="Cambria" w:hAnsi="Cambria"/>
                <w:color w:val="000000"/>
              </w:rPr>
            </w:pPr>
            <w:hyperlink w:anchor="O4" w:history="1">
              <w:r w:rsidR="00BC4537" w:rsidRPr="00984AB3">
                <w:rPr>
                  <w:rStyle w:val="a3"/>
                  <w:rFonts w:ascii="Cambria" w:hAnsi="Cambria"/>
                </w:rPr>
                <w:t xml:space="preserve">ФГБОУ ВО «Сыктывкарский государственный университет имени </w:t>
              </w:r>
              <w:r w:rsidR="00BC4537" w:rsidRPr="00984AB3">
                <w:rPr>
                  <w:rStyle w:val="a3"/>
                  <w:rFonts w:ascii="Cambria" w:hAnsi="Cambria"/>
                </w:rPr>
                <w:lastRenderedPageBreak/>
                <w:t>Питирима Сорокина»</w:t>
              </w:r>
            </w:hyperlink>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lastRenderedPageBreak/>
              <w:t>03.03.03</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Радиофизика</w:t>
            </w:r>
          </w:p>
        </w:tc>
        <w:tc>
          <w:tcPr>
            <w:tcW w:w="5103" w:type="dxa"/>
          </w:tcPr>
          <w:p w:rsidR="00BC4537" w:rsidRPr="00984AB3" w:rsidRDefault="00126974" w:rsidP="004A5F5B">
            <w:pPr>
              <w:suppressAutoHyphens/>
              <w:ind w:left="176" w:hanging="142"/>
              <w:jc w:val="left"/>
              <w:rPr>
                <w:rFonts w:ascii="Cambria" w:hAnsi="Cambria"/>
                <w:color w:val="000000"/>
              </w:rPr>
            </w:pPr>
            <w:hyperlink w:anchor="O4" w:history="1">
              <w:r w:rsidR="00BC4537" w:rsidRPr="00984AB3">
                <w:rPr>
                  <w:rStyle w:val="a3"/>
                  <w:rFonts w:ascii="Cambria" w:hAnsi="Cambria"/>
                </w:rPr>
                <w:t>ФГБОУ ВО «Сыктывкарский государственный университет имени Питирима Сорокина»</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04.00.00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ХИМИЯ</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04.03.01</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Химия</w:t>
            </w:r>
          </w:p>
        </w:tc>
        <w:tc>
          <w:tcPr>
            <w:tcW w:w="5103" w:type="dxa"/>
          </w:tcPr>
          <w:p w:rsidR="00BC4537" w:rsidRPr="00984AB3" w:rsidRDefault="00126974" w:rsidP="004A5F5B">
            <w:pPr>
              <w:suppressAutoHyphens/>
              <w:ind w:left="176" w:hanging="142"/>
              <w:jc w:val="left"/>
              <w:rPr>
                <w:rFonts w:ascii="Cambria" w:hAnsi="Cambria"/>
                <w:color w:val="000000"/>
              </w:rPr>
            </w:pPr>
            <w:hyperlink w:anchor="O4" w:history="1">
              <w:r w:rsidR="00BC4537" w:rsidRPr="00984AB3">
                <w:rPr>
                  <w:rStyle w:val="a3"/>
                  <w:rFonts w:ascii="Cambria" w:hAnsi="Cambria"/>
                </w:rPr>
                <w:t>ФГБОУ ВО «Сыктывкарский государственный университет имени Питирима Сорокина»</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05.00.00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НАУКИ О ЗЕМЛЕ</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05.03.03</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rPr>
              <w:t>Картография и геоинформатика</w:t>
            </w:r>
          </w:p>
        </w:tc>
        <w:tc>
          <w:tcPr>
            <w:tcW w:w="5103" w:type="dxa"/>
          </w:tcPr>
          <w:p w:rsidR="00BC4537" w:rsidRPr="00984AB3" w:rsidRDefault="00126974" w:rsidP="004A5F5B">
            <w:pPr>
              <w:suppressAutoHyphens/>
              <w:ind w:left="176" w:hanging="142"/>
              <w:jc w:val="left"/>
              <w:rPr>
                <w:rFonts w:ascii="Cambria" w:hAnsi="Cambria"/>
              </w:rPr>
            </w:pPr>
            <w:hyperlink w:anchor="O4" w:history="1">
              <w:r w:rsidR="00BC4537" w:rsidRPr="00984AB3">
                <w:rPr>
                  <w:rStyle w:val="a3"/>
                  <w:rFonts w:ascii="Cambria" w:hAnsi="Cambria"/>
                </w:rPr>
                <w:t>ФГБОУ ВО «Сыктывкарский государственный университет имени Питирима Сорокина»</w:t>
              </w:r>
            </w:hyperlink>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05.03.06</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Экология и природопользование</w:t>
            </w:r>
          </w:p>
        </w:tc>
        <w:tc>
          <w:tcPr>
            <w:tcW w:w="5103" w:type="dxa"/>
          </w:tcPr>
          <w:p w:rsidR="00BC4537" w:rsidRPr="00984AB3" w:rsidRDefault="00126974" w:rsidP="004A5F5B">
            <w:pPr>
              <w:suppressAutoHyphens/>
              <w:ind w:left="176" w:hanging="142"/>
              <w:jc w:val="left"/>
              <w:rPr>
                <w:rFonts w:ascii="Cambria" w:hAnsi="Cambria"/>
                <w:color w:val="000000"/>
              </w:rPr>
            </w:pPr>
            <w:hyperlink w:anchor="O2" w:history="1">
              <w:r w:rsidR="00BC4537" w:rsidRPr="00984AB3">
                <w:rPr>
                  <w:rStyle w:val="a3"/>
                  <w:rFonts w:ascii="Cambria" w:hAnsi="Cambria"/>
                </w:rPr>
                <w:t>ФГБОУ ВО «Ухтинский государственный технический университет»</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06.00.00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БИОЛОГИЧЕСКИЕ НАУКИ</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06.03.01</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Биология</w:t>
            </w:r>
          </w:p>
        </w:tc>
        <w:tc>
          <w:tcPr>
            <w:tcW w:w="5103" w:type="dxa"/>
          </w:tcPr>
          <w:p w:rsidR="00BC4537" w:rsidRPr="00984AB3" w:rsidRDefault="00126974" w:rsidP="004A5F5B">
            <w:pPr>
              <w:suppressAutoHyphens/>
              <w:ind w:left="176" w:hanging="142"/>
              <w:jc w:val="left"/>
              <w:rPr>
                <w:rFonts w:ascii="Cambria" w:hAnsi="Cambria"/>
                <w:color w:val="000000"/>
              </w:rPr>
            </w:pPr>
            <w:hyperlink w:anchor="O4" w:history="1">
              <w:r w:rsidR="00BC4537" w:rsidRPr="00984AB3">
                <w:rPr>
                  <w:rStyle w:val="a3"/>
                  <w:rFonts w:ascii="Cambria" w:hAnsi="Cambria"/>
                </w:rPr>
                <w:t>ФГБОУ ВО «Сыктывкарский государственный университет имени Питирима Сорокина»</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07.00.00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АРХИТЕКТУРА</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07.03.01</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Архитектура</w:t>
            </w:r>
          </w:p>
        </w:tc>
        <w:tc>
          <w:tcPr>
            <w:tcW w:w="5103" w:type="dxa"/>
          </w:tcPr>
          <w:p w:rsidR="00BC4537" w:rsidRPr="00984AB3" w:rsidRDefault="00126974" w:rsidP="004A5F5B">
            <w:pPr>
              <w:suppressAutoHyphens/>
              <w:ind w:left="176" w:hanging="142"/>
              <w:jc w:val="left"/>
              <w:rPr>
                <w:rFonts w:ascii="Cambria" w:hAnsi="Cambria"/>
                <w:color w:val="000000"/>
              </w:rPr>
            </w:pPr>
            <w:hyperlink w:anchor="O2" w:history="1">
              <w:r w:rsidR="00BC4537" w:rsidRPr="00984AB3">
                <w:rPr>
                  <w:rStyle w:val="a3"/>
                  <w:rFonts w:ascii="Cambria" w:hAnsi="Cambria"/>
                </w:rPr>
                <w:t>ФГБОУ ВО «Ухтинский государственный технический университет»</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08.00.00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ТЕХНИКА И ТЕХНОЛОГИИ СТРОИТЕЛЬСТВА</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08.03.01</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Строительство</w:t>
            </w:r>
          </w:p>
        </w:tc>
        <w:tc>
          <w:tcPr>
            <w:tcW w:w="5103" w:type="dxa"/>
          </w:tcPr>
          <w:p w:rsidR="00BC4537" w:rsidRPr="00984AB3" w:rsidRDefault="00126974" w:rsidP="004A5F5B">
            <w:pPr>
              <w:suppressAutoHyphens/>
              <w:ind w:left="176" w:hanging="142"/>
              <w:jc w:val="left"/>
              <w:rPr>
                <w:rFonts w:ascii="Cambria" w:hAnsi="Cambria"/>
                <w:color w:val="000000"/>
              </w:rPr>
            </w:pPr>
            <w:hyperlink w:anchor="O3" w:history="1">
              <w:r w:rsidR="00BC4537" w:rsidRPr="00984AB3">
                <w:rPr>
                  <w:rStyle w:val="a3"/>
                  <w:rFonts w:ascii="Cambria" w:hAnsi="Cambria"/>
                </w:rPr>
                <w:t>Сыктывкарский лесной институт</w:t>
              </w:r>
            </w:hyperlink>
          </w:p>
          <w:p w:rsidR="00BC4537" w:rsidRPr="00984AB3" w:rsidRDefault="00126974" w:rsidP="004A5F5B">
            <w:pPr>
              <w:suppressAutoHyphens/>
              <w:ind w:left="176" w:hanging="142"/>
              <w:jc w:val="left"/>
              <w:rPr>
                <w:rFonts w:ascii="Cambria" w:hAnsi="Cambria"/>
                <w:color w:val="000000"/>
              </w:rPr>
            </w:pPr>
            <w:hyperlink w:anchor="O2" w:history="1">
              <w:r w:rsidR="00BC4537" w:rsidRPr="00984AB3">
                <w:rPr>
                  <w:rStyle w:val="a3"/>
                  <w:rFonts w:ascii="Cambria" w:hAnsi="Cambria"/>
                </w:rPr>
                <w:t>ФГБОУ ВО «Ухтинский государственный технический университет»</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09.00.00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ИНФОРМАТИКА И ВЫЧИСЛИТЕЛЬНАЯ ТЕХНИКА</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09.03.01</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rPr>
              <w:t>Информатика и вычислительная техника</w:t>
            </w:r>
          </w:p>
        </w:tc>
        <w:tc>
          <w:tcPr>
            <w:tcW w:w="5103" w:type="dxa"/>
          </w:tcPr>
          <w:p w:rsidR="00BC4537" w:rsidRPr="00984AB3" w:rsidRDefault="00126974" w:rsidP="004A5F5B">
            <w:pPr>
              <w:suppressAutoHyphens/>
              <w:ind w:left="176" w:hanging="142"/>
              <w:jc w:val="left"/>
              <w:rPr>
                <w:rFonts w:ascii="Cambria" w:hAnsi="Cambria"/>
                <w:color w:val="000000"/>
              </w:rPr>
            </w:pPr>
            <w:hyperlink w:anchor="O2" w:history="1">
              <w:r w:rsidR="00BC4537" w:rsidRPr="00984AB3">
                <w:rPr>
                  <w:rStyle w:val="a3"/>
                  <w:rFonts w:ascii="Cambria" w:hAnsi="Cambria"/>
                </w:rPr>
                <w:t>ФГБОУ ВО «Ухтинский государственный технический университет»</w:t>
              </w:r>
            </w:hyperlink>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09.03.02</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Информационные системы и технологии</w:t>
            </w:r>
          </w:p>
        </w:tc>
        <w:tc>
          <w:tcPr>
            <w:tcW w:w="5103" w:type="dxa"/>
          </w:tcPr>
          <w:p w:rsidR="00BC4537" w:rsidRPr="00984AB3" w:rsidRDefault="00126974" w:rsidP="004A5F5B">
            <w:pPr>
              <w:suppressAutoHyphens/>
              <w:ind w:left="176" w:hanging="142"/>
              <w:jc w:val="left"/>
              <w:rPr>
                <w:rFonts w:ascii="Cambria" w:hAnsi="Cambria"/>
                <w:color w:val="000000"/>
              </w:rPr>
            </w:pPr>
            <w:hyperlink w:anchor="O3" w:history="1">
              <w:r w:rsidR="00BC4537" w:rsidRPr="00984AB3">
                <w:rPr>
                  <w:rStyle w:val="a3"/>
                  <w:rFonts w:ascii="Cambria" w:hAnsi="Cambria"/>
                </w:rPr>
                <w:t>Сыктывкарский лесной институт</w:t>
              </w:r>
            </w:hyperlink>
          </w:p>
          <w:p w:rsidR="00BC4537" w:rsidRPr="00984AB3" w:rsidRDefault="00126974" w:rsidP="004A5F5B">
            <w:pPr>
              <w:suppressAutoHyphens/>
              <w:ind w:left="176" w:hanging="142"/>
              <w:jc w:val="left"/>
              <w:rPr>
                <w:rFonts w:ascii="Cambria" w:hAnsi="Cambria"/>
                <w:color w:val="000000"/>
              </w:rPr>
            </w:pPr>
            <w:hyperlink w:anchor="O2" w:history="1">
              <w:r w:rsidR="00BC4537" w:rsidRPr="00984AB3">
                <w:rPr>
                  <w:rStyle w:val="a3"/>
                  <w:rFonts w:ascii="Cambria" w:hAnsi="Cambria"/>
                </w:rPr>
                <w:t>ФГБОУ ВО «Ухтинский государственный технический университет»</w:t>
              </w:r>
            </w:hyperlink>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09.03.03</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Прикладная информатика</w:t>
            </w:r>
          </w:p>
        </w:tc>
        <w:tc>
          <w:tcPr>
            <w:tcW w:w="5103" w:type="dxa"/>
          </w:tcPr>
          <w:p w:rsidR="00BC4537" w:rsidRPr="00984AB3" w:rsidRDefault="00126974" w:rsidP="004A5F5B">
            <w:pPr>
              <w:suppressAutoHyphens/>
              <w:ind w:left="176" w:hanging="142"/>
              <w:jc w:val="left"/>
              <w:rPr>
                <w:rFonts w:ascii="Cambria" w:hAnsi="Cambria"/>
                <w:color w:val="000000"/>
              </w:rPr>
            </w:pPr>
            <w:hyperlink w:anchor="O4" w:history="1">
              <w:r w:rsidR="00BC4537" w:rsidRPr="00984AB3">
                <w:rPr>
                  <w:rStyle w:val="a3"/>
                  <w:rFonts w:ascii="Cambria" w:hAnsi="Cambria"/>
                </w:rPr>
                <w:t>ФГБОУ ВО «Сыктывкарский государственный университет имени Питирима Сорокина»</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10.00.00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ИНФОРМАЦИОННАЯ БЕЗОПАСНОСТЬ</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10.03.01</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Информационная безопасность</w:t>
            </w:r>
          </w:p>
        </w:tc>
        <w:tc>
          <w:tcPr>
            <w:tcW w:w="5103" w:type="dxa"/>
          </w:tcPr>
          <w:p w:rsidR="00BC4537" w:rsidRPr="00984AB3" w:rsidRDefault="00126974" w:rsidP="004A5F5B">
            <w:pPr>
              <w:suppressAutoHyphens/>
              <w:ind w:left="176" w:hanging="142"/>
              <w:jc w:val="left"/>
              <w:rPr>
                <w:rFonts w:ascii="Cambria" w:hAnsi="Cambria"/>
                <w:color w:val="000000"/>
              </w:rPr>
            </w:pPr>
            <w:hyperlink w:anchor="O4" w:history="1">
              <w:r w:rsidR="00BC4537" w:rsidRPr="00984AB3">
                <w:rPr>
                  <w:rStyle w:val="a3"/>
                  <w:rFonts w:ascii="Cambria" w:hAnsi="Cambria"/>
                </w:rPr>
                <w:t>ФГБОУ ВО «Сыктывкарский государственный университет имени Питирима Сорокина»</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13.00.00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ЭЛЕКТРО- И ТЕПЛОЭНЕРГЕТИКА</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13.03.01</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rPr>
              <w:t>Теплоэнергетика и теплотехника</w:t>
            </w:r>
          </w:p>
        </w:tc>
        <w:tc>
          <w:tcPr>
            <w:tcW w:w="5103" w:type="dxa"/>
          </w:tcPr>
          <w:p w:rsidR="00BC4537" w:rsidRPr="00984AB3" w:rsidRDefault="00126974" w:rsidP="004A5F5B">
            <w:pPr>
              <w:suppressAutoHyphens/>
              <w:ind w:left="176" w:hanging="142"/>
              <w:jc w:val="left"/>
              <w:rPr>
                <w:rFonts w:ascii="Cambria" w:hAnsi="Cambria"/>
                <w:color w:val="000000"/>
              </w:rPr>
            </w:pPr>
            <w:hyperlink w:anchor="O3" w:history="1">
              <w:r w:rsidR="00BC4537" w:rsidRPr="00984AB3">
                <w:rPr>
                  <w:rStyle w:val="a3"/>
                  <w:rFonts w:ascii="Cambria" w:hAnsi="Cambria"/>
                </w:rPr>
                <w:t>Сыктывкарский лесной институт</w:t>
              </w:r>
            </w:hyperlink>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13.03.02</w:t>
            </w:r>
          </w:p>
        </w:tc>
        <w:tc>
          <w:tcPr>
            <w:tcW w:w="3402" w:type="dxa"/>
          </w:tcPr>
          <w:p w:rsidR="00BC4537" w:rsidRPr="00984AB3" w:rsidRDefault="00BC4537" w:rsidP="004A5F5B">
            <w:pPr>
              <w:suppressAutoHyphens/>
              <w:ind w:left="176" w:hanging="142"/>
              <w:jc w:val="left"/>
              <w:rPr>
                <w:rFonts w:ascii="Cambria" w:hAnsi="Cambria"/>
              </w:rPr>
            </w:pPr>
            <w:r w:rsidRPr="00984AB3">
              <w:rPr>
                <w:rFonts w:ascii="Cambria" w:hAnsi="Cambria"/>
              </w:rPr>
              <w:t>Электроэнергетика и электротехника</w:t>
            </w:r>
          </w:p>
        </w:tc>
        <w:tc>
          <w:tcPr>
            <w:tcW w:w="5103" w:type="dxa"/>
          </w:tcPr>
          <w:p w:rsidR="00BC4537" w:rsidRPr="00984AB3" w:rsidRDefault="00126974" w:rsidP="004A5F5B">
            <w:pPr>
              <w:suppressAutoHyphens/>
              <w:ind w:left="176" w:hanging="142"/>
              <w:jc w:val="left"/>
              <w:rPr>
                <w:rFonts w:ascii="Cambria" w:hAnsi="Cambria"/>
                <w:color w:val="000000"/>
              </w:rPr>
            </w:pPr>
            <w:hyperlink w:anchor="O2" w:history="1">
              <w:r w:rsidR="00BC4537" w:rsidRPr="00984AB3">
                <w:rPr>
                  <w:rStyle w:val="a3"/>
                  <w:rFonts w:ascii="Cambria" w:hAnsi="Cambria"/>
                </w:rPr>
                <w:t>ФГБОУ ВО «Ухтинский государственный технический университет»</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15.00.00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МАШИНОСТРОЕНИЕ</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15.03.02</w:t>
            </w:r>
          </w:p>
        </w:tc>
        <w:tc>
          <w:tcPr>
            <w:tcW w:w="3402" w:type="dxa"/>
          </w:tcPr>
          <w:p w:rsidR="00BC4537" w:rsidRPr="00984AB3" w:rsidRDefault="00BC4537" w:rsidP="004A5F5B">
            <w:pPr>
              <w:pStyle w:val="aff"/>
              <w:suppressAutoHyphens/>
              <w:ind w:left="176" w:hanging="142"/>
              <w:jc w:val="left"/>
              <w:rPr>
                <w:rFonts w:ascii="Cambria" w:hAnsi="Cambria"/>
                <w:b w:val="0"/>
                <w:caps w:val="0"/>
                <w:szCs w:val="24"/>
              </w:rPr>
            </w:pPr>
            <w:r w:rsidRPr="00984AB3">
              <w:rPr>
                <w:rFonts w:ascii="Cambria" w:hAnsi="Cambria"/>
                <w:b w:val="0"/>
                <w:caps w:val="0"/>
                <w:szCs w:val="24"/>
              </w:rPr>
              <w:t>Технологические машины и оборудование</w:t>
            </w:r>
          </w:p>
          <w:p w:rsidR="00BC4537" w:rsidRPr="00984AB3" w:rsidRDefault="00BC4537" w:rsidP="004A5F5B">
            <w:pPr>
              <w:suppressAutoHyphens/>
              <w:ind w:left="176" w:hanging="142"/>
              <w:jc w:val="left"/>
              <w:rPr>
                <w:rFonts w:ascii="Cambria" w:hAnsi="Cambria"/>
                <w:color w:val="000000"/>
              </w:rPr>
            </w:pPr>
          </w:p>
        </w:tc>
        <w:tc>
          <w:tcPr>
            <w:tcW w:w="5103" w:type="dxa"/>
          </w:tcPr>
          <w:p w:rsidR="00BC4537" w:rsidRPr="00984AB3" w:rsidRDefault="00126974" w:rsidP="004A5F5B">
            <w:pPr>
              <w:suppressAutoHyphens/>
              <w:ind w:left="176" w:hanging="142"/>
              <w:jc w:val="left"/>
              <w:rPr>
                <w:rFonts w:ascii="Cambria" w:hAnsi="Cambria"/>
                <w:color w:val="000000"/>
              </w:rPr>
            </w:pPr>
            <w:hyperlink w:anchor="O3" w:history="1">
              <w:r w:rsidR="00BC4537" w:rsidRPr="00984AB3">
                <w:rPr>
                  <w:rStyle w:val="a3"/>
                  <w:rFonts w:ascii="Cambria" w:hAnsi="Cambria"/>
                </w:rPr>
                <w:t>Сыктывкарский лесной институт</w:t>
              </w:r>
            </w:hyperlink>
          </w:p>
          <w:p w:rsidR="00BC4537" w:rsidRPr="00984AB3" w:rsidRDefault="00126974" w:rsidP="004A5F5B">
            <w:pPr>
              <w:suppressAutoHyphens/>
              <w:ind w:left="176" w:hanging="142"/>
              <w:jc w:val="left"/>
              <w:rPr>
                <w:rFonts w:ascii="Cambria" w:hAnsi="Cambria"/>
                <w:color w:val="000000"/>
              </w:rPr>
            </w:pPr>
            <w:hyperlink w:anchor="O2" w:history="1">
              <w:r w:rsidR="00BC4537" w:rsidRPr="00984AB3">
                <w:rPr>
                  <w:rStyle w:val="a3"/>
                  <w:rFonts w:ascii="Cambria" w:hAnsi="Cambria"/>
                </w:rPr>
                <w:t xml:space="preserve">ФГБОУ ВО «Ухтинский государственный </w:t>
              </w:r>
              <w:r w:rsidR="00BC4537" w:rsidRPr="00984AB3">
                <w:rPr>
                  <w:rStyle w:val="a3"/>
                  <w:rFonts w:ascii="Cambria" w:hAnsi="Cambria"/>
                </w:rPr>
                <w:lastRenderedPageBreak/>
                <w:t>технический университет»</w:t>
              </w:r>
            </w:hyperlink>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lastRenderedPageBreak/>
              <w:t>15.03.04</w:t>
            </w:r>
          </w:p>
        </w:tc>
        <w:tc>
          <w:tcPr>
            <w:tcW w:w="3402" w:type="dxa"/>
          </w:tcPr>
          <w:p w:rsidR="00BC4537" w:rsidRPr="00984AB3" w:rsidRDefault="00BC4537" w:rsidP="004A5F5B">
            <w:pPr>
              <w:pStyle w:val="aff"/>
              <w:suppressAutoHyphens/>
              <w:ind w:left="176" w:hanging="142"/>
              <w:jc w:val="left"/>
              <w:rPr>
                <w:rFonts w:ascii="Cambria" w:hAnsi="Cambria"/>
                <w:b w:val="0"/>
                <w:caps w:val="0"/>
                <w:szCs w:val="24"/>
              </w:rPr>
            </w:pPr>
            <w:r w:rsidRPr="00984AB3">
              <w:rPr>
                <w:rFonts w:ascii="Cambria" w:hAnsi="Cambria"/>
                <w:b w:val="0"/>
                <w:caps w:val="0"/>
                <w:szCs w:val="24"/>
              </w:rPr>
              <w:t>Автоматизация технологических процессов и производств</w:t>
            </w:r>
          </w:p>
        </w:tc>
        <w:tc>
          <w:tcPr>
            <w:tcW w:w="5103" w:type="dxa"/>
          </w:tcPr>
          <w:p w:rsidR="00BC4537" w:rsidRPr="00984AB3" w:rsidRDefault="00126974" w:rsidP="004A5F5B">
            <w:pPr>
              <w:suppressAutoHyphens/>
              <w:ind w:left="176" w:hanging="142"/>
              <w:jc w:val="left"/>
              <w:rPr>
                <w:rFonts w:ascii="Cambria" w:hAnsi="Cambria"/>
                <w:color w:val="000000"/>
              </w:rPr>
            </w:pPr>
            <w:hyperlink w:anchor="O3" w:history="1">
              <w:r w:rsidR="00BC4537" w:rsidRPr="00984AB3">
                <w:rPr>
                  <w:rStyle w:val="a3"/>
                  <w:rFonts w:ascii="Cambria" w:hAnsi="Cambria"/>
                </w:rPr>
                <w:t>Сыктывкарский лесной институт</w:t>
              </w:r>
            </w:hyperlink>
          </w:p>
        </w:tc>
      </w:tr>
      <w:tr w:rsidR="00ED7E81" w:rsidRPr="00984AB3" w:rsidTr="004A5F5B">
        <w:tc>
          <w:tcPr>
            <w:tcW w:w="2127" w:type="dxa"/>
          </w:tcPr>
          <w:p w:rsidR="00ED7E81" w:rsidRPr="00984AB3" w:rsidRDefault="00ED7E81" w:rsidP="004A5F5B">
            <w:pPr>
              <w:suppressAutoHyphens/>
              <w:ind w:firstLine="0"/>
              <w:jc w:val="left"/>
              <w:rPr>
                <w:rFonts w:ascii="Cambria" w:hAnsi="Cambria"/>
                <w:b/>
                <w:color w:val="0F243E"/>
              </w:rPr>
            </w:pPr>
            <w:r>
              <w:rPr>
                <w:rFonts w:ascii="Cambria" w:hAnsi="Cambria"/>
                <w:b/>
                <w:color w:val="0F243E"/>
              </w:rPr>
              <w:t>18</w:t>
            </w:r>
            <w:r w:rsidRPr="00984AB3">
              <w:rPr>
                <w:rFonts w:ascii="Cambria" w:hAnsi="Cambria"/>
                <w:b/>
                <w:color w:val="0F243E"/>
              </w:rPr>
              <w:t>.00.00</w:t>
            </w:r>
          </w:p>
        </w:tc>
        <w:tc>
          <w:tcPr>
            <w:tcW w:w="8505" w:type="dxa"/>
            <w:gridSpan w:val="2"/>
          </w:tcPr>
          <w:p w:rsidR="00ED7E81" w:rsidRPr="00A33880" w:rsidRDefault="00A33880" w:rsidP="004A5F5B">
            <w:pPr>
              <w:suppressAutoHyphens/>
              <w:ind w:left="176" w:hanging="142"/>
              <w:jc w:val="left"/>
              <w:rPr>
                <w:rFonts w:ascii="Cambria" w:hAnsi="Cambria"/>
                <w:b/>
                <w:color w:val="0F243E"/>
              </w:rPr>
            </w:pPr>
            <w:r w:rsidRPr="00A33880">
              <w:rPr>
                <w:rFonts w:ascii="Cambria" w:hAnsi="Cambria"/>
                <w:b/>
                <w:color w:val="0F243E"/>
              </w:rPr>
              <w:t>ХИМИЧЕСКИЕ ТЕХНОЛОГИИ</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1</w:t>
            </w:r>
            <w:r>
              <w:rPr>
                <w:rFonts w:ascii="Cambria" w:hAnsi="Cambria"/>
                <w:color w:val="000000"/>
              </w:rPr>
              <w:t>8</w:t>
            </w:r>
            <w:r w:rsidRPr="00984AB3">
              <w:rPr>
                <w:rFonts w:ascii="Cambria" w:hAnsi="Cambria"/>
                <w:color w:val="000000"/>
              </w:rPr>
              <w:t>.03.0</w:t>
            </w:r>
            <w:r>
              <w:rPr>
                <w:rFonts w:ascii="Cambria" w:hAnsi="Cambria"/>
                <w:color w:val="000000"/>
              </w:rPr>
              <w:t>1</w:t>
            </w:r>
          </w:p>
        </w:tc>
        <w:tc>
          <w:tcPr>
            <w:tcW w:w="3402" w:type="dxa"/>
          </w:tcPr>
          <w:p w:rsidR="00ED7E81" w:rsidRPr="00984AB3" w:rsidRDefault="00ED7E81" w:rsidP="004A5F5B">
            <w:pPr>
              <w:pStyle w:val="aff"/>
              <w:suppressAutoHyphens/>
              <w:ind w:left="176" w:hanging="142"/>
              <w:jc w:val="left"/>
              <w:rPr>
                <w:rFonts w:ascii="Cambria" w:hAnsi="Cambria"/>
                <w:b w:val="0"/>
                <w:caps w:val="0"/>
                <w:szCs w:val="24"/>
              </w:rPr>
            </w:pPr>
            <w:r w:rsidRPr="00ED7E81">
              <w:rPr>
                <w:rFonts w:ascii="Cambria" w:hAnsi="Cambria"/>
                <w:b w:val="0"/>
                <w:caps w:val="0"/>
                <w:szCs w:val="24"/>
              </w:rPr>
              <w:t>Химическая технология</w:t>
            </w:r>
          </w:p>
        </w:tc>
        <w:tc>
          <w:tcPr>
            <w:tcW w:w="5103" w:type="dxa"/>
          </w:tcPr>
          <w:p w:rsidR="00ED7E81" w:rsidRPr="00984AB3" w:rsidRDefault="00ED7E81" w:rsidP="004A5F5B">
            <w:pPr>
              <w:suppressAutoHyphens/>
              <w:ind w:left="176" w:hanging="142"/>
              <w:jc w:val="left"/>
              <w:rPr>
                <w:rFonts w:ascii="Cambria" w:hAnsi="Cambria"/>
                <w:color w:val="000000"/>
              </w:rPr>
            </w:pPr>
            <w:hyperlink w:anchor="O3" w:history="1">
              <w:r w:rsidRPr="00984AB3">
                <w:rPr>
                  <w:rStyle w:val="a3"/>
                  <w:rFonts w:ascii="Cambria" w:hAnsi="Cambria"/>
                </w:rPr>
                <w:t>Сыктывкарский лесной институт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1</w:t>
            </w:r>
            <w:r>
              <w:rPr>
                <w:rFonts w:ascii="Cambria" w:hAnsi="Cambria"/>
                <w:color w:val="000000"/>
              </w:rPr>
              <w:t>8</w:t>
            </w:r>
            <w:r w:rsidRPr="00984AB3">
              <w:rPr>
                <w:rFonts w:ascii="Cambria" w:hAnsi="Cambria"/>
                <w:color w:val="000000"/>
              </w:rPr>
              <w:t>.03.0</w:t>
            </w:r>
            <w:r>
              <w:rPr>
                <w:rFonts w:ascii="Cambria" w:hAnsi="Cambria"/>
                <w:color w:val="000000"/>
              </w:rPr>
              <w:t>2</w:t>
            </w:r>
          </w:p>
        </w:tc>
        <w:tc>
          <w:tcPr>
            <w:tcW w:w="3402" w:type="dxa"/>
          </w:tcPr>
          <w:p w:rsidR="00ED7E81" w:rsidRPr="00984AB3" w:rsidRDefault="00ED7E81" w:rsidP="004A5F5B">
            <w:pPr>
              <w:pStyle w:val="aff"/>
              <w:suppressAutoHyphens/>
              <w:ind w:left="176" w:hanging="142"/>
              <w:jc w:val="left"/>
              <w:rPr>
                <w:rFonts w:ascii="Cambria" w:hAnsi="Cambria"/>
                <w:b w:val="0"/>
                <w:caps w:val="0"/>
                <w:szCs w:val="24"/>
              </w:rPr>
            </w:pPr>
            <w:r w:rsidRPr="00ED7E81">
              <w:rPr>
                <w:rFonts w:ascii="Cambria" w:hAnsi="Cambria"/>
                <w:b w:val="0"/>
                <w:caps w:val="0"/>
                <w:szCs w:val="24"/>
              </w:rPr>
              <w:t>Энерго- и ресурсосберегающие процессы в химической технологии, нефтехимии и биотехнологии</w:t>
            </w:r>
          </w:p>
        </w:tc>
        <w:tc>
          <w:tcPr>
            <w:tcW w:w="5103" w:type="dxa"/>
          </w:tcPr>
          <w:p w:rsidR="00ED7E81" w:rsidRPr="00984AB3" w:rsidRDefault="00ED7E81" w:rsidP="004A5F5B">
            <w:pPr>
              <w:suppressAutoHyphens/>
              <w:ind w:left="176" w:hanging="142"/>
              <w:jc w:val="left"/>
              <w:rPr>
                <w:rFonts w:ascii="Cambria" w:hAnsi="Cambria"/>
                <w:color w:val="000000"/>
              </w:rPr>
            </w:pPr>
            <w:hyperlink w:anchor="O3" w:history="1">
              <w:r w:rsidRPr="00984AB3">
                <w:rPr>
                  <w:rStyle w:val="a3"/>
                  <w:rFonts w:ascii="Cambria" w:hAnsi="Cambria"/>
                </w:rPr>
                <w:t>Сыктывкарский лесной институт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20.00.00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ТЕХНОСФЕРНАЯ БЕЗОПАСНОСТЬ И ПРИРОДООБУСТРОЙСТВО</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20.03.01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Техносферная безопасность</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p w:rsidR="00ED7E81" w:rsidRPr="00984AB3" w:rsidRDefault="00ED7E81" w:rsidP="004A5F5B">
            <w:pPr>
              <w:suppressAutoHyphens/>
              <w:ind w:left="176" w:hanging="142"/>
              <w:jc w:val="left"/>
              <w:rPr>
                <w:rFonts w:ascii="Cambria" w:hAnsi="Cambria"/>
                <w:color w:val="000000"/>
              </w:rPr>
            </w:pPr>
            <w:hyperlink w:anchor="O3" w:history="1">
              <w:r w:rsidRPr="00984AB3">
                <w:rPr>
                  <w:rStyle w:val="a3"/>
                  <w:rFonts w:ascii="Cambria" w:hAnsi="Cambria"/>
                </w:rPr>
                <w:t>Сыктывкарский лесной институт</w:t>
              </w:r>
            </w:hyperlink>
          </w:p>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21.00.00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ПРИКЛАДНАЯ ГЕОЛОГИЯ, ГОРНОЕ ДЕЛО, НЕФТЕГАЗОВОЕ ДЕЛО И ГЕОДЕЗИЯ</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21.03.01</w:t>
            </w:r>
          </w:p>
        </w:tc>
        <w:tc>
          <w:tcPr>
            <w:tcW w:w="3402" w:type="dxa"/>
          </w:tcPr>
          <w:p w:rsidR="00ED7E81" w:rsidRPr="00984AB3" w:rsidRDefault="00ED7E81" w:rsidP="004A5F5B">
            <w:pPr>
              <w:pStyle w:val="aff"/>
              <w:suppressAutoHyphens/>
              <w:ind w:left="176" w:hanging="142"/>
              <w:jc w:val="left"/>
              <w:rPr>
                <w:rFonts w:ascii="Cambria" w:hAnsi="Cambria"/>
                <w:b w:val="0"/>
                <w:caps w:val="0"/>
                <w:szCs w:val="24"/>
              </w:rPr>
            </w:pPr>
            <w:bookmarkStart w:id="51" w:name="Ц22"/>
            <w:r w:rsidRPr="00984AB3">
              <w:rPr>
                <w:rFonts w:ascii="Cambria" w:hAnsi="Cambria"/>
                <w:b w:val="0"/>
                <w:caps w:val="0"/>
                <w:szCs w:val="24"/>
              </w:rPr>
              <w:t>Нефтегазовое дело</w:t>
            </w:r>
            <w:bookmarkEnd w:id="51"/>
          </w:p>
        </w:tc>
        <w:tc>
          <w:tcPr>
            <w:tcW w:w="5103" w:type="dxa"/>
          </w:tcPr>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21.03.02</w:t>
            </w:r>
          </w:p>
        </w:tc>
        <w:tc>
          <w:tcPr>
            <w:tcW w:w="3402" w:type="dxa"/>
          </w:tcPr>
          <w:p w:rsidR="00ED7E81" w:rsidRPr="00984AB3" w:rsidRDefault="00ED7E81" w:rsidP="004A5F5B">
            <w:pPr>
              <w:pStyle w:val="aff"/>
              <w:suppressAutoHyphens/>
              <w:ind w:left="176" w:hanging="142"/>
              <w:jc w:val="left"/>
              <w:rPr>
                <w:rFonts w:ascii="Cambria" w:hAnsi="Cambria"/>
                <w:b w:val="0"/>
                <w:caps w:val="0"/>
                <w:szCs w:val="24"/>
              </w:rPr>
            </w:pPr>
            <w:r w:rsidRPr="00984AB3">
              <w:rPr>
                <w:rFonts w:ascii="Cambria" w:hAnsi="Cambria"/>
                <w:b w:val="0"/>
                <w:caps w:val="0"/>
                <w:szCs w:val="24"/>
              </w:rPr>
              <w:t>Землеустройство и кадастры</w:t>
            </w:r>
          </w:p>
          <w:p w:rsidR="00ED7E81" w:rsidRPr="00984AB3" w:rsidRDefault="00ED7E81" w:rsidP="004A5F5B">
            <w:pPr>
              <w:suppressAutoHyphens/>
              <w:ind w:left="176" w:hanging="142"/>
              <w:jc w:val="left"/>
              <w:rPr>
                <w:rFonts w:ascii="Cambria" w:hAnsi="Cambria"/>
                <w:color w:val="000000"/>
              </w:rPr>
            </w:pPr>
          </w:p>
        </w:tc>
        <w:tc>
          <w:tcPr>
            <w:tcW w:w="5103" w:type="dxa"/>
          </w:tcPr>
          <w:p w:rsidR="00ED7E81" w:rsidRPr="00984AB3" w:rsidRDefault="00ED7E81" w:rsidP="004A5F5B">
            <w:pPr>
              <w:suppressAutoHyphens/>
              <w:ind w:left="176" w:hanging="142"/>
              <w:jc w:val="left"/>
              <w:rPr>
                <w:rFonts w:ascii="Cambria" w:hAnsi="Cambria"/>
                <w:color w:val="000000"/>
              </w:rPr>
            </w:pPr>
            <w:hyperlink w:anchor="O3" w:history="1">
              <w:r w:rsidRPr="00984AB3">
                <w:rPr>
                  <w:rStyle w:val="a3"/>
                  <w:rFonts w:ascii="Cambria" w:hAnsi="Cambria"/>
                </w:rPr>
                <w:t>Сыктывкарский лесной институт</w:t>
              </w:r>
            </w:hyperlink>
          </w:p>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23.00.00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ТЕХНИКА И ТЕХНОЛОГИИ НАЗЕМНОГО ТРАНСПОРТА</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23.03.01</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Технология транспортных процессов</w:t>
            </w:r>
          </w:p>
        </w:tc>
        <w:tc>
          <w:tcPr>
            <w:tcW w:w="5103" w:type="dxa"/>
          </w:tcPr>
          <w:p w:rsidR="00ED7E81" w:rsidRPr="00984AB3" w:rsidRDefault="00ED7E81" w:rsidP="004A5F5B">
            <w:pPr>
              <w:suppressAutoHyphens/>
              <w:ind w:left="176" w:hanging="142"/>
              <w:jc w:val="left"/>
              <w:rPr>
                <w:rFonts w:ascii="Cambria" w:hAnsi="Cambria"/>
                <w:color w:val="000000"/>
              </w:rPr>
            </w:pPr>
            <w:hyperlink w:anchor="O3" w:history="1">
              <w:r w:rsidRPr="00984AB3">
                <w:rPr>
                  <w:rStyle w:val="a3"/>
                  <w:rFonts w:ascii="Cambria" w:hAnsi="Cambria"/>
                </w:rPr>
                <w:t>Сыктывкарский лесной институт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23.03.03</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rPr>
              <w:t>Эксплуатация транспортно-технологических машин и комплексов</w:t>
            </w:r>
          </w:p>
        </w:tc>
        <w:tc>
          <w:tcPr>
            <w:tcW w:w="5103" w:type="dxa"/>
          </w:tcPr>
          <w:p w:rsidR="00ED7E81" w:rsidRPr="00984AB3" w:rsidRDefault="00ED7E81" w:rsidP="004A5F5B">
            <w:pPr>
              <w:suppressAutoHyphens/>
              <w:ind w:left="176" w:hanging="142"/>
              <w:jc w:val="left"/>
              <w:rPr>
                <w:rFonts w:ascii="Cambria" w:hAnsi="Cambria"/>
                <w:color w:val="000000"/>
              </w:rPr>
            </w:pPr>
            <w:hyperlink w:anchor="O3" w:history="1">
              <w:r w:rsidRPr="00984AB3">
                <w:rPr>
                  <w:rStyle w:val="a3"/>
                  <w:rFonts w:ascii="Cambria" w:hAnsi="Cambria"/>
                </w:rPr>
                <w:t>Сыктывкарский лесной институт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27.00.00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УПРАВЛЕНИЕ В ТЕХНИЧЕСКИХ СИСТЕМАХ</w:t>
            </w:r>
          </w:p>
        </w:tc>
      </w:tr>
      <w:tr w:rsidR="00ED7E81" w:rsidRPr="00984AB3" w:rsidTr="004A5F5B">
        <w:tc>
          <w:tcPr>
            <w:tcW w:w="2127" w:type="dxa"/>
          </w:tcPr>
          <w:p w:rsidR="00ED7E81" w:rsidRPr="00984AB3" w:rsidRDefault="00ED7E81" w:rsidP="004A5F5B">
            <w:pPr>
              <w:suppressAutoHyphens/>
              <w:ind w:firstLine="0"/>
              <w:jc w:val="right"/>
              <w:rPr>
                <w:rFonts w:ascii="Cambria" w:hAnsi="Cambria"/>
              </w:rPr>
            </w:pPr>
            <w:r w:rsidRPr="00984AB3">
              <w:rPr>
                <w:rFonts w:ascii="Cambria" w:hAnsi="Cambria"/>
              </w:rPr>
              <w:t xml:space="preserve">27.03.01 </w:t>
            </w:r>
          </w:p>
          <w:p w:rsidR="00ED7E81" w:rsidRPr="00984AB3" w:rsidRDefault="00ED7E81" w:rsidP="004A5F5B">
            <w:pPr>
              <w:suppressAutoHyphens/>
              <w:ind w:firstLine="0"/>
              <w:jc w:val="right"/>
              <w:rPr>
                <w:rFonts w:ascii="Cambria" w:hAnsi="Cambria"/>
                <w:color w:val="000000"/>
              </w:rPr>
            </w:pPr>
          </w:p>
        </w:tc>
        <w:tc>
          <w:tcPr>
            <w:tcW w:w="3402" w:type="dxa"/>
          </w:tcPr>
          <w:p w:rsidR="00ED7E81" w:rsidRPr="00984AB3" w:rsidRDefault="00ED7E81" w:rsidP="004A5F5B">
            <w:pPr>
              <w:pStyle w:val="aff"/>
              <w:suppressAutoHyphens/>
              <w:ind w:left="176" w:hanging="142"/>
              <w:jc w:val="left"/>
              <w:rPr>
                <w:rFonts w:ascii="Cambria" w:hAnsi="Cambria"/>
                <w:b w:val="0"/>
                <w:caps w:val="0"/>
                <w:szCs w:val="24"/>
              </w:rPr>
            </w:pPr>
            <w:r w:rsidRPr="00984AB3">
              <w:rPr>
                <w:rFonts w:ascii="Cambria" w:hAnsi="Cambria"/>
                <w:b w:val="0"/>
                <w:szCs w:val="24"/>
              </w:rPr>
              <w:t>С</w:t>
            </w:r>
            <w:r w:rsidRPr="00984AB3">
              <w:rPr>
                <w:rFonts w:ascii="Cambria" w:hAnsi="Cambria"/>
                <w:b w:val="0"/>
                <w:caps w:val="0"/>
                <w:szCs w:val="24"/>
              </w:rPr>
              <w:t>тандартизация и метрология</w:t>
            </w:r>
          </w:p>
        </w:tc>
        <w:tc>
          <w:tcPr>
            <w:tcW w:w="5103" w:type="dxa"/>
          </w:tcPr>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27.03.04</w:t>
            </w:r>
          </w:p>
        </w:tc>
        <w:tc>
          <w:tcPr>
            <w:tcW w:w="3402" w:type="dxa"/>
          </w:tcPr>
          <w:p w:rsidR="00ED7E81" w:rsidRPr="00984AB3" w:rsidRDefault="00ED7E81" w:rsidP="004A5F5B">
            <w:pPr>
              <w:pStyle w:val="aff"/>
              <w:suppressAutoHyphens/>
              <w:ind w:left="176" w:hanging="142"/>
              <w:jc w:val="left"/>
              <w:rPr>
                <w:rFonts w:ascii="Cambria" w:hAnsi="Cambria"/>
                <w:szCs w:val="24"/>
              </w:rPr>
            </w:pPr>
            <w:r w:rsidRPr="00984AB3">
              <w:rPr>
                <w:rFonts w:ascii="Cambria" w:hAnsi="Cambria"/>
                <w:b w:val="0"/>
                <w:caps w:val="0"/>
                <w:szCs w:val="24"/>
              </w:rPr>
              <w:t>Управление в технических системах</w:t>
            </w:r>
          </w:p>
        </w:tc>
        <w:tc>
          <w:tcPr>
            <w:tcW w:w="5103" w:type="dxa"/>
          </w:tcPr>
          <w:p w:rsidR="00ED7E81" w:rsidRPr="00984AB3" w:rsidRDefault="00ED7E81" w:rsidP="004A5F5B">
            <w:pPr>
              <w:suppressAutoHyphens/>
              <w:ind w:left="176" w:hanging="142"/>
              <w:jc w:val="left"/>
              <w:rPr>
                <w:rFonts w:ascii="Cambria" w:hAnsi="Cambria"/>
                <w:color w:val="000000"/>
              </w:rPr>
            </w:pPr>
            <w:hyperlink w:anchor="O3" w:history="1">
              <w:r w:rsidRPr="00984AB3">
                <w:rPr>
                  <w:rStyle w:val="a3"/>
                  <w:rFonts w:ascii="Cambria" w:hAnsi="Cambria"/>
                </w:rPr>
                <w:t>Сыктывкарский лесной институт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35.00.00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СЕЛЬСКОЕ, ЛЕСНОЕ И РЫБНОЕ ХОЗЯЙСТВО</w:t>
            </w:r>
          </w:p>
        </w:tc>
      </w:tr>
      <w:tr w:rsidR="00ED7E81" w:rsidRPr="00984AB3" w:rsidTr="004A5F5B">
        <w:tc>
          <w:tcPr>
            <w:tcW w:w="2127" w:type="dxa"/>
          </w:tcPr>
          <w:p w:rsidR="00ED7E81" w:rsidRPr="00984AB3" w:rsidRDefault="00ED7E81" w:rsidP="004A5F5B">
            <w:pPr>
              <w:suppressAutoHyphens/>
              <w:ind w:firstLine="0"/>
              <w:jc w:val="right"/>
              <w:rPr>
                <w:rFonts w:ascii="Cambria" w:hAnsi="Cambria"/>
              </w:rPr>
            </w:pPr>
            <w:r w:rsidRPr="00984AB3">
              <w:rPr>
                <w:rFonts w:ascii="Cambria" w:hAnsi="Cambria"/>
              </w:rPr>
              <w:t>35.03.01</w:t>
            </w:r>
          </w:p>
        </w:tc>
        <w:tc>
          <w:tcPr>
            <w:tcW w:w="3402" w:type="dxa"/>
          </w:tcPr>
          <w:p w:rsidR="00ED7E81" w:rsidRPr="00984AB3" w:rsidRDefault="00ED7E81" w:rsidP="004A5F5B">
            <w:pPr>
              <w:pStyle w:val="aff"/>
              <w:suppressAutoHyphens/>
              <w:ind w:left="176" w:hanging="142"/>
              <w:jc w:val="left"/>
              <w:rPr>
                <w:rFonts w:ascii="Cambria" w:hAnsi="Cambria"/>
                <w:b w:val="0"/>
                <w:caps w:val="0"/>
                <w:szCs w:val="24"/>
              </w:rPr>
            </w:pPr>
            <w:r w:rsidRPr="00984AB3">
              <w:rPr>
                <w:rFonts w:ascii="Cambria" w:hAnsi="Cambria"/>
                <w:b w:val="0"/>
                <w:caps w:val="0"/>
                <w:szCs w:val="24"/>
              </w:rPr>
              <w:t xml:space="preserve">Лесное дело </w:t>
            </w:r>
          </w:p>
        </w:tc>
        <w:tc>
          <w:tcPr>
            <w:tcW w:w="5103" w:type="dxa"/>
            <w:vAlign w:val="center"/>
          </w:tcPr>
          <w:p w:rsidR="00ED7E81" w:rsidRPr="00984AB3" w:rsidRDefault="00ED7E81" w:rsidP="004A5F5B">
            <w:pPr>
              <w:suppressAutoHyphens/>
              <w:ind w:left="176" w:hanging="142"/>
              <w:jc w:val="left"/>
              <w:rPr>
                <w:rFonts w:ascii="Cambria" w:hAnsi="Cambria"/>
              </w:rPr>
            </w:pPr>
            <w:hyperlink w:anchor="O3" w:history="1">
              <w:r w:rsidRPr="00984AB3">
                <w:rPr>
                  <w:rStyle w:val="a3"/>
                  <w:rFonts w:ascii="Cambria" w:hAnsi="Cambria"/>
                </w:rPr>
                <w:t>Сыктывкарский лесной институт</w:t>
              </w:r>
            </w:hyperlink>
          </w:p>
        </w:tc>
      </w:tr>
      <w:tr w:rsidR="00ED7E81" w:rsidRPr="00984AB3" w:rsidTr="006A045B">
        <w:tc>
          <w:tcPr>
            <w:tcW w:w="2127" w:type="dxa"/>
          </w:tcPr>
          <w:p w:rsidR="00ED7E81" w:rsidRPr="00984AB3" w:rsidRDefault="00ED7E81" w:rsidP="004A5F5B">
            <w:pPr>
              <w:suppressAutoHyphens/>
              <w:ind w:firstLine="0"/>
              <w:jc w:val="right"/>
              <w:rPr>
                <w:rFonts w:ascii="Cambria" w:hAnsi="Cambria"/>
              </w:rPr>
            </w:pPr>
            <w:r w:rsidRPr="00984AB3">
              <w:rPr>
                <w:rFonts w:ascii="Cambria" w:hAnsi="Cambria"/>
              </w:rPr>
              <w:t>35.03.02</w:t>
            </w:r>
          </w:p>
        </w:tc>
        <w:tc>
          <w:tcPr>
            <w:tcW w:w="3402" w:type="dxa"/>
          </w:tcPr>
          <w:p w:rsidR="00ED7E81" w:rsidRPr="00984AB3" w:rsidRDefault="00ED7E81" w:rsidP="004A5F5B">
            <w:pPr>
              <w:pStyle w:val="aff"/>
              <w:suppressAutoHyphens/>
              <w:ind w:left="176" w:hanging="142"/>
              <w:jc w:val="left"/>
              <w:rPr>
                <w:rFonts w:ascii="Cambria" w:hAnsi="Cambria"/>
                <w:szCs w:val="24"/>
              </w:rPr>
            </w:pPr>
            <w:r w:rsidRPr="00984AB3">
              <w:rPr>
                <w:rFonts w:ascii="Cambria" w:hAnsi="Cambria"/>
                <w:b w:val="0"/>
                <w:caps w:val="0"/>
                <w:szCs w:val="24"/>
              </w:rPr>
              <w:t>Технология лесозаготовительных и деревоперерабатывающих производств</w:t>
            </w:r>
          </w:p>
        </w:tc>
        <w:tc>
          <w:tcPr>
            <w:tcW w:w="5103" w:type="dxa"/>
          </w:tcPr>
          <w:p w:rsidR="00ED7E81" w:rsidRPr="00984AB3" w:rsidRDefault="00ED7E81" w:rsidP="006A045B">
            <w:pPr>
              <w:suppressAutoHyphens/>
              <w:ind w:left="176" w:hanging="142"/>
              <w:jc w:val="left"/>
              <w:rPr>
                <w:rFonts w:ascii="Cambria" w:hAnsi="Cambria"/>
              </w:rPr>
            </w:pPr>
            <w:hyperlink w:anchor="O3" w:history="1">
              <w:r w:rsidRPr="00984AB3">
                <w:rPr>
                  <w:rStyle w:val="a3"/>
                  <w:rFonts w:ascii="Cambria" w:hAnsi="Cambria"/>
                </w:rPr>
                <w:t>Сыктывкарский лесной институт</w:t>
              </w:r>
            </w:hyperlink>
          </w:p>
          <w:p w:rsidR="00ED7E81" w:rsidRPr="00984AB3" w:rsidRDefault="00ED7E81" w:rsidP="006A045B">
            <w:pPr>
              <w:suppressAutoHyphens/>
              <w:ind w:left="176" w:hanging="142"/>
              <w:jc w:val="left"/>
              <w:rPr>
                <w:rFonts w:ascii="Cambria" w:hAnsi="Cambria"/>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rPr>
            </w:pPr>
            <w:r w:rsidRPr="00984AB3">
              <w:rPr>
                <w:rFonts w:ascii="Cambria" w:hAnsi="Cambria"/>
              </w:rPr>
              <w:t>35.03.06</w:t>
            </w:r>
          </w:p>
        </w:tc>
        <w:tc>
          <w:tcPr>
            <w:tcW w:w="3402" w:type="dxa"/>
          </w:tcPr>
          <w:p w:rsidR="00ED7E81" w:rsidRPr="00984AB3" w:rsidRDefault="00ED7E81" w:rsidP="004A5F5B">
            <w:pPr>
              <w:pStyle w:val="aff"/>
              <w:suppressAutoHyphens/>
              <w:ind w:left="176" w:hanging="142"/>
              <w:jc w:val="left"/>
              <w:rPr>
                <w:rFonts w:ascii="Cambria" w:hAnsi="Cambria"/>
                <w:b w:val="0"/>
                <w:caps w:val="0"/>
                <w:szCs w:val="24"/>
              </w:rPr>
            </w:pPr>
            <w:r w:rsidRPr="00984AB3">
              <w:rPr>
                <w:rFonts w:ascii="Cambria" w:hAnsi="Cambria"/>
                <w:b w:val="0"/>
                <w:caps w:val="0"/>
                <w:szCs w:val="24"/>
              </w:rPr>
              <w:t xml:space="preserve">Агроинженерия </w:t>
            </w:r>
          </w:p>
        </w:tc>
        <w:tc>
          <w:tcPr>
            <w:tcW w:w="5103" w:type="dxa"/>
            <w:vAlign w:val="center"/>
          </w:tcPr>
          <w:p w:rsidR="00ED7E81" w:rsidRPr="00984AB3" w:rsidRDefault="00ED7E81" w:rsidP="004A5F5B">
            <w:pPr>
              <w:suppressAutoHyphens/>
              <w:ind w:left="176" w:hanging="142"/>
              <w:jc w:val="left"/>
              <w:rPr>
                <w:rFonts w:ascii="Cambria" w:hAnsi="Cambria"/>
              </w:rPr>
            </w:pPr>
            <w:hyperlink w:anchor="O3" w:history="1">
              <w:r w:rsidRPr="00984AB3">
                <w:rPr>
                  <w:rStyle w:val="a3"/>
                  <w:rFonts w:ascii="Cambria" w:hAnsi="Cambria"/>
                </w:rPr>
                <w:t>Сыктывкарский лесной институт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rPr>
            </w:pPr>
            <w:r w:rsidRPr="00984AB3">
              <w:rPr>
                <w:rFonts w:ascii="Cambria" w:hAnsi="Cambria"/>
              </w:rPr>
              <w:t>35.03.10</w:t>
            </w:r>
          </w:p>
        </w:tc>
        <w:tc>
          <w:tcPr>
            <w:tcW w:w="3402" w:type="dxa"/>
          </w:tcPr>
          <w:p w:rsidR="00ED7E81" w:rsidRPr="00984AB3" w:rsidRDefault="00ED7E81" w:rsidP="004A5F5B">
            <w:pPr>
              <w:pStyle w:val="aff"/>
              <w:suppressAutoHyphens/>
              <w:ind w:left="176" w:hanging="142"/>
              <w:jc w:val="left"/>
              <w:rPr>
                <w:rFonts w:ascii="Cambria" w:hAnsi="Cambria"/>
                <w:b w:val="0"/>
                <w:caps w:val="0"/>
                <w:szCs w:val="24"/>
              </w:rPr>
            </w:pPr>
            <w:r w:rsidRPr="00984AB3">
              <w:rPr>
                <w:rFonts w:ascii="Cambria" w:hAnsi="Cambria"/>
                <w:b w:val="0"/>
                <w:caps w:val="0"/>
                <w:szCs w:val="24"/>
              </w:rPr>
              <w:t>Ландшафтная архитектура</w:t>
            </w:r>
          </w:p>
        </w:tc>
        <w:tc>
          <w:tcPr>
            <w:tcW w:w="5103" w:type="dxa"/>
            <w:vAlign w:val="center"/>
          </w:tcPr>
          <w:p w:rsidR="00ED7E81" w:rsidRPr="00984AB3" w:rsidRDefault="00ED7E81" w:rsidP="004A5F5B">
            <w:pPr>
              <w:suppressAutoHyphens/>
              <w:ind w:left="176" w:hanging="142"/>
              <w:jc w:val="left"/>
              <w:rPr>
                <w:rFonts w:ascii="Cambria" w:hAnsi="Cambria"/>
              </w:rPr>
            </w:pPr>
            <w:hyperlink w:anchor="O3" w:history="1">
              <w:r w:rsidRPr="00984AB3">
                <w:rPr>
                  <w:rStyle w:val="a3"/>
                  <w:rFonts w:ascii="Cambria" w:hAnsi="Cambria"/>
                </w:rPr>
                <w:t>Сыктывкарский лесной институт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37.00.00</w:t>
            </w:r>
          </w:p>
        </w:tc>
        <w:tc>
          <w:tcPr>
            <w:tcW w:w="8505" w:type="dxa"/>
            <w:gridSpan w:val="2"/>
          </w:tcPr>
          <w:p w:rsidR="00ED7E81" w:rsidRDefault="00ED7E81" w:rsidP="004A5F5B">
            <w:pPr>
              <w:suppressAutoHyphens/>
              <w:ind w:left="176" w:hanging="142"/>
              <w:jc w:val="left"/>
              <w:rPr>
                <w:rFonts w:ascii="Cambria" w:hAnsi="Cambria"/>
                <w:b/>
                <w:color w:val="0F243E"/>
              </w:rPr>
            </w:pPr>
            <w:r w:rsidRPr="00984AB3">
              <w:rPr>
                <w:rFonts w:ascii="Cambria" w:hAnsi="Cambria"/>
                <w:b/>
                <w:color w:val="0F243E"/>
              </w:rPr>
              <w:t>ПСИХОЛОГИЧЕСКИЕ НАУКИ</w:t>
            </w:r>
          </w:p>
          <w:p w:rsidR="006076D6" w:rsidRPr="00984AB3" w:rsidRDefault="006076D6" w:rsidP="004A5F5B">
            <w:pPr>
              <w:suppressAutoHyphens/>
              <w:ind w:left="176" w:hanging="142"/>
              <w:jc w:val="left"/>
              <w:rPr>
                <w:rFonts w:ascii="Cambria" w:hAnsi="Cambria"/>
                <w:b/>
                <w:color w:val="0F243E"/>
              </w:rPr>
            </w:pP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lastRenderedPageBreak/>
              <w:t>37.03.01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Психология</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38.00.00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ЭКОНОМИКА И УПРАВЛЕНИЕ</w:t>
            </w:r>
          </w:p>
        </w:tc>
      </w:tr>
      <w:tr w:rsidR="00ED7E81" w:rsidRPr="00984AB3" w:rsidTr="004A5F5B">
        <w:tc>
          <w:tcPr>
            <w:tcW w:w="2127" w:type="dxa"/>
          </w:tcPr>
          <w:p w:rsidR="00ED7E81" w:rsidRPr="00984AB3" w:rsidRDefault="00ED7E81" w:rsidP="006A045B">
            <w:pPr>
              <w:suppressAutoHyphens/>
              <w:ind w:firstLine="0"/>
              <w:jc w:val="right"/>
              <w:rPr>
                <w:rFonts w:ascii="Cambria" w:hAnsi="Cambria"/>
                <w:color w:val="000000"/>
              </w:rPr>
            </w:pPr>
            <w:r w:rsidRPr="00984AB3">
              <w:rPr>
                <w:rFonts w:ascii="Cambria" w:hAnsi="Cambria"/>
                <w:color w:val="000000"/>
              </w:rPr>
              <w:t>38.03.01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Экономика</w:t>
            </w:r>
          </w:p>
        </w:tc>
        <w:tc>
          <w:tcPr>
            <w:tcW w:w="5103" w:type="dxa"/>
          </w:tcPr>
          <w:p w:rsidR="00ED7E81" w:rsidRPr="00984AB3" w:rsidRDefault="00ED7E81" w:rsidP="004A5F5B">
            <w:pPr>
              <w:suppressAutoHyphens/>
              <w:ind w:left="176" w:hanging="142"/>
              <w:jc w:val="left"/>
              <w:rPr>
                <w:rFonts w:ascii="Cambria" w:hAnsi="Cambria"/>
                <w:color w:val="000000"/>
              </w:rPr>
            </w:pPr>
            <w:hyperlink w:anchor="O6" w:history="1">
              <w:r w:rsidRPr="00984AB3">
                <w:rPr>
                  <w:rStyle w:val="a3"/>
                  <w:rFonts w:ascii="Cambria" w:hAnsi="Cambria"/>
                </w:rPr>
                <w:t>ГОУ ВО «Коми республиканская академия государственной службы и управления»</w:t>
              </w:r>
            </w:hyperlink>
          </w:p>
          <w:p w:rsidR="00ED7E81" w:rsidRPr="00984AB3" w:rsidRDefault="00ED7E81" w:rsidP="004A5F5B">
            <w:pPr>
              <w:suppressAutoHyphens/>
              <w:ind w:left="176" w:hanging="142"/>
              <w:jc w:val="left"/>
              <w:rPr>
                <w:rFonts w:ascii="Cambria" w:hAnsi="Cambria"/>
                <w:color w:val="000000"/>
              </w:rPr>
            </w:pPr>
            <w:hyperlink w:anchor="O3" w:history="1">
              <w:r w:rsidRPr="00984AB3">
                <w:rPr>
                  <w:rStyle w:val="a3"/>
                  <w:rFonts w:ascii="Cambria" w:hAnsi="Cambria"/>
                </w:rPr>
                <w:t>Сыктывкарский лесной институт</w:t>
              </w:r>
            </w:hyperlink>
          </w:p>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rPr>
              <w:t>38.03.02</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Менеджмент</w:t>
            </w:r>
          </w:p>
        </w:tc>
        <w:tc>
          <w:tcPr>
            <w:tcW w:w="5103" w:type="dxa"/>
          </w:tcPr>
          <w:p w:rsidR="00ED7E81" w:rsidRDefault="00ED7E81" w:rsidP="004A5F5B">
            <w:pPr>
              <w:suppressAutoHyphens/>
              <w:ind w:left="176" w:hanging="142"/>
              <w:jc w:val="left"/>
            </w:pPr>
            <w:hyperlink w:anchor="O6" w:history="1">
              <w:r w:rsidRPr="00984AB3">
                <w:rPr>
                  <w:rStyle w:val="a3"/>
                  <w:rFonts w:ascii="Cambria" w:hAnsi="Cambria"/>
                </w:rPr>
                <w:t>ГОУ ВО «Коми республиканская академия государственной службы и управления»</w:t>
              </w:r>
            </w:hyperlink>
          </w:p>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p w:rsidR="00ED7E81" w:rsidRPr="00984AB3" w:rsidRDefault="00ED7E81" w:rsidP="004A5F5B">
            <w:pPr>
              <w:suppressAutoHyphens/>
              <w:ind w:left="176" w:hanging="142"/>
              <w:jc w:val="left"/>
              <w:rPr>
                <w:rFonts w:ascii="Cambria" w:hAnsi="Cambria"/>
                <w:color w:val="000000"/>
              </w:rPr>
            </w:pPr>
            <w:hyperlink w:anchor="O3" w:history="1">
              <w:r w:rsidRPr="00984AB3">
                <w:rPr>
                  <w:rStyle w:val="a3"/>
                  <w:rFonts w:ascii="Cambria" w:hAnsi="Cambria"/>
                </w:rPr>
                <w:t>Сыктывкарский лесной институт</w:t>
              </w:r>
            </w:hyperlink>
          </w:p>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 xml:space="preserve">38.03.03 </w:t>
            </w:r>
          </w:p>
          <w:p w:rsidR="00ED7E81" w:rsidRPr="00984AB3" w:rsidRDefault="00ED7E81" w:rsidP="004A5F5B">
            <w:pPr>
              <w:suppressAutoHyphens/>
              <w:ind w:firstLine="0"/>
              <w:jc w:val="right"/>
              <w:rPr>
                <w:rFonts w:ascii="Cambria" w:hAnsi="Cambria"/>
                <w:color w:val="000000"/>
              </w:rPr>
            </w:pP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Управление персоналом</w:t>
            </w:r>
          </w:p>
        </w:tc>
        <w:tc>
          <w:tcPr>
            <w:tcW w:w="5103" w:type="dxa"/>
          </w:tcPr>
          <w:p w:rsidR="00ED7E81" w:rsidRPr="00984AB3" w:rsidRDefault="00ED7E81" w:rsidP="004A5F5B">
            <w:pPr>
              <w:suppressAutoHyphens/>
              <w:ind w:left="176" w:hanging="142"/>
              <w:jc w:val="left"/>
              <w:rPr>
                <w:rFonts w:ascii="Cambria" w:hAnsi="Cambria"/>
                <w:color w:val="000000"/>
              </w:rPr>
            </w:pPr>
            <w:hyperlink w:anchor="O6" w:history="1">
              <w:r w:rsidRPr="00984AB3">
                <w:rPr>
                  <w:rStyle w:val="a3"/>
                  <w:rFonts w:ascii="Cambria" w:hAnsi="Cambria"/>
                </w:rPr>
                <w:t>ГОУ ВО «Коми республиканская академия государственной службы и управления»</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 xml:space="preserve">38.03.04 </w:t>
            </w:r>
          </w:p>
          <w:p w:rsidR="00ED7E81" w:rsidRPr="00984AB3" w:rsidRDefault="00ED7E81" w:rsidP="004A5F5B">
            <w:pPr>
              <w:suppressAutoHyphens/>
              <w:ind w:firstLine="0"/>
              <w:jc w:val="right"/>
              <w:rPr>
                <w:rFonts w:ascii="Cambria" w:hAnsi="Cambria"/>
                <w:color w:val="000000"/>
              </w:rPr>
            </w:pP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Государственное и муниципальное управление</w:t>
            </w:r>
          </w:p>
        </w:tc>
        <w:tc>
          <w:tcPr>
            <w:tcW w:w="5103" w:type="dxa"/>
          </w:tcPr>
          <w:p w:rsidR="00ED7E81" w:rsidRPr="00984AB3" w:rsidRDefault="00ED7E81" w:rsidP="006076D6">
            <w:pPr>
              <w:suppressAutoHyphens/>
              <w:ind w:left="176" w:hanging="142"/>
              <w:jc w:val="left"/>
              <w:rPr>
                <w:rFonts w:ascii="Cambria" w:hAnsi="Cambria"/>
                <w:color w:val="000000"/>
              </w:rPr>
            </w:pPr>
            <w:hyperlink w:anchor="O6" w:history="1">
              <w:r w:rsidRPr="00984AB3">
                <w:rPr>
                  <w:rStyle w:val="a3"/>
                  <w:rFonts w:ascii="Cambria" w:hAnsi="Cambria"/>
                </w:rPr>
                <w:t>ГОУ ВО «Коми республиканская академия государственной службы и управления»</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39.00.00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СОЦИОЛОГИЯ И СОЦИАЛЬНАЯ РАБОТА</w:t>
            </w:r>
          </w:p>
        </w:tc>
      </w:tr>
      <w:tr w:rsidR="00ED7E81" w:rsidRPr="00984AB3" w:rsidTr="004A5F5B">
        <w:tc>
          <w:tcPr>
            <w:tcW w:w="2127" w:type="dxa"/>
          </w:tcPr>
          <w:p w:rsidR="00ED7E81" w:rsidRPr="00984AB3" w:rsidRDefault="00ED7E81" w:rsidP="004A5F5B">
            <w:pPr>
              <w:suppressAutoHyphens/>
              <w:ind w:firstLine="0"/>
              <w:jc w:val="right"/>
              <w:rPr>
                <w:rFonts w:ascii="Cambria" w:hAnsi="Cambria"/>
              </w:rPr>
            </w:pPr>
            <w:r w:rsidRPr="00984AB3">
              <w:rPr>
                <w:rFonts w:ascii="Cambria" w:hAnsi="Cambria"/>
              </w:rPr>
              <w:t>39.03.02</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Социальная работа</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lang w:val="en-US"/>
              </w:rPr>
              <w:t>40</w:t>
            </w:r>
            <w:r w:rsidRPr="00984AB3">
              <w:rPr>
                <w:rFonts w:ascii="Cambria" w:hAnsi="Cambria"/>
                <w:b/>
                <w:color w:val="0F243E"/>
              </w:rPr>
              <w:t>.00.00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ЮРИСПРУДЕНЦИЯ</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40.03.01</w:t>
            </w:r>
          </w:p>
          <w:p w:rsidR="00ED7E81" w:rsidRPr="00984AB3" w:rsidRDefault="00ED7E81" w:rsidP="004A5F5B">
            <w:pPr>
              <w:suppressAutoHyphens/>
              <w:ind w:firstLine="0"/>
              <w:jc w:val="right"/>
              <w:rPr>
                <w:rFonts w:ascii="Cambria" w:hAnsi="Cambria"/>
                <w:color w:val="000000"/>
              </w:rPr>
            </w:pP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Юриспруденция</w:t>
            </w:r>
          </w:p>
        </w:tc>
        <w:tc>
          <w:tcPr>
            <w:tcW w:w="5103" w:type="dxa"/>
          </w:tcPr>
          <w:p w:rsidR="00ED7E81" w:rsidRPr="00984AB3" w:rsidRDefault="00ED7E81" w:rsidP="004A5F5B">
            <w:pPr>
              <w:suppressAutoHyphens/>
              <w:ind w:left="176" w:hanging="142"/>
              <w:jc w:val="left"/>
              <w:rPr>
                <w:rFonts w:ascii="Cambria" w:hAnsi="Cambria"/>
                <w:color w:val="000000"/>
              </w:rPr>
            </w:pPr>
            <w:hyperlink w:anchor="O6" w:history="1">
              <w:r w:rsidRPr="00984AB3">
                <w:rPr>
                  <w:rStyle w:val="a3"/>
                  <w:rFonts w:ascii="Cambria" w:hAnsi="Cambria"/>
                </w:rPr>
                <w:t>ГОУ ВО «Коми республиканская академия государственной службы и управления»</w:t>
              </w:r>
            </w:hyperlink>
          </w:p>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r w:rsidRPr="00984AB3">
              <w:rPr>
                <w:rFonts w:ascii="Cambria" w:hAnsi="Cambria"/>
                <w:color w:val="000000"/>
              </w:rPr>
              <w:t xml:space="preserve"> </w:t>
            </w:r>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41.00.00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ПОЛИТИЧЕСКИЕ НАУКИ И РЕГИОНОВЕДЕНИЕ</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 xml:space="preserve">41.03.01 </w:t>
            </w:r>
          </w:p>
          <w:p w:rsidR="00ED7E81" w:rsidRPr="00984AB3" w:rsidRDefault="00ED7E81" w:rsidP="004A5F5B">
            <w:pPr>
              <w:suppressAutoHyphens/>
              <w:ind w:firstLine="0"/>
              <w:jc w:val="right"/>
              <w:rPr>
                <w:rFonts w:ascii="Cambria" w:hAnsi="Cambria"/>
                <w:color w:val="000000"/>
              </w:rPr>
            </w:pP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Зарубежное регионоведение</w:t>
            </w:r>
          </w:p>
        </w:tc>
        <w:tc>
          <w:tcPr>
            <w:tcW w:w="5103" w:type="dxa"/>
          </w:tcPr>
          <w:p w:rsidR="00ED7E81" w:rsidRPr="00984AB3" w:rsidRDefault="00ED7E81" w:rsidP="004A5F5B">
            <w:pPr>
              <w:suppressAutoHyphens/>
              <w:ind w:left="176" w:hanging="142"/>
              <w:jc w:val="left"/>
              <w:rPr>
                <w:rFonts w:ascii="Cambria" w:hAnsi="Cambria"/>
                <w:color w:val="000000"/>
              </w:rPr>
            </w:pPr>
            <w:hyperlink w:anchor="O6" w:history="1">
              <w:r w:rsidRPr="00984AB3">
                <w:rPr>
                  <w:rStyle w:val="a3"/>
                  <w:rFonts w:ascii="Cambria" w:hAnsi="Cambria"/>
                </w:rPr>
                <w:t>ГОУ ВО «Коми республиканская академия государственной службы и управления»</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41.03.05</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rPr>
              <w:t>Международные отношения</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42.00.00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СРЕДСТВА МАССОВОЙ ИНФОРМАЦИИ И ИНФОРМАЦИОННО-БИБЛИОТЕЧНОЕ ДЕЛО</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42.03.01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Реклама и связи с общественностью</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42.03.02</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Журналистика</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 xml:space="preserve">ФГБОУ ВО «Сыктывкарский государственный университет имени </w:t>
              </w:r>
              <w:r w:rsidRPr="00984AB3">
                <w:rPr>
                  <w:rStyle w:val="a3"/>
                  <w:rFonts w:ascii="Cambria" w:hAnsi="Cambria"/>
                </w:rPr>
                <w:lastRenderedPageBreak/>
                <w:t>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lastRenderedPageBreak/>
              <w:t>43.00.00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СЕРВИС И ТУРИЗМ</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43.03.02</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Туризм</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44.00.00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ОБРАЗОВАНИЕ И ПЕДАГОГИЧЕСКИЕ НАУКИ</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44.03.01</w:t>
            </w:r>
          </w:p>
        </w:tc>
        <w:tc>
          <w:tcPr>
            <w:tcW w:w="3402" w:type="dxa"/>
          </w:tcPr>
          <w:p w:rsidR="00ED7E81" w:rsidRPr="00984AB3" w:rsidRDefault="00ED7E81" w:rsidP="004A5F5B">
            <w:pPr>
              <w:suppressAutoHyphens/>
              <w:ind w:left="176" w:hanging="142"/>
              <w:jc w:val="left"/>
              <w:rPr>
                <w:rFonts w:ascii="Cambria" w:hAnsi="Cambria"/>
                <w:b/>
                <w:color w:val="000000"/>
              </w:rPr>
            </w:pPr>
            <w:bookmarkStart w:id="52" w:name="Ц23"/>
            <w:r w:rsidRPr="00984AB3">
              <w:rPr>
                <w:rFonts w:ascii="Cambria" w:hAnsi="Cambria"/>
                <w:color w:val="000000"/>
              </w:rPr>
              <w:t>Педагогическое образование</w:t>
            </w:r>
            <w:bookmarkEnd w:id="52"/>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44.03.02</w:t>
            </w:r>
          </w:p>
        </w:tc>
        <w:tc>
          <w:tcPr>
            <w:tcW w:w="3402" w:type="dxa"/>
          </w:tcPr>
          <w:p w:rsidR="00ED7E81" w:rsidRPr="00984AB3" w:rsidRDefault="00ED7E81" w:rsidP="004A5F5B">
            <w:pPr>
              <w:suppressAutoHyphens/>
              <w:ind w:left="176" w:hanging="142"/>
              <w:jc w:val="left"/>
              <w:rPr>
                <w:rFonts w:ascii="Cambria" w:hAnsi="Cambria"/>
                <w:b/>
                <w:color w:val="000000"/>
              </w:rPr>
            </w:pPr>
            <w:r w:rsidRPr="00984AB3">
              <w:rPr>
                <w:rFonts w:ascii="Cambria" w:hAnsi="Cambria"/>
                <w:color w:val="000000"/>
              </w:rPr>
              <w:t>Психолого-педагогическое образование</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44.03.03</w:t>
            </w:r>
          </w:p>
        </w:tc>
        <w:tc>
          <w:tcPr>
            <w:tcW w:w="3402" w:type="dxa"/>
          </w:tcPr>
          <w:p w:rsidR="00ED7E81" w:rsidRPr="00984AB3" w:rsidRDefault="00ED7E81" w:rsidP="004A5F5B">
            <w:pPr>
              <w:suppressAutoHyphens/>
              <w:ind w:left="176" w:hanging="142"/>
              <w:jc w:val="left"/>
              <w:rPr>
                <w:rFonts w:ascii="Cambria" w:hAnsi="Cambria"/>
                <w:b/>
                <w:color w:val="000000"/>
              </w:rPr>
            </w:pPr>
            <w:r w:rsidRPr="00984AB3">
              <w:rPr>
                <w:rFonts w:ascii="Cambria" w:hAnsi="Cambria"/>
                <w:color w:val="000000"/>
              </w:rPr>
              <w:t>Специальное (дефектологическое) образование</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44.03.0</w:t>
            </w:r>
            <w:r>
              <w:rPr>
                <w:rFonts w:ascii="Cambria" w:hAnsi="Cambria"/>
                <w:color w:val="000000"/>
              </w:rPr>
              <w:t>4</w:t>
            </w:r>
          </w:p>
        </w:tc>
        <w:tc>
          <w:tcPr>
            <w:tcW w:w="3402" w:type="dxa"/>
          </w:tcPr>
          <w:p w:rsidR="00ED7E81" w:rsidRPr="00984AB3" w:rsidRDefault="00ED7E81" w:rsidP="004A5F5B">
            <w:pPr>
              <w:suppressAutoHyphens/>
              <w:ind w:left="176" w:hanging="142"/>
              <w:jc w:val="left"/>
              <w:rPr>
                <w:rFonts w:ascii="Cambria" w:hAnsi="Cambria"/>
                <w:color w:val="000000"/>
              </w:rPr>
            </w:pPr>
            <w:r w:rsidRPr="00560190">
              <w:rPr>
                <w:rFonts w:ascii="Cambria" w:hAnsi="Cambria"/>
                <w:color w:val="000000"/>
              </w:rPr>
              <w:t>Профессиональное обучение (по отраслям)</w:t>
            </w:r>
          </w:p>
        </w:tc>
        <w:tc>
          <w:tcPr>
            <w:tcW w:w="5103" w:type="dxa"/>
          </w:tcPr>
          <w:p w:rsidR="00ED7E81" w:rsidRDefault="00ED7E81" w:rsidP="004A5F5B">
            <w:pPr>
              <w:suppressAutoHyphens/>
              <w:ind w:left="176" w:hanging="142"/>
              <w:jc w:val="left"/>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44.03.05</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Педагогическое образование (с двумя профилями подготовки)</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45.00.00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ЯЗЫКОЗНАНИЕ И ЛИТЕРАТУРОВЕДЕНИЕ</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45.03.01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 xml:space="preserve">Филология </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46.00.00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ИСТОРИЯ И АРХЕОЛОГИЯ</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46.03.01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 xml:space="preserve">История </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46.03.02</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Документоведение и архивоведение</w:t>
            </w:r>
          </w:p>
        </w:tc>
        <w:tc>
          <w:tcPr>
            <w:tcW w:w="5103" w:type="dxa"/>
          </w:tcPr>
          <w:p w:rsidR="00ED7E81" w:rsidRPr="00984AB3" w:rsidRDefault="00ED7E81" w:rsidP="004A5F5B">
            <w:pPr>
              <w:suppressAutoHyphens/>
              <w:ind w:left="176" w:hanging="142"/>
              <w:jc w:val="left"/>
              <w:rPr>
                <w:rFonts w:ascii="Cambria" w:hAnsi="Cambria"/>
                <w:color w:val="000000"/>
              </w:rPr>
            </w:pPr>
            <w:hyperlink w:anchor="O6" w:history="1">
              <w:r w:rsidRPr="00984AB3">
                <w:rPr>
                  <w:rStyle w:val="a3"/>
                  <w:rFonts w:ascii="Cambria" w:hAnsi="Cambria"/>
                </w:rPr>
                <w:t>ГОУ ВО «Коми республиканская академия государственной службы и управления»</w:t>
              </w:r>
            </w:hyperlink>
          </w:p>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w:t>
            </w:r>
            <w:r>
              <w:rPr>
                <w:rFonts w:ascii="Cambria" w:hAnsi="Cambria"/>
                <w:b/>
                <w:color w:val="0F243E"/>
              </w:rPr>
              <w:t>7</w:t>
            </w:r>
            <w:r w:rsidRPr="00984AB3">
              <w:rPr>
                <w:rFonts w:ascii="Cambria" w:hAnsi="Cambria"/>
                <w:b/>
                <w:color w:val="0F243E"/>
              </w:rPr>
              <w:t>.00.00</w:t>
            </w:r>
          </w:p>
        </w:tc>
        <w:tc>
          <w:tcPr>
            <w:tcW w:w="8505" w:type="dxa"/>
            <w:gridSpan w:val="2"/>
          </w:tcPr>
          <w:p w:rsidR="00ED7E81" w:rsidRPr="005602BA" w:rsidRDefault="00ED7E81" w:rsidP="004A5F5B">
            <w:pPr>
              <w:suppressAutoHyphens/>
              <w:ind w:left="176" w:hanging="142"/>
              <w:jc w:val="left"/>
              <w:rPr>
                <w:rFonts w:ascii="Cambria" w:hAnsi="Cambria"/>
                <w:b/>
                <w:color w:val="0F243E"/>
              </w:rPr>
            </w:pPr>
            <w:r w:rsidRPr="005602BA">
              <w:rPr>
                <w:rFonts w:ascii="Cambria" w:hAnsi="Cambria"/>
                <w:b/>
                <w:color w:val="0F243E"/>
              </w:rPr>
              <w:t>Ф</w:t>
            </w:r>
            <w:r>
              <w:rPr>
                <w:rFonts w:ascii="Cambria" w:hAnsi="Cambria"/>
                <w:b/>
                <w:color w:val="0F243E"/>
              </w:rPr>
              <w:t>ИЛОСОФИЯ,</w:t>
            </w:r>
            <w:r w:rsidRPr="005602BA">
              <w:rPr>
                <w:rFonts w:ascii="Cambria" w:hAnsi="Cambria"/>
                <w:b/>
                <w:color w:val="0F243E"/>
              </w:rPr>
              <w:t xml:space="preserve"> </w:t>
            </w:r>
            <w:r>
              <w:rPr>
                <w:rFonts w:ascii="Cambria" w:hAnsi="Cambria"/>
                <w:b/>
                <w:color w:val="0F243E"/>
              </w:rPr>
              <w:t>ЭТИКА И РЛИГИОВЕДЕНИЕ</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w:t>
            </w:r>
            <w:r>
              <w:rPr>
                <w:rFonts w:ascii="Cambria" w:hAnsi="Cambria"/>
                <w:color w:val="000000"/>
              </w:rPr>
              <w:t>7</w:t>
            </w:r>
            <w:r w:rsidRPr="00984AB3">
              <w:rPr>
                <w:rFonts w:ascii="Cambria" w:hAnsi="Cambria"/>
                <w:color w:val="000000"/>
              </w:rPr>
              <w:t>.03.0</w:t>
            </w:r>
            <w:r>
              <w:rPr>
                <w:rFonts w:ascii="Cambria" w:hAnsi="Cambria"/>
                <w:color w:val="000000"/>
              </w:rPr>
              <w:t>3</w:t>
            </w:r>
          </w:p>
        </w:tc>
        <w:tc>
          <w:tcPr>
            <w:tcW w:w="3402" w:type="dxa"/>
          </w:tcPr>
          <w:p w:rsidR="00ED7E81" w:rsidRPr="00984AB3" w:rsidRDefault="00ED7E81" w:rsidP="004A5F5B">
            <w:pPr>
              <w:suppressAutoHyphens/>
              <w:ind w:left="176" w:hanging="142"/>
              <w:jc w:val="left"/>
              <w:rPr>
                <w:rFonts w:ascii="Cambria" w:hAnsi="Cambria"/>
                <w:color w:val="000000"/>
              </w:rPr>
            </w:pPr>
            <w:r w:rsidRPr="005602BA">
              <w:rPr>
                <w:rFonts w:ascii="Cambria" w:hAnsi="Cambria"/>
                <w:color w:val="000000"/>
              </w:rPr>
              <w:t>Религиоведение</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49.00.00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ФИЗИЧЕСКАЯ КУЛЬТУРА И СПОРТ</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49.03.01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Физическая культура</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51.00.00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КУЛЬТУРОВЕДЕНИЕ И СОЦИОКУЛЬТУРНЫЕ ПРОЕКТЫ</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 xml:space="preserve">51.03.01 </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Культурология</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 xml:space="preserve">ФГБОУ ВО «Сыктывкарский государственный университет имени </w:t>
              </w:r>
              <w:r w:rsidRPr="00984AB3">
                <w:rPr>
                  <w:rStyle w:val="a3"/>
                  <w:rFonts w:ascii="Cambria" w:hAnsi="Cambria"/>
                </w:rPr>
                <w:lastRenderedPageBreak/>
                <w:t>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lastRenderedPageBreak/>
              <w:t>51.03.02</w:t>
            </w:r>
          </w:p>
        </w:tc>
        <w:tc>
          <w:tcPr>
            <w:tcW w:w="3402" w:type="dxa"/>
          </w:tcPr>
          <w:p w:rsidR="00ED7E81" w:rsidRPr="00984AB3" w:rsidRDefault="00ED7E81" w:rsidP="004A5F5B">
            <w:pPr>
              <w:suppressAutoHyphens/>
              <w:ind w:left="176" w:hanging="142"/>
              <w:jc w:val="left"/>
              <w:rPr>
                <w:rFonts w:ascii="Cambria" w:hAnsi="Cambria"/>
                <w:b/>
                <w:color w:val="000000"/>
              </w:rPr>
            </w:pPr>
            <w:r w:rsidRPr="00984AB3">
              <w:rPr>
                <w:rFonts w:ascii="Cambria" w:hAnsi="Cambria"/>
                <w:color w:val="000000"/>
              </w:rPr>
              <w:t xml:space="preserve">Народная художественная культура </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 xml:space="preserve">51.03.06 </w:t>
            </w:r>
          </w:p>
          <w:p w:rsidR="00ED7E81" w:rsidRPr="00984AB3" w:rsidRDefault="00ED7E81" w:rsidP="004A5F5B">
            <w:pPr>
              <w:suppressAutoHyphens/>
              <w:ind w:firstLine="0"/>
              <w:jc w:val="right"/>
              <w:rPr>
                <w:rFonts w:ascii="Cambria" w:hAnsi="Cambria"/>
                <w:color w:val="000000"/>
              </w:rPr>
            </w:pPr>
          </w:p>
        </w:tc>
        <w:tc>
          <w:tcPr>
            <w:tcW w:w="3402" w:type="dxa"/>
            <w:vAlign w:val="center"/>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 xml:space="preserve">Библиотечно-информационная деятельность </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54.00.00</w:t>
            </w:r>
          </w:p>
        </w:tc>
        <w:tc>
          <w:tcPr>
            <w:tcW w:w="8505" w:type="dxa"/>
            <w:gridSpan w:val="2"/>
            <w:vAlign w:val="center"/>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ИЗОБРАЗИТЕЛЬНЫЕ И ПРИКЛАДНЫЕ ВИДЫ ИСКУССТВА</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54.03.01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 xml:space="preserve">Дизайн </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54.03.02</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rPr>
              <w:t>Декоративно-прикладное искусство и народные промыслы</w:t>
            </w:r>
          </w:p>
        </w:tc>
        <w:tc>
          <w:tcPr>
            <w:tcW w:w="5103" w:type="dxa"/>
          </w:tcPr>
          <w:p w:rsidR="00ED7E81" w:rsidRPr="00984AB3" w:rsidRDefault="00ED7E81" w:rsidP="004A5F5B">
            <w:pPr>
              <w:suppressAutoHyphens/>
              <w:ind w:left="176" w:hanging="142"/>
              <w:jc w:val="left"/>
              <w:rPr>
                <w:rFonts w:ascii="Cambria" w:hAnsi="Cambria"/>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10632" w:type="dxa"/>
            <w:gridSpan w:val="3"/>
            <w:shd w:val="clear" w:color="auto" w:fill="E5B8B7"/>
          </w:tcPr>
          <w:p w:rsidR="00ED7E81" w:rsidRPr="00984AB3" w:rsidRDefault="00ED7E81" w:rsidP="004A5F5B">
            <w:pPr>
              <w:suppressAutoHyphens/>
              <w:ind w:firstLine="0"/>
              <w:jc w:val="left"/>
              <w:rPr>
                <w:rFonts w:ascii="Cambria" w:hAnsi="Cambria"/>
                <w:b/>
                <w:color w:val="0F243E"/>
              </w:rPr>
            </w:pPr>
            <w:r w:rsidRPr="00984AB3">
              <w:rPr>
                <w:rFonts w:ascii="Cambria" w:hAnsi="Cambria"/>
                <w:b/>
                <w:color w:val="0F243E"/>
                <w:sz w:val="32"/>
                <w:szCs w:val="32"/>
              </w:rPr>
              <w:t>МАГИСТРАТУРА</w:t>
            </w:r>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02.00.00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КОМПЬЮТЕРНЫЕ И ИНФОРМАЦИОННЫЕ НАУКИ</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02.04.01</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Математика и компьютерные науки</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03.00.00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ФИЗИКА И АСТРОНОМИЯ</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03.04.02</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Физика</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03.04.0</w:t>
            </w:r>
            <w:r>
              <w:rPr>
                <w:rFonts w:ascii="Cambria" w:hAnsi="Cambria"/>
                <w:color w:val="000000"/>
              </w:rPr>
              <w:t>3</w:t>
            </w:r>
          </w:p>
        </w:tc>
        <w:tc>
          <w:tcPr>
            <w:tcW w:w="3402" w:type="dxa"/>
          </w:tcPr>
          <w:p w:rsidR="00ED7E81" w:rsidRPr="00984AB3" w:rsidRDefault="00ED7E81" w:rsidP="004A5F5B">
            <w:pPr>
              <w:suppressAutoHyphens/>
              <w:ind w:left="176" w:hanging="142"/>
              <w:jc w:val="left"/>
              <w:rPr>
                <w:rFonts w:ascii="Cambria" w:hAnsi="Cambria"/>
              </w:rPr>
            </w:pPr>
            <w:r w:rsidRPr="00E15A66">
              <w:rPr>
                <w:rFonts w:ascii="Cambria" w:hAnsi="Cambria"/>
              </w:rPr>
              <w:t>Радиофизика</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04.00.00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ХИМИЯ</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04.04.01</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Химия</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05.00.00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НАУКИ О ЗЕМЛЕ</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05.04.06</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Экология и природопользование</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06.00.00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БИОЛОГИЧЕСКИЕ НАУКИ</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06.04.01</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Биология</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08.00.00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ТЕХНИКА И ТЕХНОЛОГИИ СТРОИТЕЛЬСТВА</w:t>
            </w:r>
          </w:p>
        </w:tc>
      </w:tr>
      <w:tr w:rsidR="00ED7E81" w:rsidRPr="00984AB3" w:rsidTr="004A5F5B">
        <w:tc>
          <w:tcPr>
            <w:tcW w:w="2127" w:type="dxa"/>
          </w:tcPr>
          <w:p w:rsidR="00ED7E81" w:rsidRPr="00984AB3" w:rsidRDefault="00ED7E81" w:rsidP="004A5F5B">
            <w:pPr>
              <w:tabs>
                <w:tab w:val="left" w:pos="1168"/>
              </w:tabs>
              <w:suppressAutoHyphens/>
              <w:ind w:firstLine="0"/>
              <w:jc w:val="right"/>
              <w:rPr>
                <w:rFonts w:ascii="Cambria" w:hAnsi="Cambria"/>
                <w:color w:val="000000"/>
              </w:rPr>
            </w:pPr>
            <w:r w:rsidRPr="00984AB3">
              <w:rPr>
                <w:rFonts w:ascii="Cambria" w:hAnsi="Cambria"/>
              </w:rPr>
              <w:t>08.04.01</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Строительство</w:t>
            </w:r>
          </w:p>
        </w:tc>
        <w:tc>
          <w:tcPr>
            <w:tcW w:w="5103" w:type="dxa"/>
          </w:tcPr>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tabs>
                <w:tab w:val="left" w:pos="1168"/>
              </w:tabs>
              <w:suppressAutoHyphens/>
              <w:ind w:firstLine="0"/>
              <w:rPr>
                <w:rFonts w:ascii="Cambria" w:hAnsi="Cambria"/>
                <w:b/>
                <w:color w:val="0F243E"/>
              </w:rPr>
            </w:pPr>
            <w:r w:rsidRPr="00984AB3">
              <w:rPr>
                <w:rFonts w:ascii="Cambria" w:hAnsi="Cambria"/>
                <w:b/>
                <w:color w:val="0F243E"/>
              </w:rPr>
              <w:t>13.00.00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ЭЛЕКТРО- И ТЕПЛОЭНЕРГЕТИКА</w:t>
            </w:r>
          </w:p>
        </w:tc>
      </w:tr>
      <w:tr w:rsidR="00ED7E81" w:rsidRPr="00984AB3" w:rsidTr="004A5F5B">
        <w:tc>
          <w:tcPr>
            <w:tcW w:w="2127" w:type="dxa"/>
          </w:tcPr>
          <w:p w:rsidR="00ED7E81" w:rsidRPr="00984AB3" w:rsidRDefault="00ED7E81" w:rsidP="004A5F5B">
            <w:pPr>
              <w:tabs>
                <w:tab w:val="left" w:pos="1168"/>
              </w:tabs>
              <w:suppressAutoHyphens/>
              <w:ind w:firstLine="0"/>
              <w:jc w:val="right"/>
              <w:rPr>
                <w:rFonts w:ascii="Cambria" w:hAnsi="Cambria"/>
              </w:rPr>
            </w:pPr>
            <w:r w:rsidRPr="00984AB3">
              <w:rPr>
                <w:rFonts w:ascii="Cambria" w:hAnsi="Cambria"/>
              </w:rPr>
              <w:t>13.04.02</w:t>
            </w:r>
          </w:p>
        </w:tc>
        <w:tc>
          <w:tcPr>
            <w:tcW w:w="3402" w:type="dxa"/>
          </w:tcPr>
          <w:p w:rsidR="00ED7E81" w:rsidRPr="00984AB3" w:rsidRDefault="00ED7E81" w:rsidP="004A5F5B">
            <w:pPr>
              <w:tabs>
                <w:tab w:val="left" w:pos="1168"/>
              </w:tabs>
              <w:suppressAutoHyphens/>
              <w:ind w:left="176" w:hanging="142"/>
              <w:jc w:val="left"/>
              <w:rPr>
                <w:rFonts w:ascii="Cambria" w:hAnsi="Cambria"/>
              </w:rPr>
            </w:pPr>
            <w:r w:rsidRPr="00984AB3">
              <w:rPr>
                <w:rFonts w:ascii="Cambria" w:hAnsi="Cambria"/>
              </w:rPr>
              <w:t>Электроэнергетика и электротехника</w:t>
            </w:r>
          </w:p>
        </w:tc>
        <w:tc>
          <w:tcPr>
            <w:tcW w:w="5103" w:type="dxa"/>
          </w:tcPr>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15.00.00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МАШИНОСТРОЕНИЕ</w:t>
            </w:r>
          </w:p>
        </w:tc>
      </w:tr>
      <w:tr w:rsidR="00ED7E81" w:rsidRPr="00984AB3" w:rsidTr="004A5F5B">
        <w:tc>
          <w:tcPr>
            <w:tcW w:w="2127" w:type="dxa"/>
          </w:tcPr>
          <w:p w:rsidR="00ED7E81" w:rsidRPr="00984AB3" w:rsidRDefault="00ED7E81" w:rsidP="004A5F5B">
            <w:pPr>
              <w:tabs>
                <w:tab w:val="left" w:pos="1168"/>
              </w:tabs>
              <w:suppressAutoHyphens/>
              <w:ind w:firstLine="0"/>
              <w:jc w:val="right"/>
              <w:rPr>
                <w:rFonts w:ascii="Cambria" w:hAnsi="Cambria"/>
              </w:rPr>
            </w:pPr>
            <w:r w:rsidRPr="00984AB3">
              <w:rPr>
                <w:rFonts w:ascii="Cambria" w:hAnsi="Cambria"/>
              </w:rPr>
              <w:t>15.04.02</w:t>
            </w:r>
          </w:p>
        </w:tc>
        <w:tc>
          <w:tcPr>
            <w:tcW w:w="3402" w:type="dxa"/>
          </w:tcPr>
          <w:p w:rsidR="00ED7E81" w:rsidRPr="00984AB3" w:rsidRDefault="00ED7E81" w:rsidP="004A5F5B">
            <w:pPr>
              <w:tabs>
                <w:tab w:val="left" w:pos="1168"/>
              </w:tabs>
              <w:suppressAutoHyphens/>
              <w:ind w:left="176" w:hanging="142"/>
              <w:jc w:val="left"/>
              <w:rPr>
                <w:rFonts w:ascii="Cambria" w:hAnsi="Cambria"/>
              </w:rPr>
            </w:pPr>
            <w:r w:rsidRPr="00984AB3">
              <w:rPr>
                <w:rFonts w:ascii="Cambria" w:hAnsi="Cambria"/>
              </w:rPr>
              <w:t xml:space="preserve">Технологические машины и </w:t>
            </w:r>
            <w:r w:rsidRPr="00984AB3">
              <w:rPr>
                <w:rFonts w:ascii="Cambria" w:hAnsi="Cambria"/>
              </w:rPr>
              <w:lastRenderedPageBreak/>
              <w:t>оборудование</w:t>
            </w:r>
          </w:p>
        </w:tc>
        <w:tc>
          <w:tcPr>
            <w:tcW w:w="5103" w:type="dxa"/>
          </w:tcPr>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 xml:space="preserve">ФГБОУ ВО «Ухтинский государственный </w:t>
              </w:r>
              <w:r w:rsidRPr="00984AB3">
                <w:rPr>
                  <w:rStyle w:val="a3"/>
                  <w:rFonts w:ascii="Cambria" w:hAnsi="Cambria"/>
                </w:rPr>
                <w:lastRenderedPageBreak/>
                <w:t>технический университет»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lastRenderedPageBreak/>
              <w:t>20.00.00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ТЕХНОСФЕРНАЯ БЕЗОПАСНОСТЬ И ПРИРОДООБУСТРОЙСТВО</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20.04.01</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Техносферная безопасность</w:t>
            </w:r>
          </w:p>
        </w:tc>
        <w:tc>
          <w:tcPr>
            <w:tcW w:w="5103" w:type="dxa"/>
          </w:tcPr>
          <w:p w:rsidR="00ED7E81" w:rsidRDefault="00ED7E81" w:rsidP="004A5F5B">
            <w:pPr>
              <w:suppressAutoHyphens/>
              <w:ind w:left="176" w:hanging="142"/>
              <w:jc w:val="left"/>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21.00.00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ПРИКЛАДНАЯ ГЕОЛОГИЯ, ГОРНОЕ ДЕЛО, НЕФТЕГАЗОВОЕ ДЕЛО И ГЕОДЕЗИЯ</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21.04.01</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Нефтегазовое дело</w:t>
            </w:r>
          </w:p>
        </w:tc>
        <w:tc>
          <w:tcPr>
            <w:tcW w:w="5103" w:type="dxa"/>
          </w:tcPr>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35.00.00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СЕЛЬСКОЕ, ЛЕСНОЕ И РЫБНОЕ ХОЗЯЙСТВО</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rPr>
              <w:t>35.04.01</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Лесное дело</w:t>
            </w:r>
          </w:p>
        </w:tc>
        <w:tc>
          <w:tcPr>
            <w:tcW w:w="5103" w:type="dxa"/>
            <w:vAlign w:val="center"/>
          </w:tcPr>
          <w:p w:rsidR="00ED7E81" w:rsidRPr="00984AB3" w:rsidRDefault="00ED7E81" w:rsidP="004A5F5B">
            <w:pPr>
              <w:suppressAutoHyphens/>
              <w:ind w:left="176" w:hanging="142"/>
              <w:jc w:val="left"/>
              <w:rPr>
                <w:rFonts w:ascii="Cambria" w:hAnsi="Cambria"/>
              </w:rPr>
            </w:pPr>
            <w:hyperlink w:anchor="O3" w:history="1">
              <w:r w:rsidRPr="00984AB3">
                <w:rPr>
                  <w:rStyle w:val="a3"/>
                  <w:rFonts w:ascii="Cambria" w:hAnsi="Cambria"/>
                </w:rPr>
                <w:t>Сыктывкарский лесной институт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rPr>
            </w:pPr>
            <w:r w:rsidRPr="00984AB3">
              <w:rPr>
                <w:rFonts w:ascii="Cambria" w:hAnsi="Cambria"/>
              </w:rPr>
              <w:t>35.04.02</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Технология лесозаготовительных и деревоперерабатывающих производств</w:t>
            </w:r>
          </w:p>
        </w:tc>
        <w:tc>
          <w:tcPr>
            <w:tcW w:w="5103" w:type="dxa"/>
          </w:tcPr>
          <w:p w:rsidR="00ED7E81" w:rsidRPr="00984AB3" w:rsidRDefault="00ED7E81" w:rsidP="004A5F5B">
            <w:pPr>
              <w:suppressAutoHyphens/>
              <w:ind w:left="176" w:hanging="142"/>
              <w:jc w:val="left"/>
              <w:rPr>
                <w:rFonts w:ascii="Cambria" w:hAnsi="Cambria"/>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38.00.00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bookmarkStart w:id="53" w:name="Ц24"/>
            <w:r w:rsidRPr="00984AB3">
              <w:rPr>
                <w:rFonts w:ascii="Cambria" w:hAnsi="Cambria"/>
                <w:b/>
                <w:color w:val="0F243E"/>
              </w:rPr>
              <w:t>ЭКОНОМИКА И УПРАВЛЕНИЕ</w:t>
            </w:r>
            <w:bookmarkEnd w:id="53"/>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38.04.01</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Экономика</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38.04.02</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Менеджмент</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38.04.04</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Государственное и муниципальное управление</w:t>
            </w:r>
          </w:p>
        </w:tc>
        <w:tc>
          <w:tcPr>
            <w:tcW w:w="5103" w:type="dxa"/>
          </w:tcPr>
          <w:p w:rsidR="00ED7E81" w:rsidRPr="00984AB3" w:rsidRDefault="00ED7E81" w:rsidP="004A5F5B">
            <w:pPr>
              <w:suppressAutoHyphens/>
              <w:ind w:left="176" w:hanging="142"/>
              <w:jc w:val="left"/>
              <w:rPr>
                <w:rFonts w:ascii="Cambria" w:hAnsi="Cambria"/>
                <w:color w:val="000000"/>
              </w:rPr>
            </w:pPr>
            <w:hyperlink w:anchor="O6" w:history="1">
              <w:r w:rsidRPr="00984AB3">
                <w:rPr>
                  <w:rStyle w:val="a3"/>
                  <w:rFonts w:ascii="Cambria" w:hAnsi="Cambria"/>
                </w:rPr>
                <w:t>ГОУ ВО «Коми республиканская академия государственной службы и управления»</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38.04.05</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 xml:space="preserve">Бизнес-информатика </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38.04.08</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Финансы и кредит</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Pr>
                <w:rFonts w:ascii="Cambria" w:hAnsi="Cambria"/>
                <w:b/>
                <w:color w:val="0F243E"/>
              </w:rPr>
              <w:t>39</w:t>
            </w:r>
            <w:r w:rsidRPr="00984AB3">
              <w:rPr>
                <w:rFonts w:ascii="Cambria" w:hAnsi="Cambria"/>
                <w:b/>
                <w:color w:val="0F243E"/>
              </w:rPr>
              <w:t>.00.00</w:t>
            </w:r>
          </w:p>
        </w:tc>
        <w:tc>
          <w:tcPr>
            <w:tcW w:w="8505" w:type="dxa"/>
            <w:gridSpan w:val="2"/>
          </w:tcPr>
          <w:p w:rsidR="00ED7E81" w:rsidRDefault="00ED7E81" w:rsidP="004A5F5B">
            <w:pPr>
              <w:suppressAutoHyphens/>
              <w:ind w:left="176" w:hanging="142"/>
              <w:jc w:val="left"/>
            </w:pPr>
            <w:r w:rsidRPr="00984AB3">
              <w:rPr>
                <w:rFonts w:ascii="Cambria" w:hAnsi="Cambria"/>
                <w:b/>
                <w:color w:val="0F243E"/>
              </w:rPr>
              <w:t>СОЦИОЛОГИЯ И СОЦИАЛЬНАЯ РАБОТА</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3</w:t>
            </w:r>
            <w:r>
              <w:rPr>
                <w:rFonts w:ascii="Cambria" w:hAnsi="Cambria"/>
                <w:color w:val="000000"/>
              </w:rPr>
              <w:t>9</w:t>
            </w:r>
            <w:r w:rsidRPr="00984AB3">
              <w:rPr>
                <w:rFonts w:ascii="Cambria" w:hAnsi="Cambria"/>
                <w:color w:val="000000"/>
              </w:rPr>
              <w:t>.04.0</w:t>
            </w:r>
            <w:r>
              <w:rPr>
                <w:rFonts w:ascii="Cambria" w:hAnsi="Cambria"/>
                <w:color w:val="000000"/>
              </w:rPr>
              <w:t>1</w:t>
            </w:r>
          </w:p>
        </w:tc>
        <w:tc>
          <w:tcPr>
            <w:tcW w:w="3402" w:type="dxa"/>
          </w:tcPr>
          <w:p w:rsidR="00ED7E81" w:rsidRPr="00984AB3" w:rsidRDefault="00ED7E81" w:rsidP="004A5F5B">
            <w:pPr>
              <w:suppressAutoHyphens/>
              <w:ind w:left="176" w:hanging="142"/>
              <w:jc w:val="left"/>
              <w:rPr>
                <w:rFonts w:ascii="Cambria" w:hAnsi="Cambria"/>
              </w:rPr>
            </w:pPr>
            <w:r w:rsidRPr="00A17337">
              <w:rPr>
                <w:rFonts w:ascii="Cambria" w:hAnsi="Cambria"/>
              </w:rPr>
              <w:t>Социология</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40.00.00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bookmarkStart w:id="54" w:name="Ц25"/>
            <w:r w:rsidRPr="00984AB3">
              <w:rPr>
                <w:rFonts w:ascii="Cambria" w:hAnsi="Cambria"/>
                <w:b/>
                <w:color w:val="0F243E"/>
              </w:rPr>
              <w:t>ЮРИСПРУДЕНЦИЯ</w:t>
            </w:r>
            <w:bookmarkEnd w:id="54"/>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rPr>
              <w:t>40.04.01</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Юриспруденция</w:t>
            </w:r>
          </w:p>
        </w:tc>
        <w:tc>
          <w:tcPr>
            <w:tcW w:w="5103" w:type="dxa"/>
          </w:tcPr>
          <w:p w:rsidR="00ED7E81" w:rsidRPr="00984AB3" w:rsidRDefault="00ED7E81" w:rsidP="004A5F5B">
            <w:pPr>
              <w:suppressAutoHyphens/>
              <w:ind w:left="176" w:hanging="142"/>
              <w:jc w:val="left"/>
              <w:rPr>
                <w:rFonts w:ascii="Cambria" w:hAnsi="Cambria"/>
                <w:color w:val="000000"/>
              </w:rPr>
            </w:pPr>
            <w:hyperlink w:anchor="O6" w:history="1">
              <w:r w:rsidRPr="00984AB3">
                <w:rPr>
                  <w:rStyle w:val="a3"/>
                  <w:rFonts w:ascii="Cambria" w:hAnsi="Cambria"/>
                </w:rPr>
                <w:t>ГОУ ВО «Коми республиканская академия государственной службы и управления»</w:t>
              </w:r>
            </w:hyperlink>
          </w:p>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41.00.00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ПОЛИТИЧЕСКИЕ НАУКИ И РЕГИОНОВЕДЕНИЕ</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lastRenderedPageBreak/>
              <w:t>41.04.04</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Политология</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44.00.00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ОБРАЗОВАНИЕ И ПЕДАГОГИЧЕСКИЕ НАУКИ</w:t>
            </w:r>
          </w:p>
        </w:tc>
      </w:tr>
      <w:tr w:rsidR="00ED7E81" w:rsidRPr="00984AB3" w:rsidTr="004A5F5B">
        <w:tc>
          <w:tcPr>
            <w:tcW w:w="2127" w:type="dxa"/>
          </w:tcPr>
          <w:p w:rsidR="00ED7E81" w:rsidRPr="00984AB3" w:rsidRDefault="00ED7E81" w:rsidP="004A5F5B">
            <w:pPr>
              <w:suppressAutoHyphens/>
              <w:ind w:firstLine="0"/>
              <w:jc w:val="right"/>
              <w:rPr>
                <w:rStyle w:val="a8"/>
                <w:rFonts w:ascii="Cambria" w:hAnsi="Cambria"/>
                <w:i w:val="0"/>
                <w:iCs/>
              </w:rPr>
            </w:pPr>
            <w:r w:rsidRPr="00984AB3">
              <w:rPr>
                <w:rStyle w:val="a8"/>
                <w:rFonts w:ascii="Cambria" w:hAnsi="Cambria"/>
                <w:i w:val="0"/>
                <w:iCs/>
              </w:rPr>
              <w:t>44.04.01</w:t>
            </w:r>
          </w:p>
        </w:tc>
        <w:tc>
          <w:tcPr>
            <w:tcW w:w="3402" w:type="dxa"/>
          </w:tcPr>
          <w:p w:rsidR="00ED7E81" w:rsidRPr="00984AB3" w:rsidRDefault="00ED7E81" w:rsidP="004A5F5B">
            <w:pPr>
              <w:suppressAutoHyphens/>
              <w:ind w:left="176" w:hanging="142"/>
              <w:jc w:val="left"/>
              <w:rPr>
                <w:rStyle w:val="a8"/>
                <w:rFonts w:ascii="Cambria" w:hAnsi="Cambria"/>
                <w:i w:val="0"/>
                <w:iCs/>
              </w:rPr>
            </w:pPr>
            <w:r w:rsidRPr="00984AB3">
              <w:rPr>
                <w:rStyle w:val="a8"/>
                <w:rFonts w:ascii="Cambria" w:hAnsi="Cambria"/>
                <w:i w:val="0"/>
                <w:iCs/>
              </w:rPr>
              <w:t>Педагогическое образование</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Style w:val="a8"/>
                <w:rFonts w:ascii="Cambria" w:hAnsi="Cambria"/>
                <w:i w:val="0"/>
                <w:iCs/>
              </w:rPr>
            </w:pPr>
            <w:r w:rsidRPr="00984AB3">
              <w:rPr>
                <w:rStyle w:val="a8"/>
                <w:rFonts w:ascii="Cambria" w:hAnsi="Cambria"/>
                <w:i w:val="0"/>
                <w:iCs/>
              </w:rPr>
              <w:t>44.04.02</w:t>
            </w:r>
          </w:p>
        </w:tc>
        <w:tc>
          <w:tcPr>
            <w:tcW w:w="3402" w:type="dxa"/>
          </w:tcPr>
          <w:p w:rsidR="00ED7E81" w:rsidRPr="00984AB3" w:rsidRDefault="00ED7E81" w:rsidP="004A5F5B">
            <w:pPr>
              <w:suppressAutoHyphens/>
              <w:ind w:left="176" w:hanging="142"/>
              <w:jc w:val="left"/>
              <w:rPr>
                <w:rStyle w:val="a8"/>
                <w:rFonts w:ascii="Cambria" w:hAnsi="Cambria"/>
                <w:i w:val="0"/>
                <w:iCs/>
              </w:rPr>
            </w:pPr>
            <w:r w:rsidRPr="00984AB3">
              <w:rPr>
                <w:rStyle w:val="a8"/>
                <w:rFonts w:ascii="Cambria" w:hAnsi="Cambria"/>
                <w:i w:val="0"/>
                <w:iCs/>
              </w:rPr>
              <w:t xml:space="preserve">Психолого-педагогическое образование </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Style w:val="a8"/>
                <w:rFonts w:ascii="Cambria" w:hAnsi="Cambria"/>
                <w:i w:val="0"/>
                <w:iCs/>
              </w:rPr>
              <w:t>44.04.04</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Style w:val="a8"/>
                <w:rFonts w:ascii="Cambria" w:hAnsi="Cambria"/>
                <w:i w:val="0"/>
                <w:iCs/>
              </w:rPr>
              <w:t>Профессиональное обучение (по отраслям)</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Style w:val="a8"/>
                <w:rFonts w:ascii="Cambria" w:hAnsi="Cambria"/>
                <w:b/>
                <w:i w:val="0"/>
                <w:iCs/>
                <w:color w:val="0F243E"/>
              </w:rPr>
            </w:pPr>
            <w:r w:rsidRPr="00984AB3">
              <w:rPr>
                <w:rStyle w:val="a8"/>
                <w:rFonts w:ascii="Cambria" w:hAnsi="Cambria"/>
                <w:b/>
                <w:i w:val="0"/>
                <w:iCs/>
                <w:color w:val="0F243E"/>
              </w:rPr>
              <w:t>45.00.00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ЯЗЫКОЗНАНИЕ И ЛИТЕРАТУРОВЕДЕНИЕ</w:t>
            </w:r>
          </w:p>
        </w:tc>
      </w:tr>
      <w:tr w:rsidR="00ED7E81" w:rsidRPr="00984AB3" w:rsidTr="004A5F5B">
        <w:tc>
          <w:tcPr>
            <w:tcW w:w="2127" w:type="dxa"/>
          </w:tcPr>
          <w:p w:rsidR="00ED7E81" w:rsidRPr="00984AB3" w:rsidRDefault="00ED7E81" w:rsidP="004A5F5B">
            <w:pPr>
              <w:suppressAutoHyphens/>
              <w:ind w:firstLine="0"/>
              <w:jc w:val="right"/>
              <w:rPr>
                <w:rStyle w:val="a8"/>
                <w:rFonts w:ascii="Cambria" w:hAnsi="Cambria"/>
                <w:i w:val="0"/>
                <w:iCs/>
              </w:rPr>
            </w:pPr>
            <w:r w:rsidRPr="00984AB3">
              <w:rPr>
                <w:rStyle w:val="a8"/>
                <w:rFonts w:ascii="Cambria" w:hAnsi="Cambria"/>
                <w:i w:val="0"/>
                <w:iCs/>
              </w:rPr>
              <w:t>45.04.01</w:t>
            </w:r>
          </w:p>
        </w:tc>
        <w:tc>
          <w:tcPr>
            <w:tcW w:w="3402" w:type="dxa"/>
          </w:tcPr>
          <w:p w:rsidR="00ED7E81" w:rsidRPr="00984AB3" w:rsidRDefault="00ED7E81" w:rsidP="004A5F5B">
            <w:pPr>
              <w:suppressAutoHyphens/>
              <w:ind w:left="176" w:hanging="142"/>
              <w:jc w:val="left"/>
              <w:rPr>
                <w:rStyle w:val="a8"/>
                <w:rFonts w:ascii="Cambria" w:hAnsi="Cambria"/>
                <w:i w:val="0"/>
                <w:iCs/>
              </w:rPr>
            </w:pPr>
            <w:r w:rsidRPr="00984AB3">
              <w:rPr>
                <w:rStyle w:val="a8"/>
                <w:rFonts w:ascii="Cambria" w:hAnsi="Cambria"/>
                <w:i w:val="0"/>
                <w:iCs/>
              </w:rPr>
              <w:t>Филология</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46.00.00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ИСТОРИЯ И АРХЕОЛОГИЯ</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46.04.01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История</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51.00.00</w:t>
            </w:r>
          </w:p>
        </w:tc>
        <w:tc>
          <w:tcPr>
            <w:tcW w:w="8505" w:type="dxa"/>
            <w:gridSpan w:val="2"/>
          </w:tcPr>
          <w:p w:rsidR="00ED7E81" w:rsidRPr="00984AB3" w:rsidRDefault="00ED7E81" w:rsidP="004A5F5B">
            <w:pPr>
              <w:suppressAutoHyphens/>
              <w:ind w:left="176" w:hanging="142"/>
              <w:jc w:val="left"/>
              <w:rPr>
                <w:rFonts w:ascii="Cambria" w:hAnsi="Cambria"/>
                <w:color w:val="0F243E"/>
              </w:rPr>
            </w:pPr>
            <w:r w:rsidRPr="00984AB3">
              <w:rPr>
                <w:rFonts w:ascii="Cambria" w:hAnsi="Cambria"/>
                <w:b/>
                <w:color w:val="0F243E"/>
              </w:rPr>
              <w:t>КУЛЬТУРОВЕДЕНИЕ И СОЦИОКУЛЬТУРНЫЕ ПРОЕКТЫ</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51.04.01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rPr>
              <w:t>Культурология</w:t>
            </w:r>
          </w:p>
        </w:tc>
        <w:tc>
          <w:tcPr>
            <w:tcW w:w="5103" w:type="dxa"/>
          </w:tcPr>
          <w:p w:rsidR="00ED7E81" w:rsidRPr="00984AB3" w:rsidRDefault="00ED7E81" w:rsidP="004A5F5B">
            <w:pPr>
              <w:suppressAutoHyphens/>
              <w:ind w:left="176" w:hanging="142"/>
              <w:jc w:val="left"/>
              <w:rPr>
                <w:rFonts w:ascii="Cambria" w:hAnsi="Cambria"/>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5</w:t>
            </w:r>
            <w:r>
              <w:rPr>
                <w:rFonts w:ascii="Cambria" w:hAnsi="Cambria"/>
                <w:b/>
                <w:color w:val="0F243E"/>
              </w:rPr>
              <w:t>4</w:t>
            </w:r>
            <w:r w:rsidRPr="00984AB3">
              <w:rPr>
                <w:rFonts w:ascii="Cambria" w:hAnsi="Cambria"/>
                <w:b/>
                <w:color w:val="0F243E"/>
              </w:rPr>
              <w:t>.00.00</w:t>
            </w:r>
          </w:p>
        </w:tc>
        <w:tc>
          <w:tcPr>
            <w:tcW w:w="8505" w:type="dxa"/>
            <w:gridSpan w:val="2"/>
          </w:tcPr>
          <w:p w:rsidR="00ED7E81" w:rsidRDefault="00ED7E81" w:rsidP="004A5F5B">
            <w:pPr>
              <w:suppressAutoHyphens/>
              <w:ind w:left="176" w:hanging="142"/>
              <w:jc w:val="left"/>
            </w:pPr>
            <w:r w:rsidRPr="00984AB3">
              <w:rPr>
                <w:rFonts w:ascii="Cambria" w:hAnsi="Cambria"/>
                <w:b/>
                <w:color w:val="0F243E"/>
              </w:rPr>
              <w:t>ИЗОБРАЗИТЕЛЬНЫЕ И ПРИКЛАДНЫЕ ВИДЫ ИСКУССТВА</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5</w:t>
            </w:r>
            <w:r>
              <w:rPr>
                <w:rFonts w:ascii="Cambria" w:hAnsi="Cambria"/>
                <w:color w:val="000000"/>
              </w:rPr>
              <w:t>4</w:t>
            </w:r>
            <w:r w:rsidRPr="00984AB3">
              <w:rPr>
                <w:rFonts w:ascii="Cambria" w:hAnsi="Cambria"/>
                <w:color w:val="000000"/>
              </w:rPr>
              <w:t>.04.01</w:t>
            </w:r>
          </w:p>
        </w:tc>
        <w:tc>
          <w:tcPr>
            <w:tcW w:w="3402" w:type="dxa"/>
          </w:tcPr>
          <w:p w:rsidR="00ED7E81" w:rsidRPr="00984AB3" w:rsidRDefault="00ED7E81" w:rsidP="004A5F5B">
            <w:pPr>
              <w:suppressAutoHyphens/>
              <w:ind w:left="176" w:hanging="142"/>
              <w:jc w:val="left"/>
              <w:rPr>
                <w:rFonts w:ascii="Cambria" w:hAnsi="Cambria"/>
              </w:rPr>
            </w:pPr>
            <w:r w:rsidRPr="00315280">
              <w:rPr>
                <w:rFonts w:ascii="Cambria" w:hAnsi="Cambria"/>
              </w:rPr>
              <w:t>Дизайн</w:t>
            </w:r>
          </w:p>
        </w:tc>
        <w:tc>
          <w:tcPr>
            <w:tcW w:w="5103" w:type="dxa"/>
          </w:tcPr>
          <w:p w:rsidR="00ED7E81" w:rsidRDefault="00ED7E81" w:rsidP="004A5F5B">
            <w:pPr>
              <w:suppressAutoHyphens/>
              <w:ind w:left="176" w:hanging="142"/>
              <w:jc w:val="left"/>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10632" w:type="dxa"/>
            <w:gridSpan w:val="3"/>
            <w:shd w:val="clear" w:color="auto" w:fill="E5B8B7"/>
          </w:tcPr>
          <w:p w:rsidR="00ED7E81" w:rsidRPr="00984AB3" w:rsidRDefault="00ED7E81" w:rsidP="004A5F5B">
            <w:pPr>
              <w:suppressAutoHyphens/>
              <w:ind w:firstLine="0"/>
              <w:jc w:val="left"/>
              <w:rPr>
                <w:rFonts w:ascii="Cambria" w:hAnsi="Cambria"/>
                <w:b/>
                <w:color w:val="000000"/>
              </w:rPr>
            </w:pPr>
            <w:r w:rsidRPr="00984AB3">
              <w:rPr>
                <w:rFonts w:ascii="Cambria" w:hAnsi="Cambria"/>
                <w:b/>
                <w:color w:val="0F243E"/>
                <w:sz w:val="32"/>
                <w:szCs w:val="32"/>
              </w:rPr>
              <w:t>СПЕЦИАЛИТЕТ</w:t>
            </w:r>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21.00.00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ПРИКЛАДНАЯ ГЕОЛОГИЯ, ГОРНОЕ ДЕЛО, НЕФТЕГАЗОВОЕ ДЕЛО И ГЕОДЕЗИЯ</w:t>
            </w:r>
          </w:p>
        </w:tc>
      </w:tr>
      <w:tr w:rsidR="00ED7E81" w:rsidRPr="00984AB3" w:rsidTr="004A5F5B">
        <w:tc>
          <w:tcPr>
            <w:tcW w:w="2127" w:type="dxa"/>
          </w:tcPr>
          <w:p w:rsidR="00ED7E81" w:rsidRPr="00984AB3" w:rsidRDefault="00ED7E81" w:rsidP="004A5F5B">
            <w:pPr>
              <w:suppressAutoHyphens/>
              <w:ind w:firstLine="0"/>
              <w:jc w:val="right"/>
              <w:rPr>
                <w:rFonts w:ascii="Cambria" w:hAnsi="Cambria"/>
              </w:rPr>
            </w:pPr>
            <w:r w:rsidRPr="00984AB3">
              <w:rPr>
                <w:rFonts w:ascii="Cambria" w:hAnsi="Cambria"/>
              </w:rPr>
              <w:t>21.05.02</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Прикладная геология</w:t>
            </w:r>
          </w:p>
        </w:tc>
        <w:tc>
          <w:tcPr>
            <w:tcW w:w="5103" w:type="dxa"/>
          </w:tcPr>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rPr>
            </w:pPr>
            <w:r w:rsidRPr="00984AB3">
              <w:rPr>
                <w:rFonts w:ascii="Cambria" w:hAnsi="Cambria"/>
              </w:rPr>
              <w:t>21.05.03</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Технология геологической разведки</w:t>
            </w:r>
          </w:p>
        </w:tc>
        <w:tc>
          <w:tcPr>
            <w:tcW w:w="5103" w:type="dxa"/>
          </w:tcPr>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025327" w:rsidRPr="00984AB3" w:rsidTr="004A5F5B">
        <w:tc>
          <w:tcPr>
            <w:tcW w:w="2127" w:type="dxa"/>
          </w:tcPr>
          <w:p w:rsidR="00025327" w:rsidRPr="00984AB3" w:rsidRDefault="00025327" w:rsidP="004A5F5B">
            <w:pPr>
              <w:suppressAutoHyphens/>
              <w:ind w:firstLine="0"/>
              <w:jc w:val="right"/>
              <w:rPr>
                <w:rFonts w:ascii="Cambria" w:hAnsi="Cambria"/>
              </w:rPr>
            </w:pPr>
            <w:r w:rsidRPr="00984AB3">
              <w:rPr>
                <w:rFonts w:ascii="Cambria" w:hAnsi="Cambria"/>
              </w:rPr>
              <w:t>21.05.0</w:t>
            </w:r>
            <w:r>
              <w:rPr>
                <w:rFonts w:ascii="Cambria" w:hAnsi="Cambria"/>
              </w:rPr>
              <w:t>4</w:t>
            </w:r>
          </w:p>
        </w:tc>
        <w:tc>
          <w:tcPr>
            <w:tcW w:w="3402" w:type="dxa"/>
          </w:tcPr>
          <w:p w:rsidR="00025327" w:rsidRPr="00984AB3" w:rsidRDefault="00025327" w:rsidP="004A5F5B">
            <w:pPr>
              <w:suppressAutoHyphens/>
              <w:ind w:left="176" w:hanging="142"/>
              <w:jc w:val="left"/>
              <w:rPr>
                <w:rFonts w:ascii="Cambria" w:hAnsi="Cambria"/>
              </w:rPr>
            </w:pPr>
            <w:r w:rsidRPr="00025327">
              <w:rPr>
                <w:rFonts w:ascii="Cambria" w:hAnsi="Cambria"/>
              </w:rPr>
              <w:t>Горное дело</w:t>
            </w:r>
          </w:p>
        </w:tc>
        <w:tc>
          <w:tcPr>
            <w:tcW w:w="5103" w:type="dxa"/>
          </w:tcPr>
          <w:p w:rsidR="00025327" w:rsidRDefault="00025327" w:rsidP="004A5F5B">
            <w:pPr>
              <w:suppressAutoHyphens/>
              <w:ind w:left="176" w:hanging="142"/>
              <w:jc w:val="left"/>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31.00.00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КЛИНИЧЕСКАЯ МЕДИЦИНА</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31.05.01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Лечебное дело</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bl>
    <w:p w:rsidR="00BC4537" w:rsidRDefault="00BC4537" w:rsidP="004428B0">
      <w:pPr>
        <w:suppressAutoHyphens/>
      </w:pPr>
    </w:p>
    <w:p w:rsidR="00BC4537" w:rsidRPr="001568AE" w:rsidRDefault="00BC4537" w:rsidP="008F2F5F">
      <w:pPr>
        <w:pStyle w:val="2"/>
        <w:spacing w:before="480" w:after="120"/>
        <w:ind w:firstLine="0"/>
        <w:jc w:val="center"/>
        <w:rPr>
          <w:color w:val="800000"/>
          <w:sz w:val="36"/>
          <w:szCs w:val="36"/>
        </w:rPr>
      </w:pPr>
      <w:bookmarkStart w:id="55" w:name="OLE_LINK8"/>
      <w:bookmarkStart w:id="56" w:name="OLE_LINK99"/>
      <w:r>
        <w:br w:type="page"/>
      </w:r>
      <w:bookmarkStart w:id="57" w:name="_Toc478549697"/>
      <w:r w:rsidRPr="001568AE">
        <w:rPr>
          <w:color w:val="800000"/>
          <w:sz w:val="36"/>
          <w:szCs w:val="36"/>
        </w:rPr>
        <w:lastRenderedPageBreak/>
        <w:t>ПРОФЕССИОНАЛЬНЫЕ</w:t>
      </w:r>
      <w:r w:rsidRPr="001568AE">
        <w:rPr>
          <w:color w:val="800000"/>
          <w:sz w:val="36"/>
          <w:szCs w:val="36"/>
        </w:rPr>
        <w:br/>
        <w:t>ОБРАЗОВАТЕЛЬНЫЕ ОРГАНИЗАЦИИ</w:t>
      </w:r>
      <w:bookmarkEnd w:id="57"/>
    </w:p>
    <w:p w:rsidR="00BC4537" w:rsidRPr="004E4685" w:rsidRDefault="00BC4537" w:rsidP="008F2F5F">
      <w:pPr>
        <w:spacing w:before="480" w:after="120"/>
        <w:ind w:firstLine="0"/>
        <w:jc w:val="center"/>
        <w:rPr>
          <w:b/>
          <w:color w:val="365F91"/>
          <w:sz w:val="28"/>
          <w:szCs w:val="28"/>
        </w:rPr>
      </w:pPr>
      <w:bookmarkStart w:id="58" w:name="OLE_LIN24"/>
      <w:bookmarkStart w:id="59" w:name="O23"/>
      <w:bookmarkStart w:id="60" w:name="OLE_LIN39"/>
      <w:bookmarkEnd w:id="55"/>
      <w:bookmarkEnd w:id="56"/>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«СЫКТЫВКАРСКИЙ АВТОМЕХАНИЧЕСКИЙ ТЕХНИКУМ»</w:t>
      </w:r>
    </w:p>
    <w:bookmarkEnd w:id="58"/>
    <w:bookmarkEnd w:id="59"/>
    <w:p w:rsidR="00BC4537" w:rsidRPr="003E513C" w:rsidRDefault="00BC4537" w:rsidP="00BF6E0D">
      <w:pPr>
        <w:pStyle w:val="af7"/>
        <w:suppressAutoHyphens/>
        <w:ind w:left="709" w:firstLine="0"/>
        <w:rPr>
          <w:color w:val="000000"/>
        </w:rPr>
      </w:pPr>
      <w:r w:rsidRPr="003E513C">
        <w:rPr>
          <w:b/>
        </w:rPr>
        <w:t xml:space="preserve">Почтовый адрес: </w:t>
      </w:r>
      <w:r w:rsidRPr="003E513C">
        <w:rPr>
          <w:color w:val="000000"/>
        </w:rPr>
        <w:t>167023 Республика Коми г. Сыктывкар, ул. Морозова, д.122</w:t>
      </w:r>
    </w:p>
    <w:p w:rsidR="00BC4537" w:rsidRPr="003E513C" w:rsidRDefault="00BC4537" w:rsidP="00BF6E0D">
      <w:pPr>
        <w:pStyle w:val="af7"/>
        <w:suppressAutoHyphens/>
        <w:ind w:left="709" w:firstLine="0"/>
        <w:rPr>
          <w:color w:val="000000"/>
        </w:rPr>
      </w:pPr>
      <w:r w:rsidRPr="003E513C">
        <w:rPr>
          <w:b/>
        </w:rPr>
        <w:t xml:space="preserve">Телефон/факс: </w:t>
      </w:r>
      <w:r w:rsidRPr="003E513C">
        <w:rPr>
          <w:color w:val="000000"/>
        </w:rPr>
        <w:t>(8212) 31-48-02</w:t>
      </w:r>
    </w:p>
    <w:p w:rsidR="006F02E0" w:rsidRPr="00CE64A0" w:rsidRDefault="00BC4537" w:rsidP="00BF6E0D">
      <w:pPr>
        <w:pStyle w:val="af7"/>
        <w:suppressAutoHyphens/>
        <w:ind w:left="709" w:firstLine="0"/>
      </w:pPr>
      <w:r w:rsidRPr="001418B5">
        <w:rPr>
          <w:b/>
          <w:lang w:val="en-US"/>
        </w:rPr>
        <w:t>E</w:t>
      </w:r>
      <w:r w:rsidRPr="00CE64A0">
        <w:rPr>
          <w:b/>
        </w:rPr>
        <w:t>-</w:t>
      </w:r>
      <w:r w:rsidRPr="003E513C">
        <w:rPr>
          <w:b/>
          <w:lang w:val="en-US"/>
        </w:rPr>
        <w:t>mail</w:t>
      </w:r>
      <w:r w:rsidRPr="00CE64A0">
        <w:rPr>
          <w:b/>
        </w:rPr>
        <w:t xml:space="preserve">: </w:t>
      </w:r>
      <w:hyperlink r:id="rId14" w:history="1">
        <w:r w:rsidRPr="003E513C">
          <w:rPr>
            <w:rStyle w:val="a3"/>
            <w:color w:val="000000"/>
            <w:u w:val="none"/>
            <w:lang w:val="en-US"/>
          </w:rPr>
          <w:t>sat</w:t>
        </w:r>
        <w:r w:rsidRPr="00CE64A0">
          <w:rPr>
            <w:rStyle w:val="a3"/>
            <w:color w:val="000000"/>
            <w:u w:val="none"/>
          </w:rPr>
          <w:t>@</w:t>
        </w:r>
        <w:r w:rsidRPr="003E513C">
          <w:rPr>
            <w:rStyle w:val="a3"/>
            <w:color w:val="000000"/>
            <w:u w:val="none"/>
            <w:lang w:val="en-US"/>
          </w:rPr>
          <w:t>minobr</w:t>
        </w:r>
        <w:r w:rsidRPr="00CE64A0">
          <w:rPr>
            <w:rStyle w:val="a3"/>
            <w:color w:val="000000"/>
            <w:u w:val="none"/>
          </w:rPr>
          <w:t>.</w:t>
        </w:r>
        <w:r w:rsidRPr="003E513C">
          <w:rPr>
            <w:rStyle w:val="a3"/>
            <w:color w:val="000000"/>
            <w:u w:val="none"/>
            <w:lang w:val="en-US"/>
          </w:rPr>
          <w:t>rkomi</w:t>
        </w:r>
        <w:r w:rsidRPr="00CE64A0">
          <w:rPr>
            <w:rStyle w:val="a3"/>
            <w:color w:val="000000"/>
            <w:u w:val="none"/>
          </w:rPr>
          <w:t>.</w:t>
        </w:r>
        <w:r w:rsidRPr="003E513C">
          <w:rPr>
            <w:rStyle w:val="a3"/>
            <w:color w:val="000000"/>
            <w:u w:val="none"/>
            <w:lang w:val="en-US"/>
          </w:rPr>
          <w:t>ru</w:t>
        </w:r>
      </w:hyperlink>
    </w:p>
    <w:p w:rsidR="00BC4537" w:rsidRPr="00CE64A0" w:rsidRDefault="00BC4537" w:rsidP="00BF6E0D">
      <w:pPr>
        <w:suppressAutoHyphens/>
        <w:ind w:left="709" w:firstLine="0"/>
        <w:rPr>
          <w:color w:val="000000"/>
        </w:rPr>
      </w:pPr>
      <w:r w:rsidRPr="003E513C">
        <w:rPr>
          <w:b/>
          <w:lang w:val="en-US"/>
        </w:rPr>
        <w:t>Web</w:t>
      </w:r>
      <w:r w:rsidRPr="00CE64A0">
        <w:rPr>
          <w:b/>
        </w:rPr>
        <w:t>-</w:t>
      </w:r>
      <w:r w:rsidRPr="003E513C">
        <w:rPr>
          <w:b/>
        </w:rPr>
        <w:t>сайт</w:t>
      </w:r>
      <w:r w:rsidRPr="00CE64A0">
        <w:rPr>
          <w:b/>
        </w:rPr>
        <w:t xml:space="preserve">: </w:t>
      </w:r>
      <w:hyperlink r:id="rId15" w:history="1">
        <w:r w:rsidRPr="003E513C">
          <w:rPr>
            <w:color w:val="000000"/>
            <w:lang w:val="en-US"/>
          </w:rPr>
          <w:t>www</w:t>
        </w:r>
        <w:r w:rsidRPr="00CE64A0">
          <w:rPr>
            <w:color w:val="000000"/>
          </w:rPr>
          <w:t>.</w:t>
        </w:r>
      </w:hyperlink>
      <w:r w:rsidRPr="003E513C">
        <w:rPr>
          <w:color w:val="000000"/>
          <w:lang w:val="en-US"/>
        </w:rPr>
        <w:t>autotechkomi</w:t>
      </w:r>
      <w:r w:rsidRPr="00CE64A0">
        <w:rPr>
          <w:color w:val="000000"/>
        </w:rPr>
        <w:t>.</w:t>
      </w:r>
      <w:r w:rsidRPr="003E513C">
        <w:rPr>
          <w:color w:val="000000"/>
          <w:lang w:val="en-US"/>
        </w:rPr>
        <w:t>ru</w:t>
      </w:r>
    </w:p>
    <w:p w:rsidR="00BC4537" w:rsidRPr="005C61AA" w:rsidRDefault="00BC4537" w:rsidP="00BF6E0D">
      <w:pPr>
        <w:pStyle w:val="af7"/>
        <w:suppressAutoHyphens/>
        <w:ind w:left="709" w:firstLine="0"/>
        <w:rPr>
          <w:color w:val="000000"/>
        </w:rPr>
      </w:pPr>
      <w:r w:rsidRPr="003E513C">
        <w:rPr>
          <w:b/>
          <w:color w:val="000000"/>
        </w:rPr>
        <w:t>Приемная</w:t>
      </w:r>
      <w:r w:rsidRPr="005C61AA">
        <w:rPr>
          <w:b/>
          <w:color w:val="000000"/>
        </w:rPr>
        <w:t xml:space="preserve"> </w:t>
      </w:r>
      <w:r w:rsidRPr="003E513C">
        <w:rPr>
          <w:b/>
          <w:color w:val="000000"/>
        </w:rPr>
        <w:t>комиссия</w:t>
      </w:r>
      <w:r w:rsidRPr="005C61AA">
        <w:rPr>
          <w:b/>
          <w:color w:val="000000"/>
        </w:rPr>
        <w:t xml:space="preserve">: </w:t>
      </w:r>
      <w:r w:rsidRPr="005C61AA">
        <w:rPr>
          <w:color w:val="000000"/>
        </w:rPr>
        <w:t xml:space="preserve">(8212) 31-49-28, </w:t>
      </w:r>
      <w:r>
        <w:rPr>
          <w:b/>
          <w:lang w:val="en-US"/>
        </w:rPr>
        <w:t>e</w:t>
      </w:r>
      <w:r w:rsidRPr="005C61AA">
        <w:rPr>
          <w:b/>
        </w:rPr>
        <w:t>-</w:t>
      </w:r>
      <w:r w:rsidRPr="003E513C">
        <w:rPr>
          <w:b/>
          <w:lang w:val="en-US"/>
        </w:rPr>
        <w:t>mail</w:t>
      </w:r>
      <w:r w:rsidRPr="005C61AA">
        <w:rPr>
          <w:b/>
        </w:rPr>
        <w:t xml:space="preserve">: </w:t>
      </w:r>
      <w:hyperlink r:id="rId16" w:history="1">
        <w:r w:rsidRPr="003E513C">
          <w:rPr>
            <w:rStyle w:val="a3"/>
            <w:color w:val="000000"/>
            <w:u w:val="none"/>
            <w:lang w:val="en-US"/>
          </w:rPr>
          <w:t>sat</w:t>
        </w:r>
        <w:r w:rsidRPr="005C61AA">
          <w:rPr>
            <w:rStyle w:val="a3"/>
            <w:color w:val="000000"/>
            <w:u w:val="none"/>
          </w:rPr>
          <w:t>@</w:t>
        </w:r>
        <w:r w:rsidRPr="003E513C">
          <w:rPr>
            <w:rStyle w:val="a3"/>
            <w:color w:val="000000"/>
            <w:u w:val="none"/>
            <w:lang w:val="en-US"/>
          </w:rPr>
          <w:t>minobr</w:t>
        </w:r>
        <w:r w:rsidRPr="005C61AA">
          <w:rPr>
            <w:rStyle w:val="a3"/>
            <w:color w:val="000000"/>
            <w:u w:val="none"/>
          </w:rPr>
          <w:t>.</w:t>
        </w:r>
        <w:r w:rsidRPr="003E513C">
          <w:rPr>
            <w:rStyle w:val="a3"/>
            <w:color w:val="000000"/>
            <w:u w:val="none"/>
            <w:lang w:val="en-US"/>
          </w:rPr>
          <w:t>rkomi</w:t>
        </w:r>
        <w:r w:rsidRPr="005C61AA">
          <w:rPr>
            <w:rStyle w:val="a3"/>
            <w:color w:val="000000"/>
            <w:u w:val="none"/>
          </w:rPr>
          <w:t>.</w:t>
        </w:r>
        <w:r w:rsidRPr="003E513C">
          <w:rPr>
            <w:rStyle w:val="a3"/>
            <w:color w:val="000000"/>
            <w:u w:val="none"/>
            <w:lang w:val="en-US"/>
          </w:rPr>
          <w:t>ru</w:t>
        </w:r>
      </w:hyperlink>
      <w:r w:rsidRPr="005C61AA">
        <w:rPr>
          <w:rStyle w:val="a3"/>
          <w:color w:val="000000"/>
          <w:u w:val="none"/>
        </w:rPr>
        <w:t xml:space="preserve">, </w:t>
      </w:r>
      <w:r>
        <w:rPr>
          <w:b/>
          <w:lang w:val="en-US"/>
        </w:rPr>
        <w:t>w</w:t>
      </w:r>
      <w:r w:rsidRPr="003E513C">
        <w:rPr>
          <w:b/>
          <w:lang w:val="en-US"/>
        </w:rPr>
        <w:t>eb</w:t>
      </w:r>
      <w:r w:rsidRPr="005C61AA">
        <w:rPr>
          <w:b/>
        </w:rPr>
        <w:t>-</w:t>
      </w:r>
      <w:r w:rsidRPr="003E513C">
        <w:rPr>
          <w:b/>
        </w:rPr>
        <w:t>сайт</w:t>
      </w:r>
      <w:r w:rsidRPr="005C61AA">
        <w:rPr>
          <w:b/>
        </w:rPr>
        <w:t xml:space="preserve">: </w:t>
      </w:r>
      <w:hyperlink r:id="rId17" w:history="1">
        <w:r w:rsidRPr="003E513C">
          <w:rPr>
            <w:color w:val="000000"/>
            <w:lang w:val="en-US"/>
          </w:rPr>
          <w:t>www</w:t>
        </w:r>
        <w:r w:rsidRPr="005C61AA">
          <w:rPr>
            <w:color w:val="000000"/>
          </w:rPr>
          <w:t>.</w:t>
        </w:r>
      </w:hyperlink>
      <w:r w:rsidRPr="003E513C">
        <w:rPr>
          <w:color w:val="000000"/>
          <w:lang w:val="en-US"/>
        </w:rPr>
        <w:t>autotechkomi</w:t>
      </w:r>
      <w:r w:rsidRPr="005C61AA">
        <w:rPr>
          <w:color w:val="000000"/>
        </w:rPr>
        <w:t>.</w:t>
      </w:r>
      <w:r w:rsidRPr="003E513C">
        <w:rPr>
          <w:color w:val="000000"/>
          <w:lang w:val="en-US"/>
        </w:rPr>
        <w:t>ru</w:t>
      </w:r>
    </w:p>
    <w:p w:rsidR="00BC4537" w:rsidRPr="003E513C" w:rsidRDefault="00BC4537" w:rsidP="00BF6E0D">
      <w:pPr>
        <w:suppressAutoHyphens/>
        <w:ind w:left="709" w:firstLine="0"/>
      </w:pPr>
      <w:r w:rsidRPr="003E513C">
        <w:rPr>
          <w:b/>
        </w:rPr>
        <w:t xml:space="preserve">Лицензия на право образовательной деятельности: </w:t>
      </w:r>
      <w:r w:rsidRPr="003E513C">
        <w:t>Серия 11Л01 № 0001519, № 1183-П, от 25.02.2016, выдана Министерством образования и молодежной политики Республики Коми.</w:t>
      </w:r>
    </w:p>
    <w:p w:rsidR="00BC4537" w:rsidRPr="003E513C" w:rsidRDefault="00BC4537" w:rsidP="00BF6E0D">
      <w:pPr>
        <w:suppressAutoHyphens/>
        <w:ind w:left="709" w:firstLine="0"/>
      </w:pPr>
      <w:r w:rsidRPr="003E513C">
        <w:rPr>
          <w:b/>
        </w:rPr>
        <w:t xml:space="preserve">Свидетельство о государственной аккредитации: </w:t>
      </w:r>
      <w:r w:rsidRPr="003E513C">
        <w:t>Серия 11А01 № 0000314, № 373-П, выдано Министерством образования и молодежной политики Республики Коми 14.03.2016, действует до 10.06.2019.</w:t>
      </w:r>
    </w:p>
    <w:p w:rsidR="00BC4537" w:rsidRPr="004E4685" w:rsidRDefault="00BC4537" w:rsidP="008F2F5F">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126"/>
        <w:gridCol w:w="1560"/>
        <w:gridCol w:w="1134"/>
        <w:gridCol w:w="1417"/>
        <w:gridCol w:w="1659"/>
      </w:tblGrid>
      <w:tr w:rsidR="00BC4537" w:rsidRPr="00984AB3" w:rsidTr="008F2F5F">
        <w:trPr>
          <w:tblHeader/>
        </w:trPr>
        <w:tc>
          <w:tcPr>
            <w:tcW w:w="2660" w:type="dxa"/>
            <w:vAlign w:val="center"/>
          </w:tcPr>
          <w:p w:rsidR="00BC4537" w:rsidRPr="00984AB3" w:rsidRDefault="00BC4537" w:rsidP="00DA4040">
            <w:pPr>
              <w:suppressAutoHyphens/>
              <w:ind w:firstLine="0"/>
              <w:jc w:val="center"/>
              <w:rPr>
                <w:b/>
                <w:sz w:val="20"/>
                <w:szCs w:val="20"/>
              </w:rPr>
            </w:pPr>
            <w:r w:rsidRPr="00984AB3">
              <w:rPr>
                <w:b/>
                <w:sz w:val="20"/>
                <w:szCs w:val="20"/>
              </w:rPr>
              <w:t>Специальность/ код специальности</w:t>
            </w:r>
          </w:p>
        </w:tc>
        <w:tc>
          <w:tcPr>
            <w:tcW w:w="2126" w:type="dxa"/>
            <w:vAlign w:val="center"/>
          </w:tcPr>
          <w:p w:rsidR="00BC4537" w:rsidRPr="00984AB3" w:rsidRDefault="00BC4537" w:rsidP="00DA4040">
            <w:pPr>
              <w:suppressAutoHyphens/>
              <w:ind w:firstLine="0"/>
              <w:jc w:val="center"/>
              <w:rPr>
                <w:b/>
                <w:sz w:val="20"/>
                <w:szCs w:val="20"/>
              </w:rPr>
            </w:pPr>
            <w:r w:rsidRPr="00984AB3">
              <w:rPr>
                <w:b/>
                <w:sz w:val="20"/>
                <w:szCs w:val="20"/>
              </w:rPr>
              <w:t>Присваиваемая</w:t>
            </w:r>
          </w:p>
          <w:p w:rsidR="00BC4537" w:rsidRPr="00984AB3" w:rsidRDefault="00BC4537" w:rsidP="00DA4040">
            <w:pPr>
              <w:suppressAutoHyphens/>
              <w:ind w:firstLine="0"/>
              <w:jc w:val="center"/>
              <w:rPr>
                <w:b/>
                <w:sz w:val="20"/>
                <w:szCs w:val="20"/>
              </w:rPr>
            </w:pPr>
            <w:r w:rsidRPr="00984AB3">
              <w:rPr>
                <w:b/>
                <w:sz w:val="20"/>
                <w:szCs w:val="20"/>
              </w:rPr>
              <w:t>квалификация</w:t>
            </w:r>
          </w:p>
          <w:p w:rsidR="00BC4537" w:rsidRPr="00984AB3" w:rsidRDefault="00BC4537" w:rsidP="00DA4040">
            <w:pPr>
              <w:suppressAutoHyphens/>
              <w:ind w:firstLine="0"/>
              <w:jc w:val="center"/>
              <w:rPr>
                <w:b/>
                <w:sz w:val="20"/>
                <w:szCs w:val="20"/>
              </w:rPr>
            </w:pPr>
            <w:r w:rsidRPr="00984AB3">
              <w:rPr>
                <w:b/>
                <w:sz w:val="20"/>
                <w:szCs w:val="20"/>
              </w:rPr>
              <w:t>(профессия)</w:t>
            </w:r>
          </w:p>
          <w:p w:rsidR="00BC4537" w:rsidRPr="00984AB3" w:rsidRDefault="00BC4537" w:rsidP="00DA4040">
            <w:pPr>
              <w:suppressAutoHyphens/>
              <w:ind w:firstLine="0"/>
              <w:jc w:val="center"/>
              <w:rPr>
                <w:b/>
                <w:sz w:val="20"/>
                <w:szCs w:val="20"/>
              </w:rPr>
            </w:pPr>
            <w:r w:rsidRPr="00984AB3">
              <w:rPr>
                <w:b/>
                <w:sz w:val="20"/>
                <w:szCs w:val="20"/>
              </w:rPr>
              <w:t>выпускника</w:t>
            </w:r>
          </w:p>
        </w:tc>
        <w:tc>
          <w:tcPr>
            <w:tcW w:w="1560" w:type="dxa"/>
            <w:vAlign w:val="center"/>
          </w:tcPr>
          <w:p w:rsidR="00BC4537" w:rsidRPr="00984AB3" w:rsidRDefault="00BC4537" w:rsidP="00DA4040">
            <w:pPr>
              <w:suppressAutoHyphens/>
              <w:ind w:firstLine="0"/>
              <w:jc w:val="center"/>
              <w:rPr>
                <w:b/>
                <w:sz w:val="20"/>
                <w:szCs w:val="20"/>
              </w:rPr>
            </w:pPr>
            <w:r w:rsidRPr="00984AB3">
              <w:rPr>
                <w:b/>
                <w:sz w:val="20"/>
                <w:szCs w:val="20"/>
              </w:rPr>
              <w:t>Форма</w:t>
            </w:r>
          </w:p>
          <w:p w:rsidR="00BC4537" w:rsidRPr="00984AB3" w:rsidRDefault="00BC4537" w:rsidP="00DA4040">
            <w:pPr>
              <w:suppressAutoHyphens/>
              <w:ind w:firstLine="0"/>
              <w:jc w:val="center"/>
              <w:rPr>
                <w:b/>
                <w:sz w:val="20"/>
                <w:szCs w:val="20"/>
              </w:rPr>
            </w:pPr>
            <w:r w:rsidRPr="00984AB3">
              <w:rPr>
                <w:b/>
                <w:sz w:val="20"/>
                <w:szCs w:val="20"/>
              </w:rPr>
              <w:t>обучения</w:t>
            </w:r>
          </w:p>
        </w:tc>
        <w:tc>
          <w:tcPr>
            <w:tcW w:w="1134" w:type="dxa"/>
            <w:vAlign w:val="center"/>
          </w:tcPr>
          <w:p w:rsidR="00BC4537" w:rsidRPr="00984AB3" w:rsidRDefault="00BC4537" w:rsidP="00DA4040">
            <w:pPr>
              <w:suppressAutoHyphens/>
              <w:ind w:firstLine="0"/>
              <w:jc w:val="center"/>
              <w:rPr>
                <w:b/>
                <w:sz w:val="20"/>
                <w:szCs w:val="20"/>
              </w:rPr>
            </w:pPr>
            <w:r w:rsidRPr="00984AB3">
              <w:rPr>
                <w:b/>
                <w:sz w:val="20"/>
                <w:szCs w:val="20"/>
              </w:rPr>
              <w:t>Срок</w:t>
            </w:r>
          </w:p>
          <w:p w:rsidR="00BC4537" w:rsidRPr="00984AB3" w:rsidRDefault="00BC4537" w:rsidP="00DA4040">
            <w:pPr>
              <w:suppressAutoHyphens/>
              <w:ind w:firstLine="0"/>
              <w:jc w:val="center"/>
              <w:rPr>
                <w:b/>
                <w:sz w:val="20"/>
                <w:szCs w:val="20"/>
              </w:rPr>
            </w:pPr>
            <w:r w:rsidRPr="00984AB3">
              <w:rPr>
                <w:b/>
                <w:sz w:val="20"/>
                <w:szCs w:val="20"/>
              </w:rPr>
              <w:t>обучения</w:t>
            </w:r>
          </w:p>
        </w:tc>
        <w:tc>
          <w:tcPr>
            <w:tcW w:w="1417" w:type="dxa"/>
            <w:vAlign w:val="center"/>
          </w:tcPr>
          <w:p w:rsidR="00BC4537" w:rsidRPr="00984AB3" w:rsidRDefault="00BC4537" w:rsidP="00DA4040">
            <w:pPr>
              <w:suppressAutoHyphens/>
              <w:ind w:firstLine="0"/>
              <w:jc w:val="center"/>
              <w:rPr>
                <w:b/>
                <w:sz w:val="20"/>
                <w:szCs w:val="20"/>
              </w:rPr>
            </w:pPr>
            <w:r w:rsidRPr="00984AB3">
              <w:rPr>
                <w:b/>
                <w:sz w:val="20"/>
                <w:szCs w:val="20"/>
              </w:rPr>
              <w:t>Количество бюджетных мест</w:t>
            </w:r>
          </w:p>
        </w:tc>
        <w:tc>
          <w:tcPr>
            <w:tcW w:w="1659" w:type="dxa"/>
            <w:vAlign w:val="center"/>
          </w:tcPr>
          <w:p w:rsidR="00BC4537" w:rsidRPr="00984AB3" w:rsidRDefault="00BC4537" w:rsidP="00DA4040">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8F2F5F">
        <w:tc>
          <w:tcPr>
            <w:tcW w:w="10556" w:type="dxa"/>
            <w:gridSpan w:val="6"/>
            <w:shd w:val="clear" w:color="auto" w:fill="E5B8B7"/>
          </w:tcPr>
          <w:p w:rsidR="00BC4537" w:rsidRPr="00984AB3" w:rsidRDefault="00BC4537" w:rsidP="00DA4040">
            <w:pPr>
              <w:pStyle w:val="af7"/>
              <w:suppressAutoHyphens/>
              <w:ind w:firstLine="0"/>
              <w:jc w:val="left"/>
              <w:rPr>
                <w:b/>
                <w:color w:val="000000"/>
                <w:sz w:val="20"/>
                <w:szCs w:val="20"/>
              </w:rPr>
            </w:pPr>
            <w:r w:rsidRPr="00984AB3">
              <w:rPr>
                <w:b/>
                <w:color w:val="000000"/>
                <w:sz w:val="20"/>
                <w:szCs w:val="20"/>
              </w:rPr>
              <w:t>На базе 9 классов</w:t>
            </w:r>
          </w:p>
        </w:tc>
      </w:tr>
      <w:tr w:rsidR="00BC4537" w:rsidRPr="00984AB3" w:rsidTr="008F2F5F">
        <w:tc>
          <w:tcPr>
            <w:tcW w:w="2660" w:type="dxa"/>
          </w:tcPr>
          <w:p w:rsidR="00BC4537" w:rsidRPr="00984AB3" w:rsidRDefault="00905A73" w:rsidP="00DA4040">
            <w:pPr>
              <w:suppressAutoHyphens/>
              <w:spacing w:after="120"/>
              <w:ind w:firstLine="0"/>
              <w:jc w:val="left"/>
              <w:rPr>
                <w:sz w:val="20"/>
                <w:szCs w:val="20"/>
              </w:rPr>
            </w:pPr>
            <w:r>
              <w:rPr>
                <w:sz w:val="20"/>
                <w:szCs w:val="20"/>
              </w:rPr>
              <w:t>1</w:t>
            </w:r>
            <w:r w:rsidR="00BC4537" w:rsidRPr="00984AB3">
              <w:rPr>
                <w:sz w:val="20"/>
                <w:szCs w:val="20"/>
              </w:rPr>
              <w:t>9.01.17</w:t>
            </w:r>
            <w:r w:rsidR="00BC4537" w:rsidRPr="00984AB3">
              <w:rPr>
                <w:sz w:val="20"/>
                <w:szCs w:val="20"/>
              </w:rPr>
              <w:br/>
              <w:t>Повар, кондитер</w:t>
            </w:r>
          </w:p>
        </w:tc>
        <w:tc>
          <w:tcPr>
            <w:tcW w:w="2126"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Повар, кондитер</w:t>
            </w: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2 года</w:t>
            </w:r>
            <w:r>
              <w:rPr>
                <w:color w:val="000000"/>
                <w:sz w:val="20"/>
                <w:szCs w:val="20"/>
              </w:rPr>
              <w:br/>
            </w:r>
            <w:r w:rsidRPr="00984AB3">
              <w:rPr>
                <w:color w:val="000000"/>
                <w:sz w:val="20"/>
                <w:szCs w:val="20"/>
              </w:rP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25</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r w:rsidR="00BC4537" w:rsidRPr="00984AB3" w:rsidTr="008F2F5F">
        <w:tc>
          <w:tcPr>
            <w:tcW w:w="2660" w:type="dxa"/>
          </w:tcPr>
          <w:p w:rsidR="00BC4537" w:rsidRPr="00984AB3" w:rsidRDefault="00BC4537" w:rsidP="00DA4040">
            <w:pPr>
              <w:suppressAutoHyphens/>
              <w:spacing w:after="120"/>
              <w:ind w:firstLine="0"/>
              <w:jc w:val="left"/>
              <w:rPr>
                <w:sz w:val="20"/>
                <w:szCs w:val="20"/>
              </w:rPr>
            </w:pPr>
            <w:r w:rsidRPr="00984AB3">
              <w:rPr>
                <w:sz w:val="20"/>
                <w:szCs w:val="20"/>
              </w:rPr>
              <w:t>23.01.03</w:t>
            </w:r>
            <w:r w:rsidRPr="00984AB3">
              <w:rPr>
                <w:sz w:val="20"/>
                <w:szCs w:val="20"/>
              </w:rPr>
              <w:br/>
              <w:t>Автомеханик</w:t>
            </w:r>
          </w:p>
        </w:tc>
        <w:tc>
          <w:tcPr>
            <w:tcW w:w="2126"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Водитель автомобиля</w:t>
            </w:r>
            <w:r>
              <w:rPr>
                <w:color w:val="000000"/>
                <w:sz w:val="20"/>
                <w:szCs w:val="20"/>
              </w:rPr>
              <w:br/>
              <w:t>Слесарь по ремонту автомобилей</w:t>
            </w:r>
            <w:r>
              <w:rPr>
                <w:color w:val="000000"/>
                <w:sz w:val="20"/>
                <w:szCs w:val="20"/>
              </w:rPr>
              <w:br/>
            </w:r>
            <w:r w:rsidRPr="00984AB3">
              <w:rPr>
                <w:color w:val="000000"/>
                <w:sz w:val="20"/>
                <w:szCs w:val="20"/>
              </w:rPr>
              <w:t>Оператор заправочных станций</w:t>
            </w: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2 года</w:t>
            </w:r>
            <w:r>
              <w:rPr>
                <w:color w:val="000000"/>
                <w:sz w:val="20"/>
                <w:szCs w:val="20"/>
              </w:rPr>
              <w:br/>
            </w:r>
            <w:r w:rsidRPr="00984AB3">
              <w:rPr>
                <w:color w:val="000000"/>
                <w:sz w:val="20"/>
                <w:szCs w:val="20"/>
              </w:rP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50</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r w:rsidR="00BC4537" w:rsidRPr="00984AB3" w:rsidTr="008F2F5F">
        <w:tc>
          <w:tcPr>
            <w:tcW w:w="2660" w:type="dxa"/>
          </w:tcPr>
          <w:p w:rsidR="00BC4537" w:rsidRPr="00984AB3" w:rsidRDefault="00BC4537" w:rsidP="00DA4040">
            <w:pPr>
              <w:suppressAutoHyphens/>
              <w:spacing w:after="120"/>
              <w:ind w:firstLine="0"/>
              <w:jc w:val="left"/>
              <w:rPr>
                <w:sz w:val="20"/>
                <w:szCs w:val="20"/>
              </w:rPr>
            </w:pPr>
            <w:r w:rsidRPr="00984AB3">
              <w:rPr>
                <w:sz w:val="20"/>
                <w:szCs w:val="20"/>
              </w:rPr>
              <w:t xml:space="preserve">23.01.06 </w:t>
            </w:r>
            <w:r w:rsidRPr="00984AB3">
              <w:rPr>
                <w:sz w:val="20"/>
                <w:szCs w:val="20"/>
              </w:rPr>
              <w:br/>
              <w:t xml:space="preserve">Машинист дорожных и строительных машин  </w:t>
            </w:r>
          </w:p>
        </w:tc>
        <w:tc>
          <w:tcPr>
            <w:tcW w:w="2126"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Машинист экскаватора одноковшового; Машинист бульдозера, Тракторист категории «С», «Д», «Е»</w:t>
            </w: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 xml:space="preserve">2 года </w:t>
            </w:r>
            <w:r>
              <w:rPr>
                <w:color w:val="000000"/>
                <w:sz w:val="20"/>
                <w:szCs w:val="20"/>
              </w:rPr>
              <w:br/>
            </w:r>
            <w:r w:rsidRPr="00984AB3">
              <w:rPr>
                <w:color w:val="000000"/>
                <w:sz w:val="20"/>
                <w:szCs w:val="20"/>
              </w:rP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25</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r w:rsidR="00BC4537" w:rsidRPr="00984AB3" w:rsidTr="008F2F5F">
        <w:tc>
          <w:tcPr>
            <w:tcW w:w="2660" w:type="dxa"/>
          </w:tcPr>
          <w:p w:rsidR="00BC4537" w:rsidRPr="00984AB3" w:rsidRDefault="00BC4537" w:rsidP="00DA4040">
            <w:pPr>
              <w:suppressAutoHyphens/>
              <w:spacing w:after="120"/>
              <w:ind w:firstLine="0"/>
              <w:jc w:val="left"/>
              <w:rPr>
                <w:sz w:val="20"/>
                <w:szCs w:val="20"/>
              </w:rPr>
            </w:pPr>
            <w:r w:rsidRPr="00984AB3">
              <w:rPr>
                <w:sz w:val="20"/>
                <w:szCs w:val="20"/>
              </w:rPr>
              <w:t>23.01.07</w:t>
            </w:r>
            <w:r w:rsidRPr="00984AB3">
              <w:rPr>
                <w:sz w:val="20"/>
                <w:szCs w:val="20"/>
              </w:rPr>
              <w:br/>
              <w:t>Машинист крана (крановщик)</w:t>
            </w:r>
          </w:p>
        </w:tc>
        <w:tc>
          <w:tcPr>
            <w:tcW w:w="2126" w:type="dxa"/>
          </w:tcPr>
          <w:p w:rsidR="00DA4040" w:rsidRPr="00984AB3" w:rsidRDefault="00BC4537" w:rsidP="008F2F5F">
            <w:pPr>
              <w:pStyle w:val="af7"/>
              <w:suppressAutoHyphens/>
              <w:spacing w:after="120"/>
              <w:ind w:firstLine="0"/>
              <w:rPr>
                <w:color w:val="000000"/>
                <w:sz w:val="20"/>
                <w:szCs w:val="20"/>
              </w:rPr>
            </w:pPr>
            <w:r w:rsidRPr="00984AB3">
              <w:rPr>
                <w:color w:val="000000"/>
                <w:sz w:val="20"/>
                <w:szCs w:val="20"/>
              </w:rPr>
              <w:t>Машинист крана автомобильного, Водитель автомобиля категории «С»</w:t>
            </w: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2 года</w:t>
            </w:r>
            <w:r>
              <w:rPr>
                <w:color w:val="000000"/>
                <w:sz w:val="20"/>
                <w:szCs w:val="20"/>
              </w:rPr>
              <w:br/>
            </w:r>
            <w:r w:rsidRPr="00984AB3">
              <w:rPr>
                <w:color w:val="000000"/>
                <w:sz w:val="20"/>
                <w:szCs w:val="20"/>
              </w:rP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25</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r w:rsidR="00BC4537" w:rsidRPr="00984AB3" w:rsidTr="008F2F5F">
        <w:tc>
          <w:tcPr>
            <w:tcW w:w="2660" w:type="dxa"/>
            <w:vMerge w:val="restart"/>
          </w:tcPr>
          <w:p w:rsidR="00BC4537" w:rsidRPr="00984AB3" w:rsidRDefault="00BC4537" w:rsidP="00DA4040">
            <w:pPr>
              <w:suppressAutoHyphens/>
              <w:spacing w:after="120"/>
              <w:ind w:firstLine="0"/>
              <w:jc w:val="left"/>
              <w:rPr>
                <w:sz w:val="20"/>
                <w:szCs w:val="20"/>
              </w:rPr>
            </w:pPr>
            <w:r w:rsidRPr="00984AB3">
              <w:rPr>
                <w:sz w:val="20"/>
                <w:szCs w:val="20"/>
              </w:rPr>
              <w:t xml:space="preserve">23.02.03 </w:t>
            </w:r>
            <w:r w:rsidRPr="00984AB3">
              <w:rPr>
                <w:sz w:val="20"/>
                <w:szCs w:val="20"/>
              </w:rPr>
              <w:br/>
              <w:t>Техническое обслуживание и ремонт автомобильного транспорта</w:t>
            </w:r>
          </w:p>
        </w:tc>
        <w:tc>
          <w:tcPr>
            <w:tcW w:w="2126" w:type="dxa"/>
            <w:vMerge w:val="restart"/>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Техник</w:t>
            </w: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3 года</w:t>
            </w:r>
            <w:r w:rsidRPr="00984AB3">
              <w:rPr>
                <w:color w:val="000000"/>
                <w:sz w:val="20"/>
                <w:szCs w:val="20"/>
              </w:rPr>
              <w:b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25</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r w:rsidR="00BC4537" w:rsidRPr="00984AB3" w:rsidTr="008F2F5F">
        <w:tc>
          <w:tcPr>
            <w:tcW w:w="2660" w:type="dxa"/>
            <w:vMerge/>
          </w:tcPr>
          <w:p w:rsidR="00BC4537" w:rsidRPr="00984AB3" w:rsidRDefault="00BC4537" w:rsidP="00DA4040">
            <w:pPr>
              <w:suppressAutoHyphens/>
              <w:spacing w:after="120"/>
              <w:ind w:firstLine="0"/>
              <w:jc w:val="left"/>
              <w:rPr>
                <w:sz w:val="20"/>
                <w:szCs w:val="20"/>
              </w:rPr>
            </w:pPr>
          </w:p>
        </w:tc>
        <w:tc>
          <w:tcPr>
            <w:tcW w:w="2126" w:type="dxa"/>
            <w:vMerge/>
          </w:tcPr>
          <w:p w:rsidR="00BC4537" w:rsidRPr="00984AB3" w:rsidRDefault="00BC4537" w:rsidP="00DA4040">
            <w:pPr>
              <w:pStyle w:val="af7"/>
              <w:suppressAutoHyphens/>
              <w:spacing w:after="120"/>
              <w:ind w:firstLine="0"/>
              <w:rPr>
                <w:color w:val="000000"/>
                <w:sz w:val="20"/>
                <w:szCs w:val="20"/>
              </w:rPr>
            </w:pP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Заочная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3 года</w:t>
            </w:r>
            <w:r>
              <w:rPr>
                <w:color w:val="000000"/>
                <w:sz w:val="20"/>
                <w:szCs w:val="20"/>
              </w:rPr>
              <w:br/>
            </w:r>
            <w:r w:rsidRPr="00984AB3">
              <w:rPr>
                <w:color w:val="000000"/>
                <w:sz w:val="20"/>
                <w:szCs w:val="20"/>
              </w:rP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25</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r w:rsidR="00BC4537" w:rsidRPr="00984AB3" w:rsidTr="008F2F5F">
        <w:tc>
          <w:tcPr>
            <w:tcW w:w="2660" w:type="dxa"/>
            <w:vMerge w:val="restart"/>
          </w:tcPr>
          <w:p w:rsidR="00BC4537" w:rsidRPr="00984AB3" w:rsidRDefault="00BC4537" w:rsidP="00DA4040">
            <w:pPr>
              <w:suppressAutoHyphens/>
              <w:spacing w:after="120"/>
              <w:ind w:firstLine="0"/>
              <w:jc w:val="left"/>
              <w:rPr>
                <w:sz w:val="20"/>
                <w:szCs w:val="20"/>
              </w:rPr>
            </w:pPr>
            <w:r w:rsidRPr="00984AB3">
              <w:rPr>
                <w:sz w:val="20"/>
                <w:szCs w:val="20"/>
              </w:rPr>
              <w:lastRenderedPageBreak/>
              <w:t xml:space="preserve">23.02.04 </w:t>
            </w:r>
            <w:r w:rsidRPr="00984AB3">
              <w:rPr>
                <w:sz w:val="20"/>
                <w:szCs w:val="20"/>
              </w:rPr>
              <w:br/>
              <w:t>Техническая эксплуатация подъемно-транспортных, строительных, дорожных машин и оборудования</w:t>
            </w:r>
          </w:p>
        </w:tc>
        <w:tc>
          <w:tcPr>
            <w:tcW w:w="2126" w:type="dxa"/>
            <w:vMerge w:val="restart"/>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Техник</w:t>
            </w: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3 года</w:t>
            </w:r>
            <w:r>
              <w:rPr>
                <w:color w:val="000000"/>
                <w:sz w:val="20"/>
                <w:szCs w:val="20"/>
              </w:rPr>
              <w:br/>
            </w:r>
            <w:r w:rsidRPr="00984AB3">
              <w:rPr>
                <w:color w:val="000000"/>
                <w:sz w:val="20"/>
                <w:szCs w:val="20"/>
              </w:rP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25</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r w:rsidR="00BC4537" w:rsidRPr="00984AB3" w:rsidTr="008F2F5F">
        <w:tc>
          <w:tcPr>
            <w:tcW w:w="2660" w:type="dxa"/>
            <w:vMerge/>
          </w:tcPr>
          <w:p w:rsidR="00BC4537" w:rsidRPr="00984AB3" w:rsidRDefault="00BC4537" w:rsidP="00DA4040">
            <w:pPr>
              <w:suppressAutoHyphens/>
              <w:spacing w:after="120"/>
              <w:ind w:firstLine="0"/>
              <w:jc w:val="left"/>
              <w:rPr>
                <w:sz w:val="20"/>
                <w:szCs w:val="20"/>
              </w:rPr>
            </w:pPr>
          </w:p>
        </w:tc>
        <w:tc>
          <w:tcPr>
            <w:tcW w:w="2126" w:type="dxa"/>
            <w:vMerge/>
          </w:tcPr>
          <w:p w:rsidR="00BC4537" w:rsidRPr="00984AB3" w:rsidRDefault="00BC4537" w:rsidP="00DA4040">
            <w:pPr>
              <w:pStyle w:val="af7"/>
              <w:suppressAutoHyphens/>
              <w:spacing w:after="120"/>
              <w:ind w:firstLine="0"/>
              <w:rPr>
                <w:color w:val="000000"/>
                <w:sz w:val="20"/>
                <w:szCs w:val="20"/>
              </w:rPr>
            </w:pP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Заочная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3 года</w:t>
            </w:r>
            <w:r>
              <w:rPr>
                <w:color w:val="000000"/>
                <w:sz w:val="20"/>
                <w:szCs w:val="20"/>
              </w:rPr>
              <w:br/>
            </w:r>
            <w:r w:rsidRPr="00984AB3">
              <w:rPr>
                <w:color w:val="000000"/>
                <w:sz w:val="20"/>
                <w:szCs w:val="20"/>
              </w:rP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25</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r w:rsidR="00BC4537" w:rsidRPr="00984AB3" w:rsidTr="008F2F5F">
        <w:tc>
          <w:tcPr>
            <w:tcW w:w="2660" w:type="dxa"/>
            <w:vMerge w:val="restart"/>
          </w:tcPr>
          <w:p w:rsidR="00BC4537" w:rsidRPr="00984AB3" w:rsidRDefault="00BC4537" w:rsidP="00DA4040">
            <w:pPr>
              <w:suppressAutoHyphens/>
              <w:spacing w:after="120"/>
              <w:ind w:firstLine="0"/>
              <w:jc w:val="left"/>
              <w:rPr>
                <w:sz w:val="20"/>
                <w:szCs w:val="20"/>
              </w:rPr>
            </w:pPr>
            <w:r w:rsidRPr="00984AB3">
              <w:rPr>
                <w:sz w:val="20"/>
                <w:szCs w:val="20"/>
              </w:rPr>
              <w:t>35.02.02</w:t>
            </w:r>
            <w:r w:rsidRPr="00984AB3">
              <w:rPr>
                <w:sz w:val="20"/>
                <w:szCs w:val="20"/>
              </w:rPr>
              <w:br/>
              <w:t xml:space="preserve">Технология лесозаготовок </w:t>
            </w:r>
          </w:p>
        </w:tc>
        <w:tc>
          <w:tcPr>
            <w:tcW w:w="2126" w:type="dxa"/>
            <w:vMerge w:val="restart"/>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Техник</w:t>
            </w: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3 года</w:t>
            </w:r>
            <w:r>
              <w:rPr>
                <w:color w:val="000000"/>
                <w:sz w:val="20"/>
                <w:szCs w:val="20"/>
              </w:rPr>
              <w:br/>
            </w:r>
            <w:r w:rsidRPr="00984AB3">
              <w:rPr>
                <w:color w:val="000000"/>
                <w:sz w:val="20"/>
                <w:szCs w:val="20"/>
              </w:rP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25</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r w:rsidR="00BC4537" w:rsidRPr="00984AB3" w:rsidTr="008F2F5F">
        <w:tc>
          <w:tcPr>
            <w:tcW w:w="2660" w:type="dxa"/>
            <w:vMerge/>
          </w:tcPr>
          <w:p w:rsidR="00BC4537" w:rsidRPr="00984AB3" w:rsidRDefault="00BC4537" w:rsidP="00DA4040">
            <w:pPr>
              <w:suppressAutoHyphens/>
              <w:spacing w:after="120"/>
              <w:ind w:firstLine="0"/>
              <w:jc w:val="left"/>
              <w:rPr>
                <w:sz w:val="20"/>
                <w:szCs w:val="20"/>
              </w:rPr>
            </w:pPr>
          </w:p>
        </w:tc>
        <w:tc>
          <w:tcPr>
            <w:tcW w:w="2126" w:type="dxa"/>
            <w:vMerge/>
          </w:tcPr>
          <w:p w:rsidR="00BC4537" w:rsidRPr="00984AB3" w:rsidRDefault="00BC4537" w:rsidP="00DA4040">
            <w:pPr>
              <w:pStyle w:val="af7"/>
              <w:suppressAutoHyphens/>
              <w:spacing w:after="120"/>
              <w:ind w:firstLine="0"/>
              <w:rPr>
                <w:color w:val="000000"/>
                <w:sz w:val="20"/>
                <w:szCs w:val="20"/>
              </w:rPr>
            </w:pP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Заочная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3 года</w:t>
            </w:r>
            <w:r>
              <w:rPr>
                <w:color w:val="000000"/>
                <w:sz w:val="20"/>
                <w:szCs w:val="20"/>
              </w:rPr>
              <w:br/>
            </w:r>
            <w:r w:rsidRPr="00984AB3">
              <w:rPr>
                <w:color w:val="000000"/>
                <w:sz w:val="20"/>
                <w:szCs w:val="20"/>
              </w:rP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25</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r w:rsidR="00BC4537" w:rsidRPr="00984AB3" w:rsidTr="008F2F5F">
        <w:tc>
          <w:tcPr>
            <w:tcW w:w="10556" w:type="dxa"/>
            <w:gridSpan w:val="6"/>
            <w:shd w:val="clear" w:color="auto" w:fill="E5B8B7"/>
          </w:tcPr>
          <w:p w:rsidR="00BC4537" w:rsidRPr="00984AB3" w:rsidRDefault="00BC4537" w:rsidP="00DA4040">
            <w:pPr>
              <w:pStyle w:val="af7"/>
              <w:suppressAutoHyphens/>
              <w:spacing w:after="120"/>
              <w:ind w:firstLine="0"/>
              <w:jc w:val="left"/>
              <w:rPr>
                <w:b/>
                <w:color w:val="000000"/>
                <w:sz w:val="20"/>
                <w:szCs w:val="20"/>
              </w:rPr>
            </w:pPr>
            <w:r w:rsidRPr="00984AB3">
              <w:rPr>
                <w:b/>
                <w:color w:val="000000"/>
                <w:sz w:val="20"/>
                <w:szCs w:val="20"/>
              </w:rPr>
              <w:t>На базе 11 классов</w:t>
            </w:r>
          </w:p>
        </w:tc>
      </w:tr>
      <w:tr w:rsidR="00BC4537" w:rsidRPr="00984AB3" w:rsidTr="008F2F5F">
        <w:tc>
          <w:tcPr>
            <w:tcW w:w="2660"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23.01.03</w:t>
            </w:r>
            <w:r>
              <w:rPr>
                <w:color w:val="000000"/>
                <w:sz w:val="20"/>
                <w:szCs w:val="20"/>
              </w:rPr>
              <w:br/>
            </w:r>
            <w:r w:rsidRPr="00984AB3">
              <w:rPr>
                <w:color w:val="000000"/>
                <w:sz w:val="20"/>
                <w:szCs w:val="20"/>
              </w:rPr>
              <w:t>Автомеханик</w:t>
            </w:r>
          </w:p>
        </w:tc>
        <w:tc>
          <w:tcPr>
            <w:tcW w:w="2126"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Водитель автомобиля</w:t>
            </w:r>
            <w:r>
              <w:rPr>
                <w:color w:val="000000"/>
                <w:sz w:val="20"/>
                <w:szCs w:val="20"/>
              </w:rPr>
              <w:br/>
            </w:r>
            <w:r w:rsidRPr="00984AB3">
              <w:rPr>
                <w:color w:val="000000"/>
                <w:sz w:val="20"/>
                <w:szCs w:val="20"/>
              </w:rPr>
              <w:t>Слесарь по ремонту автомобилей</w:t>
            </w:r>
            <w:r>
              <w:rPr>
                <w:color w:val="000000"/>
                <w:sz w:val="20"/>
                <w:szCs w:val="20"/>
              </w:rPr>
              <w:br/>
            </w:r>
            <w:r w:rsidRPr="00984AB3">
              <w:rPr>
                <w:color w:val="000000"/>
                <w:sz w:val="20"/>
                <w:szCs w:val="20"/>
              </w:rPr>
              <w:t>Оператор заправочных станций</w:t>
            </w: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25</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bl>
    <w:p w:rsidR="00BC4537" w:rsidRPr="003E513C" w:rsidRDefault="00BC4537" w:rsidP="006E341A">
      <w:pPr>
        <w:suppressAutoHyphens/>
        <w:spacing w:before="100" w:beforeAutospacing="1"/>
      </w:pPr>
      <w:r w:rsidRPr="004E4685">
        <w:rPr>
          <w:b/>
          <w:color w:val="365F91"/>
        </w:rPr>
        <w:t>ОБРАЗОВАТЕЛЬНЫЕ ПРЕИМУЩЕСТВА:</w:t>
      </w:r>
      <w:r w:rsidRPr="003E513C">
        <w:rPr>
          <w:color w:val="000000"/>
        </w:rPr>
        <w:t xml:space="preserve"> </w:t>
      </w:r>
      <w:r>
        <w:t>ГПОУ</w:t>
      </w:r>
      <w:r w:rsidRPr="003E513C">
        <w:t xml:space="preserve"> «Сыктывкарский автомеханический техникум» является одним из старейших учебных заведений Республики Коми. В декабре 2016 года </w:t>
      </w:r>
      <w:r>
        <w:t xml:space="preserve">техникум </w:t>
      </w:r>
      <w:r w:rsidRPr="003E513C">
        <w:t>отме</w:t>
      </w:r>
      <w:r>
        <w:t>тил</w:t>
      </w:r>
      <w:r w:rsidRPr="003E513C">
        <w:t xml:space="preserve"> свой 80-летний юбилей.</w:t>
      </w:r>
    </w:p>
    <w:p w:rsidR="00BC4537" w:rsidRPr="003E513C" w:rsidRDefault="00BC4537" w:rsidP="001121A1">
      <w:pPr>
        <w:pStyle w:val="a4"/>
        <w:suppressAutoHyphens/>
        <w:ind w:left="0"/>
        <w:contextualSpacing w:val="0"/>
        <w:rPr>
          <w:sz w:val="24"/>
        </w:rPr>
      </w:pPr>
      <w:r w:rsidRPr="003E513C">
        <w:rPr>
          <w:sz w:val="24"/>
        </w:rPr>
        <w:t>За восемьдесят лет развития техникумом подготовлено более шестидесяти тысяч профессионалов для различных отраслей Республики Коми. И</w:t>
      </w:r>
      <w:r w:rsidR="006F02E0">
        <w:rPr>
          <w:sz w:val="24"/>
        </w:rPr>
        <w:t xml:space="preserve"> </w:t>
      </w:r>
      <w:r w:rsidRPr="003E513C">
        <w:rPr>
          <w:sz w:val="24"/>
        </w:rPr>
        <w:t xml:space="preserve">сегодня </w:t>
      </w:r>
      <w:r w:rsidR="006F02E0">
        <w:rPr>
          <w:sz w:val="24"/>
        </w:rPr>
        <w:t xml:space="preserve">автомеханический </w:t>
      </w:r>
      <w:r w:rsidRPr="003E513C">
        <w:rPr>
          <w:sz w:val="24"/>
        </w:rPr>
        <w:t>техникум не сдает своих позиций: ведет подготовку специалистов среднего звена и квалифицированных рабочих и служащих по 8 основным направлениям, наиболее востребованным в сельскохозяйственной, строительной, дорожной, лесозаготовительной и лесоперерабатывающей отраслях, а также в сфере обслуживания населения.</w:t>
      </w:r>
    </w:p>
    <w:p w:rsidR="00BC4537" w:rsidRPr="003E513C" w:rsidRDefault="00BC4537" w:rsidP="006E341A">
      <w:pPr>
        <w:pStyle w:val="a4"/>
        <w:suppressAutoHyphens/>
        <w:ind w:left="0"/>
        <w:contextualSpacing w:val="0"/>
        <w:rPr>
          <w:sz w:val="24"/>
        </w:rPr>
      </w:pPr>
      <w:r w:rsidRPr="003E513C">
        <w:rPr>
          <w:sz w:val="24"/>
        </w:rPr>
        <w:t xml:space="preserve">Обучение ведется по очной и заочной формам обучения. О востребованности выпускников </w:t>
      </w:r>
      <w:r>
        <w:rPr>
          <w:sz w:val="24"/>
        </w:rPr>
        <w:t xml:space="preserve">техникум </w:t>
      </w:r>
      <w:r w:rsidRPr="003E513C">
        <w:rPr>
          <w:sz w:val="24"/>
        </w:rPr>
        <w:t xml:space="preserve">на рынке труда </w:t>
      </w:r>
      <w:r>
        <w:rPr>
          <w:sz w:val="24"/>
        </w:rPr>
        <w:t>говорят</w:t>
      </w:r>
      <w:r w:rsidRPr="003E513C">
        <w:rPr>
          <w:sz w:val="24"/>
        </w:rPr>
        <w:t xml:space="preserve"> цифры – более 90% выпускников ежегодно трудоустраиваются по полученным профессиям и специальностям.</w:t>
      </w:r>
    </w:p>
    <w:p w:rsidR="00BC4537" w:rsidRPr="003E513C" w:rsidRDefault="00BC4537" w:rsidP="006E341A">
      <w:pPr>
        <w:pStyle w:val="a4"/>
        <w:suppressAutoHyphens/>
        <w:ind w:left="0"/>
        <w:contextualSpacing w:val="0"/>
        <w:rPr>
          <w:sz w:val="24"/>
        </w:rPr>
      </w:pPr>
      <w:r w:rsidRPr="003E513C">
        <w:rPr>
          <w:sz w:val="24"/>
        </w:rPr>
        <w:t>Занятия производственного обучения проводятся в отлично оборудованных классах и мастерских, на самых современных импортных тренажерах – симуляторах Харв</w:t>
      </w:r>
      <w:r>
        <w:rPr>
          <w:sz w:val="24"/>
        </w:rPr>
        <w:t>естера, Форвардера и автокрана.</w:t>
      </w:r>
    </w:p>
    <w:p w:rsidR="00BC4537" w:rsidRPr="003E513C" w:rsidRDefault="00BC4537" w:rsidP="006E341A">
      <w:pPr>
        <w:pStyle w:val="a4"/>
        <w:suppressAutoHyphens/>
        <w:ind w:left="0"/>
        <w:contextualSpacing w:val="0"/>
        <w:rPr>
          <w:sz w:val="24"/>
        </w:rPr>
      </w:pPr>
      <w:r w:rsidRPr="003E513C">
        <w:rPr>
          <w:sz w:val="24"/>
        </w:rPr>
        <w:t xml:space="preserve">В период обучения имеется возможность получения дополнительного образования. Техникум ведет курсовую подготовку, переподготовку, повышение квалификации по 42 профессиям. </w:t>
      </w:r>
    </w:p>
    <w:p w:rsidR="00BC4537" w:rsidRPr="003E513C" w:rsidRDefault="00BC4537" w:rsidP="006E341A">
      <w:pPr>
        <w:pStyle w:val="a4"/>
        <w:suppressAutoHyphens/>
        <w:ind w:left="0"/>
        <w:contextualSpacing w:val="0"/>
        <w:rPr>
          <w:sz w:val="24"/>
        </w:rPr>
      </w:pPr>
      <w:r w:rsidRPr="003E513C">
        <w:rPr>
          <w:sz w:val="24"/>
        </w:rPr>
        <w:t xml:space="preserve">В реализации образовательных программ принимают участие более семидесяти преподавателей и мастеров производственного обучения, половина из которых имеют первую или высшую квалификационную категории. Все преподаватели имеют высшее образование, а мастера производственного обучения – высшее или средне-специальное. Кроме того, они являются высококвалифицированными профессионалами. </w:t>
      </w:r>
    </w:p>
    <w:p w:rsidR="00BC4537" w:rsidRPr="003E513C" w:rsidRDefault="00BC4537" w:rsidP="006E341A">
      <w:pPr>
        <w:pStyle w:val="a4"/>
        <w:suppressAutoHyphens/>
        <w:ind w:left="0"/>
        <w:contextualSpacing w:val="0"/>
        <w:rPr>
          <w:sz w:val="24"/>
        </w:rPr>
      </w:pPr>
      <w:r w:rsidRPr="003E513C">
        <w:rPr>
          <w:sz w:val="24"/>
        </w:rPr>
        <w:t>Во время обучения в техникуме все студенты имеют право на социальные гарантии: им выплачивается академическая и социальная стипендия, организовано горячее питание, оказывается материальная помощь, организовано медицинское обслуживание. Всем иногородним студентам предоставляется общежитие. На базе техникума работают многочисленные кружки и спортивные секции.</w:t>
      </w:r>
    </w:p>
    <w:p w:rsidR="00BC4537" w:rsidRPr="003E513C" w:rsidRDefault="00BC4537" w:rsidP="006E341A">
      <w:pPr>
        <w:pStyle w:val="a4"/>
        <w:suppressAutoHyphens/>
        <w:ind w:left="0"/>
        <w:contextualSpacing w:val="0"/>
        <w:rPr>
          <w:sz w:val="24"/>
        </w:rPr>
      </w:pPr>
      <w:r w:rsidRPr="003E513C">
        <w:rPr>
          <w:sz w:val="24"/>
        </w:rPr>
        <w:t xml:space="preserve">Обращаясь к нашим потенциальным абитуриентам, хочется сказать: рынок труда постоянно испытывает потребность в рабочих и специалистах технической направленности, и </w:t>
      </w:r>
      <w:r w:rsidRPr="003E513C">
        <w:rPr>
          <w:sz w:val="24"/>
        </w:rPr>
        <w:lastRenderedPageBreak/>
        <w:t>наш техникум будет той первой ступенью, по которой Вы начнете свое восхождение по профессиональной и карьерной лестнице</w:t>
      </w:r>
      <w:r>
        <w:rPr>
          <w:sz w:val="24"/>
        </w:rPr>
        <w:t>.</w:t>
      </w:r>
    </w:p>
    <w:p w:rsidR="00BC4537" w:rsidRPr="004E4685" w:rsidRDefault="00BC4537" w:rsidP="008F2F5F">
      <w:pPr>
        <w:spacing w:before="480" w:after="120"/>
        <w:ind w:firstLine="0"/>
        <w:jc w:val="center"/>
        <w:rPr>
          <w:b/>
          <w:color w:val="365F91"/>
          <w:sz w:val="28"/>
          <w:szCs w:val="28"/>
        </w:rPr>
      </w:pPr>
      <w:bookmarkStart w:id="61" w:name="OLE_LIN23"/>
      <w:bookmarkStart w:id="62" w:name="O22"/>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 xml:space="preserve">«СЫКТЫВКАРСКИЙ ГУМАНИТАРНО-ПЕДАГОГИЧЕСКИЙ КОЛЛЕДЖ </w:t>
      </w:r>
      <w:r>
        <w:rPr>
          <w:b/>
          <w:color w:val="365F91"/>
          <w:sz w:val="28"/>
          <w:szCs w:val="28"/>
        </w:rPr>
        <w:t>им</w:t>
      </w:r>
      <w:r w:rsidRPr="004E4685">
        <w:rPr>
          <w:b/>
          <w:color w:val="365F91"/>
          <w:sz w:val="28"/>
          <w:szCs w:val="28"/>
        </w:rPr>
        <w:t>. И.А. КУРАТОВА»</w:t>
      </w:r>
    </w:p>
    <w:bookmarkEnd w:id="61"/>
    <w:bookmarkEnd w:id="62"/>
    <w:p w:rsidR="00BC4537" w:rsidRPr="00AF6DF2" w:rsidRDefault="00BC4537" w:rsidP="00BF6E0D">
      <w:pPr>
        <w:tabs>
          <w:tab w:val="left" w:pos="3426"/>
        </w:tabs>
        <w:suppressAutoHyphens/>
        <w:ind w:left="709" w:firstLine="0"/>
        <w:rPr>
          <w:color w:val="000000"/>
        </w:rPr>
      </w:pPr>
      <w:r w:rsidRPr="00AF6DF2">
        <w:rPr>
          <w:b/>
        </w:rPr>
        <w:t xml:space="preserve">Почтовый адрес: </w:t>
      </w:r>
      <w:r w:rsidRPr="00AF6DF2">
        <w:t>167001,</w:t>
      </w:r>
      <w:r w:rsidRPr="00AF6DF2">
        <w:rPr>
          <w:color w:val="000000"/>
        </w:rPr>
        <w:t xml:space="preserve"> Республика Коми, г.</w:t>
      </w:r>
      <w:r>
        <w:rPr>
          <w:color w:val="000000"/>
        </w:rPr>
        <w:t xml:space="preserve"> </w:t>
      </w:r>
      <w:r w:rsidRPr="00AF6DF2">
        <w:rPr>
          <w:color w:val="000000"/>
        </w:rPr>
        <w:t xml:space="preserve">Сыктывкар, Октябрьский проспект, </w:t>
      </w:r>
      <w:r>
        <w:rPr>
          <w:color w:val="000000"/>
        </w:rPr>
        <w:t>д.</w:t>
      </w:r>
      <w:r w:rsidRPr="00AF6DF2">
        <w:rPr>
          <w:color w:val="000000"/>
        </w:rPr>
        <w:t>24</w:t>
      </w:r>
    </w:p>
    <w:p w:rsidR="00BC4537" w:rsidRPr="008A4E60" w:rsidRDefault="00BC4537" w:rsidP="00BF6E0D">
      <w:pPr>
        <w:suppressAutoHyphens/>
        <w:ind w:left="709" w:firstLine="0"/>
        <w:rPr>
          <w:color w:val="000000"/>
        </w:rPr>
      </w:pPr>
      <w:r w:rsidRPr="00AF6DF2">
        <w:rPr>
          <w:b/>
        </w:rPr>
        <w:t xml:space="preserve">Телефон/факс: </w:t>
      </w:r>
      <w:r w:rsidRPr="00AF6DF2">
        <w:t>8(</w:t>
      </w:r>
      <w:r>
        <w:rPr>
          <w:color w:val="000000"/>
        </w:rPr>
        <w:t>8212) 32-81-07</w:t>
      </w:r>
    </w:p>
    <w:p w:rsidR="00BC4537" w:rsidRPr="005C61AA" w:rsidRDefault="00BC4537" w:rsidP="00BF6E0D">
      <w:pPr>
        <w:tabs>
          <w:tab w:val="left" w:pos="1032"/>
          <w:tab w:val="left" w:pos="1800"/>
          <w:tab w:val="center" w:pos="4677"/>
        </w:tabs>
        <w:suppressAutoHyphens/>
        <w:ind w:left="709" w:firstLine="0"/>
        <w:rPr>
          <w:color w:val="000000"/>
        </w:rPr>
      </w:pPr>
      <w:r w:rsidRPr="008C0467">
        <w:rPr>
          <w:b/>
          <w:lang w:val="en-US"/>
        </w:rPr>
        <w:t>E</w:t>
      </w:r>
      <w:r w:rsidRPr="005C61AA">
        <w:rPr>
          <w:b/>
        </w:rPr>
        <w:t>-</w:t>
      </w:r>
      <w:r w:rsidRPr="00AF6DF2">
        <w:rPr>
          <w:b/>
          <w:lang w:val="en-US"/>
        </w:rPr>
        <w:t>mail</w:t>
      </w:r>
      <w:r w:rsidRPr="005C61AA">
        <w:rPr>
          <w:b/>
        </w:rPr>
        <w:t xml:space="preserve">: </w:t>
      </w:r>
      <w:hyperlink r:id="rId18" w:history="1">
        <w:r w:rsidRPr="00AF6DF2">
          <w:rPr>
            <w:color w:val="000000"/>
            <w:lang w:val="en-US"/>
          </w:rPr>
          <w:t>sgpk</w:t>
        </w:r>
        <w:r w:rsidRPr="00AF6DF2">
          <w:rPr>
            <w:color w:val="000000"/>
            <w:lang w:val="de-DE"/>
          </w:rPr>
          <w:t>@minobr.rkomi.ru</w:t>
        </w:r>
      </w:hyperlink>
    </w:p>
    <w:p w:rsidR="00BC4537" w:rsidRPr="005C61AA" w:rsidRDefault="00BC4537" w:rsidP="00BF6E0D">
      <w:pPr>
        <w:suppressAutoHyphens/>
        <w:ind w:left="709" w:firstLine="0"/>
        <w:rPr>
          <w:color w:val="000000"/>
        </w:rPr>
      </w:pPr>
      <w:r w:rsidRPr="00AF6DF2">
        <w:rPr>
          <w:b/>
          <w:lang w:val="en-US"/>
        </w:rPr>
        <w:t>Web</w:t>
      </w:r>
      <w:r w:rsidRPr="005C61AA">
        <w:rPr>
          <w:b/>
        </w:rPr>
        <w:t>-</w:t>
      </w:r>
      <w:r w:rsidRPr="00AF6DF2">
        <w:rPr>
          <w:b/>
        </w:rPr>
        <w:t>сайт</w:t>
      </w:r>
      <w:r w:rsidRPr="005C61AA">
        <w:rPr>
          <w:b/>
        </w:rPr>
        <w:t xml:space="preserve">: </w:t>
      </w:r>
      <w:hyperlink r:id="rId19" w:history="1">
        <w:r w:rsidRPr="001418B5">
          <w:rPr>
            <w:color w:val="000000"/>
            <w:lang w:val="en-US"/>
          </w:rPr>
          <w:t>www</w:t>
        </w:r>
        <w:r w:rsidRPr="005C61AA">
          <w:rPr>
            <w:color w:val="000000"/>
          </w:rPr>
          <w:t>.</w:t>
        </w:r>
        <w:r w:rsidRPr="008C0467">
          <w:rPr>
            <w:color w:val="000000"/>
            <w:lang w:val="de-DE"/>
          </w:rPr>
          <w:t xml:space="preserve"> sgpk.rkomi.ru </w:t>
        </w:r>
      </w:hyperlink>
    </w:p>
    <w:p w:rsidR="00BC4537" w:rsidRPr="005C61AA" w:rsidRDefault="00BC4537" w:rsidP="00BF6E0D">
      <w:pPr>
        <w:suppressAutoHyphens/>
        <w:ind w:left="709" w:firstLine="0"/>
        <w:rPr>
          <w:color w:val="000000"/>
        </w:rPr>
      </w:pPr>
      <w:r w:rsidRPr="00AF6DF2">
        <w:rPr>
          <w:b/>
          <w:color w:val="000000"/>
        </w:rPr>
        <w:t>Приемная</w:t>
      </w:r>
      <w:r w:rsidRPr="005C61AA">
        <w:rPr>
          <w:b/>
          <w:color w:val="000000"/>
        </w:rPr>
        <w:t xml:space="preserve"> </w:t>
      </w:r>
      <w:r w:rsidRPr="00AF6DF2">
        <w:rPr>
          <w:b/>
          <w:color w:val="000000"/>
        </w:rPr>
        <w:t>комиссия</w:t>
      </w:r>
      <w:r w:rsidRPr="005C61AA">
        <w:rPr>
          <w:b/>
          <w:color w:val="000000"/>
        </w:rPr>
        <w:t xml:space="preserve">: </w:t>
      </w:r>
      <w:r w:rsidRPr="005C61AA">
        <w:rPr>
          <w:color w:val="000000"/>
        </w:rPr>
        <w:t xml:space="preserve">8(212) 31-07-04, </w:t>
      </w:r>
      <w:r>
        <w:rPr>
          <w:b/>
          <w:lang w:val="en-US"/>
        </w:rPr>
        <w:t>e</w:t>
      </w:r>
      <w:r w:rsidRPr="005C61AA">
        <w:rPr>
          <w:b/>
        </w:rPr>
        <w:t>-</w:t>
      </w:r>
      <w:r w:rsidRPr="00AF6DF2">
        <w:rPr>
          <w:b/>
          <w:lang w:val="en-US"/>
        </w:rPr>
        <w:t>mail</w:t>
      </w:r>
      <w:r w:rsidRPr="005C61AA">
        <w:rPr>
          <w:color w:val="000000"/>
        </w:rPr>
        <w:t xml:space="preserve">: </w:t>
      </w:r>
      <w:hyperlink r:id="rId20" w:history="1">
        <w:r w:rsidRPr="001418B5">
          <w:rPr>
            <w:color w:val="000000"/>
            <w:lang w:val="en-US"/>
          </w:rPr>
          <w:t>priem</w:t>
        </w:r>
        <w:r w:rsidRPr="005C61AA">
          <w:rPr>
            <w:color w:val="000000"/>
          </w:rPr>
          <w:t>@</w:t>
        </w:r>
        <w:r w:rsidRPr="001418B5">
          <w:rPr>
            <w:color w:val="000000"/>
            <w:lang w:val="en-US"/>
          </w:rPr>
          <w:t>sgpk</w:t>
        </w:r>
        <w:r w:rsidRPr="005C61AA">
          <w:rPr>
            <w:color w:val="000000"/>
          </w:rPr>
          <w:t>.</w:t>
        </w:r>
        <w:r w:rsidRPr="001418B5">
          <w:rPr>
            <w:color w:val="000000"/>
            <w:lang w:val="en-US"/>
          </w:rPr>
          <w:t>net</w:t>
        </w:r>
      </w:hyperlink>
      <w:r w:rsidRPr="005C61AA">
        <w:rPr>
          <w:color w:val="000000"/>
        </w:rPr>
        <w:t xml:space="preserve">, </w:t>
      </w:r>
      <w:r>
        <w:rPr>
          <w:b/>
          <w:lang w:val="en-US"/>
        </w:rPr>
        <w:t>w</w:t>
      </w:r>
      <w:r w:rsidRPr="00AF6DF2">
        <w:rPr>
          <w:b/>
          <w:lang w:val="en-US"/>
        </w:rPr>
        <w:t>eb</w:t>
      </w:r>
      <w:r w:rsidRPr="005C61AA">
        <w:rPr>
          <w:b/>
        </w:rPr>
        <w:t>-</w:t>
      </w:r>
      <w:r w:rsidRPr="00AF6DF2">
        <w:rPr>
          <w:b/>
        </w:rPr>
        <w:t>сайт</w:t>
      </w:r>
      <w:r w:rsidRPr="005C61AA">
        <w:rPr>
          <w:b/>
        </w:rPr>
        <w:t xml:space="preserve">: </w:t>
      </w:r>
      <w:hyperlink r:id="rId21" w:history="1">
        <w:r w:rsidRPr="001418B5">
          <w:rPr>
            <w:color w:val="000000"/>
            <w:lang w:val="en-US"/>
          </w:rPr>
          <w:t>www</w:t>
        </w:r>
        <w:r w:rsidRPr="005C61AA">
          <w:rPr>
            <w:color w:val="000000"/>
          </w:rPr>
          <w:t>.</w:t>
        </w:r>
        <w:r w:rsidRPr="008C0467">
          <w:rPr>
            <w:color w:val="000000"/>
            <w:lang w:val="de-DE"/>
          </w:rPr>
          <w:t xml:space="preserve"> sgpk.rkomi.ru </w:t>
        </w:r>
      </w:hyperlink>
    </w:p>
    <w:p w:rsidR="00BC4537" w:rsidRPr="00AF6DF2" w:rsidRDefault="00BC4537" w:rsidP="00BF6E0D">
      <w:pPr>
        <w:suppressAutoHyphens/>
        <w:ind w:left="709" w:firstLine="0"/>
      </w:pPr>
      <w:r w:rsidRPr="00AF6DF2">
        <w:rPr>
          <w:b/>
        </w:rPr>
        <w:t xml:space="preserve">Лицензия на право образовательной деятельности: </w:t>
      </w:r>
      <w:r w:rsidRPr="00AF6DF2">
        <w:t>Серия 11Л01 № 000</w:t>
      </w:r>
      <w:r w:rsidRPr="00C418D8">
        <w:t>1268</w:t>
      </w:r>
      <w:r w:rsidRPr="00AF6DF2">
        <w:t xml:space="preserve">, </w:t>
      </w:r>
      <w:r>
        <w:t xml:space="preserve">рег. </w:t>
      </w:r>
      <w:r w:rsidRPr="00AF6DF2">
        <w:t xml:space="preserve">№ </w:t>
      </w:r>
      <w:r w:rsidRPr="00C418D8">
        <w:t>934</w:t>
      </w:r>
      <w:r w:rsidRPr="00AF6DF2">
        <w:t>-П, выдана Министерством образования Республики Коми</w:t>
      </w:r>
      <w:r w:rsidRPr="008C0467">
        <w:t xml:space="preserve"> </w:t>
      </w:r>
      <w:r w:rsidRPr="00AF6DF2">
        <w:t>3</w:t>
      </w:r>
      <w:r w:rsidRPr="00C418D8">
        <w:t>0</w:t>
      </w:r>
      <w:r w:rsidRPr="00AF6DF2">
        <w:t>.</w:t>
      </w:r>
      <w:r w:rsidRPr="00C418D8">
        <w:t>06</w:t>
      </w:r>
      <w:r w:rsidRPr="00AF6DF2">
        <w:t>.201</w:t>
      </w:r>
      <w:r w:rsidRPr="00C418D8">
        <w:t>5</w:t>
      </w:r>
    </w:p>
    <w:p w:rsidR="00BC4537" w:rsidRPr="00C418D8" w:rsidRDefault="00BC4537" w:rsidP="00BF6E0D">
      <w:pPr>
        <w:suppressAutoHyphens/>
        <w:ind w:left="709" w:firstLine="0"/>
      </w:pPr>
      <w:r w:rsidRPr="00AF6DF2">
        <w:rPr>
          <w:b/>
        </w:rPr>
        <w:t xml:space="preserve">Свидетельство о государственной аккредитации: </w:t>
      </w:r>
      <w:r w:rsidRPr="00AF6DF2">
        <w:t>Серия 11А01 № 0000</w:t>
      </w:r>
      <w:r w:rsidRPr="00C418D8">
        <w:t>301</w:t>
      </w:r>
      <w:r w:rsidRPr="00AF6DF2">
        <w:t xml:space="preserve">, </w:t>
      </w:r>
      <w:r>
        <w:t xml:space="preserve">рег. </w:t>
      </w:r>
      <w:r w:rsidRPr="00AF6DF2">
        <w:t xml:space="preserve">№ </w:t>
      </w:r>
      <w:r w:rsidRPr="00C418D8">
        <w:t>199</w:t>
      </w:r>
      <w:r w:rsidRPr="00AF6DF2">
        <w:t>-П, выдан</w:t>
      </w:r>
      <w:r>
        <w:t>о</w:t>
      </w:r>
      <w:r w:rsidRPr="00AF6DF2">
        <w:t xml:space="preserve"> Министерством образования Республики Коми </w:t>
      </w:r>
      <w:r w:rsidRPr="00C418D8">
        <w:t>10</w:t>
      </w:r>
      <w:r w:rsidRPr="00AF6DF2">
        <w:t>.0</w:t>
      </w:r>
      <w:r w:rsidRPr="00C418D8">
        <w:t>3</w:t>
      </w:r>
      <w:r w:rsidRPr="00AF6DF2">
        <w:t>.201</w:t>
      </w:r>
      <w:r w:rsidRPr="00C418D8">
        <w:t>5</w:t>
      </w:r>
    </w:p>
    <w:p w:rsidR="00BC4537" w:rsidRPr="004E4685" w:rsidRDefault="00BC4537" w:rsidP="008F2F5F">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427"/>
        <w:gridCol w:w="1435"/>
        <w:gridCol w:w="1276"/>
        <w:gridCol w:w="1417"/>
        <w:gridCol w:w="2126"/>
      </w:tblGrid>
      <w:tr w:rsidR="00BC4537" w:rsidRPr="00984AB3" w:rsidTr="008F2F5F">
        <w:trPr>
          <w:trHeight w:val="1071"/>
          <w:tblHeader/>
          <w:jc w:val="center"/>
        </w:trPr>
        <w:tc>
          <w:tcPr>
            <w:tcW w:w="2269" w:type="dxa"/>
            <w:vAlign w:val="center"/>
          </w:tcPr>
          <w:p w:rsidR="00BC4537" w:rsidRPr="00984AB3" w:rsidRDefault="00BC4537" w:rsidP="008F2F5F">
            <w:pPr>
              <w:suppressAutoHyphens/>
              <w:ind w:firstLine="0"/>
              <w:jc w:val="center"/>
              <w:rPr>
                <w:b/>
                <w:sz w:val="20"/>
                <w:szCs w:val="20"/>
              </w:rPr>
            </w:pPr>
            <w:r w:rsidRPr="00984AB3">
              <w:rPr>
                <w:b/>
                <w:sz w:val="20"/>
                <w:szCs w:val="20"/>
              </w:rPr>
              <w:t>Специальность/</w:t>
            </w:r>
            <w:r w:rsidRPr="00984AB3">
              <w:rPr>
                <w:b/>
                <w:sz w:val="20"/>
                <w:szCs w:val="20"/>
              </w:rPr>
              <w:br/>
              <w:t>код специальности</w:t>
            </w:r>
          </w:p>
        </w:tc>
        <w:tc>
          <w:tcPr>
            <w:tcW w:w="2427" w:type="dxa"/>
            <w:vAlign w:val="center"/>
          </w:tcPr>
          <w:p w:rsidR="00BC4537" w:rsidRPr="00984AB3" w:rsidRDefault="00BC4537" w:rsidP="008F2F5F">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435" w:type="dxa"/>
            <w:vAlign w:val="center"/>
          </w:tcPr>
          <w:p w:rsidR="00BC4537" w:rsidRPr="00984AB3" w:rsidRDefault="00BC4537" w:rsidP="008F2F5F">
            <w:pPr>
              <w:suppressAutoHyphens/>
              <w:ind w:firstLine="0"/>
              <w:jc w:val="center"/>
              <w:rPr>
                <w:b/>
                <w:sz w:val="20"/>
                <w:szCs w:val="20"/>
              </w:rPr>
            </w:pPr>
            <w:r w:rsidRPr="00984AB3">
              <w:rPr>
                <w:b/>
                <w:sz w:val="20"/>
                <w:szCs w:val="20"/>
              </w:rPr>
              <w:t>Форма обучения</w:t>
            </w:r>
          </w:p>
        </w:tc>
        <w:tc>
          <w:tcPr>
            <w:tcW w:w="1276" w:type="dxa"/>
            <w:vAlign w:val="center"/>
          </w:tcPr>
          <w:p w:rsidR="00BC4537" w:rsidRPr="00984AB3" w:rsidRDefault="00BC4537" w:rsidP="008F2F5F">
            <w:pPr>
              <w:suppressAutoHyphens/>
              <w:ind w:firstLine="0"/>
              <w:jc w:val="center"/>
              <w:rPr>
                <w:b/>
                <w:sz w:val="20"/>
                <w:szCs w:val="20"/>
              </w:rPr>
            </w:pPr>
            <w:r w:rsidRPr="00984AB3">
              <w:rPr>
                <w:b/>
                <w:sz w:val="20"/>
                <w:szCs w:val="20"/>
              </w:rPr>
              <w:t>Срок обучения</w:t>
            </w:r>
          </w:p>
        </w:tc>
        <w:tc>
          <w:tcPr>
            <w:tcW w:w="1417" w:type="dxa"/>
            <w:vAlign w:val="center"/>
          </w:tcPr>
          <w:p w:rsidR="00BC4537" w:rsidRPr="00984AB3" w:rsidRDefault="00BC4537" w:rsidP="008F2F5F">
            <w:pPr>
              <w:suppressAutoHyphens/>
              <w:ind w:firstLine="0"/>
              <w:jc w:val="center"/>
              <w:rPr>
                <w:b/>
                <w:sz w:val="20"/>
                <w:szCs w:val="20"/>
              </w:rPr>
            </w:pPr>
            <w:r w:rsidRPr="00984AB3">
              <w:rPr>
                <w:b/>
                <w:sz w:val="20"/>
                <w:szCs w:val="20"/>
              </w:rPr>
              <w:t>Количество бюджетных мест</w:t>
            </w:r>
          </w:p>
        </w:tc>
        <w:tc>
          <w:tcPr>
            <w:tcW w:w="2126" w:type="dxa"/>
            <w:vAlign w:val="center"/>
          </w:tcPr>
          <w:p w:rsidR="00BC4537" w:rsidRPr="00984AB3" w:rsidRDefault="00BC4537" w:rsidP="008F2F5F">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8F2F5F">
        <w:trPr>
          <w:jc w:val="center"/>
        </w:trPr>
        <w:tc>
          <w:tcPr>
            <w:tcW w:w="10950" w:type="dxa"/>
            <w:gridSpan w:val="6"/>
            <w:shd w:val="clear" w:color="auto" w:fill="E5B8B7"/>
          </w:tcPr>
          <w:p w:rsidR="00BC4537" w:rsidRPr="00984AB3" w:rsidRDefault="00BC4537" w:rsidP="008F2F5F">
            <w:pPr>
              <w:suppressAutoHyphens/>
              <w:spacing w:after="120"/>
              <w:ind w:firstLine="0"/>
              <w:jc w:val="left"/>
              <w:rPr>
                <w:b/>
                <w:sz w:val="20"/>
                <w:szCs w:val="20"/>
              </w:rPr>
            </w:pPr>
            <w:r w:rsidRPr="00984AB3">
              <w:rPr>
                <w:b/>
                <w:sz w:val="20"/>
                <w:szCs w:val="20"/>
              </w:rPr>
              <w:t>На базе 9 классов</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 xml:space="preserve">39.02.01 </w:t>
            </w:r>
            <w:r w:rsidRPr="00984AB3">
              <w:rPr>
                <w:sz w:val="20"/>
                <w:szCs w:val="20"/>
              </w:rPr>
              <w:br/>
              <w:t>Социальная работа</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Специалист по социальной работе</w:t>
            </w:r>
          </w:p>
        </w:tc>
        <w:tc>
          <w:tcPr>
            <w:tcW w:w="1435" w:type="dxa"/>
          </w:tcPr>
          <w:p w:rsidR="00BC4537" w:rsidRPr="00984AB3" w:rsidRDefault="00BC4537" w:rsidP="008F2F5F">
            <w:pPr>
              <w:tabs>
                <w:tab w:val="left" w:pos="864"/>
              </w:tabs>
              <w:suppressAutoHyphens/>
              <w:spacing w:after="120"/>
              <w:ind w:firstLine="0"/>
              <w:jc w:val="left"/>
              <w:rPr>
                <w:sz w:val="20"/>
                <w:szCs w:val="20"/>
              </w:rPr>
            </w:pPr>
            <w:r w:rsidRPr="00984AB3">
              <w:rPr>
                <w:sz w:val="20"/>
                <w:szCs w:val="20"/>
              </w:rPr>
              <w:t>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38 100 руб.</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 xml:space="preserve">43.02.10 </w:t>
            </w:r>
            <w:r w:rsidRPr="00984AB3">
              <w:rPr>
                <w:sz w:val="20"/>
                <w:szCs w:val="20"/>
              </w:rPr>
              <w:br/>
              <w:t>Туризм</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Специалист по туризму</w:t>
            </w:r>
          </w:p>
        </w:tc>
        <w:tc>
          <w:tcPr>
            <w:tcW w:w="1435" w:type="dxa"/>
          </w:tcPr>
          <w:p w:rsidR="00BC4537" w:rsidRPr="00984AB3" w:rsidRDefault="00BC4537" w:rsidP="008F2F5F">
            <w:pPr>
              <w:tabs>
                <w:tab w:val="left" w:pos="864"/>
              </w:tabs>
              <w:suppressAutoHyphens/>
              <w:spacing w:after="120"/>
              <w:ind w:firstLine="0"/>
              <w:jc w:val="left"/>
              <w:rPr>
                <w:sz w:val="20"/>
                <w:szCs w:val="20"/>
              </w:rPr>
            </w:pPr>
            <w:r w:rsidRPr="00984AB3">
              <w:rPr>
                <w:sz w:val="20"/>
                <w:szCs w:val="20"/>
              </w:rPr>
              <w:t>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40 740 руб.</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44.02.01</w:t>
            </w:r>
            <w:r w:rsidRPr="00984AB3">
              <w:rPr>
                <w:sz w:val="20"/>
                <w:szCs w:val="20"/>
              </w:rPr>
              <w:br/>
              <w:t>Дошкольное образование</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Воспитатель детей дошкольного возраста</w:t>
            </w:r>
          </w:p>
        </w:tc>
        <w:tc>
          <w:tcPr>
            <w:tcW w:w="1435" w:type="dxa"/>
          </w:tcPr>
          <w:p w:rsidR="00BC4537" w:rsidRPr="00984AB3" w:rsidRDefault="00BC4537" w:rsidP="008F2F5F">
            <w:pPr>
              <w:tabs>
                <w:tab w:val="left" w:pos="864"/>
              </w:tabs>
              <w:suppressAutoHyphens/>
              <w:spacing w:after="120"/>
              <w:ind w:firstLine="0"/>
              <w:jc w:val="left"/>
              <w:rPr>
                <w:sz w:val="20"/>
                <w:szCs w:val="20"/>
              </w:rPr>
            </w:pPr>
            <w:r w:rsidRPr="00984AB3">
              <w:rPr>
                <w:sz w:val="20"/>
                <w:szCs w:val="20"/>
              </w:rPr>
              <w:t>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50</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38</w:t>
            </w:r>
            <w:r w:rsidRPr="00984AB3">
              <w:rPr>
                <w:sz w:val="20"/>
                <w:szCs w:val="20"/>
                <w:lang w:val="en-US"/>
              </w:rPr>
              <w:t> </w:t>
            </w:r>
            <w:r w:rsidRPr="00984AB3">
              <w:rPr>
                <w:sz w:val="20"/>
                <w:szCs w:val="20"/>
              </w:rPr>
              <w:t>630 руб.</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44.02.02</w:t>
            </w:r>
            <w:r w:rsidRPr="00984AB3">
              <w:rPr>
                <w:sz w:val="20"/>
                <w:szCs w:val="20"/>
              </w:rPr>
              <w:br/>
              <w:t xml:space="preserve">Преподавание в начальных классах </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Учитель начальных классов</w:t>
            </w:r>
          </w:p>
        </w:tc>
        <w:tc>
          <w:tcPr>
            <w:tcW w:w="1435" w:type="dxa"/>
          </w:tcPr>
          <w:p w:rsidR="00BC4537" w:rsidRPr="00984AB3" w:rsidRDefault="00BC4537" w:rsidP="008F2F5F">
            <w:pPr>
              <w:tabs>
                <w:tab w:val="left" w:pos="864"/>
              </w:tabs>
              <w:suppressAutoHyphens/>
              <w:spacing w:after="120"/>
              <w:ind w:firstLine="0"/>
              <w:jc w:val="left"/>
              <w:rPr>
                <w:sz w:val="20"/>
                <w:szCs w:val="20"/>
              </w:rPr>
            </w:pPr>
            <w:r w:rsidRPr="00984AB3">
              <w:rPr>
                <w:sz w:val="20"/>
                <w:szCs w:val="20"/>
              </w:rPr>
              <w:t>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37 740 руб.</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44.02.03</w:t>
            </w:r>
            <w:r w:rsidRPr="00984AB3">
              <w:rPr>
                <w:sz w:val="20"/>
                <w:szCs w:val="20"/>
              </w:rPr>
              <w:br/>
              <w:t xml:space="preserve">Педагогика дополнительного образования </w:t>
            </w:r>
            <w:r w:rsidRPr="00984AB3">
              <w:rPr>
                <w:sz w:val="20"/>
                <w:szCs w:val="20"/>
              </w:rPr>
              <w:br/>
              <w:t>(по областям)</w:t>
            </w:r>
            <w:r>
              <w:rPr>
                <w:sz w:val="20"/>
                <w:szCs w:val="20"/>
              </w:rPr>
              <w:t xml:space="preserve">: </w:t>
            </w:r>
            <w:r w:rsidRPr="00984AB3">
              <w:rPr>
                <w:sz w:val="20"/>
                <w:szCs w:val="20"/>
              </w:rPr>
              <w:br/>
              <w:t>- в области социал</w:t>
            </w:r>
            <w:r>
              <w:rPr>
                <w:sz w:val="20"/>
                <w:szCs w:val="20"/>
              </w:rPr>
              <w:t>ьно-педагогической деятельности</w:t>
            </w:r>
            <w:r w:rsidRPr="00984AB3">
              <w:rPr>
                <w:sz w:val="20"/>
                <w:szCs w:val="20"/>
              </w:rPr>
              <w:br/>
              <w:t>- в области изобразительной деятельности и прикладного искусства</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 xml:space="preserve">Педагог дополнительного образования </w:t>
            </w:r>
            <w:r w:rsidRPr="00984AB3">
              <w:rPr>
                <w:sz w:val="20"/>
                <w:szCs w:val="20"/>
              </w:rPr>
              <w:br/>
              <w:t>(с указанием области деятельности)</w:t>
            </w:r>
          </w:p>
        </w:tc>
        <w:tc>
          <w:tcPr>
            <w:tcW w:w="1435" w:type="dxa"/>
          </w:tcPr>
          <w:p w:rsidR="00BC4537" w:rsidRPr="00984AB3" w:rsidRDefault="00BC4537" w:rsidP="008F2F5F">
            <w:pPr>
              <w:tabs>
                <w:tab w:val="left" w:pos="864"/>
              </w:tabs>
              <w:suppressAutoHyphens/>
              <w:spacing w:after="120"/>
              <w:ind w:firstLine="0"/>
              <w:jc w:val="left"/>
              <w:rPr>
                <w:sz w:val="20"/>
                <w:szCs w:val="20"/>
              </w:rPr>
            </w:pPr>
            <w:r w:rsidRPr="00984AB3">
              <w:rPr>
                <w:sz w:val="20"/>
                <w:szCs w:val="20"/>
              </w:rPr>
              <w:t>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37 940 руб.</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44.02.04</w:t>
            </w:r>
            <w:r w:rsidRPr="00984AB3">
              <w:rPr>
                <w:sz w:val="20"/>
                <w:szCs w:val="20"/>
              </w:rPr>
              <w:br/>
              <w:t>Специальное дошкольное образование</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Воспитатель детей дошкольного возраста с отклонениями в развитии и с сохранным развитием</w:t>
            </w:r>
          </w:p>
        </w:tc>
        <w:tc>
          <w:tcPr>
            <w:tcW w:w="1435" w:type="dxa"/>
          </w:tcPr>
          <w:p w:rsidR="00BC4537" w:rsidRPr="00984AB3" w:rsidRDefault="00BC4537" w:rsidP="008F2F5F">
            <w:pPr>
              <w:tabs>
                <w:tab w:val="left" w:pos="864"/>
              </w:tabs>
              <w:suppressAutoHyphens/>
              <w:spacing w:after="120"/>
              <w:ind w:firstLine="0"/>
              <w:jc w:val="left"/>
              <w:rPr>
                <w:sz w:val="20"/>
                <w:szCs w:val="20"/>
              </w:rPr>
            </w:pPr>
            <w:r w:rsidRPr="00984AB3">
              <w:rPr>
                <w:sz w:val="20"/>
                <w:szCs w:val="20"/>
              </w:rPr>
              <w:t>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38 720 руб.</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lastRenderedPageBreak/>
              <w:t>44.02.05 Коррекционная педагогика в начальном образовании</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Учитель начальных классов, учитель начальных классов в классах компенсаторного и коррекционно-развивающего образования</w:t>
            </w:r>
          </w:p>
        </w:tc>
        <w:tc>
          <w:tcPr>
            <w:tcW w:w="1435" w:type="dxa"/>
          </w:tcPr>
          <w:p w:rsidR="00BC4537" w:rsidRPr="00984AB3" w:rsidRDefault="00BC4537" w:rsidP="008F2F5F">
            <w:pPr>
              <w:tabs>
                <w:tab w:val="left" w:pos="864"/>
              </w:tabs>
              <w:suppressAutoHyphens/>
              <w:spacing w:after="120"/>
              <w:ind w:firstLine="0"/>
              <w:jc w:val="left"/>
              <w:rPr>
                <w:sz w:val="20"/>
                <w:szCs w:val="20"/>
              </w:rPr>
            </w:pPr>
            <w:r w:rsidRPr="00984AB3">
              <w:rPr>
                <w:sz w:val="20"/>
                <w:szCs w:val="20"/>
              </w:rPr>
              <w:t>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38 720 руб.</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 xml:space="preserve">49.02.01 </w:t>
            </w:r>
            <w:r w:rsidRPr="00984AB3">
              <w:rPr>
                <w:sz w:val="20"/>
                <w:szCs w:val="20"/>
              </w:rPr>
              <w:br/>
              <w:t>Физическая культура</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Учитель физической культуры</w:t>
            </w:r>
          </w:p>
        </w:tc>
        <w:tc>
          <w:tcPr>
            <w:tcW w:w="1435" w:type="dxa"/>
          </w:tcPr>
          <w:p w:rsidR="00BC4537" w:rsidRPr="00984AB3" w:rsidRDefault="00BC4537" w:rsidP="008F2F5F">
            <w:pPr>
              <w:tabs>
                <w:tab w:val="left" w:pos="864"/>
              </w:tabs>
              <w:suppressAutoHyphens/>
              <w:spacing w:after="120"/>
              <w:ind w:firstLine="0"/>
              <w:jc w:val="left"/>
              <w:rPr>
                <w:sz w:val="20"/>
                <w:szCs w:val="20"/>
              </w:rPr>
            </w:pPr>
            <w:r w:rsidRPr="00984AB3">
              <w:rPr>
                <w:sz w:val="20"/>
                <w:szCs w:val="20"/>
              </w:rPr>
              <w:t>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50</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45 300 руб.</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 xml:space="preserve">53.02.01 </w:t>
            </w:r>
            <w:r w:rsidRPr="00984AB3">
              <w:rPr>
                <w:sz w:val="20"/>
                <w:szCs w:val="20"/>
              </w:rPr>
              <w:br/>
              <w:t>Музыкальное образование</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Учитель музыки, музыкальный преподаватель</w:t>
            </w:r>
          </w:p>
        </w:tc>
        <w:tc>
          <w:tcPr>
            <w:tcW w:w="1435" w:type="dxa"/>
          </w:tcPr>
          <w:p w:rsidR="00BC4537" w:rsidRPr="00984AB3" w:rsidRDefault="00BC4537" w:rsidP="008F2F5F">
            <w:pPr>
              <w:tabs>
                <w:tab w:val="left" w:pos="864"/>
              </w:tabs>
              <w:suppressAutoHyphens/>
              <w:spacing w:after="120"/>
              <w:ind w:firstLine="0"/>
              <w:jc w:val="left"/>
              <w:rPr>
                <w:sz w:val="20"/>
                <w:szCs w:val="20"/>
              </w:rPr>
            </w:pPr>
            <w:r w:rsidRPr="00984AB3">
              <w:rPr>
                <w:sz w:val="20"/>
                <w:szCs w:val="20"/>
              </w:rPr>
              <w:t>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38 920 руб.</w:t>
            </w:r>
          </w:p>
        </w:tc>
      </w:tr>
      <w:tr w:rsidR="00BC4537" w:rsidRPr="00984AB3" w:rsidTr="008F2F5F">
        <w:trPr>
          <w:jc w:val="center"/>
        </w:trPr>
        <w:tc>
          <w:tcPr>
            <w:tcW w:w="10950" w:type="dxa"/>
            <w:gridSpan w:val="6"/>
            <w:shd w:val="clear" w:color="auto" w:fill="E5B8B7"/>
          </w:tcPr>
          <w:p w:rsidR="00BC4537" w:rsidRPr="00984AB3" w:rsidRDefault="00BC4537" w:rsidP="008F2F5F">
            <w:pPr>
              <w:suppressAutoHyphens/>
              <w:spacing w:after="120"/>
              <w:ind w:firstLine="0"/>
              <w:jc w:val="left"/>
              <w:rPr>
                <w:b/>
                <w:sz w:val="20"/>
                <w:szCs w:val="20"/>
              </w:rPr>
            </w:pPr>
            <w:r w:rsidRPr="00984AB3">
              <w:rPr>
                <w:b/>
                <w:sz w:val="20"/>
                <w:szCs w:val="20"/>
              </w:rPr>
              <w:t>На базе 11 классов</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39.02.01</w:t>
            </w:r>
            <w:r w:rsidRPr="00984AB3">
              <w:rPr>
                <w:sz w:val="20"/>
                <w:szCs w:val="20"/>
              </w:rPr>
              <w:br/>
              <w:t>Социальная работа</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Специалист по социальной работе</w:t>
            </w:r>
          </w:p>
        </w:tc>
        <w:tc>
          <w:tcPr>
            <w:tcW w:w="1435" w:type="dxa"/>
          </w:tcPr>
          <w:p w:rsidR="00BC4537" w:rsidRPr="00984AB3" w:rsidRDefault="00BC4537" w:rsidP="008F2F5F">
            <w:pPr>
              <w:tabs>
                <w:tab w:val="left" w:pos="864"/>
              </w:tabs>
              <w:suppressAutoHyphens/>
              <w:spacing w:after="120"/>
              <w:ind w:firstLine="0"/>
              <w:jc w:val="left"/>
              <w:rPr>
                <w:sz w:val="20"/>
                <w:szCs w:val="20"/>
              </w:rPr>
            </w:pPr>
            <w:r w:rsidRPr="00984AB3">
              <w:rPr>
                <w:sz w:val="20"/>
                <w:szCs w:val="20"/>
              </w:rPr>
              <w:t>Заочная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20</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30 250 руб.</w:t>
            </w:r>
          </w:p>
        </w:tc>
      </w:tr>
      <w:tr w:rsidR="00432D93" w:rsidRPr="00984AB3" w:rsidTr="008F2F5F">
        <w:trPr>
          <w:jc w:val="center"/>
        </w:trPr>
        <w:tc>
          <w:tcPr>
            <w:tcW w:w="2269" w:type="dxa"/>
          </w:tcPr>
          <w:p w:rsidR="00432D93" w:rsidRPr="00984AB3" w:rsidRDefault="00432D93" w:rsidP="00794DCA">
            <w:pPr>
              <w:suppressAutoHyphens/>
              <w:spacing w:after="120"/>
              <w:ind w:firstLine="0"/>
              <w:jc w:val="left"/>
              <w:rPr>
                <w:sz w:val="20"/>
                <w:szCs w:val="20"/>
              </w:rPr>
            </w:pPr>
            <w:r>
              <w:rPr>
                <w:sz w:val="20"/>
                <w:szCs w:val="20"/>
              </w:rPr>
              <w:t>40</w:t>
            </w:r>
            <w:r w:rsidRPr="00984AB3">
              <w:rPr>
                <w:sz w:val="20"/>
                <w:szCs w:val="20"/>
              </w:rPr>
              <w:t>.02.01</w:t>
            </w:r>
            <w:r w:rsidRPr="00984AB3">
              <w:rPr>
                <w:sz w:val="20"/>
                <w:szCs w:val="20"/>
              </w:rPr>
              <w:br/>
            </w:r>
            <w:r>
              <w:rPr>
                <w:sz w:val="20"/>
                <w:szCs w:val="20"/>
              </w:rPr>
              <w:t>Право и организация социального обеспечения</w:t>
            </w:r>
            <w:r w:rsidRPr="00984AB3">
              <w:rPr>
                <w:sz w:val="20"/>
                <w:szCs w:val="20"/>
              </w:rPr>
              <w:t xml:space="preserve"> </w:t>
            </w:r>
          </w:p>
        </w:tc>
        <w:tc>
          <w:tcPr>
            <w:tcW w:w="2427" w:type="dxa"/>
          </w:tcPr>
          <w:p w:rsidR="00432D93" w:rsidRPr="00984AB3" w:rsidRDefault="00432D93" w:rsidP="00794DCA">
            <w:pPr>
              <w:suppressAutoHyphens/>
              <w:spacing w:after="120"/>
              <w:ind w:firstLine="0"/>
              <w:jc w:val="left"/>
              <w:rPr>
                <w:sz w:val="20"/>
                <w:szCs w:val="20"/>
              </w:rPr>
            </w:pPr>
            <w:r>
              <w:rPr>
                <w:sz w:val="20"/>
                <w:szCs w:val="20"/>
              </w:rPr>
              <w:t>Юрист</w:t>
            </w:r>
          </w:p>
        </w:tc>
        <w:tc>
          <w:tcPr>
            <w:tcW w:w="1435" w:type="dxa"/>
          </w:tcPr>
          <w:p w:rsidR="00432D93" w:rsidRPr="00984AB3" w:rsidRDefault="00432D93" w:rsidP="00794DCA">
            <w:pPr>
              <w:tabs>
                <w:tab w:val="left" w:pos="864"/>
              </w:tabs>
              <w:suppressAutoHyphens/>
              <w:spacing w:after="120"/>
              <w:ind w:firstLine="0"/>
              <w:jc w:val="left"/>
              <w:rPr>
                <w:sz w:val="20"/>
                <w:szCs w:val="20"/>
              </w:rPr>
            </w:pPr>
            <w:r w:rsidRPr="00984AB3">
              <w:rPr>
                <w:sz w:val="20"/>
                <w:szCs w:val="20"/>
              </w:rPr>
              <w:t>Заочная</w:t>
            </w:r>
          </w:p>
        </w:tc>
        <w:tc>
          <w:tcPr>
            <w:tcW w:w="1276" w:type="dxa"/>
          </w:tcPr>
          <w:p w:rsidR="00432D93" w:rsidRPr="00984AB3" w:rsidRDefault="00432D93" w:rsidP="00794DCA">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432D93" w:rsidRPr="00984AB3" w:rsidRDefault="00432D93" w:rsidP="00794DCA">
            <w:pPr>
              <w:suppressAutoHyphens/>
              <w:spacing w:after="120"/>
              <w:ind w:firstLine="0"/>
              <w:jc w:val="left"/>
              <w:rPr>
                <w:sz w:val="20"/>
                <w:szCs w:val="20"/>
              </w:rPr>
            </w:pPr>
            <w:r w:rsidRPr="00984AB3">
              <w:rPr>
                <w:sz w:val="20"/>
                <w:szCs w:val="20"/>
              </w:rPr>
              <w:t>20</w:t>
            </w:r>
          </w:p>
        </w:tc>
        <w:tc>
          <w:tcPr>
            <w:tcW w:w="2126" w:type="dxa"/>
          </w:tcPr>
          <w:p w:rsidR="00432D93" w:rsidRPr="00984AB3" w:rsidRDefault="00432D93" w:rsidP="00794DCA">
            <w:pPr>
              <w:suppressAutoHyphens/>
              <w:spacing w:after="120"/>
              <w:ind w:firstLine="0"/>
              <w:jc w:val="left"/>
              <w:rPr>
                <w:sz w:val="20"/>
                <w:szCs w:val="20"/>
              </w:rPr>
            </w:pPr>
            <w:r>
              <w:rPr>
                <w:sz w:val="20"/>
                <w:szCs w:val="20"/>
              </w:rPr>
              <w:t xml:space="preserve">36 </w:t>
            </w:r>
            <w:r w:rsidRPr="00984AB3">
              <w:rPr>
                <w:sz w:val="20"/>
                <w:szCs w:val="20"/>
              </w:rPr>
              <w:t>5</w:t>
            </w:r>
            <w:r>
              <w:rPr>
                <w:sz w:val="20"/>
                <w:szCs w:val="20"/>
              </w:rPr>
              <w:t>4</w:t>
            </w:r>
            <w:r w:rsidRPr="00984AB3">
              <w:rPr>
                <w:sz w:val="20"/>
                <w:szCs w:val="20"/>
              </w:rPr>
              <w:t>0 руб.</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 xml:space="preserve">44.02.01 </w:t>
            </w:r>
            <w:r w:rsidRPr="00984AB3">
              <w:rPr>
                <w:sz w:val="20"/>
                <w:szCs w:val="20"/>
              </w:rPr>
              <w:br/>
              <w:t>Дошкольное образование</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Воспитатель детей дошкольного возраста</w:t>
            </w:r>
          </w:p>
        </w:tc>
        <w:tc>
          <w:tcPr>
            <w:tcW w:w="1435" w:type="dxa"/>
          </w:tcPr>
          <w:p w:rsidR="00BC4537" w:rsidRPr="00984AB3" w:rsidRDefault="00BC4537" w:rsidP="008F2F5F">
            <w:pPr>
              <w:suppressAutoHyphens/>
              <w:spacing w:after="120"/>
              <w:ind w:firstLine="0"/>
              <w:jc w:val="left"/>
              <w:rPr>
                <w:sz w:val="20"/>
                <w:szCs w:val="20"/>
              </w:rPr>
            </w:pPr>
            <w:r w:rsidRPr="00984AB3">
              <w:rPr>
                <w:sz w:val="20"/>
                <w:szCs w:val="20"/>
              </w:rPr>
              <w:t>Заочная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40</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34 490 руб.</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 xml:space="preserve">44.02.04 </w:t>
            </w:r>
            <w:r w:rsidRPr="00984AB3">
              <w:rPr>
                <w:sz w:val="20"/>
                <w:szCs w:val="20"/>
              </w:rPr>
              <w:br/>
              <w:t>Специальное дошкольное образование</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Воспитатель детей дошкольного возраста с отклонениями в развитии и с сохранным развитием</w:t>
            </w:r>
          </w:p>
        </w:tc>
        <w:tc>
          <w:tcPr>
            <w:tcW w:w="1435" w:type="dxa"/>
          </w:tcPr>
          <w:p w:rsidR="00BC4537" w:rsidRPr="00984AB3" w:rsidRDefault="00BC4537" w:rsidP="008F2F5F">
            <w:pPr>
              <w:suppressAutoHyphens/>
              <w:spacing w:after="120"/>
              <w:ind w:firstLine="0"/>
              <w:jc w:val="left"/>
              <w:rPr>
                <w:sz w:val="20"/>
                <w:szCs w:val="20"/>
              </w:rPr>
            </w:pPr>
            <w:r w:rsidRPr="00984AB3">
              <w:rPr>
                <w:sz w:val="20"/>
                <w:szCs w:val="20"/>
              </w:rPr>
              <w:t>Заочная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20</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35 130 руб.</w:t>
            </w:r>
          </w:p>
        </w:tc>
      </w:tr>
    </w:tbl>
    <w:p w:rsidR="00D702EA" w:rsidRDefault="00BC4537" w:rsidP="000B37A9">
      <w:pPr>
        <w:suppressAutoHyphens/>
        <w:spacing w:before="100" w:beforeAutospacing="1"/>
      </w:pPr>
      <w:r w:rsidRPr="004E4685">
        <w:rPr>
          <w:b/>
          <w:color w:val="365F91"/>
        </w:rPr>
        <w:t>ОБРАЗОВАТЕЛЬНЫЕ ПРЕИМУЩЕСТВА:</w:t>
      </w:r>
      <w:r w:rsidRPr="004E4685">
        <w:rPr>
          <w:color w:val="365F91"/>
        </w:rPr>
        <w:t xml:space="preserve"> </w:t>
      </w:r>
      <w:r w:rsidR="00D702EA">
        <w:t xml:space="preserve">Качество профессионального образования в ГПОУ «СГПК» обеспечивается высоким уровнем квалификации преподавателей: более половины педагогических работников имеют высшую и I </w:t>
      </w:r>
      <w:r w:rsidR="00D702EA" w:rsidRPr="00CF6867">
        <w:t xml:space="preserve">квалификационные категории, 8 педагогических работников (7,8%) имеют степень кандидата </w:t>
      </w:r>
      <w:r w:rsidR="00D702EA">
        <w:t>наук, 3 (2,7%) обучаются в аспирантуре, 6 человек (5,4%) - в магистратуре.</w:t>
      </w:r>
    </w:p>
    <w:p w:rsidR="00D702EA" w:rsidRDefault="00D702EA" w:rsidP="00D702EA">
      <w:pPr>
        <w:suppressAutoHyphens/>
      </w:pPr>
      <w:r>
        <w:t xml:space="preserve">Колледж располагает хорошей материально-технической базой, которая соответствует действующим санитарно-эпидемиологическим и противопожарным требованиям. Образовательный процесс осуществляется в 2 учебных корпусах, располагающихся в центре города. В обоих корпусах имеются студенческие столовые, библиотеки, компьютерные классы, оснащенные новым оборудованием и выходом в интернет, спортзалы, музеи, тир, тренажерный зал, оборудованы медицинские кабинеты, осуществляется прием фельдшера. В колледже имеется также лыжная база. </w:t>
      </w:r>
    </w:p>
    <w:p w:rsidR="00D702EA" w:rsidRDefault="00D702EA" w:rsidP="00D702EA">
      <w:pPr>
        <w:suppressAutoHyphens/>
      </w:pPr>
      <w:r>
        <w:t>В колледже работает более двадцати творческих объединений, студенческих научных обществ, спортивных секций. Творческие коллективы колледжа являются дипломантами, лауреатами и победителями городских, республиканских, региональных, российских и международных конкурсов и фестивалей. Студенты под руководством преподавателей участвуют в научно-практических конференциях различных уровней (городские, республиканские, международные) и занимают призовые места.</w:t>
      </w:r>
    </w:p>
    <w:p w:rsidR="00D702EA" w:rsidRDefault="00D702EA" w:rsidP="00D702EA">
      <w:pPr>
        <w:suppressAutoHyphens/>
      </w:pPr>
      <w:r>
        <w:lastRenderedPageBreak/>
        <w:t>Иногородним обучающимся предоставляется общежитие. Стипендиальное обеспечение студентов колледжа составляет от 975,80 руб. (академическая стипендия) до 1924,80 руб. (повышенная стипендия).</w:t>
      </w:r>
    </w:p>
    <w:p w:rsidR="00BC4537" w:rsidRPr="001D7171" w:rsidRDefault="00D702EA" w:rsidP="00D702EA">
      <w:pPr>
        <w:suppressAutoHyphens/>
      </w:pPr>
      <w:r>
        <w:t>В период обучения студенты имеют возможность получения дополнительного образования, предоставляющего преимущества при трудоустройстве. Выпускники колледжа востребованы на рынке труда, что подтверждается высокими показателями мониторинга трудоустройства выпускников. Социальными партнерами являются региональные отделения банка ВТБ-24, Сбербанка России, технический центр «Содействие», а также управления образования городов и районов Республики Коми.</w:t>
      </w:r>
    </w:p>
    <w:p w:rsidR="00BC4537" w:rsidRPr="004E4685" w:rsidRDefault="00BC4537" w:rsidP="008F2F5F">
      <w:pPr>
        <w:spacing w:before="480" w:after="120"/>
        <w:ind w:firstLine="0"/>
        <w:jc w:val="center"/>
        <w:rPr>
          <w:b/>
          <w:color w:val="365F91"/>
          <w:sz w:val="28"/>
          <w:szCs w:val="28"/>
        </w:rPr>
      </w:pPr>
      <w:bookmarkStart w:id="63" w:name="O20"/>
      <w:bookmarkStart w:id="64" w:name="OLE_LIN21"/>
      <w:bookmarkStart w:id="65" w:name="O17"/>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«СЫКТЫВКАРСКИЙ ИНДУСТРИАЛЬНЫЙ КОЛЛЕДЖ»</w:t>
      </w:r>
      <w:bookmarkEnd w:id="63"/>
    </w:p>
    <w:bookmarkEnd w:id="64"/>
    <w:bookmarkEnd w:id="65"/>
    <w:p w:rsidR="00BC4537" w:rsidRPr="002372BC" w:rsidRDefault="00BC4537" w:rsidP="00BF6E0D">
      <w:pPr>
        <w:suppressAutoHyphens/>
        <w:ind w:left="709" w:firstLine="0"/>
      </w:pPr>
      <w:r w:rsidRPr="00AF6DF2">
        <w:rPr>
          <w:b/>
        </w:rPr>
        <w:t xml:space="preserve">Почтовый адрес: </w:t>
      </w:r>
      <w:r w:rsidRPr="002372BC">
        <w:t xml:space="preserve">167016, </w:t>
      </w:r>
      <w:r>
        <w:t xml:space="preserve">Республика Коми, </w:t>
      </w:r>
      <w:r w:rsidRPr="002372BC">
        <w:t>г. Сыктывкар, ул. Катаева</w:t>
      </w:r>
      <w:r>
        <w:t>, д.</w:t>
      </w:r>
      <w:r w:rsidRPr="002372BC">
        <w:t xml:space="preserve"> 29</w:t>
      </w:r>
    </w:p>
    <w:p w:rsidR="00BC4537" w:rsidRPr="00FD2ABF" w:rsidRDefault="00BC4537" w:rsidP="00BF6E0D">
      <w:pPr>
        <w:suppressAutoHyphens/>
        <w:ind w:left="709" w:firstLine="0"/>
      </w:pPr>
      <w:r w:rsidRPr="00AF6DF2">
        <w:rPr>
          <w:b/>
        </w:rPr>
        <w:t xml:space="preserve">Телефон/факс: </w:t>
      </w:r>
      <w:r w:rsidRPr="00863F73">
        <w:rPr>
          <w:color w:val="000000"/>
        </w:rPr>
        <w:t>8(821</w:t>
      </w:r>
      <w:r>
        <w:rPr>
          <w:color w:val="000000"/>
        </w:rPr>
        <w:t xml:space="preserve">2) </w:t>
      </w:r>
      <w:r w:rsidRPr="00FD2ABF">
        <w:t>310-685</w:t>
      </w:r>
    </w:p>
    <w:p w:rsidR="00BC4537" w:rsidRPr="00A73084" w:rsidRDefault="00BC4537" w:rsidP="00BF6E0D">
      <w:pPr>
        <w:suppressAutoHyphens/>
        <w:ind w:left="709" w:firstLine="0"/>
      </w:pPr>
      <w:r w:rsidRPr="00AF6DF2">
        <w:rPr>
          <w:b/>
        </w:rPr>
        <w:t>E</w:t>
      </w:r>
      <w:r w:rsidRPr="00A73084">
        <w:rPr>
          <w:b/>
        </w:rPr>
        <w:t>-</w:t>
      </w:r>
      <w:r w:rsidRPr="00AF6DF2">
        <w:rPr>
          <w:b/>
          <w:lang w:val="en-US"/>
        </w:rPr>
        <w:t>mail</w:t>
      </w:r>
      <w:r w:rsidRPr="00A73084">
        <w:rPr>
          <w:b/>
        </w:rPr>
        <w:t xml:space="preserve">: </w:t>
      </w:r>
      <w:r w:rsidRPr="002372BC">
        <w:rPr>
          <w:lang w:val="en-US"/>
        </w:rPr>
        <w:t>sik</w:t>
      </w:r>
      <w:r w:rsidRPr="00A73084">
        <w:t>@</w:t>
      </w:r>
      <w:r w:rsidRPr="002372BC">
        <w:rPr>
          <w:lang w:val="en-US"/>
        </w:rPr>
        <w:t>minobr</w:t>
      </w:r>
      <w:r w:rsidRPr="00A73084">
        <w:t>.</w:t>
      </w:r>
      <w:r w:rsidRPr="002372BC">
        <w:rPr>
          <w:lang w:val="en-US"/>
        </w:rPr>
        <w:t>rkomi</w:t>
      </w:r>
      <w:r w:rsidRPr="00A73084">
        <w:t>.</w:t>
      </w:r>
      <w:r w:rsidRPr="002372BC">
        <w:rPr>
          <w:lang w:val="en-US"/>
        </w:rPr>
        <w:t>ru</w:t>
      </w:r>
    </w:p>
    <w:p w:rsidR="00BC4537" w:rsidRPr="00535C67" w:rsidRDefault="00BC4537" w:rsidP="00BF6E0D">
      <w:pPr>
        <w:suppressAutoHyphens/>
        <w:ind w:left="709" w:firstLine="0"/>
        <w:rPr>
          <w:rStyle w:val="a3"/>
          <w:color w:val="000000"/>
          <w:u w:val="none"/>
        </w:rPr>
      </w:pPr>
      <w:r w:rsidRPr="00AF6DF2">
        <w:rPr>
          <w:b/>
          <w:lang w:val="en-US"/>
        </w:rPr>
        <w:t>Web</w:t>
      </w:r>
      <w:r w:rsidRPr="00AF6DF2">
        <w:rPr>
          <w:b/>
        </w:rPr>
        <w:t xml:space="preserve">-сайт: </w:t>
      </w:r>
      <w:hyperlink r:id="rId22" w:history="1">
        <w:r w:rsidRPr="00863F73">
          <w:rPr>
            <w:rStyle w:val="a3"/>
            <w:color w:val="000000"/>
            <w:u w:val="none"/>
            <w:lang w:val="en-US"/>
          </w:rPr>
          <w:t>www</w:t>
        </w:r>
        <w:r w:rsidRPr="00863F73">
          <w:rPr>
            <w:rStyle w:val="a3"/>
            <w:color w:val="000000"/>
            <w:u w:val="none"/>
          </w:rPr>
          <w:t>.</w:t>
        </w:r>
      </w:hyperlink>
      <w:r w:rsidRPr="00535C67">
        <w:rPr>
          <w:rStyle w:val="a3"/>
          <w:color w:val="000000"/>
          <w:u w:val="none"/>
        </w:rPr>
        <w:t>syktik.rkomi.ru</w:t>
      </w:r>
    </w:p>
    <w:p w:rsidR="00BC4537" w:rsidRPr="00576397" w:rsidRDefault="00BC4537" w:rsidP="00BF6E0D">
      <w:pPr>
        <w:suppressAutoHyphens/>
        <w:ind w:left="709" w:firstLine="0"/>
      </w:pPr>
      <w:r w:rsidRPr="00576397">
        <w:rPr>
          <w:b/>
        </w:rPr>
        <w:t>Приемная комиссия:</w:t>
      </w:r>
      <w:r w:rsidRPr="00576397">
        <w:t xml:space="preserve"> 8(8212)</w:t>
      </w:r>
      <w:r>
        <w:t xml:space="preserve"> </w:t>
      </w:r>
      <w:r w:rsidRPr="004560AF">
        <w:t>311-600</w:t>
      </w:r>
      <w:r w:rsidRPr="00576397">
        <w:rPr>
          <w:b/>
        </w:rPr>
        <w:t>, e-mail:</w:t>
      </w:r>
      <w:r w:rsidRPr="00576397">
        <w:t xml:space="preserve"> </w:t>
      </w:r>
      <w:hyperlink r:id="rId23" w:history="1">
        <w:r w:rsidRPr="00535C67">
          <w:t>pk.sik@minobr.rkomi.ru</w:t>
        </w:r>
      </w:hyperlink>
      <w:r w:rsidRPr="00535C67">
        <w:t xml:space="preserve">, </w:t>
      </w:r>
      <w:hyperlink r:id="rId24" w:history="1">
        <w:r w:rsidRPr="00535C67">
          <w:t>sik@minobr.rkomi.ru</w:t>
        </w:r>
      </w:hyperlink>
      <w:r>
        <w:t>,</w:t>
      </w:r>
      <w:r w:rsidRPr="00535C67">
        <w:t xml:space="preserve"> </w:t>
      </w:r>
      <w:r w:rsidRPr="00576397">
        <w:rPr>
          <w:b/>
        </w:rPr>
        <w:t>web-сайт:</w:t>
      </w:r>
      <w:r w:rsidRPr="00576397">
        <w:t xml:space="preserve"> </w:t>
      </w:r>
      <w:hyperlink r:id="rId25" w:history="1">
        <w:r w:rsidRPr="00576397">
          <w:t>www.</w:t>
        </w:r>
      </w:hyperlink>
      <w:r w:rsidRPr="00576397">
        <w:t>syktik.rkomi.ru</w:t>
      </w:r>
    </w:p>
    <w:p w:rsidR="00BC4537" w:rsidRPr="00A97369" w:rsidRDefault="00BC4537" w:rsidP="00BF6E0D">
      <w:pPr>
        <w:suppressAutoHyphens/>
        <w:ind w:left="709" w:firstLine="0"/>
      </w:pPr>
      <w:r w:rsidRPr="00576397">
        <w:rPr>
          <w:b/>
        </w:rPr>
        <w:t>Лицензия на право образовательной деятельности:</w:t>
      </w:r>
      <w:r w:rsidRPr="00576397">
        <w:t xml:space="preserve"> </w:t>
      </w:r>
      <w:r w:rsidRPr="00A97369">
        <w:t xml:space="preserve">Серия 11Л01 № </w:t>
      </w:r>
      <w:r w:rsidRPr="00576397">
        <w:t>0001561</w:t>
      </w:r>
      <w:r w:rsidRPr="00A97369">
        <w:t>, рег. № 1225-П, выдана Министерством образования и молодежной политики Республики Коми 06.04.2016.</w:t>
      </w:r>
    </w:p>
    <w:p w:rsidR="00BC4537" w:rsidRDefault="00BC4537" w:rsidP="00BF6E0D">
      <w:pPr>
        <w:suppressAutoHyphens/>
        <w:ind w:left="709" w:firstLine="0"/>
      </w:pPr>
      <w:r w:rsidRPr="00A97369">
        <w:rPr>
          <w:b/>
        </w:rPr>
        <w:t xml:space="preserve">Свидетельство о государственной аккредитации: </w:t>
      </w:r>
      <w:r w:rsidRPr="00A97369">
        <w:t>Серия 11А01 № 0000317, рег. № 401-П, выдано Министерством образования и молодежной политики Республики Коми 05.06.2016, действует до 10.04.2018.</w:t>
      </w:r>
    </w:p>
    <w:p w:rsidR="00BC4537" w:rsidRPr="004E4685" w:rsidRDefault="00BC4537" w:rsidP="008F2F5F">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6"/>
        <w:gridCol w:w="1984"/>
        <w:gridCol w:w="1134"/>
        <w:gridCol w:w="1134"/>
        <w:gridCol w:w="1418"/>
        <w:gridCol w:w="2133"/>
      </w:tblGrid>
      <w:tr w:rsidR="00BC4537" w:rsidRPr="00984AB3" w:rsidTr="007043F1">
        <w:trPr>
          <w:jc w:val="center"/>
        </w:trPr>
        <w:tc>
          <w:tcPr>
            <w:tcW w:w="2416" w:type="dxa"/>
            <w:vAlign w:val="center"/>
          </w:tcPr>
          <w:p w:rsidR="00BC4537" w:rsidRPr="00984AB3" w:rsidRDefault="00BC4537" w:rsidP="008F2F5F">
            <w:pPr>
              <w:suppressAutoHyphens/>
              <w:ind w:firstLine="0"/>
              <w:jc w:val="center"/>
              <w:rPr>
                <w:b/>
                <w:sz w:val="20"/>
                <w:szCs w:val="20"/>
              </w:rPr>
            </w:pPr>
            <w:r w:rsidRPr="00984AB3">
              <w:rPr>
                <w:b/>
                <w:sz w:val="20"/>
                <w:szCs w:val="20"/>
              </w:rPr>
              <w:t>Специальность/ код специальности</w:t>
            </w:r>
          </w:p>
        </w:tc>
        <w:tc>
          <w:tcPr>
            <w:tcW w:w="1984" w:type="dxa"/>
            <w:vAlign w:val="center"/>
          </w:tcPr>
          <w:p w:rsidR="00BC4537" w:rsidRPr="00984AB3" w:rsidRDefault="00BC4537" w:rsidP="008F2F5F">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134" w:type="dxa"/>
            <w:vAlign w:val="center"/>
          </w:tcPr>
          <w:p w:rsidR="00BC4537" w:rsidRPr="00984AB3" w:rsidRDefault="00BC4537" w:rsidP="008F2F5F">
            <w:pPr>
              <w:suppressAutoHyphens/>
              <w:ind w:firstLine="0"/>
              <w:jc w:val="center"/>
              <w:rPr>
                <w:b/>
                <w:sz w:val="20"/>
                <w:szCs w:val="20"/>
              </w:rPr>
            </w:pPr>
            <w:r w:rsidRPr="00984AB3">
              <w:rPr>
                <w:b/>
                <w:sz w:val="20"/>
                <w:szCs w:val="20"/>
              </w:rPr>
              <w:t>Форма обучения</w:t>
            </w:r>
          </w:p>
        </w:tc>
        <w:tc>
          <w:tcPr>
            <w:tcW w:w="1134" w:type="dxa"/>
            <w:vAlign w:val="center"/>
          </w:tcPr>
          <w:p w:rsidR="00BC4537" w:rsidRPr="00984AB3" w:rsidRDefault="00BC4537" w:rsidP="008F2F5F">
            <w:pPr>
              <w:suppressAutoHyphens/>
              <w:ind w:firstLine="0"/>
              <w:jc w:val="center"/>
              <w:rPr>
                <w:b/>
                <w:sz w:val="20"/>
                <w:szCs w:val="20"/>
              </w:rPr>
            </w:pPr>
            <w:r w:rsidRPr="00984AB3">
              <w:rPr>
                <w:b/>
                <w:sz w:val="20"/>
                <w:szCs w:val="20"/>
              </w:rPr>
              <w:t>Срок обучения</w:t>
            </w:r>
          </w:p>
        </w:tc>
        <w:tc>
          <w:tcPr>
            <w:tcW w:w="1418" w:type="dxa"/>
            <w:vAlign w:val="center"/>
          </w:tcPr>
          <w:p w:rsidR="00BC4537" w:rsidRPr="00984AB3" w:rsidRDefault="00BC4537" w:rsidP="008F2F5F">
            <w:pPr>
              <w:suppressAutoHyphens/>
              <w:ind w:firstLine="0"/>
              <w:jc w:val="center"/>
              <w:rPr>
                <w:b/>
                <w:sz w:val="20"/>
                <w:szCs w:val="20"/>
              </w:rPr>
            </w:pPr>
            <w:r w:rsidRPr="00984AB3">
              <w:rPr>
                <w:b/>
                <w:sz w:val="20"/>
                <w:szCs w:val="20"/>
              </w:rPr>
              <w:t>Количество бюджетных мест</w:t>
            </w:r>
          </w:p>
        </w:tc>
        <w:tc>
          <w:tcPr>
            <w:tcW w:w="2133" w:type="dxa"/>
            <w:vAlign w:val="center"/>
          </w:tcPr>
          <w:p w:rsidR="00BC4537" w:rsidRPr="00984AB3" w:rsidRDefault="00BC4537" w:rsidP="008F2F5F">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7043F1">
        <w:trPr>
          <w:trHeight w:val="236"/>
          <w:jc w:val="center"/>
        </w:trPr>
        <w:tc>
          <w:tcPr>
            <w:tcW w:w="10219" w:type="dxa"/>
            <w:gridSpan w:val="6"/>
            <w:shd w:val="clear" w:color="auto" w:fill="E5B8B7"/>
          </w:tcPr>
          <w:p w:rsidR="00BC4537" w:rsidRPr="00984AB3" w:rsidRDefault="00BC4537" w:rsidP="008F2F5F">
            <w:pPr>
              <w:suppressAutoHyphens/>
              <w:spacing w:after="120"/>
              <w:ind w:firstLine="0"/>
              <w:jc w:val="left"/>
              <w:rPr>
                <w:b/>
                <w:sz w:val="20"/>
                <w:szCs w:val="20"/>
              </w:rPr>
            </w:pPr>
            <w:r w:rsidRPr="00984AB3">
              <w:rPr>
                <w:b/>
                <w:sz w:val="20"/>
                <w:szCs w:val="20"/>
              </w:rPr>
              <w:t>На базе 9 классов</w:t>
            </w:r>
          </w:p>
        </w:tc>
      </w:tr>
      <w:tr w:rsidR="00BC4537" w:rsidRPr="00984AB3" w:rsidTr="00AA4843">
        <w:trPr>
          <w:jc w:val="center"/>
        </w:trPr>
        <w:tc>
          <w:tcPr>
            <w:tcW w:w="2416" w:type="dxa"/>
          </w:tcPr>
          <w:p w:rsidR="00BC4537" w:rsidRPr="00984AB3" w:rsidRDefault="00BC4537" w:rsidP="008F2F5F">
            <w:pPr>
              <w:suppressAutoHyphens/>
              <w:spacing w:after="120"/>
              <w:ind w:firstLine="0"/>
              <w:jc w:val="left"/>
              <w:rPr>
                <w:sz w:val="20"/>
                <w:szCs w:val="20"/>
              </w:rPr>
            </w:pPr>
            <w:r w:rsidRPr="00984AB3">
              <w:rPr>
                <w:sz w:val="20"/>
                <w:szCs w:val="20"/>
              </w:rPr>
              <w:t>08.01.07</w:t>
            </w:r>
            <w:r w:rsidRPr="00984AB3">
              <w:rPr>
                <w:sz w:val="20"/>
                <w:szCs w:val="20"/>
              </w:rPr>
              <w:br/>
              <w:t>Мастер общестроительных работ</w:t>
            </w:r>
          </w:p>
        </w:tc>
        <w:tc>
          <w:tcPr>
            <w:tcW w:w="1984" w:type="dxa"/>
          </w:tcPr>
          <w:p w:rsidR="00BC4537" w:rsidRPr="00984AB3" w:rsidRDefault="00BC4537" w:rsidP="008F2F5F">
            <w:pPr>
              <w:suppressAutoHyphens/>
              <w:spacing w:after="120"/>
              <w:ind w:firstLine="0"/>
              <w:jc w:val="left"/>
              <w:rPr>
                <w:sz w:val="20"/>
                <w:szCs w:val="20"/>
              </w:rPr>
            </w:pPr>
            <w:r w:rsidRPr="00984AB3">
              <w:rPr>
                <w:sz w:val="20"/>
                <w:szCs w:val="20"/>
              </w:rPr>
              <w:t>Каменщик</w:t>
            </w:r>
            <w:r w:rsidRPr="00984AB3">
              <w:rPr>
                <w:sz w:val="20"/>
                <w:szCs w:val="20"/>
              </w:rPr>
              <w:br/>
              <w:t>Монтажник по монтажу стальных и железобетонных конструкций</w:t>
            </w:r>
            <w:r w:rsidRPr="00984AB3">
              <w:rPr>
                <w:sz w:val="20"/>
                <w:szCs w:val="20"/>
              </w:rPr>
              <w:br/>
              <w:t>Электросварщик ручной сварки.</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Очная</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2 года</w:t>
            </w:r>
            <w:r w:rsidRPr="00984AB3">
              <w:rPr>
                <w:sz w:val="20"/>
                <w:szCs w:val="20"/>
              </w:rPr>
              <w:br/>
              <w:t>10 мес.</w:t>
            </w:r>
          </w:p>
        </w:tc>
        <w:tc>
          <w:tcPr>
            <w:tcW w:w="1418"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33" w:type="dxa"/>
          </w:tcPr>
          <w:p w:rsidR="00BC4537" w:rsidRPr="00984AB3" w:rsidRDefault="00BC4537" w:rsidP="008F2F5F">
            <w:pPr>
              <w:suppressAutoHyphens/>
              <w:spacing w:after="120"/>
              <w:ind w:firstLine="0"/>
              <w:jc w:val="left"/>
              <w:rPr>
                <w:sz w:val="20"/>
                <w:szCs w:val="20"/>
              </w:rPr>
            </w:pPr>
            <w:r w:rsidRPr="00984AB3">
              <w:rPr>
                <w:sz w:val="20"/>
                <w:szCs w:val="20"/>
              </w:rPr>
              <w:t>-</w:t>
            </w:r>
          </w:p>
        </w:tc>
      </w:tr>
      <w:tr w:rsidR="00BC4537" w:rsidRPr="00984AB3" w:rsidTr="00AA4843">
        <w:trPr>
          <w:jc w:val="center"/>
        </w:trPr>
        <w:tc>
          <w:tcPr>
            <w:tcW w:w="2416" w:type="dxa"/>
          </w:tcPr>
          <w:p w:rsidR="00BC4537" w:rsidRPr="00984AB3" w:rsidRDefault="00BC4537" w:rsidP="008F2F5F">
            <w:pPr>
              <w:suppressAutoHyphens/>
              <w:spacing w:after="120"/>
              <w:ind w:firstLine="0"/>
              <w:jc w:val="left"/>
              <w:rPr>
                <w:sz w:val="20"/>
                <w:szCs w:val="20"/>
              </w:rPr>
            </w:pPr>
            <w:r w:rsidRPr="00984AB3">
              <w:rPr>
                <w:sz w:val="20"/>
                <w:szCs w:val="20"/>
              </w:rPr>
              <w:t>08.01.08</w:t>
            </w:r>
            <w:r w:rsidRPr="00984AB3">
              <w:rPr>
                <w:sz w:val="20"/>
                <w:szCs w:val="20"/>
              </w:rPr>
              <w:br/>
              <w:t>Мастер отделочных строительных работ</w:t>
            </w:r>
          </w:p>
        </w:tc>
        <w:tc>
          <w:tcPr>
            <w:tcW w:w="1984" w:type="dxa"/>
          </w:tcPr>
          <w:p w:rsidR="00BC4537" w:rsidRPr="00984AB3" w:rsidRDefault="00BC4537" w:rsidP="008F2F5F">
            <w:pPr>
              <w:suppressAutoHyphens/>
              <w:spacing w:after="120"/>
              <w:ind w:firstLine="0"/>
              <w:jc w:val="left"/>
              <w:rPr>
                <w:sz w:val="20"/>
                <w:szCs w:val="20"/>
              </w:rPr>
            </w:pPr>
            <w:r w:rsidRPr="00984AB3">
              <w:rPr>
                <w:sz w:val="20"/>
                <w:szCs w:val="20"/>
              </w:rPr>
              <w:t>Маляр строительный</w:t>
            </w:r>
            <w:r w:rsidRPr="00984AB3">
              <w:rPr>
                <w:sz w:val="20"/>
                <w:szCs w:val="20"/>
              </w:rPr>
              <w:br/>
              <w:t>Облицовщик-плиточник</w:t>
            </w:r>
            <w:r w:rsidRPr="00984AB3">
              <w:rPr>
                <w:sz w:val="20"/>
                <w:szCs w:val="20"/>
              </w:rPr>
              <w:br/>
              <w:t>Штукатур</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Очная</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2 года</w:t>
            </w:r>
            <w:r w:rsidRPr="00984AB3">
              <w:rPr>
                <w:sz w:val="20"/>
                <w:szCs w:val="20"/>
              </w:rPr>
              <w:br/>
              <w:t>10 мес.</w:t>
            </w:r>
          </w:p>
        </w:tc>
        <w:tc>
          <w:tcPr>
            <w:tcW w:w="1418"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33" w:type="dxa"/>
          </w:tcPr>
          <w:p w:rsidR="00BC4537" w:rsidRPr="00984AB3" w:rsidRDefault="00BC4537" w:rsidP="008F2F5F">
            <w:pPr>
              <w:suppressAutoHyphens/>
              <w:spacing w:after="120"/>
              <w:ind w:firstLine="0"/>
              <w:jc w:val="left"/>
              <w:rPr>
                <w:sz w:val="20"/>
                <w:szCs w:val="20"/>
              </w:rPr>
            </w:pPr>
            <w:r w:rsidRPr="00984AB3">
              <w:rPr>
                <w:sz w:val="20"/>
                <w:szCs w:val="20"/>
              </w:rPr>
              <w:t>-</w:t>
            </w:r>
          </w:p>
        </w:tc>
      </w:tr>
      <w:tr w:rsidR="00BC4537" w:rsidRPr="00984AB3" w:rsidTr="00AA4843">
        <w:trPr>
          <w:jc w:val="center"/>
        </w:trPr>
        <w:tc>
          <w:tcPr>
            <w:tcW w:w="2416" w:type="dxa"/>
          </w:tcPr>
          <w:p w:rsidR="00BC4537" w:rsidRPr="00984AB3" w:rsidRDefault="00BC4537" w:rsidP="008F2F5F">
            <w:pPr>
              <w:suppressAutoHyphens/>
              <w:spacing w:after="120"/>
              <w:ind w:firstLine="0"/>
              <w:jc w:val="left"/>
              <w:rPr>
                <w:sz w:val="20"/>
                <w:szCs w:val="20"/>
              </w:rPr>
            </w:pPr>
            <w:r w:rsidRPr="00984AB3">
              <w:rPr>
                <w:sz w:val="20"/>
                <w:szCs w:val="20"/>
              </w:rPr>
              <w:t>08.02.01</w:t>
            </w:r>
            <w:r w:rsidRPr="00984AB3">
              <w:rPr>
                <w:sz w:val="20"/>
                <w:szCs w:val="20"/>
              </w:rPr>
              <w:br/>
              <w:t>Строительство и эксплуатация зданий и сооружений</w:t>
            </w:r>
          </w:p>
        </w:tc>
        <w:tc>
          <w:tcPr>
            <w:tcW w:w="1984" w:type="dxa"/>
          </w:tcPr>
          <w:p w:rsidR="00BC4537" w:rsidRPr="00984AB3" w:rsidRDefault="00BC4537" w:rsidP="008F2F5F">
            <w:pPr>
              <w:suppressAutoHyphens/>
              <w:spacing w:after="120"/>
              <w:ind w:firstLine="0"/>
              <w:jc w:val="left"/>
              <w:rPr>
                <w:sz w:val="20"/>
                <w:szCs w:val="20"/>
              </w:rPr>
            </w:pPr>
            <w:r w:rsidRPr="00984AB3">
              <w:rPr>
                <w:sz w:val="20"/>
                <w:szCs w:val="20"/>
              </w:rPr>
              <w:t>Техник</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Очная</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8"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33" w:type="dxa"/>
          </w:tcPr>
          <w:p w:rsidR="00BC4537" w:rsidRPr="00984AB3" w:rsidRDefault="00BC4537" w:rsidP="008F2F5F">
            <w:pPr>
              <w:suppressAutoHyphens/>
              <w:spacing w:after="120"/>
              <w:ind w:firstLine="0"/>
              <w:jc w:val="left"/>
              <w:rPr>
                <w:sz w:val="20"/>
                <w:szCs w:val="20"/>
              </w:rPr>
            </w:pPr>
            <w:r w:rsidRPr="00984AB3">
              <w:rPr>
                <w:sz w:val="20"/>
                <w:szCs w:val="20"/>
              </w:rPr>
              <w:t>-</w:t>
            </w:r>
          </w:p>
        </w:tc>
      </w:tr>
      <w:tr w:rsidR="00BC4537" w:rsidRPr="00984AB3" w:rsidTr="00AA4843">
        <w:trPr>
          <w:jc w:val="center"/>
        </w:trPr>
        <w:tc>
          <w:tcPr>
            <w:tcW w:w="2416" w:type="dxa"/>
          </w:tcPr>
          <w:p w:rsidR="00BC4537" w:rsidRPr="00984AB3" w:rsidRDefault="00BC4537" w:rsidP="008F2F5F">
            <w:pPr>
              <w:suppressAutoHyphens/>
              <w:spacing w:after="120"/>
              <w:ind w:firstLine="0"/>
              <w:jc w:val="left"/>
              <w:rPr>
                <w:sz w:val="20"/>
                <w:szCs w:val="20"/>
              </w:rPr>
            </w:pPr>
            <w:r w:rsidRPr="00984AB3">
              <w:rPr>
                <w:sz w:val="20"/>
                <w:szCs w:val="20"/>
              </w:rPr>
              <w:t>08.02.09</w:t>
            </w:r>
            <w:r w:rsidRPr="00984AB3">
              <w:rPr>
                <w:sz w:val="20"/>
                <w:szCs w:val="20"/>
              </w:rPr>
              <w:br/>
              <w:t xml:space="preserve">Монтаж, наладка и эксплуатация электрооборудования </w:t>
            </w:r>
            <w:r w:rsidRPr="00984AB3">
              <w:rPr>
                <w:sz w:val="20"/>
                <w:szCs w:val="20"/>
              </w:rPr>
              <w:lastRenderedPageBreak/>
              <w:t>промышленных и гражданских зданий</w:t>
            </w:r>
          </w:p>
        </w:tc>
        <w:tc>
          <w:tcPr>
            <w:tcW w:w="1984" w:type="dxa"/>
          </w:tcPr>
          <w:p w:rsidR="00BC4537" w:rsidRPr="00984AB3" w:rsidRDefault="00BC4537" w:rsidP="008F2F5F">
            <w:pPr>
              <w:suppressAutoHyphens/>
              <w:spacing w:after="120"/>
              <w:ind w:firstLine="0"/>
              <w:jc w:val="left"/>
              <w:rPr>
                <w:sz w:val="20"/>
                <w:szCs w:val="20"/>
              </w:rPr>
            </w:pPr>
            <w:r w:rsidRPr="00984AB3">
              <w:rPr>
                <w:sz w:val="20"/>
                <w:szCs w:val="20"/>
              </w:rPr>
              <w:lastRenderedPageBreak/>
              <w:t>Техник</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Очная</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8" w:type="dxa"/>
          </w:tcPr>
          <w:p w:rsidR="00BC4537" w:rsidRPr="00984AB3" w:rsidRDefault="00BC4537" w:rsidP="008F2F5F">
            <w:pPr>
              <w:suppressAutoHyphens/>
              <w:spacing w:after="120"/>
              <w:ind w:firstLine="0"/>
              <w:jc w:val="left"/>
              <w:rPr>
                <w:sz w:val="20"/>
                <w:szCs w:val="20"/>
              </w:rPr>
            </w:pPr>
            <w:r w:rsidRPr="00984AB3">
              <w:rPr>
                <w:sz w:val="20"/>
                <w:szCs w:val="20"/>
              </w:rPr>
              <w:t xml:space="preserve">25 </w:t>
            </w:r>
          </w:p>
        </w:tc>
        <w:tc>
          <w:tcPr>
            <w:tcW w:w="2133" w:type="dxa"/>
          </w:tcPr>
          <w:p w:rsidR="00BC4537" w:rsidRPr="00984AB3" w:rsidRDefault="00BC4537" w:rsidP="008F2F5F">
            <w:pPr>
              <w:suppressAutoHyphens/>
              <w:spacing w:after="120"/>
              <w:ind w:firstLine="0"/>
              <w:jc w:val="left"/>
              <w:rPr>
                <w:sz w:val="20"/>
                <w:szCs w:val="20"/>
                <w:lang w:val="en-US"/>
              </w:rPr>
            </w:pPr>
            <w:r w:rsidRPr="00984AB3">
              <w:rPr>
                <w:sz w:val="20"/>
                <w:szCs w:val="20"/>
                <w:lang w:val="en-US"/>
              </w:rPr>
              <w:t>-</w:t>
            </w:r>
          </w:p>
        </w:tc>
      </w:tr>
      <w:tr w:rsidR="00BC4537" w:rsidRPr="00984AB3" w:rsidTr="00AA4843">
        <w:trPr>
          <w:jc w:val="center"/>
        </w:trPr>
        <w:tc>
          <w:tcPr>
            <w:tcW w:w="10219" w:type="dxa"/>
            <w:gridSpan w:val="6"/>
            <w:shd w:val="clear" w:color="auto" w:fill="E5B8B7"/>
          </w:tcPr>
          <w:p w:rsidR="00BC4537" w:rsidRPr="00984AB3" w:rsidRDefault="00BC4537" w:rsidP="008F2F5F">
            <w:pPr>
              <w:suppressAutoHyphens/>
              <w:spacing w:after="120"/>
              <w:ind w:firstLine="0"/>
              <w:jc w:val="left"/>
              <w:rPr>
                <w:b/>
                <w:sz w:val="20"/>
                <w:szCs w:val="20"/>
              </w:rPr>
            </w:pPr>
            <w:r w:rsidRPr="00984AB3">
              <w:rPr>
                <w:b/>
                <w:sz w:val="20"/>
                <w:szCs w:val="20"/>
              </w:rPr>
              <w:lastRenderedPageBreak/>
              <w:t>На базе 11 классов</w:t>
            </w:r>
          </w:p>
        </w:tc>
      </w:tr>
      <w:tr w:rsidR="00BC4537" w:rsidRPr="00984AB3" w:rsidTr="00AA4843">
        <w:trPr>
          <w:jc w:val="center"/>
        </w:trPr>
        <w:tc>
          <w:tcPr>
            <w:tcW w:w="2416" w:type="dxa"/>
            <w:vMerge w:val="restart"/>
          </w:tcPr>
          <w:p w:rsidR="00BC4537" w:rsidRPr="00984AB3" w:rsidRDefault="00BC4537" w:rsidP="008F2F5F">
            <w:pPr>
              <w:suppressAutoHyphens/>
              <w:spacing w:after="120"/>
              <w:ind w:firstLine="0"/>
              <w:jc w:val="left"/>
              <w:rPr>
                <w:sz w:val="20"/>
                <w:szCs w:val="20"/>
              </w:rPr>
            </w:pPr>
            <w:r w:rsidRPr="00984AB3">
              <w:rPr>
                <w:sz w:val="20"/>
                <w:szCs w:val="20"/>
              </w:rPr>
              <w:t>08.02.01</w:t>
            </w:r>
            <w:r w:rsidRPr="00984AB3">
              <w:rPr>
                <w:sz w:val="20"/>
                <w:szCs w:val="20"/>
              </w:rPr>
              <w:br/>
              <w:t>Строительство и эксплуатация зданий и сооружений</w:t>
            </w:r>
          </w:p>
        </w:tc>
        <w:tc>
          <w:tcPr>
            <w:tcW w:w="1984" w:type="dxa"/>
            <w:vMerge w:val="restart"/>
          </w:tcPr>
          <w:p w:rsidR="00BC4537" w:rsidRPr="00984AB3" w:rsidRDefault="00BC4537" w:rsidP="008F2F5F">
            <w:pPr>
              <w:suppressAutoHyphens/>
              <w:spacing w:after="120"/>
              <w:ind w:firstLine="0"/>
              <w:jc w:val="left"/>
              <w:rPr>
                <w:sz w:val="20"/>
                <w:szCs w:val="20"/>
              </w:rPr>
            </w:pPr>
            <w:r w:rsidRPr="00984AB3">
              <w:rPr>
                <w:sz w:val="20"/>
                <w:szCs w:val="20"/>
              </w:rPr>
              <w:t>Техник</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Очная</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2 года</w:t>
            </w:r>
            <w:r w:rsidRPr="00984AB3">
              <w:rPr>
                <w:sz w:val="20"/>
                <w:szCs w:val="20"/>
              </w:rPr>
              <w:br/>
              <w:t>10 мес.</w:t>
            </w:r>
          </w:p>
        </w:tc>
        <w:tc>
          <w:tcPr>
            <w:tcW w:w="1418"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33" w:type="dxa"/>
          </w:tcPr>
          <w:p w:rsidR="00BC4537" w:rsidRPr="00984AB3" w:rsidRDefault="00BC4537" w:rsidP="008F2F5F">
            <w:pPr>
              <w:suppressAutoHyphens/>
              <w:spacing w:after="120"/>
              <w:ind w:firstLine="0"/>
              <w:jc w:val="left"/>
              <w:rPr>
                <w:sz w:val="20"/>
                <w:szCs w:val="20"/>
                <w:lang w:val="en-US"/>
              </w:rPr>
            </w:pPr>
            <w:r w:rsidRPr="00984AB3">
              <w:rPr>
                <w:sz w:val="20"/>
                <w:szCs w:val="20"/>
                <w:lang w:val="en-US"/>
              </w:rPr>
              <w:t>-</w:t>
            </w:r>
          </w:p>
        </w:tc>
      </w:tr>
      <w:tr w:rsidR="00BC4537" w:rsidRPr="00984AB3" w:rsidTr="00AA4843">
        <w:trPr>
          <w:jc w:val="center"/>
        </w:trPr>
        <w:tc>
          <w:tcPr>
            <w:tcW w:w="2416" w:type="dxa"/>
            <w:vMerge/>
          </w:tcPr>
          <w:p w:rsidR="00BC4537" w:rsidRPr="00984AB3" w:rsidRDefault="00BC4537" w:rsidP="008F2F5F">
            <w:pPr>
              <w:suppressAutoHyphens/>
              <w:spacing w:after="120"/>
              <w:ind w:firstLine="0"/>
              <w:jc w:val="left"/>
              <w:rPr>
                <w:sz w:val="20"/>
                <w:szCs w:val="20"/>
              </w:rPr>
            </w:pPr>
          </w:p>
        </w:tc>
        <w:tc>
          <w:tcPr>
            <w:tcW w:w="1984" w:type="dxa"/>
            <w:vMerge/>
          </w:tcPr>
          <w:p w:rsidR="00BC4537" w:rsidRPr="00984AB3" w:rsidRDefault="00BC4537" w:rsidP="008F2F5F">
            <w:pPr>
              <w:suppressAutoHyphens/>
              <w:spacing w:after="120"/>
              <w:ind w:firstLine="0"/>
              <w:jc w:val="left"/>
              <w:rPr>
                <w:sz w:val="20"/>
                <w:szCs w:val="20"/>
              </w:rPr>
            </w:pP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Заочная</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8" w:type="dxa"/>
          </w:tcPr>
          <w:p w:rsidR="00BC4537" w:rsidRPr="00984AB3" w:rsidRDefault="00BC4537" w:rsidP="008F2F5F">
            <w:pPr>
              <w:suppressAutoHyphens/>
              <w:spacing w:after="120"/>
              <w:ind w:firstLine="0"/>
              <w:jc w:val="left"/>
              <w:rPr>
                <w:sz w:val="20"/>
                <w:szCs w:val="20"/>
              </w:rPr>
            </w:pPr>
            <w:r w:rsidRPr="00984AB3">
              <w:rPr>
                <w:sz w:val="20"/>
                <w:szCs w:val="20"/>
              </w:rPr>
              <w:t>20</w:t>
            </w:r>
          </w:p>
        </w:tc>
        <w:tc>
          <w:tcPr>
            <w:tcW w:w="2133" w:type="dxa"/>
          </w:tcPr>
          <w:p w:rsidR="00BC4537" w:rsidRPr="00984AB3" w:rsidRDefault="00BC4537" w:rsidP="008F2F5F">
            <w:pPr>
              <w:suppressAutoHyphens/>
              <w:spacing w:after="120"/>
              <w:ind w:firstLine="0"/>
              <w:jc w:val="left"/>
              <w:rPr>
                <w:sz w:val="20"/>
                <w:szCs w:val="20"/>
                <w:lang w:val="en-US"/>
              </w:rPr>
            </w:pPr>
            <w:r w:rsidRPr="00984AB3">
              <w:rPr>
                <w:sz w:val="20"/>
                <w:szCs w:val="20"/>
                <w:lang w:val="en-US"/>
              </w:rPr>
              <w:t>-</w:t>
            </w:r>
          </w:p>
        </w:tc>
      </w:tr>
      <w:tr w:rsidR="00BC4537" w:rsidRPr="00984AB3" w:rsidTr="00AA4843">
        <w:trPr>
          <w:jc w:val="center"/>
        </w:trPr>
        <w:tc>
          <w:tcPr>
            <w:tcW w:w="2416" w:type="dxa"/>
          </w:tcPr>
          <w:p w:rsidR="00BC4537" w:rsidRPr="00984AB3" w:rsidRDefault="00BC4537" w:rsidP="008F2F5F">
            <w:pPr>
              <w:suppressAutoHyphens/>
              <w:spacing w:after="120"/>
              <w:ind w:firstLine="0"/>
              <w:jc w:val="left"/>
              <w:rPr>
                <w:sz w:val="20"/>
                <w:szCs w:val="20"/>
              </w:rPr>
            </w:pPr>
            <w:r w:rsidRPr="00984AB3">
              <w:rPr>
                <w:sz w:val="20"/>
                <w:szCs w:val="20"/>
              </w:rPr>
              <w:t>08.02.09</w:t>
            </w:r>
            <w:r w:rsidRPr="00984AB3">
              <w:rPr>
                <w:sz w:val="20"/>
                <w:szCs w:val="20"/>
              </w:rPr>
              <w:br/>
              <w:t>Монтаж, наладка и эксплуатация электрооборудования промышленных и гражданских зданий</w:t>
            </w:r>
          </w:p>
        </w:tc>
        <w:tc>
          <w:tcPr>
            <w:tcW w:w="1984" w:type="dxa"/>
          </w:tcPr>
          <w:p w:rsidR="00BC4537" w:rsidRPr="00984AB3" w:rsidRDefault="00BC4537" w:rsidP="008F2F5F">
            <w:pPr>
              <w:suppressAutoHyphens/>
              <w:spacing w:after="120"/>
              <w:ind w:firstLine="0"/>
              <w:jc w:val="left"/>
              <w:rPr>
                <w:sz w:val="20"/>
                <w:szCs w:val="20"/>
              </w:rPr>
            </w:pPr>
            <w:r w:rsidRPr="00984AB3">
              <w:rPr>
                <w:sz w:val="20"/>
                <w:szCs w:val="20"/>
              </w:rPr>
              <w:t>Техник</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Заочная</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8" w:type="dxa"/>
          </w:tcPr>
          <w:p w:rsidR="00BC4537" w:rsidRPr="00984AB3" w:rsidRDefault="00BC4537" w:rsidP="008F2F5F">
            <w:pPr>
              <w:suppressAutoHyphens/>
              <w:spacing w:after="120"/>
              <w:ind w:firstLine="0"/>
              <w:jc w:val="left"/>
              <w:rPr>
                <w:sz w:val="20"/>
                <w:szCs w:val="20"/>
              </w:rPr>
            </w:pPr>
            <w:r w:rsidRPr="00984AB3">
              <w:rPr>
                <w:sz w:val="20"/>
                <w:szCs w:val="20"/>
              </w:rPr>
              <w:t xml:space="preserve">20 </w:t>
            </w:r>
          </w:p>
        </w:tc>
        <w:tc>
          <w:tcPr>
            <w:tcW w:w="2133" w:type="dxa"/>
          </w:tcPr>
          <w:p w:rsidR="00BC4537" w:rsidRPr="00984AB3" w:rsidRDefault="00BC4537" w:rsidP="008F2F5F">
            <w:pPr>
              <w:suppressAutoHyphens/>
              <w:spacing w:after="120"/>
              <w:ind w:firstLine="0"/>
              <w:jc w:val="left"/>
              <w:rPr>
                <w:sz w:val="20"/>
                <w:szCs w:val="20"/>
                <w:lang w:val="en-US"/>
              </w:rPr>
            </w:pPr>
            <w:r w:rsidRPr="00984AB3">
              <w:rPr>
                <w:sz w:val="20"/>
                <w:szCs w:val="20"/>
                <w:lang w:val="en-US"/>
              </w:rPr>
              <w:t>-</w:t>
            </w:r>
          </w:p>
        </w:tc>
      </w:tr>
      <w:tr w:rsidR="00056D6A" w:rsidRPr="00984AB3" w:rsidTr="00AA4843">
        <w:trPr>
          <w:jc w:val="center"/>
        </w:trPr>
        <w:tc>
          <w:tcPr>
            <w:tcW w:w="2416" w:type="dxa"/>
          </w:tcPr>
          <w:p w:rsidR="00056D6A" w:rsidRPr="00984AB3" w:rsidRDefault="00056D6A" w:rsidP="008F2F5F">
            <w:pPr>
              <w:suppressAutoHyphens/>
              <w:spacing w:after="120"/>
              <w:ind w:firstLine="0"/>
              <w:jc w:val="left"/>
              <w:rPr>
                <w:sz w:val="20"/>
                <w:szCs w:val="20"/>
              </w:rPr>
            </w:pPr>
            <w:r w:rsidRPr="00984AB3">
              <w:rPr>
                <w:sz w:val="20"/>
                <w:szCs w:val="20"/>
              </w:rPr>
              <w:t>13.01.10</w:t>
            </w:r>
            <w:r w:rsidRPr="00984AB3">
              <w:rPr>
                <w:sz w:val="20"/>
                <w:szCs w:val="20"/>
              </w:rPr>
              <w:br/>
              <w:t xml:space="preserve">Электромонтер по ремонту и обслуживанию электрооборудования </w:t>
            </w:r>
            <w:r w:rsidRPr="00984AB3">
              <w:rPr>
                <w:sz w:val="20"/>
                <w:szCs w:val="20"/>
              </w:rPr>
              <w:br/>
              <w:t>(по отраслям)</w:t>
            </w:r>
          </w:p>
        </w:tc>
        <w:tc>
          <w:tcPr>
            <w:tcW w:w="1984" w:type="dxa"/>
          </w:tcPr>
          <w:p w:rsidR="00056D6A" w:rsidRPr="00984AB3" w:rsidRDefault="00056D6A" w:rsidP="00794DCA">
            <w:pPr>
              <w:suppressAutoHyphens/>
              <w:spacing w:after="120"/>
              <w:ind w:firstLine="0"/>
              <w:jc w:val="left"/>
              <w:rPr>
                <w:sz w:val="20"/>
                <w:szCs w:val="20"/>
              </w:rPr>
            </w:pPr>
            <w:r w:rsidRPr="00984AB3">
              <w:rPr>
                <w:sz w:val="20"/>
                <w:szCs w:val="20"/>
              </w:rPr>
              <w:t xml:space="preserve">Электромонтер по ремонту и обслуживанию </w:t>
            </w:r>
            <w:r w:rsidRPr="00984AB3">
              <w:rPr>
                <w:sz w:val="19"/>
                <w:szCs w:val="19"/>
              </w:rPr>
              <w:t>электрооборудования</w:t>
            </w:r>
          </w:p>
        </w:tc>
        <w:tc>
          <w:tcPr>
            <w:tcW w:w="1134" w:type="dxa"/>
          </w:tcPr>
          <w:p w:rsidR="00056D6A" w:rsidRPr="00984AB3" w:rsidRDefault="00056D6A" w:rsidP="00794DCA">
            <w:pPr>
              <w:suppressAutoHyphens/>
              <w:spacing w:after="120"/>
              <w:ind w:firstLine="0"/>
              <w:jc w:val="left"/>
              <w:rPr>
                <w:sz w:val="20"/>
                <w:szCs w:val="20"/>
              </w:rPr>
            </w:pPr>
            <w:r w:rsidRPr="00984AB3">
              <w:rPr>
                <w:sz w:val="20"/>
                <w:szCs w:val="20"/>
              </w:rPr>
              <w:t>Очная</w:t>
            </w:r>
          </w:p>
        </w:tc>
        <w:tc>
          <w:tcPr>
            <w:tcW w:w="1134" w:type="dxa"/>
          </w:tcPr>
          <w:p w:rsidR="00056D6A" w:rsidRPr="00984AB3" w:rsidRDefault="00056D6A" w:rsidP="00794DCA">
            <w:pPr>
              <w:suppressAutoHyphens/>
              <w:spacing w:after="120"/>
              <w:ind w:firstLine="0"/>
              <w:jc w:val="left"/>
              <w:rPr>
                <w:sz w:val="20"/>
                <w:szCs w:val="20"/>
              </w:rPr>
            </w:pPr>
            <w:r w:rsidRPr="00984AB3">
              <w:rPr>
                <w:sz w:val="20"/>
                <w:szCs w:val="20"/>
              </w:rPr>
              <w:t>10 мес.</w:t>
            </w:r>
          </w:p>
        </w:tc>
        <w:tc>
          <w:tcPr>
            <w:tcW w:w="1418" w:type="dxa"/>
          </w:tcPr>
          <w:p w:rsidR="00056D6A" w:rsidRPr="00984AB3" w:rsidRDefault="00056D6A" w:rsidP="00794DCA">
            <w:pPr>
              <w:suppressAutoHyphens/>
              <w:spacing w:after="120"/>
              <w:ind w:firstLine="0"/>
              <w:jc w:val="left"/>
              <w:rPr>
                <w:sz w:val="20"/>
                <w:szCs w:val="20"/>
              </w:rPr>
            </w:pPr>
            <w:r w:rsidRPr="00984AB3">
              <w:rPr>
                <w:sz w:val="20"/>
                <w:szCs w:val="20"/>
              </w:rPr>
              <w:t>25</w:t>
            </w:r>
          </w:p>
        </w:tc>
        <w:tc>
          <w:tcPr>
            <w:tcW w:w="2133" w:type="dxa"/>
          </w:tcPr>
          <w:p w:rsidR="00056D6A" w:rsidRPr="00984AB3" w:rsidRDefault="00056D6A" w:rsidP="00794DCA">
            <w:pPr>
              <w:suppressAutoHyphens/>
              <w:spacing w:after="120"/>
              <w:ind w:firstLine="0"/>
              <w:jc w:val="left"/>
              <w:rPr>
                <w:sz w:val="20"/>
                <w:szCs w:val="20"/>
              </w:rPr>
            </w:pPr>
            <w:r w:rsidRPr="00984AB3">
              <w:rPr>
                <w:sz w:val="20"/>
                <w:szCs w:val="20"/>
              </w:rPr>
              <w:t>-</w:t>
            </w:r>
          </w:p>
        </w:tc>
      </w:tr>
    </w:tbl>
    <w:p w:rsidR="00D80708" w:rsidRPr="00D80708" w:rsidRDefault="00BC4537" w:rsidP="006F0ED3">
      <w:pPr>
        <w:suppressAutoHyphens/>
        <w:spacing w:before="100" w:beforeAutospacing="1"/>
      </w:pPr>
      <w:r w:rsidRPr="004E4685">
        <w:rPr>
          <w:b/>
          <w:color w:val="365F91"/>
        </w:rPr>
        <w:t>ОБРАЗОВАТЕЛЬНЫЕ ПРЕИМУЩЕСТВА:</w:t>
      </w:r>
      <w:r w:rsidRPr="005074B6">
        <w:t xml:space="preserve"> </w:t>
      </w:r>
      <w:r>
        <w:t>О</w:t>
      </w:r>
      <w:r w:rsidRPr="005074B6">
        <w:t>бщая численность педагогического состава – 3</w:t>
      </w:r>
      <w:r w:rsidR="00D80708">
        <w:t>6</w:t>
      </w:r>
      <w:r w:rsidRPr="005074B6">
        <w:t xml:space="preserve"> человек</w:t>
      </w:r>
      <w:r w:rsidR="00D80708">
        <w:t>,</w:t>
      </w:r>
      <w:r w:rsidR="00D80708" w:rsidRPr="00D80708">
        <w:rPr>
          <w:color w:val="1F497D"/>
          <w:sz w:val="28"/>
          <w:szCs w:val="28"/>
        </w:rPr>
        <w:t xml:space="preserve"> </w:t>
      </w:r>
      <w:r w:rsidR="00D80708" w:rsidRPr="00D80708">
        <w:t>из них 17 преподавателей с высшей квалификационной категорией</w:t>
      </w:r>
      <w:r w:rsidRPr="005074B6">
        <w:t xml:space="preserve">. </w:t>
      </w:r>
      <w:r>
        <w:t>К</w:t>
      </w:r>
      <w:r w:rsidRPr="005074B6">
        <w:t xml:space="preserve">олледж располагает </w:t>
      </w:r>
      <w:r w:rsidR="00D80708" w:rsidRPr="00D80708">
        <w:t>учебно-лабораторны</w:t>
      </w:r>
      <w:r w:rsidR="00D80708">
        <w:t>ми</w:t>
      </w:r>
      <w:r w:rsidR="00D80708" w:rsidRPr="00D80708">
        <w:t xml:space="preserve"> помещени</w:t>
      </w:r>
      <w:r w:rsidR="00D80708">
        <w:t>ями</w:t>
      </w:r>
      <w:r w:rsidR="00D80708" w:rsidRPr="00D80708">
        <w:t>, актовы</w:t>
      </w:r>
      <w:r w:rsidR="00D80708">
        <w:t>м</w:t>
      </w:r>
      <w:r w:rsidR="00D80708" w:rsidRPr="00D80708">
        <w:t xml:space="preserve"> зал</w:t>
      </w:r>
      <w:r w:rsidR="00D80708">
        <w:t>ом</w:t>
      </w:r>
      <w:r w:rsidR="00D80708" w:rsidRPr="00D80708">
        <w:t>, столов</w:t>
      </w:r>
      <w:r w:rsidR="00D80708">
        <w:t>ой</w:t>
      </w:r>
      <w:r w:rsidR="00D80708" w:rsidRPr="00D80708">
        <w:t>, 2 спортивны</w:t>
      </w:r>
      <w:r w:rsidR="00D80708">
        <w:t>ми</w:t>
      </w:r>
      <w:r w:rsidR="00D80708" w:rsidRPr="00D80708">
        <w:t xml:space="preserve"> зала</w:t>
      </w:r>
      <w:r w:rsidR="00D80708">
        <w:t>ми</w:t>
      </w:r>
      <w:r w:rsidR="00D80708" w:rsidRPr="00D80708">
        <w:t>, библиотек</w:t>
      </w:r>
      <w:r w:rsidR="00D80708">
        <w:t>ой</w:t>
      </w:r>
      <w:r w:rsidR="00D80708" w:rsidRPr="00D80708">
        <w:t>, медицински</w:t>
      </w:r>
      <w:r w:rsidR="00D80708">
        <w:t>м</w:t>
      </w:r>
      <w:r w:rsidR="00D80708" w:rsidRPr="00D80708">
        <w:t xml:space="preserve"> кабинет</w:t>
      </w:r>
      <w:r w:rsidR="00D80708">
        <w:t>ом</w:t>
      </w:r>
      <w:r w:rsidR="00D80708" w:rsidRPr="00D80708">
        <w:t>, гардероб</w:t>
      </w:r>
      <w:r w:rsidR="00D80708">
        <w:t>ом</w:t>
      </w:r>
      <w:r w:rsidR="00D80708" w:rsidRPr="00D80708">
        <w:t>. Студенты получают стипендию и мате</w:t>
      </w:r>
      <w:r w:rsidR="00056D6A">
        <w:t>риальную помощь; в колледже имеется</w:t>
      </w:r>
      <w:r w:rsidR="00D80708" w:rsidRPr="00D80708">
        <w:t xml:space="preserve"> медицинский кабинет, куда могут </w:t>
      </w:r>
      <w:r w:rsidR="00056D6A">
        <w:t xml:space="preserve">за помощью обратиться студенты. В колледже </w:t>
      </w:r>
      <w:r w:rsidR="005E62CD">
        <w:t>активно ведётся</w:t>
      </w:r>
      <w:r w:rsidR="00056D6A">
        <w:t xml:space="preserve"> внеурочная деятельность</w:t>
      </w:r>
      <w:r w:rsidR="005E62CD">
        <w:t>,</w:t>
      </w:r>
      <w:r w:rsidR="00056D6A">
        <w:t xml:space="preserve"> </w:t>
      </w:r>
      <w:r w:rsidR="005E62CD">
        <w:t xml:space="preserve">для студентов </w:t>
      </w:r>
      <w:r w:rsidR="00056D6A">
        <w:t xml:space="preserve">работают </w:t>
      </w:r>
      <w:r w:rsidR="005E62CD">
        <w:t xml:space="preserve">разнообразные </w:t>
      </w:r>
      <w:r w:rsidR="00D80708" w:rsidRPr="00D80708">
        <w:t>секции, кружки</w:t>
      </w:r>
      <w:r w:rsidR="00056D6A">
        <w:t>.</w:t>
      </w:r>
      <w:r w:rsidR="00D80708" w:rsidRPr="00D80708">
        <w:t xml:space="preserve"> </w:t>
      </w:r>
    </w:p>
    <w:p w:rsidR="00BC4537" w:rsidRDefault="00BC4537" w:rsidP="00D80708">
      <w:pPr>
        <w:suppressAutoHyphens/>
      </w:pPr>
      <w:r w:rsidRPr="005074B6">
        <w:t>На базе ГПОУ «СИК» работает Центр дополнительного профессионального образования</w:t>
      </w:r>
      <w:r>
        <w:t>,</w:t>
      </w:r>
      <w:r w:rsidRPr="005074B6">
        <w:t xml:space="preserve"> где студенты могут обучаться дополнительным профессиям.</w:t>
      </w:r>
    </w:p>
    <w:p w:rsidR="005E62CD" w:rsidRPr="00952D3C" w:rsidRDefault="00BC4537" w:rsidP="005E62CD">
      <w:pPr>
        <w:rPr>
          <w:sz w:val="28"/>
          <w:szCs w:val="28"/>
        </w:rPr>
      </w:pPr>
      <w:r w:rsidRPr="005074B6">
        <w:t xml:space="preserve">Социальные партнеры: </w:t>
      </w:r>
      <w:r>
        <w:t>б</w:t>
      </w:r>
      <w:r w:rsidRPr="005074B6">
        <w:t>олее 50-ти предприятий, с которыми заключен</w:t>
      </w:r>
      <w:r>
        <w:t>ы</w:t>
      </w:r>
      <w:r w:rsidRPr="005074B6">
        <w:t xml:space="preserve"> договор</w:t>
      </w:r>
      <w:r>
        <w:t>ы</w:t>
      </w:r>
      <w:r w:rsidRPr="005074B6">
        <w:t xml:space="preserve"> о сотрудничестве, наиболее крупные</w:t>
      </w:r>
      <w:r>
        <w:t>:</w:t>
      </w:r>
      <w:r w:rsidRPr="005074B6">
        <w:t xml:space="preserve"> ООО «Г</w:t>
      </w:r>
      <w:r w:rsidR="00056D6A">
        <w:t>орстрой», ООО «Бетон-Инвест», ОА</w:t>
      </w:r>
      <w:r w:rsidRPr="005074B6">
        <w:t>О «Электромонтаж»</w:t>
      </w:r>
      <w:r w:rsidR="00056D6A">
        <w:t xml:space="preserve">, ООО «Коми жилищная компания», </w:t>
      </w:r>
      <w:r w:rsidR="005E62CD" w:rsidRPr="005E62CD">
        <w:t>ООО «Инсерв - П», ООО «ПМС».</w:t>
      </w:r>
    </w:p>
    <w:p w:rsidR="00BC4537" w:rsidRPr="004E4685" w:rsidRDefault="00BC4537" w:rsidP="008F2F5F">
      <w:pPr>
        <w:spacing w:before="480" w:after="120"/>
        <w:ind w:firstLine="0"/>
        <w:jc w:val="center"/>
        <w:rPr>
          <w:b/>
          <w:color w:val="365F91"/>
          <w:sz w:val="28"/>
          <w:szCs w:val="28"/>
        </w:rPr>
      </w:pPr>
      <w:bookmarkStart w:id="66" w:name="OLE_LIN20"/>
      <w:bookmarkStart w:id="67" w:name="O19"/>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«СЫКТЫВКАРСКИЙ КОЛЛЕДЖ СЕРВИСА И СВЯЗИ»</w:t>
      </w:r>
    </w:p>
    <w:bookmarkEnd w:id="66"/>
    <w:bookmarkEnd w:id="67"/>
    <w:p w:rsidR="00BC4537" w:rsidRPr="00684C82" w:rsidRDefault="00BC4537" w:rsidP="00BF6E0D">
      <w:pPr>
        <w:pStyle w:val="a7"/>
        <w:suppressAutoHyphens/>
        <w:spacing w:before="0" w:beforeAutospacing="0" w:after="0" w:afterAutospacing="0"/>
        <w:ind w:left="709" w:firstLine="0"/>
        <w:rPr>
          <w:color w:val="000000"/>
        </w:rPr>
      </w:pPr>
      <w:r w:rsidRPr="00684C82">
        <w:rPr>
          <w:b/>
        </w:rPr>
        <w:t xml:space="preserve">Почтовый адрес: </w:t>
      </w:r>
      <w:r w:rsidRPr="00684C82">
        <w:rPr>
          <w:color w:val="000000"/>
        </w:rPr>
        <w:t>167023, Республика Коми г.Сыктывкар, ул. Морозова, д. 118</w:t>
      </w:r>
    </w:p>
    <w:p w:rsidR="00BC4537" w:rsidRPr="00684C82" w:rsidRDefault="00BC4537" w:rsidP="00BF6E0D">
      <w:pPr>
        <w:suppressAutoHyphens/>
        <w:ind w:left="709" w:firstLine="0"/>
        <w:rPr>
          <w:color w:val="000000"/>
        </w:rPr>
      </w:pPr>
      <w:r w:rsidRPr="00684C82">
        <w:rPr>
          <w:b/>
        </w:rPr>
        <w:t xml:space="preserve">Телефон/факс: </w:t>
      </w:r>
      <w:r w:rsidRPr="00684C82">
        <w:rPr>
          <w:color w:val="000000"/>
        </w:rPr>
        <w:t>(8212) 32-24- 54</w:t>
      </w:r>
    </w:p>
    <w:p w:rsidR="00BC4537" w:rsidRPr="005C61AA" w:rsidRDefault="00BC4537" w:rsidP="00BF6E0D">
      <w:pPr>
        <w:suppressAutoHyphens/>
        <w:ind w:left="709" w:firstLine="0"/>
        <w:rPr>
          <w:color w:val="000000"/>
        </w:rPr>
      </w:pPr>
      <w:r w:rsidRPr="00684C82">
        <w:rPr>
          <w:b/>
          <w:lang w:val="en-US"/>
        </w:rPr>
        <w:t>E</w:t>
      </w:r>
      <w:r w:rsidRPr="005C61AA">
        <w:rPr>
          <w:b/>
        </w:rPr>
        <w:t>-</w:t>
      </w:r>
      <w:r w:rsidRPr="00684C82">
        <w:rPr>
          <w:b/>
          <w:lang w:val="en-US"/>
        </w:rPr>
        <w:t>mail</w:t>
      </w:r>
      <w:r w:rsidRPr="005C61AA">
        <w:rPr>
          <w:b/>
        </w:rPr>
        <w:t xml:space="preserve">: </w:t>
      </w:r>
      <w:hyperlink r:id="rId26" w:history="1">
        <w:r w:rsidRPr="00684C82">
          <w:rPr>
            <w:rStyle w:val="a3"/>
            <w:color w:val="000000"/>
            <w:u w:val="none"/>
            <w:lang w:val="en-US"/>
          </w:rPr>
          <w:t>sksis</w:t>
        </w:r>
        <w:r w:rsidRPr="005C61AA">
          <w:rPr>
            <w:rStyle w:val="a3"/>
            <w:color w:val="000000"/>
            <w:u w:val="none"/>
          </w:rPr>
          <w:t>@</w:t>
        </w:r>
        <w:r w:rsidRPr="00684C82">
          <w:rPr>
            <w:rStyle w:val="a3"/>
            <w:color w:val="000000"/>
            <w:u w:val="none"/>
            <w:lang w:val="en-US"/>
          </w:rPr>
          <w:t>minobr</w:t>
        </w:r>
        <w:r w:rsidRPr="005C61AA">
          <w:rPr>
            <w:rStyle w:val="a3"/>
            <w:color w:val="000000"/>
            <w:u w:val="none"/>
          </w:rPr>
          <w:t>.</w:t>
        </w:r>
        <w:r w:rsidRPr="00684C82">
          <w:rPr>
            <w:rStyle w:val="a3"/>
            <w:color w:val="000000"/>
            <w:u w:val="none"/>
            <w:lang w:val="en-US"/>
          </w:rPr>
          <w:t>rkomi</w:t>
        </w:r>
        <w:r w:rsidRPr="005C61AA">
          <w:rPr>
            <w:rStyle w:val="a3"/>
            <w:color w:val="000000"/>
            <w:u w:val="none"/>
          </w:rPr>
          <w:t>.</w:t>
        </w:r>
        <w:r w:rsidRPr="00684C82">
          <w:rPr>
            <w:rStyle w:val="a3"/>
            <w:color w:val="000000"/>
            <w:u w:val="none"/>
            <w:lang w:val="en-US"/>
          </w:rPr>
          <w:t>ru</w:t>
        </w:r>
      </w:hyperlink>
    </w:p>
    <w:p w:rsidR="00BC4537" w:rsidRPr="00684C82" w:rsidRDefault="00BC4537" w:rsidP="00BF6E0D">
      <w:pPr>
        <w:suppressAutoHyphens/>
        <w:ind w:left="709" w:firstLine="0"/>
        <w:rPr>
          <w:color w:val="000000"/>
        </w:rPr>
      </w:pPr>
      <w:r w:rsidRPr="00684C82">
        <w:rPr>
          <w:b/>
          <w:lang w:val="en-US"/>
        </w:rPr>
        <w:t>Web</w:t>
      </w:r>
      <w:r w:rsidRPr="00684C82">
        <w:rPr>
          <w:b/>
        </w:rPr>
        <w:t xml:space="preserve">-сайт: </w:t>
      </w:r>
      <w:r w:rsidRPr="00900A20">
        <w:rPr>
          <w:lang w:val="en-US"/>
        </w:rPr>
        <w:t>http</w:t>
      </w:r>
      <w:r w:rsidRPr="00900A20">
        <w:t>://</w:t>
      </w:r>
      <w:r w:rsidRPr="00900A20">
        <w:rPr>
          <w:lang w:val="en-US"/>
        </w:rPr>
        <w:t>sksis</w:t>
      </w:r>
      <w:r w:rsidRPr="00900A20">
        <w:t>.</w:t>
      </w:r>
      <w:r w:rsidRPr="00900A20">
        <w:rPr>
          <w:lang w:val="en-US"/>
        </w:rPr>
        <w:t>ru</w:t>
      </w:r>
    </w:p>
    <w:p w:rsidR="00BC4537" w:rsidRPr="00684C82" w:rsidRDefault="00BC4537" w:rsidP="00BF6E0D">
      <w:pPr>
        <w:suppressAutoHyphens/>
        <w:ind w:left="709" w:firstLine="0"/>
        <w:rPr>
          <w:color w:val="000000"/>
        </w:rPr>
      </w:pPr>
      <w:r w:rsidRPr="00E31571">
        <w:rPr>
          <w:b/>
        </w:rPr>
        <w:t>Приемная комиссия:</w:t>
      </w:r>
      <w:r w:rsidRPr="00684C82">
        <w:rPr>
          <w:b/>
          <w:color w:val="000000"/>
        </w:rPr>
        <w:t xml:space="preserve"> </w:t>
      </w:r>
      <w:r w:rsidRPr="00E31571">
        <w:t>8 (212) 32-04-46, 31-30-07,</w:t>
      </w:r>
      <w:r>
        <w:rPr>
          <w:color w:val="000000"/>
        </w:rPr>
        <w:t xml:space="preserve"> </w:t>
      </w:r>
      <w:r w:rsidRPr="00E31571">
        <w:rPr>
          <w:b/>
        </w:rPr>
        <w:t>e-mail:</w:t>
      </w:r>
      <w:r w:rsidRPr="00E31571">
        <w:t xml:space="preserve"> </w:t>
      </w:r>
      <w:hyperlink r:id="rId27" w:history="1">
        <w:r w:rsidRPr="00E31571">
          <w:t>sksis@minobr.rkomi.ru</w:t>
        </w:r>
      </w:hyperlink>
      <w:r w:rsidRPr="00E31571">
        <w:t xml:space="preserve">, </w:t>
      </w:r>
      <w:r w:rsidRPr="00E31571">
        <w:rPr>
          <w:b/>
        </w:rPr>
        <w:t>web-сайт:</w:t>
      </w:r>
      <w:r w:rsidRPr="00E31571">
        <w:t xml:space="preserve"> http</w:t>
      </w:r>
      <w:r w:rsidRPr="00900A20">
        <w:t>://</w:t>
      </w:r>
      <w:r w:rsidRPr="00E31571">
        <w:t>sksis</w:t>
      </w:r>
      <w:r w:rsidRPr="00900A20">
        <w:t>.</w:t>
      </w:r>
      <w:r w:rsidRPr="00E31571">
        <w:t>ru</w:t>
      </w:r>
    </w:p>
    <w:p w:rsidR="00BC4537" w:rsidRPr="00684C82" w:rsidRDefault="00BC4537" w:rsidP="00BF6E0D">
      <w:pPr>
        <w:suppressAutoHyphens/>
        <w:ind w:left="709" w:firstLine="0"/>
      </w:pPr>
      <w:r w:rsidRPr="00684C82">
        <w:rPr>
          <w:b/>
        </w:rPr>
        <w:t xml:space="preserve">Лицензия на право образовательной деятельности: </w:t>
      </w:r>
      <w:r w:rsidRPr="00684C82">
        <w:t xml:space="preserve">Серия 11Л01 № 000909, </w:t>
      </w:r>
      <w:r>
        <w:t xml:space="preserve">рег. </w:t>
      </w:r>
      <w:r w:rsidRPr="00684C82">
        <w:t xml:space="preserve">№ </w:t>
      </w:r>
      <w:r>
        <w:t>590-П,</w:t>
      </w:r>
      <w:r w:rsidRPr="00684C82">
        <w:t xml:space="preserve"> выдана Министерством образования Республики Коми</w:t>
      </w:r>
      <w:r w:rsidRPr="00E31571">
        <w:t xml:space="preserve"> </w:t>
      </w:r>
      <w:r w:rsidRPr="00684C82">
        <w:t>14.11.2014</w:t>
      </w:r>
      <w:r>
        <w:t xml:space="preserve">, </w:t>
      </w:r>
      <w:r w:rsidRPr="006504AA">
        <w:t>бессрочно</w:t>
      </w:r>
    </w:p>
    <w:p w:rsidR="00BC4537" w:rsidRPr="00684C82" w:rsidRDefault="00BC4537" w:rsidP="00BF6E0D">
      <w:pPr>
        <w:suppressAutoHyphens/>
        <w:ind w:left="709" w:firstLine="0"/>
      </w:pPr>
      <w:r w:rsidRPr="00684C82">
        <w:rPr>
          <w:b/>
        </w:rPr>
        <w:t xml:space="preserve">Свидетельство о государственной аккредитации: </w:t>
      </w:r>
      <w:r w:rsidRPr="00684C82">
        <w:t xml:space="preserve">Серия 11А01 № 0000307, </w:t>
      </w:r>
      <w:r>
        <w:t xml:space="preserve">рег. </w:t>
      </w:r>
      <w:r w:rsidRPr="00684C82">
        <w:t>№ 204-П, выдано Министерством образования Республики Коми 11.03.2015, действует до 01.04.2020.</w:t>
      </w:r>
    </w:p>
    <w:p w:rsidR="00BC4537" w:rsidRPr="004E4685" w:rsidRDefault="004F42D2" w:rsidP="008F2F5F">
      <w:pPr>
        <w:tabs>
          <w:tab w:val="left" w:pos="5159"/>
        </w:tabs>
        <w:suppressAutoHyphens/>
        <w:spacing w:before="240" w:after="120"/>
        <w:ind w:firstLine="0"/>
        <w:jc w:val="center"/>
        <w:rPr>
          <w:b/>
          <w:color w:val="365F91"/>
          <w:sz w:val="28"/>
          <w:szCs w:val="28"/>
        </w:rPr>
      </w:pPr>
      <w:r>
        <w:rPr>
          <w:b/>
          <w:color w:val="365F91"/>
          <w:sz w:val="28"/>
          <w:szCs w:val="28"/>
        </w:rPr>
        <w:br w:type="page"/>
      </w:r>
      <w:r w:rsidR="00BC4537" w:rsidRPr="004E4685">
        <w:rPr>
          <w:b/>
          <w:color w:val="365F91"/>
          <w:sz w:val="28"/>
          <w:szCs w:val="28"/>
        </w:rPr>
        <w:lastRenderedPageBreak/>
        <w:t>НАПРАВЛЕНИЯ ПОДГОТОВКИ</w:t>
      </w: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1985"/>
        <w:gridCol w:w="1133"/>
        <w:gridCol w:w="1135"/>
        <w:gridCol w:w="1417"/>
        <w:gridCol w:w="1960"/>
      </w:tblGrid>
      <w:tr w:rsidR="00BC4537" w:rsidRPr="00984AB3" w:rsidTr="00E62B74">
        <w:trPr>
          <w:trHeight w:val="917"/>
          <w:tblHeader/>
          <w:jc w:val="center"/>
        </w:trPr>
        <w:tc>
          <w:tcPr>
            <w:tcW w:w="1302" w:type="pct"/>
            <w:vAlign w:val="center"/>
          </w:tcPr>
          <w:p w:rsidR="00BC4537" w:rsidRPr="00984AB3" w:rsidRDefault="00BC4537" w:rsidP="008F2F5F">
            <w:pPr>
              <w:suppressAutoHyphens/>
              <w:ind w:firstLine="0"/>
              <w:jc w:val="center"/>
              <w:rPr>
                <w:b/>
                <w:sz w:val="20"/>
                <w:szCs w:val="20"/>
              </w:rPr>
            </w:pPr>
            <w:r w:rsidRPr="00984AB3">
              <w:rPr>
                <w:b/>
                <w:sz w:val="20"/>
                <w:szCs w:val="20"/>
              </w:rPr>
              <w:t>Специальность/ код специальности</w:t>
            </w:r>
          </w:p>
        </w:tc>
        <w:tc>
          <w:tcPr>
            <w:tcW w:w="962" w:type="pct"/>
            <w:vAlign w:val="center"/>
          </w:tcPr>
          <w:p w:rsidR="00BC4537" w:rsidRPr="00984AB3" w:rsidRDefault="00BC4537" w:rsidP="008F2F5F">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549" w:type="pct"/>
            <w:vAlign w:val="center"/>
          </w:tcPr>
          <w:p w:rsidR="00BC4537" w:rsidRPr="00984AB3" w:rsidRDefault="00BC4537" w:rsidP="008F2F5F">
            <w:pPr>
              <w:suppressAutoHyphens/>
              <w:ind w:firstLine="0"/>
              <w:jc w:val="center"/>
              <w:rPr>
                <w:b/>
                <w:sz w:val="20"/>
                <w:szCs w:val="20"/>
              </w:rPr>
            </w:pPr>
            <w:r w:rsidRPr="00984AB3">
              <w:rPr>
                <w:b/>
                <w:sz w:val="20"/>
                <w:szCs w:val="20"/>
              </w:rPr>
              <w:t>Форма обучения</w:t>
            </w:r>
          </w:p>
        </w:tc>
        <w:tc>
          <w:tcPr>
            <w:tcW w:w="550" w:type="pct"/>
            <w:vAlign w:val="center"/>
          </w:tcPr>
          <w:p w:rsidR="00BC4537" w:rsidRPr="00984AB3" w:rsidRDefault="00BC4537" w:rsidP="008F2F5F">
            <w:pPr>
              <w:suppressAutoHyphens/>
              <w:ind w:firstLine="0"/>
              <w:jc w:val="center"/>
              <w:rPr>
                <w:b/>
                <w:sz w:val="20"/>
                <w:szCs w:val="20"/>
              </w:rPr>
            </w:pPr>
            <w:r w:rsidRPr="00984AB3">
              <w:rPr>
                <w:b/>
                <w:sz w:val="20"/>
                <w:szCs w:val="20"/>
              </w:rPr>
              <w:t>Срок обучения</w:t>
            </w:r>
          </w:p>
        </w:tc>
        <w:tc>
          <w:tcPr>
            <w:tcW w:w="687" w:type="pct"/>
            <w:vAlign w:val="center"/>
          </w:tcPr>
          <w:p w:rsidR="00BC4537" w:rsidRPr="00984AB3" w:rsidRDefault="00BC4537" w:rsidP="008F2F5F">
            <w:pPr>
              <w:suppressAutoHyphens/>
              <w:ind w:firstLine="0"/>
              <w:jc w:val="center"/>
              <w:rPr>
                <w:b/>
                <w:sz w:val="20"/>
                <w:szCs w:val="20"/>
              </w:rPr>
            </w:pPr>
            <w:r w:rsidRPr="00984AB3">
              <w:rPr>
                <w:b/>
                <w:sz w:val="20"/>
                <w:szCs w:val="20"/>
              </w:rPr>
              <w:t>Количество бюджетных мест</w:t>
            </w:r>
          </w:p>
        </w:tc>
        <w:tc>
          <w:tcPr>
            <w:tcW w:w="950" w:type="pct"/>
            <w:vAlign w:val="center"/>
          </w:tcPr>
          <w:p w:rsidR="00BC4537" w:rsidRPr="00984AB3" w:rsidRDefault="00BC4537" w:rsidP="008F2F5F">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EA260B">
        <w:trPr>
          <w:trHeight w:val="245"/>
          <w:jc w:val="center"/>
        </w:trPr>
        <w:tc>
          <w:tcPr>
            <w:tcW w:w="5000" w:type="pct"/>
            <w:gridSpan w:val="6"/>
            <w:shd w:val="clear" w:color="auto" w:fill="E5B8B7"/>
          </w:tcPr>
          <w:p w:rsidR="00BC4537" w:rsidRPr="00984AB3" w:rsidRDefault="00BC4537" w:rsidP="008F2F5F">
            <w:pPr>
              <w:suppressAutoHyphens/>
              <w:spacing w:after="120"/>
              <w:ind w:firstLine="0"/>
              <w:jc w:val="left"/>
              <w:rPr>
                <w:b/>
                <w:sz w:val="20"/>
                <w:szCs w:val="20"/>
              </w:rPr>
            </w:pPr>
            <w:r w:rsidRPr="00984AB3">
              <w:rPr>
                <w:b/>
                <w:sz w:val="20"/>
                <w:szCs w:val="20"/>
              </w:rPr>
              <w:t>На базе 9 классов</w:t>
            </w:r>
          </w:p>
        </w:tc>
      </w:tr>
      <w:tr w:rsidR="00BC4537" w:rsidRPr="00984AB3" w:rsidTr="00E62B74">
        <w:trPr>
          <w:trHeight w:val="541"/>
          <w:jc w:val="center"/>
        </w:trPr>
        <w:tc>
          <w:tcPr>
            <w:tcW w:w="1302" w:type="pct"/>
          </w:tcPr>
          <w:p w:rsidR="00BC4537" w:rsidRPr="00984AB3" w:rsidRDefault="00BC4537" w:rsidP="00905A73">
            <w:pPr>
              <w:suppressAutoHyphens/>
              <w:spacing w:after="60"/>
              <w:ind w:firstLine="0"/>
              <w:jc w:val="left"/>
              <w:rPr>
                <w:sz w:val="20"/>
                <w:szCs w:val="20"/>
              </w:rPr>
            </w:pPr>
            <w:r w:rsidRPr="00984AB3">
              <w:rPr>
                <w:sz w:val="20"/>
                <w:szCs w:val="20"/>
              </w:rPr>
              <w:t xml:space="preserve">11.01.08 </w:t>
            </w:r>
            <w:r>
              <w:rPr>
                <w:sz w:val="20"/>
                <w:szCs w:val="20"/>
              </w:rPr>
              <w:br/>
            </w:r>
            <w:r w:rsidRPr="00984AB3">
              <w:rPr>
                <w:sz w:val="20"/>
                <w:szCs w:val="20"/>
              </w:rPr>
              <w:t>Оператор связи</w:t>
            </w:r>
          </w:p>
        </w:tc>
        <w:tc>
          <w:tcPr>
            <w:tcW w:w="962" w:type="pct"/>
          </w:tcPr>
          <w:p w:rsidR="00BC4537" w:rsidRPr="00984AB3" w:rsidRDefault="00BC4537" w:rsidP="00905A73">
            <w:pPr>
              <w:suppressAutoHyphens/>
              <w:spacing w:after="60"/>
              <w:ind w:firstLine="0"/>
              <w:jc w:val="left"/>
              <w:rPr>
                <w:sz w:val="20"/>
                <w:szCs w:val="20"/>
              </w:rPr>
            </w:pPr>
            <w:r w:rsidRPr="00984AB3">
              <w:rPr>
                <w:sz w:val="20"/>
                <w:szCs w:val="20"/>
              </w:rPr>
              <w:t>Оператор связи</w:t>
            </w:r>
          </w:p>
        </w:tc>
        <w:tc>
          <w:tcPr>
            <w:tcW w:w="549" w:type="pct"/>
          </w:tcPr>
          <w:p w:rsidR="00BC4537" w:rsidRPr="00984AB3" w:rsidRDefault="00BC4537" w:rsidP="00905A73">
            <w:pPr>
              <w:suppressAutoHyphens/>
              <w:spacing w:after="60"/>
              <w:ind w:firstLine="0"/>
              <w:jc w:val="left"/>
              <w:rPr>
                <w:sz w:val="20"/>
                <w:szCs w:val="20"/>
              </w:rPr>
            </w:pPr>
            <w:r w:rsidRPr="00984AB3">
              <w:rPr>
                <w:sz w:val="20"/>
                <w:szCs w:val="20"/>
              </w:rPr>
              <w:t>Очная</w:t>
            </w:r>
          </w:p>
        </w:tc>
        <w:tc>
          <w:tcPr>
            <w:tcW w:w="550" w:type="pct"/>
          </w:tcPr>
          <w:p w:rsidR="00BC4537" w:rsidRPr="00984AB3" w:rsidRDefault="00BC4537" w:rsidP="00905A73">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687" w:type="pct"/>
          </w:tcPr>
          <w:p w:rsidR="00BC4537" w:rsidRPr="00984AB3" w:rsidRDefault="00BC4537" w:rsidP="00905A73">
            <w:pPr>
              <w:suppressAutoHyphens/>
              <w:spacing w:after="60"/>
              <w:ind w:firstLine="0"/>
              <w:jc w:val="left"/>
              <w:rPr>
                <w:sz w:val="20"/>
                <w:szCs w:val="20"/>
              </w:rPr>
            </w:pPr>
            <w:r w:rsidRPr="00984AB3">
              <w:rPr>
                <w:sz w:val="20"/>
                <w:szCs w:val="20"/>
              </w:rPr>
              <w:t>25</w:t>
            </w:r>
          </w:p>
        </w:tc>
        <w:tc>
          <w:tcPr>
            <w:tcW w:w="950" w:type="pct"/>
          </w:tcPr>
          <w:p w:rsidR="00BC4537" w:rsidRPr="00984AB3" w:rsidRDefault="00BC4537" w:rsidP="00905A73">
            <w:pPr>
              <w:suppressAutoHyphens/>
              <w:spacing w:after="60"/>
              <w:ind w:firstLine="0"/>
              <w:jc w:val="left"/>
              <w:rPr>
                <w:sz w:val="20"/>
                <w:szCs w:val="20"/>
              </w:rPr>
            </w:pPr>
            <w:r w:rsidRPr="00984AB3">
              <w:rPr>
                <w:sz w:val="20"/>
                <w:szCs w:val="20"/>
              </w:rPr>
              <w:t>-</w:t>
            </w:r>
          </w:p>
        </w:tc>
      </w:tr>
      <w:tr w:rsidR="005E62CD" w:rsidRPr="00984AB3" w:rsidTr="00E62B74">
        <w:trPr>
          <w:trHeight w:val="541"/>
          <w:jc w:val="center"/>
        </w:trPr>
        <w:tc>
          <w:tcPr>
            <w:tcW w:w="1302" w:type="pct"/>
          </w:tcPr>
          <w:p w:rsidR="005E62CD" w:rsidRPr="00984AB3" w:rsidRDefault="005E62CD" w:rsidP="00905A73">
            <w:pPr>
              <w:suppressAutoHyphens/>
              <w:spacing w:after="60"/>
              <w:ind w:firstLine="0"/>
              <w:jc w:val="left"/>
              <w:rPr>
                <w:sz w:val="20"/>
                <w:szCs w:val="20"/>
              </w:rPr>
            </w:pPr>
            <w:r w:rsidRPr="00984AB3">
              <w:rPr>
                <w:sz w:val="20"/>
                <w:szCs w:val="20"/>
              </w:rPr>
              <w:t xml:space="preserve">11.02.12 </w:t>
            </w:r>
            <w:r>
              <w:rPr>
                <w:sz w:val="20"/>
                <w:szCs w:val="20"/>
              </w:rPr>
              <w:br/>
            </w:r>
            <w:r w:rsidRPr="00984AB3">
              <w:rPr>
                <w:sz w:val="20"/>
                <w:szCs w:val="20"/>
              </w:rPr>
              <w:t>Почтовая связь</w:t>
            </w:r>
          </w:p>
        </w:tc>
        <w:tc>
          <w:tcPr>
            <w:tcW w:w="962" w:type="pct"/>
          </w:tcPr>
          <w:p w:rsidR="005E62CD" w:rsidRPr="00984AB3" w:rsidRDefault="005E62CD" w:rsidP="00905A73">
            <w:pPr>
              <w:suppressAutoHyphens/>
              <w:spacing w:after="60"/>
              <w:ind w:firstLine="0"/>
              <w:jc w:val="left"/>
              <w:rPr>
                <w:sz w:val="20"/>
                <w:szCs w:val="20"/>
              </w:rPr>
            </w:pPr>
            <w:r w:rsidRPr="00984AB3">
              <w:rPr>
                <w:sz w:val="20"/>
                <w:szCs w:val="20"/>
              </w:rPr>
              <w:t>С</w:t>
            </w:r>
            <w:r>
              <w:rPr>
                <w:sz w:val="20"/>
                <w:szCs w:val="20"/>
              </w:rPr>
              <w:t xml:space="preserve">пециалист почтовой </w:t>
            </w:r>
            <w:r w:rsidRPr="00984AB3">
              <w:rPr>
                <w:sz w:val="20"/>
                <w:szCs w:val="20"/>
              </w:rPr>
              <w:t>связи</w:t>
            </w:r>
          </w:p>
        </w:tc>
        <w:tc>
          <w:tcPr>
            <w:tcW w:w="549" w:type="pct"/>
          </w:tcPr>
          <w:p w:rsidR="005E62CD" w:rsidRPr="00984AB3" w:rsidRDefault="005E62CD" w:rsidP="00905A73">
            <w:pPr>
              <w:suppressAutoHyphens/>
              <w:spacing w:after="60"/>
              <w:ind w:firstLine="0"/>
              <w:jc w:val="left"/>
              <w:rPr>
                <w:sz w:val="20"/>
                <w:szCs w:val="20"/>
              </w:rPr>
            </w:pPr>
            <w:r w:rsidRPr="00984AB3">
              <w:rPr>
                <w:sz w:val="20"/>
                <w:szCs w:val="20"/>
              </w:rPr>
              <w:t>Очная</w:t>
            </w:r>
          </w:p>
        </w:tc>
        <w:tc>
          <w:tcPr>
            <w:tcW w:w="550" w:type="pct"/>
          </w:tcPr>
          <w:p w:rsidR="005E62CD" w:rsidRPr="00984AB3" w:rsidRDefault="005E62CD" w:rsidP="00905A73">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687" w:type="pct"/>
          </w:tcPr>
          <w:p w:rsidR="005E62CD" w:rsidRPr="00984AB3" w:rsidRDefault="005E62CD" w:rsidP="00905A73">
            <w:pPr>
              <w:suppressAutoHyphens/>
              <w:spacing w:after="60"/>
              <w:ind w:firstLine="0"/>
              <w:jc w:val="left"/>
              <w:rPr>
                <w:sz w:val="20"/>
                <w:szCs w:val="20"/>
              </w:rPr>
            </w:pPr>
            <w:r w:rsidRPr="00984AB3">
              <w:rPr>
                <w:sz w:val="20"/>
                <w:szCs w:val="20"/>
              </w:rPr>
              <w:t>25</w:t>
            </w:r>
          </w:p>
        </w:tc>
        <w:tc>
          <w:tcPr>
            <w:tcW w:w="950" w:type="pct"/>
          </w:tcPr>
          <w:p w:rsidR="005E62CD" w:rsidRPr="00984AB3" w:rsidRDefault="005E62CD" w:rsidP="00905A73">
            <w:pPr>
              <w:suppressAutoHyphens/>
              <w:spacing w:after="60"/>
              <w:ind w:firstLine="0"/>
              <w:jc w:val="left"/>
              <w:rPr>
                <w:sz w:val="20"/>
                <w:szCs w:val="20"/>
              </w:rPr>
            </w:pPr>
            <w:r w:rsidRPr="00984AB3">
              <w:rPr>
                <w:sz w:val="20"/>
                <w:szCs w:val="20"/>
              </w:rPr>
              <w:t>-</w:t>
            </w:r>
          </w:p>
        </w:tc>
      </w:tr>
      <w:tr w:rsidR="005E62CD" w:rsidRPr="00984AB3" w:rsidTr="00E62B74">
        <w:trPr>
          <w:trHeight w:val="541"/>
          <w:jc w:val="center"/>
        </w:trPr>
        <w:tc>
          <w:tcPr>
            <w:tcW w:w="1302" w:type="pct"/>
          </w:tcPr>
          <w:p w:rsidR="005E62CD" w:rsidRPr="00984AB3" w:rsidRDefault="005E62CD" w:rsidP="00905A73">
            <w:pPr>
              <w:suppressAutoHyphens/>
              <w:spacing w:after="60"/>
              <w:ind w:firstLine="0"/>
              <w:jc w:val="left"/>
              <w:rPr>
                <w:sz w:val="20"/>
                <w:szCs w:val="20"/>
              </w:rPr>
            </w:pPr>
            <w:r w:rsidRPr="00984AB3">
              <w:rPr>
                <w:sz w:val="20"/>
                <w:szCs w:val="20"/>
              </w:rPr>
              <w:t>15.0</w:t>
            </w:r>
            <w:r>
              <w:rPr>
                <w:sz w:val="20"/>
                <w:szCs w:val="20"/>
              </w:rPr>
              <w:t>1</w:t>
            </w:r>
            <w:r w:rsidRPr="00984AB3">
              <w:rPr>
                <w:sz w:val="20"/>
                <w:szCs w:val="20"/>
              </w:rPr>
              <w:t>.</w:t>
            </w:r>
            <w:r>
              <w:rPr>
                <w:sz w:val="20"/>
                <w:szCs w:val="20"/>
              </w:rPr>
              <w:t>21</w:t>
            </w:r>
            <w:r>
              <w:rPr>
                <w:sz w:val="20"/>
                <w:szCs w:val="20"/>
              </w:rPr>
              <w:br/>
            </w:r>
            <w:r w:rsidRPr="007F36A1">
              <w:rPr>
                <w:sz w:val="20"/>
                <w:szCs w:val="20"/>
              </w:rPr>
              <w:t>Электромонтёр охранно-пожарной сигнализации</w:t>
            </w:r>
          </w:p>
        </w:tc>
        <w:tc>
          <w:tcPr>
            <w:tcW w:w="962" w:type="pct"/>
          </w:tcPr>
          <w:p w:rsidR="005E62CD" w:rsidRPr="007F36A1" w:rsidRDefault="005E62CD" w:rsidP="00905A73">
            <w:pPr>
              <w:suppressAutoHyphens/>
              <w:spacing w:after="60"/>
              <w:ind w:firstLine="0"/>
              <w:jc w:val="left"/>
              <w:rPr>
                <w:sz w:val="20"/>
                <w:szCs w:val="20"/>
              </w:rPr>
            </w:pPr>
            <w:r w:rsidRPr="007F36A1">
              <w:rPr>
                <w:sz w:val="20"/>
                <w:szCs w:val="20"/>
              </w:rPr>
              <w:t>Электромонтер охранно-пожарной сигнализации</w:t>
            </w:r>
          </w:p>
        </w:tc>
        <w:tc>
          <w:tcPr>
            <w:tcW w:w="549" w:type="pct"/>
          </w:tcPr>
          <w:p w:rsidR="005E62CD" w:rsidRPr="007F36A1" w:rsidRDefault="005E62CD" w:rsidP="00905A73">
            <w:pPr>
              <w:suppressAutoHyphens/>
              <w:spacing w:after="60"/>
              <w:ind w:firstLine="0"/>
              <w:jc w:val="left"/>
              <w:rPr>
                <w:sz w:val="20"/>
                <w:szCs w:val="20"/>
              </w:rPr>
            </w:pPr>
            <w:r w:rsidRPr="007F36A1">
              <w:rPr>
                <w:sz w:val="20"/>
                <w:szCs w:val="20"/>
              </w:rPr>
              <w:t>Очная</w:t>
            </w:r>
          </w:p>
        </w:tc>
        <w:tc>
          <w:tcPr>
            <w:tcW w:w="550" w:type="pct"/>
          </w:tcPr>
          <w:p w:rsidR="005E62CD" w:rsidRPr="007F36A1" w:rsidRDefault="005E62CD" w:rsidP="00905A73">
            <w:pPr>
              <w:suppressAutoHyphens/>
              <w:spacing w:after="60"/>
              <w:ind w:firstLine="0"/>
              <w:jc w:val="left"/>
              <w:rPr>
                <w:sz w:val="20"/>
                <w:szCs w:val="20"/>
              </w:rPr>
            </w:pPr>
            <w:r w:rsidRPr="007F36A1">
              <w:rPr>
                <w:sz w:val="20"/>
                <w:szCs w:val="20"/>
              </w:rPr>
              <w:t>2 года 10 месяцев</w:t>
            </w:r>
          </w:p>
        </w:tc>
        <w:tc>
          <w:tcPr>
            <w:tcW w:w="687" w:type="pct"/>
          </w:tcPr>
          <w:p w:rsidR="005E62CD" w:rsidRPr="00984AB3" w:rsidRDefault="005E62CD" w:rsidP="00905A73">
            <w:pPr>
              <w:suppressAutoHyphens/>
              <w:spacing w:after="60"/>
              <w:ind w:firstLine="0"/>
              <w:jc w:val="left"/>
              <w:rPr>
                <w:sz w:val="20"/>
                <w:szCs w:val="20"/>
              </w:rPr>
            </w:pPr>
            <w:r>
              <w:rPr>
                <w:sz w:val="20"/>
                <w:szCs w:val="20"/>
              </w:rPr>
              <w:t>25</w:t>
            </w:r>
          </w:p>
        </w:tc>
        <w:tc>
          <w:tcPr>
            <w:tcW w:w="950" w:type="pct"/>
          </w:tcPr>
          <w:p w:rsidR="005E62CD" w:rsidRPr="00984AB3" w:rsidRDefault="005E62CD" w:rsidP="00905A73">
            <w:pPr>
              <w:suppressAutoHyphens/>
              <w:spacing w:after="60"/>
              <w:ind w:firstLine="0"/>
              <w:jc w:val="left"/>
              <w:rPr>
                <w:sz w:val="20"/>
                <w:szCs w:val="20"/>
              </w:rPr>
            </w:pPr>
            <w:r>
              <w:rPr>
                <w:sz w:val="20"/>
                <w:szCs w:val="20"/>
              </w:rPr>
              <w:t>-</w:t>
            </w:r>
          </w:p>
        </w:tc>
      </w:tr>
      <w:tr w:rsidR="005E62CD" w:rsidRPr="00984AB3" w:rsidTr="00E62B74">
        <w:trPr>
          <w:trHeight w:val="541"/>
          <w:jc w:val="center"/>
        </w:trPr>
        <w:tc>
          <w:tcPr>
            <w:tcW w:w="1302" w:type="pct"/>
          </w:tcPr>
          <w:p w:rsidR="005E62CD" w:rsidRPr="00984AB3" w:rsidRDefault="005E62CD" w:rsidP="00905A73">
            <w:pPr>
              <w:suppressAutoHyphens/>
              <w:spacing w:after="60"/>
              <w:ind w:firstLine="0"/>
              <w:jc w:val="left"/>
              <w:rPr>
                <w:sz w:val="20"/>
                <w:szCs w:val="20"/>
              </w:rPr>
            </w:pPr>
            <w:r w:rsidRPr="00984AB3">
              <w:rPr>
                <w:sz w:val="20"/>
                <w:szCs w:val="20"/>
              </w:rPr>
              <w:t>15.02.07</w:t>
            </w:r>
            <w:r>
              <w:rPr>
                <w:sz w:val="20"/>
                <w:szCs w:val="20"/>
              </w:rPr>
              <w:br/>
            </w:r>
            <w:r w:rsidRPr="00984AB3">
              <w:rPr>
                <w:sz w:val="20"/>
                <w:szCs w:val="20"/>
              </w:rPr>
              <w:t>Автоматизация технологических процессов и производств (по отраслям)</w:t>
            </w:r>
          </w:p>
        </w:tc>
        <w:tc>
          <w:tcPr>
            <w:tcW w:w="962" w:type="pct"/>
          </w:tcPr>
          <w:p w:rsidR="005E62CD" w:rsidRPr="00984AB3" w:rsidRDefault="005E62CD" w:rsidP="00905A73">
            <w:pPr>
              <w:suppressAutoHyphens/>
              <w:spacing w:after="60"/>
              <w:ind w:firstLine="0"/>
              <w:jc w:val="left"/>
              <w:rPr>
                <w:sz w:val="20"/>
                <w:szCs w:val="20"/>
              </w:rPr>
            </w:pPr>
            <w:r w:rsidRPr="00984AB3">
              <w:rPr>
                <w:sz w:val="20"/>
                <w:szCs w:val="20"/>
              </w:rPr>
              <w:t>Техник</w:t>
            </w:r>
          </w:p>
        </w:tc>
        <w:tc>
          <w:tcPr>
            <w:tcW w:w="549" w:type="pct"/>
          </w:tcPr>
          <w:p w:rsidR="005E62CD" w:rsidRPr="00984AB3" w:rsidRDefault="005E62CD" w:rsidP="00905A73">
            <w:pPr>
              <w:suppressAutoHyphens/>
              <w:spacing w:after="60"/>
              <w:ind w:firstLine="0"/>
              <w:jc w:val="left"/>
              <w:rPr>
                <w:sz w:val="20"/>
                <w:szCs w:val="20"/>
              </w:rPr>
            </w:pPr>
            <w:r w:rsidRPr="00984AB3">
              <w:rPr>
                <w:sz w:val="20"/>
                <w:szCs w:val="20"/>
              </w:rPr>
              <w:t>Очная</w:t>
            </w:r>
          </w:p>
        </w:tc>
        <w:tc>
          <w:tcPr>
            <w:tcW w:w="550" w:type="pct"/>
          </w:tcPr>
          <w:p w:rsidR="005E62CD" w:rsidRPr="00984AB3" w:rsidRDefault="005E62CD" w:rsidP="00905A73">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687" w:type="pct"/>
          </w:tcPr>
          <w:p w:rsidR="005E62CD" w:rsidRPr="00984AB3" w:rsidRDefault="005E62CD" w:rsidP="00905A73">
            <w:pPr>
              <w:suppressAutoHyphens/>
              <w:spacing w:after="60"/>
              <w:ind w:firstLine="0"/>
              <w:jc w:val="left"/>
              <w:rPr>
                <w:sz w:val="20"/>
                <w:szCs w:val="20"/>
              </w:rPr>
            </w:pPr>
            <w:r w:rsidRPr="00984AB3">
              <w:rPr>
                <w:sz w:val="20"/>
                <w:szCs w:val="20"/>
              </w:rPr>
              <w:t>25</w:t>
            </w:r>
          </w:p>
        </w:tc>
        <w:tc>
          <w:tcPr>
            <w:tcW w:w="950" w:type="pct"/>
          </w:tcPr>
          <w:p w:rsidR="005E62CD" w:rsidRPr="00984AB3" w:rsidRDefault="005E62CD" w:rsidP="00905A73">
            <w:pPr>
              <w:suppressAutoHyphens/>
              <w:spacing w:after="60"/>
              <w:ind w:firstLine="0"/>
              <w:jc w:val="left"/>
              <w:rPr>
                <w:sz w:val="20"/>
                <w:szCs w:val="20"/>
              </w:rPr>
            </w:pPr>
            <w:r w:rsidRPr="00984AB3">
              <w:rPr>
                <w:sz w:val="20"/>
                <w:szCs w:val="20"/>
              </w:rPr>
              <w:t>-</w:t>
            </w:r>
          </w:p>
        </w:tc>
      </w:tr>
      <w:tr w:rsidR="005E62CD" w:rsidRPr="00984AB3" w:rsidTr="00E62B74">
        <w:trPr>
          <w:trHeight w:val="541"/>
          <w:jc w:val="center"/>
        </w:trPr>
        <w:tc>
          <w:tcPr>
            <w:tcW w:w="1302" w:type="pct"/>
          </w:tcPr>
          <w:p w:rsidR="005E62CD" w:rsidRPr="00984AB3" w:rsidRDefault="005E62CD" w:rsidP="00905A73">
            <w:pPr>
              <w:suppressAutoHyphens/>
              <w:spacing w:after="60"/>
              <w:ind w:firstLine="0"/>
              <w:jc w:val="left"/>
              <w:rPr>
                <w:sz w:val="20"/>
                <w:szCs w:val="20"/>
              </w:rPr>
            </w:pPr>
            <w:r w:rsidRPr="00984AB3">
              <w:rPr>
                <w:sz w:val="20"/>
                <w:szCs w:val="20"/>
              </w:rPr>
              <w:t>29.02.04</w:t>
            </w:r>
            <w:r>
              <w:rPr>
                <w:sz w:val="20"/>
                <w:szCs w:val="20"/>
              </w:rPr>
              <w:br/>
            </w:r>
            <w:r w:rsidRPr="00984AB3">
              <w:rPr>
                <w:sz w:val="20"/>
                <w:szCs w:val="20"/>
              </w:rPr>
              <w:t>Конструирование, моделирование и технология швейных изделий</w:t>
            </w:r>
          </w:p>
        </w:tc>
        <w:tc>
          <w:tcPr>
            <w:tcW w:w="962" w:type="pct"/>
          </w:tcPr>
          <w:p w:rsidR="005E62CD" w:rsidRPr="00984AB3" w:rsidRDefault="005E62CD" w:rsidP="00905A73">
            <w:pPr>
              <w:suppressAutoHyphens/>
              <w:spacing w:after="60"/>
              <w:ind w:firstLine="0"/>
              <w:jc w:val="left"/>
              <w:rPr>
                <w:sz w:val="20"/>
                <w:szCs w:val="20"/>
              </w:rPr>
            </w:pPr>
            <w:r w:rsidRPr="00984AB3">
              <w:rPr>
                <w:sz w:val="20"/>
                <w:szCs w:val="20"/>
              </w:rPr>
              <w:t>Технолог-конструктор</w:t>
            </w:r>
          </w:p>
        </w:tc>
        <w:tc>
          <w:tcPr>
            <w:tcW w:w="549" w:type="pct"/>
          </w:tcPr>
          <w:p w:rsidR="005E62CD" w:rsidRPr="00984AB3" w:rsidRDefault="005E62CD" w:rsidP="00905A73">
            <w:pPr>
              <w:suppressAutoHyphens/>
              <w:spacing w:after="60"/>
              <w:ind w:firstLine="0"/>
              <w:jc w:val="left"/>
              <w:rPr>
                <w:sz w:val="20"/>
                <w:szCs w:val="20"/>
              </w:rPr>
            </w:pPr>
            <w:r w:rsidRPr="00984AB3">
              <w:rPr>
                <w:sz w:val="20"/>
                <w:szCs w:val="20"/>
              </w:rPr>
              <w:t>Очная</w:t>
            </w:r>
          </w:p>
        </w:tc>
        <w:tc>
          <w:tcPr>
            <w:tcW w:w="550" w:type="pct"/>
          </w:tcPr>
          <w:p w:rsidR="005E62CD" w:rsidRPr="00984AB3" w:rsidRDefault="005E62CD" w:rsidP="00905A73">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687" w:type="pct"/>
          </w:tcPr>
          <w:p w:rsidR="005E62CD" w:rsidRPr="00984AB3" w:rsidRDefault="005E62CD" w:rsidP="00905A73">
            <w:pPr>
              <w:suppressAutoHyphens/>
              <w:spacing w:after="60"/>
              <w:ind w:firstLine="0"/>
              <w:jc w:val="left"/>
              <w:rPr>
                <w:sz w:val="20"/>
                <w:szCs w:val="20"/>
              </w:rPr>
            </w:pPr>
            <w:r w:rsidRPr="00984AB3">
              <w:rPr>
                <w:sz w:val="20"/>
                <w:szCs w:val="20"/>
              </w:rPr>
              <w:t>25</w:t>
            </w:r>
          </w:p>
        </w:tc>
        <w:tc>
          <w:tcPr>
            <w:tcW w:w="950" w:type="pct"/>
          </w:tcPr>
          <w:p w:rsidR="005E62CD" w:rsidRPr="00984AB3" w:rsidRDefault="005E62CD" w:rsidP="00905A73">
            <w:pPr>
              <w:suppressAutoHyphens/>
              <w:spacing w:after="60"/>
              <w:ind w:firstLine="0"/>
              <w:jc w:val="left"/>
              <w:rPr>
                <w:sz w:val="20"/>
                <w:szCs w:val="20"/>
              </w:rPr>
            </w:pPr>
            <w:r w:rsidRPr="00984AB3">
              <w:rPr>
                <w:sz w:val="20"/>
                <w:szCs w:val="20"/>
              </w:rPr>
              <w:t>-</w:t>
            </w:r>
          </w:p>
        </w:tc>
      </w:tr>
      <w:tr w:rsidR="005E62CD" w:rsidRPr="00984AB3" w:rsidTr="00E62B74">
        <w:trPr>
          <w:trHeight w:val="428"/>
          <w:jc w:val="center"/>
        </w:trPr>
        <w:tc>
          <w:tcPr>
            <w:tcW w:w="1302" w:type="pct"/>
          </w:tcPr>
          <w:p w:rsidR="005E62CD" w:rsidRPr="00984AB3" w:rsidRDefault="005E62CD" w:rsidP="00905A73">
            <w:pPr>
              <w:suppressAutoHyphens/>
              <w:spacing w:after="60"/>
              <w:ind w:firstLine="0"/>
              <w:jc w:val="left"/>
              <w:rPr>
                <w:sz w:val="20"/>
                <w:szCs w:val="20"/>
              </w:rPr>
            </w:pPr>
            <w:r w:rsidRPr="00984AB3">
              <w:rPr>
                <w:sz w:val="20"/>
                <w:szCs w:val="20"/>
              </w:rPr>
              <w:t xml:space="preserve">38.02.02 </w:t>
            </w:r>
            <w:r>
              <w:rPr>
                <w:sz w:val="20"/>
                <w:szCs w:val="20"/>
              </w:rPr>
              <w:br/>
            </w:r>
            <w:r w:rsidRPr="00984AB3">
              <w:rPr>
                <w:sz w:val="20"/>
                <w:szCs w:val="20"/>
              </w:rPr>
              <w:t>Страховое дело (по отраслям)</w:t>
            </w:r>
          </w:p>
        </w:tc>
        <w:tc>
          <w:tcPr>
            <w:tcW w:w="962" w:type="pct"/>
          </w:tcPr>
          <w:p w:rsidR="005E62CD" w:rsidRPr="00984AB3" w:rsidRDefault="005E62CD" w:rsidP="00905A73">
            <w:pPr>
              <w:suppressAutoHyphens/>
              <w:spacing w:after="60"/>
              <w:ind w:firstLine="0"/>
              <w:jc w:val="left"/>
              <w:rPr>
                <w:sz w:val="20"/>
                <w:szCs w:val="20"/>
              </w:rPr>
            </w:pPr>
            <w:r w:rsidRPr="00984AB3">
              <w:rPr>
                <w:sz w:val="20"/>
                <w:szCs w:val="20"/>
              </w:rPr>
              <w:t>Специалист страхового дела</w:t>
            </w:r>
          </w:p>
        </w:tc>
        <w:tc>
          <w:tcPr>
            <w:tcW w:w="549" w:type="pct"/>
          </w:tcPr>
          <w:p w:rsidR="005E62CD" w:rsidRPr="00984AB3" w:rsidRDefault="005E62CD" w:rsidP="00905A73">
            <w:pPr>
              <w:suppressAutoHyphens/>
              <w:spacing w:after="60"/>
              <w:ind w:firstLine="0"/>
              <w:jc w:val="left"/>
              <w:rPr>
                <w:sz w:val="20"/>
                <w:szCs w:val="20"/>
              </w:rPr>
            </w:pPr>
            <w:r w:rsidRPr="00984AB3">
              <w:rPr>
                <w:sz w:val="20"/>
                <w:szCs w:val="20"/>
              </w:rPr>
              <w:t>Очная</w:t>
            </w:r>
          </w:p>
        </w:tc>
        <w:tc>
          <w:tcPr>
            <w:tcW w:w="550" w:type="pct"/>
          </w:tcPr>
          <w:p w:rsidR="005E62CD" w:rsidRPr="00984AB3" w:rsidRDefault="005E62CD" w:rsidP="00905A73">
            <w:pPr>
              <w:suppressAutoHyphens/>
              <w:spacing w:after="60"/>
              <w:ind w:firstLine="0"/>
              <w:jc w:val="left"/>
              <w:rPr>
                <w:sz w:val="20"/>
                <w:szCs w:val="20"/>
              </w:rPr>
            </w:pPr>
            <w:r w:rsidRPr="00984AB3">
              <w:rPr>
                <w:sz w:val="20"/>
                <w:szCs w:val="20"/>
              </w:rPr>
              <w:t xml:space="preserve">2 года </w:t>
            </w:r>
            <w:r>
              <w:rPr>
                <w:sz w:val="20"/>
                <w:szCs w:val="20"/>
              </w:rPr>
              <w:br/>
            </w:r>
            <w:r w:rsidRPr="00984AB3">
              <w:rPr>
                <w:sz w:val="20"/>
                <w:szCs w:val="20"/>
              </w:rPr>
              <w:t>10 мес.</w:t>
            </w:r>
          </w:p>
        </w:tc>
        <w:tc>
          <w:tcPr>
            <w:tcW w:w="687" w:type="pct"/>
          </w:tcPr>
          <w:p w:rsidR="005E62CD" w:rsidRPr="00984AB3" w:rsidRDefault="005E62CD" w:rsidP="00905A73">
            <w:pPr>
              <w:suppressAutoHyphens/>
              <w:spacing w:after="60"/>
              <w:ind w:firstLine="0"/>
              <w:jc w:val="left"/>
              <w:rPr>
                <w:sz w:val="20"/>
                <w:szCs w:val="20"/>
              </w:rPr>
            </w:pPr>
            <w:r w:rsidRPr="00984AB3">
              <w:rPr>
                <w:sz w:val="20"/>
                <w:szCs w:val="20"/>
              </w:rPr>
              <w:t>25</w:t>
            </w:r>
          </w:p>
        </w:tc>
        <w:tc>
          <w:tcPr>
            <w:tcW w:w="950" w:type="pct"/>
          </w:tcPr>
          <w:p w:rsidR="005E62CD" w:rsidRPr="00984AB3" w:rsidRDefault="005E62CD" w:rsidP="00905A73">
            <w:pPr>
              <w:suppressAutoHyphens/>
              <w:spacing w:after="60"/>
              <w:ind w:firstLine="0"/>
              <w:jc w:val="left"/>
              <w:rPr>
                <w:sz w:val="20"/>
                <w:szCs w:val="20"/>
              </w:rPr>
            </w:pPr>
            <w:r w:rsidRPr="00984AB3">
              <w:rPr>
                <w:sz w:val="20"/>
                <w:szCs w:val="20"/>
              </w:rPr>
              <w:t>-</w:t>
            </w:r>
          </w:p>
        </w:tc>
      </w:tr>
      <w:tr w:rsidR="005E62CD" w:rsidRPr="00984AB3" w:rsidTr="007F36A1">
        <w:trPr>
          <w:trHeight w:val="428"/>
          <w:jc w:val="center"/>
        </w:trPr>
        <w:tc>
          <w:tcPr>
            <w:tcW w:w="1302" w:type="pct"/>
          </w:tcPr>
          <w:p w:rsidR="005E62CD" w:rsidRPr="00984AB3" w:rsidRDefault="005E62CD" w:rsidP="00905A73">
            <w:pPr>
              <w:suppressAutoHyphens/>
              <w:spacing w:after="60"/>
              <w:ind w:firstLine="0"/>
              <w:jc w:val="left"/>
              <w:rPr>
                <w:sz w:val="20"/>
                <w:szCs w:val="20"/>
              </w:rPr>
            </w:pPr>
            <w:r w:rsidRPr="00984AB3">
              <w:rPr>
                <w:sz w:val="20"/>
                <w:szCs w:val="20"/>
              </w:rPr>
              <w:t xml:space="preserve">43.02.04 </w:t>
            </w:r>
            <w:r>
              <w:rPr>
                <w:sz w:val="20"/>
                <w:szCs w:val="20"/>
              </w:rPr>
              <w:br/>
            </w:r>
            <w:r w:rsidRPr="00984AB3">
              <w:rPr>
                <w:sz w:val="20"/>
                <w:szCs w:val="20"/>
              </w:rPr>
              <w:t>Прикладная эстетика</w:t>
            </w:r>
          </w:p>
        </w:tc>
        <w:tc>
          <w:tcPr>
            <w:tcW w:w="962" w:type="pct"/>
          </w:tcPr>
          <w:p w:rsidR="005E62CD" w:rsidRPr="00984AB3" w:rsidRDefault="005E62CD" w:rsidP="00905A73">
            <w:pPr>
              <w:suppressAutoHyphens/>
              <w:spacing w:after="60"/>
              <w:ind w:firstLine="0"/>
              <w:jc w:val="left"/>
              <w:rPr>
                <w:sz w:val="20"/>
                <w:szCs w:val="20"/>
              </w:rPr>
            </w:pPr>
            <w:r w:rsidRPr="00984AB3">
              <w:rPr>
                <w:sz w:val="20"/>
                <w:szCs w:val="20"/>
              </w:rPr>
              <w:t>Технолог-</w:t>
            </w:r>
            <w:r w:rsidR="0092172C">
              <w:rPr>
                <w:sz w:val="20"/>
                <w:szCs w:val="20"/>
              </w:rPr>
              <w:t xml:space="preserve"> </w:t>
            </w:r>
            <w:r w:rsidRPr="00984AB3">
              <w:rPr>
                <w:sz w:val="20"/>
                <w:szCs w:val="20"/>
              </w:rPr>
              <w:t>эстетист</w:t>
            </w:r>
          </w:p>
        </w:tc>
        <w:tc>
          <w:tcPr>
            <w:tcW w:w="549" w:type="pct"/>
          </w:tcPr>
          <w:p w:rsidR="005E62CD" w:rsidRPr="00984AB3" w:rsidRDefault="005E62CD" w:rsidP="00905A73">
            <w:pPr>
              <w:suppressAutoHyphens/>
              <w:spacing w:after="60"/>
              <w:ind w:firstLine="0"/>
              <w:jc w:val="left"/>
              <w:rPr>
                <w:sz w:val="20"/>
                <w:szCs w:val="20"/>
              </w:rPr>
            </w:pPr>
            <w:r w:rsidRPr="00984AB3">
              <w:rPr>
                <w:sz w:val="20"/>
                <w:szCs w:val="20"/>
              </w:rPr>
              <w:t>Очная</w:t>
            </w:r>
          </w:p>
        </w:tc>
        <w:tc>
          <w:tcPr>
            <w:tcW w:w="550" w:type="pct"/>
          </w:tcPr>
          <w:p w:rsidR="005E62CD" w:rsidRPr="00984AB3" w:rsidRDefault="005E62CD" w:rsidP="00905A73">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687" w:type="pct"/>
          </w:tcPr>
          <w:p w:rsidR="005E62CD" w:rsidRPr="00984AB3" w:rsidRDefault="005E62CD" w:rsidP="00905A73">
            <w:pPr>
              <w:suppressAutoHyphens/>
              <w:spacing w:after="60"/>
              <w:ind w:firstLine="0"/>
              <w:jc w:val="left"/>
              <w:rPr>
                <w:sz w:val="20"/>
                <w:szCs w:val="20"/>
              </w:rPr>
            </w:pPr>
            <w:r w:rsidRPr="00984AB3">
              <w:rPr>
                <w:sz w:val="20"/>
                <w:szCs w:val="20"/>
              </w:rPr>
              <w:t>25</w:t>
            </w:r>
          </w:p>
        </w:tc>
        <w:tc>
          <w:tcPr>
            <w:tcW w:w="950" w:type="pct"/>
          </w:tcPr>
          <w:p w:rsidR="005E62CD" w:rsidRPr="00984AB3" w:rsidRDefault="005E62CD" w:rsidP="00905A73">
            <w:pPr>
              <w:suppressAutoHyphens/>
              <w:spacing w:after="60"/>
              <w:ind w:firstLine="0"/>
              <w:jc w:val="left"/>
              <w:rPr>
                <w:sz w:val="20"/>
                <w:szCs w:val="20"/>
              </w:rPr>
            </w:pPr>
            <w:r w:rsidRPr="00984AB3">
              <w:rPr>
                <w:sz w:val="20"/>
                <w:szCs w:val="20"/>
              </w:rPr>
              <w:t>-</w:t>
            </w:r>
          </w:p>
        </w:tc>
      </w:tr>
      <w:tr w:rsidR="005E62CD" w:rsidRPr="00984AB3" w:rsidTr="00EA260B">
        <w:trPr>
          <w:trHeight w:val="246"/>
          <w:jc w:val="center"/>
        </w:trPr>
        <w:tc>
          <w:tcPr>
            <w:tcW w:w="5000" w:type="pct"/>
            <w:gridSpan w:val="6"/>
            <w:shd w:val="clear" w:color="auto" w:fill="E5B8B7"/>
          </w:tcPr>
          <w:p w:rsidR="005E62CD" w:rsidRPr="00984AB3" w:rsidRDefault="005E62CD" w:rsidP="008F2F5F">
            <w:pPr>
              <w:suppressAutoHyphens/>
              <w:spacing w:after="120"/>
              <w:ind w:firstLine="0"/>
              <w:jc w:val="left"/>
              <w:rPr>
                <w:b/>
                <w:sz w:val="20"/>
                <w:szCs w:val="20"/>
              </w:rPr>
            </w:pPr>
            <w:r w:rsidRPr="00984AB3">
              <w:rPr>
                <w:b/>
                <w:sz w:val="20"/>
                <w:szCs w:val="20"/>
              </w:rPr>
              <w:t>На базе 11 классов</w:t>
            </w:r>
          </w:p>
        </w:tc>
      </w:tr>
      <w:tr w:rsidR="0092172C" w:rsidRPr="00984AB3" w:rsidTr="00E62B74">
        <w:trPr>
          <w:jc w:val="center"/>
        </w:trPr>
        <w:tc>
          <w:tcPr>
            <w:tcW w:w="1302" w:type="pct"/>
          </w:tcPr>
          <w:p w:rsidR="0092172C" w:rsidRPr="00E31571" w:rsidRDefault="0092172C" w:rsidP="00905A73">
            <w:pPr>
              <w:suppressAutoHyphens/>
              <w:spacing w:after="60"/>
              <w:ind w:firstLine="0"/>
              <w:jc w:val="left"/>
              <w:rPr>
                <w:sz w:val="20"/>
                <w:szCs w:val="20"/>
              </w:rPr>
            </w:pPr>
            <w:r>
              <w:rPr>
                <w:sz w:val="20"/>
                <w:szCs w:val="20"/>
              </w:rPr>
              <w:t>3</w:t>
            </w:r>
            <w:r w:rsidRPr="00E31571">
              <w:rPr>
                <w:sz w:val="20"/>
                <w:szCs w:val="20"/>
              </w:rPr>
              <w:t xml:space="preserve">8.02.01 </w:t>
            </w:r>
            <w:r>
              <w:rPr>
                <w:sz w:val="20"/>
                <w:szCs w:val="20"/>
              </w:rPr>
              <w:br/>
            </w:r>
            <w:r w:rsidRPr="00E31571">
              <w:rPr>
                <w:sz w:val="20"/>
                <w:szCs w:val="20"/>
              </w:rPr>
              <w:t>Экономика и бухгалтерский учет (по отраслям)</w:t>
            </w:r>
          </w:p>
        </w:tc>
        <w:tc>
          <w:tcPr>
            <w:tcW w:w="962" w:type="pct"/>
          </w:tcPr>
          <w:p w:rsidR="0092172C" w:rsidRPr="00E31571" w:rsidRDefault="0092172C" w:rsidP="00905A73">
            <w:pPr>
              <w:suppressAutoHyphens/>
              <w:spacing w:after="60"/>
              <w:ind w:firstLine="0"/>
              <w:jc w:val="left"/>
              <w:rPr>
                <w:sz w:val="20"/>
                <w:szCs w:val="20"/>
              </w:rPr>
            </w:pPr>
            <w:r w:rsidRPr="00E31571">
              <w:rPr>
                <w:sz w:val="20"/>
                <w:szCs w:val="20"/>
              </w:rPr>
              <w:t>Бухгалтер</w:t>
            </w:r>
          </w:p>
        </w:tc>
        <w:tc>
          <w:tcPr>
            <w:tcW w:w="549" w:type="pct"/>
          </w:tcPr>
          <w:p w:rsidR="0092172C" w:rsidRPr="00E31571" w:rsidRDefault="0092172C" w:rsidP="00905A73">
            <w:pPr>
              <w:suppressAutoHyphens/>
              <w:spacing w:after="60"/>
              <w:ind w:firstLine="0"/>
              <w:jc w:val="left"/>
              <w:rPr>
                <w:sz w:val="20"/>
                <w:szCs w:val="20"/>
              </w:rPr>
            </w:pPr>
            <w:r w:rsidRPr="00E31571">
              <w:rPr>
                <w:sz w:val="20"/>
                <w:szCs w:val="20"/>
              </w:rPr>
              <w:t>Очная</w:t>
            </w:r>
          </w:p>
        </w:tc>
        <w:tc>
          <w:tcPr>
            <w:tcW w:w="550" w:type="pct"/>
          </w:tcPr>
          <w:p w:rsidR="0092172C" w:rsidRPr="00E31571" w:rsidRDefault="0092172C" w:rsidP="00905A73">
            <w:pPr>
              <w:suppressAutoHyphens/>
              <w:spacing w:after="60"/>
              <w:ind w:firstLine="0"/>
              <w:jc w:val="left"/>
              <w:rPr>
                <w:sz w:val="20"/>
                <w:szCs w:val="20"/>
              </w:rPr>
            </w:pPr>
            <w:r w:rsidRPr="00E31571">
              <w:rPr>
                <w:sz w:val="20"/>
                <w:szCs w:val="20"/>
              </w:rPr>
              <w:t>1 год10 месяцев</w:t>
            </w:r>
          </w:p>
        </w:tc>
        <w:tc>
          <w:tcPr>
            <w:tcW w:w="687" w:type="pct"/>
          </w:tcPr>
          <w:p w:rsidR="0092172C" w:rsidRDefault="0092172C" w:rsidP="00905A73">
            <w:pPr>
              <w:suppressAutoHyphens/>
              <w:spacing w:after="60"/>
              <w:ind w:firstLine="0"/>
              <w:jc w:val="left"/>
              <w:rPr>
                <w:sz w:val="20"/>
                <w:szCs w:val="20"/>
              </w:rPr>
            </w:pPr>
            <w:r>
              <w:rPr>
                <w:sz w:val="20"/>
                <w:szCs w:val="20"/>
              </w:rPr>
              <w:t>25</w:t>
            </w:r>
          </w:p>
        </w:tc>
        <w:tc>
          <w:tcPr>
            <w:tcW w:w="950" w:type="pct"/>
          </w:tcPr>
          <w:p w:rsidR="0092172C" w:rsidRPr="00E31571" w:rsidRDefault="0092172C" w:rsidP="00905A73">
            <w:pPr>
              <w:suppressAutoHyphens/>
              <w:spacing w:after="60"/>
              <w:ind w:firstLine="0"/>
              <w:jc w:val="left"/>
              <w:rPr>
                <w:sz w:val="20"/>
                <w:szCs w:val="20"/>
              </w:rPr>
            </w:pPr>
            <w:r>
              <w:rPr>
                <w:sz w:val="20"/>
                <w:szCs w:val="20"/>
              </w:rPr>
              <w:t>-</w:t>
            </w:r>
          </w:p>
        </w:tc>
      </w:tr>
      <w:tr w:rsidR="0092172C" w:rsidRPr="00984AB3" w:rsidTr="00E62B74">
        <w:trPr>
          <w:jc w:val="center"/>
        </w:trPr>
        <w:tc>
          <w:tcPr>
            <w:tcW w:w="1302" w:type="pct"/>
          </w:tcPr>
          <w:p w:rsidR="0092172C" w:rsidRPr="00984AB3" w:rsidRDefault="0092172C" w:rsidP="00905A73">
            <w:pPr>
              <w:suppressAutoHyphens/>
              <w:spacing w:after="60"/>
              <w:ind w:firstLine="0"/>
              <w:jc w:val="left"/>
              <w:rPr>
                <w:sz w:val="20"/>
                <w:szCs w:val="20"/>
              </w:rPr>
            </w:pPr>
            <w:r w:rsidRPr="00984AB3">
              <w:rPr>
                <w:sz w:val="20"/>
                <w:szCs w:val="20"/>
              </w:rPr>
              <w:t>43.01.02</w:t>
            </w:r>
            <w:r>
              <w:rPr>
                <w:sz w:val="20"/>
                <w:szCs w:val="20"/>
              </w:rPr>
              <w:br/>
            </w:r>
            <w:r w:rsidRPr="00984AB3">
              <w:rPr>
                <w:sz w:val="20"/>
                <w:szCs w:val="20"/>
              </w:rPr>
              <w:t>Парикмахер</w:t>
            </w:r>
          </w:p>
        </w:tc>
        <w:tc>
          <w:tcPr>
            <w:tcW w:w="962" w:type="pct"/>
          </w:tcPr>
          <w:p w:rsidR="0092172C" w:rsidRPr="00984AB3" w:rsidRDefault="0092172C" w:rsidP="00905A73">
            <w:pPr>
              <w:suppressAutoHyphens/>
              <w:spacing w:after="60"/>
              <w:ind w:firstLine="0"/>
              <w:jc w:val="left"/>
              <w:rPr>
                <w:sz w:val="20"/>
                <w:szCs w:val="20"/>
              </w:rPr>
            </w:pPr>
            <w:r>
              <w:rPr>
                <w:sz w:val="20"/>
                <w:szCs w:val="20"/>
              </w:rPr>
              <w:t>Парикмахер</w:t>
            </w:r>
          </w:p>
        </w:tc>
        <w:tc>
          <w:tcPr>
            <w:tcW w:w="549" w:type="pct"/>
          </w:tcPr>
          <w:p w:rsidR="0092172C" w:rsidRPr="00984AB3" w:rsidRDefault="0092172C" w:rsidP="00905A73">
            <w:pPr>
              <w:suppressAutoHyphens/>
              <w:spacing w:after="60"/>
              <w:ind w:firstLine="0"/>
              <w:jc w:val="left"/>
              <w:rPr>
                <w:sz w:val="20"/>
                <w:szCs w:val="20"/>
              </w:rPr>
            </w:pPr>
            <w:r w:rsidRPr="00984AB3">
              <w:rPr>
                <w:sz w:val="20"/>
                <w:szCs w:val="20"/>
              </w:rPr>
              <w:t>Очная</w:t>
            </w:r>
          </w:p>
        </w:tc>
        <w:tc>
          <w:tcPr>
            <w:tcW w:w="550" w:type="pct"/>
          </w:tcPr>
          <w:p w:rsidR="0092172C" w:rsidRPr="00984AB3" w:rsidRDefault="0092172C" w:rsidP="00905A73">
            <w:pPr>
              <w:suppressAutoHyphens/>
              <w:spacing w:after="60"/>
              <w:ind w:firstLine="0"/>
              <w:jc w:val="left"/>
              <w:rPr>
                <w:sz w:val="20"/>
                <w:szCs w:val="20"/>
              </w:rPr>
            </w:pPr>
            <w:r w:rsidRPr="00984AB3">
              <w:rPr>
                <w:sz w:val="20"/>
                <w:szCs w:val="20"/>
              </w:rPr>
              <w:t>10 мес.</w:t>
            </w:r>
          </w:p>
        </w:tc>
        <w:tc>
          <w:tcPr>
            <w:tcW w:w="687" w:type="pct"/>
          </w:tcPr>
          <w:p w:rsidR="0092172C" w:rsidRPr="00984AB3" w:rsidRDefault="0092172C" w:rsidP="00905A73">
            <w:pPr>
              <w:suppressAutoHyphens/>
              <w:spacing w:after="60"/>
              <w:ind w:firstLine="0"/>
              <w:jc w:val="left"/>
              <w:rPr>
                <w:sz w:val="20"/>
                <w:szCs w:val="20"/>
              </w:rPr>
            </w:pPr>
            <w:r w:rsidRPr="00984AB3">
              <w:rPr>
                <w:sz w:val="20"/>
                <w:szCs w:val="20"/>
              </w:rPr>
              <w:t>25</w:t>
            </w:r>
          </w:p>
        </w:tc>
        <w:tc>
          <w:tcPr>
            <w:tcW w:w="950" w:type="pct"/>
          </w:tcPr>
          <w:p w:rsidR="0092172C" w:rsidRPr="00984AB3" w:rsidRDefault="0092172C" w:rsidP="00905A73">
            <w:pPr>
              <w:suppressAutoHyphens/>
              <w:spacing w:after="60"/>
              <w:ind w:firstLine="0"/>
              <w:jc w:val="left"/>
              <w:rPr>
                <w:sz w:val="20"/>
                <w:szCs w:val="20"/>
              </w:rPr>
            </w:pPr>
            <w:r w:rsidRPr="00984AB3">
              <w:rPr>
                <w:sz w:val="20"/>
                <w:szCs w:val="20"/>
              </w:rPr>
              <w:t>-</w:t>
            </w:r>
          </w:p>
        </w:tc>
      </w:tr>
      <w:tr w:rsidR="0092172C" w:rsidRPr="00984AB3" w:rsidTr="00E62B74">
        <w:trPr>
          <w:jc w:val="center"/>
        </w:trPr>
        <w:tc>
          <w:tcPr>
            <w:tcW w:w="1302" w:type="pct"/>
          </w:tcPr>
          <w:p w:rsidR="0092172C" w:rsidRPr="00984AB3" w:rsidRDefault="0092172C" w:rsidP="00905A73">
            <w:pPr>
              <w:suppressAutoHyphens/>
              <w:spacing w:after="60"/>
              <w:ind w:firstLine="0"/>
              <w:jc w:val="left"/>
              <w:rPr>
                <w:sz w:val="20"/>
                <w:szCs w:val="20"/>
              </w:rPr>
            </w:pPr>
            <w:r w:rsidRPr="00984AB3">
              <w:rPr>
                <w:sz w:val="20"/>
                <w:szCs w:val="20"/>
              </w:rPr>
              <w:t>43.0</w:t>
            </w:r>
            <w:r>
              <w:rPr>
                <w:sz w:val="20"/>
                <w:szCs w:val="20"/>
              </w:rPr>
              <w:t>2</w:t>
            </w:r>
            <w:r w:rsidRPr="00984AB3">
              <w:rPr>
                <w:sz w:val="20"/>
                <w:szCs w:val="20"/>
              </w:rPr>
              <w:t>.02</w:t>
            </w:r>
            <w:r>
              <w:rPr>
                <w:sz w:val="20"/>
                <w:szCs w:val="20"/>
              </w:rPr>
              <w:br/>
            </w:r>
            <w:r w:rsidRPr="00984AB3">
              <w:rPr>
                <w:sz w:val="20"/>
                <w:szCs w:val="20"/>
              </w:rPr>
              <w:t>Парикмахер</w:t>
            </w:r>
            <w:r>
              <w:rPr>
                <w:sz w:val="20"/>
                <w:szCs w:val="20"/>
              </w:rPr>
              <w:t>ское искусство</w:t>
            </w:r>
          </w:p>
        </w:tc>
        <w:tc>
          <w:tcPr>
            <w:tcW w:w="962" w:type="pct"/>
          </w:tcPr>
          <w:p w:rsidR="0092172C" w:rsidRPr="00984AB3" w:rsidRDefault="0092172C" w:rsidP="00905A73">
            <w:pPr>
              <w:suppressAutoHyphens/>
              <w:spacing w:after="60"/>
              <w:ind w:firstLine="0"/>
              <w:jc w:val="left"/>
              <w:rPr>
                <w:sz w:val="20"/>
                <w:szCs w:val="20"/>
              </w:rPr>
            </w:pPr>
            <w:r>
              <w:rPr>
                <w:sz w:val="20"/>
                <w:szCs w:val="20"/>
              </w:rPr>
              <w:t>Модельер-художник</w:t>
            </w:r>
          </w:p>
        </w:tc>
        <w:tc>
          <w:tcPr>
            <w:tcW w:w="549" w:type="pct"/>
          </w:tcPr>
          <w:p w:rsidR="0092172C" w:rsidRPr="00984AB3" w:rsidRDefault="0092172C" w:rsidP="00905A73">
            <w:pPr>
              <w:suppressAutoHyphens/>
              <w:spacing w:after="60"/>
              <w:ind w:firstLine="0"/>
              <w:jc w:val="left"/>
              <w:rPr>
                <w:sz w:val="20"/>
                <w:szCs w:val="20"/>
              </w:rPr>
            </w:pPr>
            <w:r w:rsidRPr="00984AB3">
              <w:rPr>
                <w:sz w:val="20"/>
                <w:szCs w:val="20"/>
              </w:rPr>
              <w:t>Очная</w:t>
            </w:r>
          </w:p>
        </w:tc>
        <w:tc>
          <w:tcPr>
            <w:tcW w:w="550" w:type="pct"/>
          </w:tcPr>
          <w:p w:rsidR="0092172C" w:rsidRPr="00984AB3" w:rsidRDefault="0092172C" w:rsidP="00905A73">
            <w:pPr>
              <w:suppressAutoHyphens/>
              <w:spacing w:after="60"/>
              <w:ind w:firstLine="0"/>
              <w:jc w:val="left"/>
              <w:rPr>
                <w:sz w:val="20"/>
                <w:szCs w:val="20"/>
              </w:rPr>
            </w:pPr>
            <w:r>
              <w:rPr>
                <w:sz w:val="20"/>
                <w:szCs w:val="20"/>
              </w:rPr>
              <w:t>2года</w:t>
            </w:r>
            <w:r>
              <w:rPr>
                <w:sz w:val="20"/>
                <w:szCs w:val="20"/>
              </w:rPr>
              <w:br/>
            </w:r>
            <w:r w:rsidRPr="00984AB3">
              <w:rPr>
                <w:sz w:val="20"/>
                <w:szCs w:val="20"/>
              </w:rPr>
              <w:t>10 мес.</w:t>
            </w:r>
          </w:p>
        </w:tc>
        <w:tc>
          <w:tcPr>
            <w:tcW w:w="687" w:type="pct"/>
          </w:tcPr>
          <w:p w:rsidR="0092172C" w:rsidRPr="00984AB3" w:rsidRDefault="0092172C" w:rsidP="00905A73">
            <w:pPr>
              <w:suppressAutoHyphens/>
              <w:spacing w:after="60"/>
              <w:ind w:firstLine="0"/>
              <w:jc w:val="left"/>
              <w:rPr>
                <w:sz w:val="20"/>
                <w:szCs w:val="20"/>
              </w:rPr>
            </w:pPr>
            <w:r w:rsidRPr="00984AB3">
              <w:rPr>
                <w:sz w:val="20"/>
                <w:szCs w:val="20"/>
              </w:rPr>
              <w:t>25</w:t>
            </w:r>
          </w:p>
        </w:tc>
        <w:tc>
          <w:tcPr>
            <w:tcW w:w="950" w:type="pct"/>
          </w:tcPr>
          <w:p w:rsidR="0092172C" w:rsidRPr="00984AB3" w:rsidRDefault="0092172C" w:rsidP="00905A73">
            <w:pPr>
              <w:suppressAutoHyphens/>
              <w:spacing w:after="60"/>
              <w:ind w:firstLine="0"/>
              <w:jc w:val="left"/>
              <w:rPr>
                <w:sz w:val="20"/>
                <w:szCs w:val="20"/>
              </w:rPr>
            </w:pPr>
            <w:r w:rsidRPr="00984AB3">
              <w:rPr>
                <w:sz w:val="20"/>
                <w:szCs w:val="20"/>
              </w:rPr>
              <w:t>-</w:t>
            </w:r>
          </w:p>
        </w:tc>
      </w:tr>
      <w:tr w:rsidR="0092172C" w:rsidRPr="00984AB3" w:rsidTr="00E62B74">
        <w:trPr>
          <w:jc w:val="center"/>
        </w:trPr>
        <w:tc>
          <w:tcPr>
            <w:tcW w:w="1302" w:type="pct"/>
            <w:vMerge w:val="restart"/>
          </w:tcPr>
          <w:p w:rsidR="0092172C" w:rsidRPr="00984AB3" w:rsidRDefault="0092172C" w:rsidP="00905A73">
            <w:pPr>
              <w:suppressAutoHyphens/>
              <w:spacing w:after="60"/>
              <w:ind w:firstLine="0"/>
              <w:jc w:val="left"/>
              <w:rPr>
                <w:sz w:val="20"/>
                <w:szCs w:val="20"/>
              </w:rPr>
            </w:pPr>
            <w:r w:rsidRPr="00984AB3">
              <w:rPr>
                <w:sz w:val="20"/>
                <w:szCs w:val="20"/>
              </w:rPr>
              <w:t>46.02.01</w:t>
            </w:r>
            <w:r>
              <w:rPr>
                <w:sz w:val="20"/>
                <w:szCs w:val="20"/>
              </w:rPr>
              <w:br/>
            </w:r>
            <w:r w:rsidRPr="00984AB3">
              <w:rPr>
                <w:sz w:val="20"/>
                <w:szCs w:val="20"/>
              </w:rPr>
              <w:t>Документационное обеспечение управления и архивоведение</w:t>
            </w:r>
          </w:p>
        </w:tc>
        <w:tc>
          <w:tcPr>
            <w:tcW w:w="962" w:type="pct"/>
            <w:vMerge w:val="restart"/>
          </w:tcPr>
          <w:p w:rsidR="0092172C" w:rsidRPr="00984AB3" w:rsidRDefault="0092172C" w:rsidP="00905A73">
            <w:pPr>
              <w:suppressAutoHyphens/>
              <w:spacing w:after="60"/>
              <w:ind w:firstLine="0"/>
              <w:jc w:val="left"/>
              <w:rPr>
                <w:sz w:val="20"/>
                <w:szCs w:val="20"/>
              </w:rPr>
            </w:pPr>
            <w:r w:rsidRPr="00984AB3">
              <w:rPr>
                <w:sz w:val="20"/>
                <w:szCs w:val="20"/>
              </w:rPr>
              <w:t>Специалист по документационному обеспечению управления. Архивист</w:t>
            </w:r>
          </w:p>
        </w:tc>
        <w:tc>
          <w:tcPr>
            <w:tcW w:w="549" w:type="pct"/>
          </w:tcPr>
          <w:p w:rsidR="0092172C" w:rsidRPr="00984AB3" w:rsidRDefault="0092172C" w:rsidP="00905A73">
            <w:pPr>
              <w:suppressAutoHyphens/>
              <w:spacing w:after="60"/>
              <w:ind w:firstLine="0"/>
              <w:jc w:val="left"/>
              <w:rPr>
                <w:sz w:val="20"/>
                <w:szCs w:val="20"/>
              </w:rPr>
            </w:pPr>
            <w:r w:rsidRPr="00984AB3">
              <w:rPr>
                <w:sz w:val="20"/>
                <w:szCs w:val="20"/>
              </w:rPr>
              <w:t>Очная</w:t>
            </w:r>
          </w:p>
        </w:tc>
        <w:tc>
          <w:tcPr>
            <w:tcW w:w="550" w:type="pct"/>
          </w:tcPr>
          <w:p w:rsidR="0092172C" w:rsidRPr="00984AB3" w:rsidRDefault="0092172C" w:rsidP="00905A73">
            <w:pPr>
              <w:suppressAutoHyphens/>
              <w:spacing w:after="60"/>
              <w:ind w:firstLine="0"/>
              <w:jc w:val="left"/>
              <w:rPr>
                <w:sz w:val="20"/>
                <w:szCs w:val="20"/>
              </w:rPr>
            </w:pPr>
            <w:r w:rsidRPr="00984AB3">
              <w:rPr>
                <w:sz w:val="20"/>
                <w:szCs w:val="20"/>
              </w:rPr>
              <w:t>1 год</w:t>
            </w:r>
            <w:r>
              <w:rPr>
                <w:sz w:val="20"/>
                <w:szCs w:val="20"/>
              </w:rPr>
              <w:br/>
            </w:r>
            <w:r w:rsidRPr="00984AB3">
              <w:rPr>
                <w:sz w:val="20"/>
                <w:szCs w:val="20"/>
              </w:rPr>
              <w:t>10 мес.</w:t>
            </w:r>
          </w:p>
        </w:tc>
        <w:tc>
          <w:tcPr>
            <w:tcW w:w="687" w:type="pct"/>
          </w:tcPr>
          <w:p w:rsidR="0092172C" w:rsidRPr="00984AB3" w:rsidRDefault="0092172C" w:rsidP="00905A73">
            <w:pPr>
              <w:suppressAutoHyphens/>
              <w:spacing w:after="60"/>
              <w:ind w:firstLine="0"/>
              <w:jc w:val="left"/>
              <w:rPr>
                <w:sz w:val="20"/>
                <w:szCs w:val="20"/>
              </w:rPr>
            </w:pPr>
            <w:r w:rsidRPr="00984AB3">
              <w:rPr>
                <w:sz w:val="20"/>
                <w:szCs w:val="20"/>
              </w:rPr>
              <w:t>25</w:t>
            </w:r>
          </w:p>
        </w:tc>
        <w:tc>
          <w:tcPr>
            <w:tcW w:w="950" w:type="pct"/>
          </w:tcPr>
          <w:p w:rsidR="0092172C" w:rsidRPr="00984AB3" w:rsidRDefault="0092172C" w:rsidP="00905A73">
            <w:pPr>
              <w:suppressAutoHyphens/>
              <w:spacing w:after="60"/>
              <w:ind w:firstLine="0"/>
              <w:jc w:val="left"/>
              <w:rPr>
                <w:sz w:val="20"/>
                <w:szCs w:val="20"/>
              </w:rPr>
            </w:pPr>
            <w:r>
              <w:rPr>
                <w:sz w:val="20"/>
                <w:szCs w:val="20"/>
              </w:rPr>
              <w:t>-</w:t>
            </w:r>
          </w:p>
        </w:tc>
      </w:tr>
      <w:tr w:rsidR="0092172C" w:rsidRPr="00984AB3" w:rsidTr="00E62B74">
        <w:trPr>
          <w:jc w:val="center"/>
        </w:trPr>
        <w:tc>
          <w:tcPr>
            <w:tcW w:w="1302" w:type="pct"/>
            <w:vMerge/>
          </w:tcPr>
          <w:p w:rsidR="0092172C" w:rsidRPr="00984AB3" w:rsidRDefault="0092172C" w:rsidP="00905A73">
            <w:pPr>
              <w:suppressAutoHyphens/>
              <w:spacing w:after="60"/>
              <w:ind w:firstLine="0"/>
              <w:jc w:val="left"/>
              <w:rPr>
                <w:sz w:val="20"/>
                <w:szCs w:val="20"/>
              </w:rPr>
            </w:pPr>
          </w:p>
        </w:tc>
        <w:tc>
          <w:tcPr>
            <w:tcW w:w="962" w:type="pct"/>
            <w:vMerge/>
          </w:tcPr>
          <w:p w:rsidR="0092172C" w:rsidRPr="00984AB3" w:rsidRDefault="0092172C" w:rsidP="00905A73">
            <w:pPr>
              <w:suppressAutoHyphens/>
              <w:spacing w:after="60"/>
              <w:ind w:firstLine="0"/>
              <w:jc w:val="left"/>
              <w:rPr>
                <w:sz w:val="20"/>
                <w:szCs w:val="20"/>
              </w:rPr>
            </w:pPr>
          </w:p>
        </w:tc>
        <w:tc>
          <w:tcPr>
            <w:tcW w:w="549" w:type="pct"/>
          </w:tcPr>
          <w:p w:rsidR="0092172C" w:rsidRPr="00984AB3" w:rsidRDefault="0092172C" w:rsidP="00905A73">
            <w:pPr>
              <w:suppressAutoHyphens/>
              <w:spacing w:after="60"/>
              <w:ind w:firstLine="0"/>
              <w:jc w:val="left"/>
              <w:rPr>
                <w:sz w:val="20"/>
                <w:szCs w:val="20"/>
              </w:rPr>
            </w:pPr>
            <w:r>
              <w:rPr>
                <w:sz w:val="20"/>
                <w:szCs w:val="20"/>
              </w:rPr>
              <w:t>Заочная</w:t>
            </w:r>
          </w:p>
        </w:tc>
        <w:tc>
          <w:tcPr>
            <w:tcW w:w="550" w:type="pct"/>
          </w:tcPr>
          <w:p w:rsidR="0092172C" w:rsidRPr="00984AB3" w:rsidRDefault="0092172C" w:rsidP="00905A73">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687" w:type="pct"/>
          </w:tcPr>
          <w:p w:rsidR="0092172C" w:rsidRPr="00984AB3" w:rsidRDefault="0092172C" w:rsidP="00905A73">
            <w:pPr>
              <w:suppressAutoHyphens/>
              <w:spacing w:after="60"/>
              <w:ind w:firstLine="0"/>
              <w:jc w:val="left"/>
              <w:rPr>
                <w:sz w:val="20"/>
                <w:szCs w:val="20"/>
              </w:rPr>
            </w:pPr>
            <w:r>
              <w:rPr>
                <w:sz w:val="20"/>
                <w:szCs w:val="20"/>
              </w:rPr>
              <w:t>20</w:t>
            </w:r>
          </w:p>
        </w:tc>
        <w:tc>
          <w:tcPr>
            <w:tcW w:w="950" w:type="pct"/>
          </w:tcPr>
          <w:p w:rsidR="0092172C" w:rsidRDefault="0092172C" w:rsidP="00905A73">
            <w:pPr>
              <w:suppressAutoHyphens/>
              <w:spacing w:after="60"/>
              <w:ind w:firstLine="0"/>
              <w:jc w:val="left"/>
              <w:rPr>
                <w:sz w:val="20"/>
                <w:szCs w:val="20"/>
              </w:rPr>
            </w:pPr>
            <w:r w:rsidRPr="00905A73">
              <w:rPr>
                <w:sz w:val="20"/>
                <w:szCs w:val="20"/>
              </w:rPr>
              <w:t>25 000 руб.</w:t>
            </w:r>
          </w:p>
        </w:tc>
      </w:tr>
    </w:tbl>
    <w:p w:rsidR="00C709DA" w:rsidRPr="00C709DA" w:rsidRDefault="00BC4537" w:rsidP="000B37A9">
      <w:pPr>
        <w:spacing w:before="100" w:beforeAutospacing="1"/>
        <w:rPr>
          <w:rStyle w:val="a8"/>
          <w:i w:val="0"/>
          <w:iCs/>
          <w:lang w:eastAsia="en-US"/>
        </w:rPr>
      </w:pPr>
      <w:r w:rsidRPr="004E4685">
        <w:rPr>
          <w:rStyle w:val="a8"/>
          <w:b/>
          <w:i w:val="0"/>
          <w:iCs/>
          <w:color w:val="365F91"/>
        </w:rPr>
        <w:t>ОБРАЗОВАТЕЛЬНЫЕ ПРЕИМУЩЕСТВА:</w:t>
      </w:r>
      <w:r w:rsidRPr="00C709DA">
        <w:rPr>
          <w:rStyle w:val="a8"/>
          <w:i w:val="0"/>
          <w:iCs/>
        </w:rPr>
        <w:t xml:space="preserve"> </w:t>
      </w:r>
      <w:r w:rsidR="00C709DA" w:rsidRPr="00C709DA">
        <w:rPr>
          <w:rStyle w:val="a8"/>
          <w:i w:val="0"/>
          <w:iCs/>
          <w:lang w:eastAsia="en-US"/>
        </w:rPr>
        <w:t>В колледже обучают конкурентоспособных, ответственных, имеющих высокие гражданские и нравственные качества специалистов. Обучение студентов проводят 80 педагогических работников, 31 из которых, имеют высшую и первую квалификационную категорию, 17 работников имеют звание «Почетный работник начального/среднего профессионального образования».</w:t>
      </w:r>
    </w:p>
    <w:p w:rsidR="00C709DA" w:rsidRPr="00C709DA" w:rsidRDefault="00C709DA" w:rsidP="00C709DA">
      <w:r w:rsidRPr="00C709DA">
        <w:t xml:space="preserve">В колледже проводится активная воспитательная работа, действуют спортивные секции: баскетбол, настольный теннис, аэробика, мини-футбол, волейбол, основы физической подготовки. Студенты посещают Студию танца, пробуют себя в роли ведущих и вокальной студии. Настоящей гордостью колледжа являются творческое объединение «Театр Мод» и </w:t>
      </w:r>
      <w:r w:rsidRPr="00C709DA">
        <w:lastRenderedPageBreak/>
        <w:t xml:space="preserve">поисковый отряд «Связь времен». В колледже действует «Кабинет Доверия», где индивидуальный прием проводят врачи, психолог и социальный работник. </w:t>
      </w:r>
    </w:p>
    <w:p w:rsidR="00C709DA" w:rsidRPr="00C709DA" w:rsidRDefault="00C709DA" w:rsidP="00C709DA">
      <w:r w:rsidRPr="00C709DA">
        <w:t>Иногородним студентам, обучающимся в колледже, предоста</w:t>
      </w:r>
      <w:r w:rsidR="0039255A">
        <w:t xml:space="preserve">вляются места в </w:t>
      </w:r>
      <w:r w:rsidRPr="00C709DA">
        <w:t xml:space="preserve">комфортных общежитиях. Во время обучения по основной образовательной программе студенты могут пройти дополнительные платные курсы по смежным специальностям или освоить новую для них профессию. </w:t>
      </w:r>
    </w:p>
    <w:p w:rsidR="00C709DA" w:rsidRPr="00C709DA" w:rsidRDefault="00C709DA" w:rsidP="00C709DA">
      <w:r w:rsidRPr="00C709DA">
        <w:t xml:space="preserve">Ежегодно студенты и преподаватели проходят практику и стажировку на производственной базе социальных партнеров колледжа: УФПС Республики Коми-филиал ФГУП «Почта России», Коми филиал ПАО «Ростелеком», ООО «Молодежная мода», Филиал ПАО «Росгосстрах» в Республике Коми, Филиал «Комиэнерго» ПАО МРСК Северо-Запада, страховая компания «СОГАЗ», ГУ РК «Национальный архив РК», а также в парикмахерских салонах, салонах красоты и др. </w:t>
      </w:r>
    </w:p>
    <w:p w:rsidR="00C709DA" w:rsidRPr="00C709DA" w:rsidRDefault="00C709DA" w:rsidP="00C709DA">
      <w:r w:rsidRPr="00C709DA">
        <w:t xml:space="preserve">Анализ рынка труда показал, что профессии и специальности, по которым ведется подготовка в колледже востребованы. В 2016 году трудоустройство по программам среднего профессионального образования составило более 70% от общего количества выпускников. Выпускники колледжа трудоустраиваются на предприятиях УФПС РК филиал ФГУП «Почта России», в страховые компании республики. Постоянным спросом пользуются парикмахеры и модельеры-художники, конструкторы-модельеры, электромонтеры </w:t>
      </w:r>
      <w:r w:rsidR="00BA3A7A">
        <w:t>охранно-пожарной сигнализации.</w:t>
      </w:r>
    </w:p>
    <w:p w:rsidR="00C709DA" w:rsidRPr="00C709DA" w:rsidRDefault="00C709DA" w:rsidP="00C709DA">
      <w:r w:rsidRPr="00C709DA">
        <w:t>В 2016 на базе колледжа создана Базовая профессиональная образовательная организация ГПОУ «Сыктывкарский колледж сервиса и связи» обеспечивающая поддержку функционирования инклюзивного среднего профессионального образования в Республике Коми.</w:t>
      </w:r>
    </w:p>
    <w:p w:rsidR="00BC4537" w:rsidRPr="004E4685" w:rsidRDefault="00BC4537" w:rsidP="003A0D93">
      <w:pPr>
        <w:spacing w:before="480" w:after="120"/>
        <w:ind w:firstLine="0"/>
        <w:jc w:val="center"/>
        <w:rPr>
          <w:b/>
          <w:color w:val="365F91"/>
          <w:sz w:val="28"/>
          <w:szCs w:val="28"/>
        </w:rPr>
      </w:pPr>
      <w:bookmarkStart w:id="68" w:name="OLE_LIN19"/>
      <w:bookmarkStart w:id="69" w:name="O18"/>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«СЫКТЫВКАРСКИЙ ЛЕСОПРОМЫШЛЕННЫЙ ТЕХНИКУМ»</w:t>
      </w:r>
    </w:p>
    <w:bookmarkEnd w:id="68"/>
    <w:bookmarkEnd w:id="69"/>
    <w:p w:rsidR="00BC4537" w:rsidRPr="009C50B1" w:rsidRDefault="00BC4537" w:rsidP="00BF6E0D">
      <w:pPr>
        <w:suppressAutoHyphens/>
        <w:ind w:left="709" w:firstLine="0"/>
        <w:rPr>
          <w:b/>
        </w:rPr>
      </w:pPr>
      <w:r w:rsidRPr="009C50B1">
        <w:rPr>
          <w:b/>
        </w:rPr>
        <w:t xml:space="preserve">Почтовый адрес: </w:t>
      </w:r>
      <w:r w:rsidRPr="009C50B1">
        <w:rPr>
          <w:bCs/>
        </w:rPr>
        <w:t>1670</w:t>
      </w:r>
      <w:r>
        <w:rPr>
          <w:bCs/>
        </w:rPr>
        <w:t>18</w:t>
      </w:r>
      <w:r w:rsidRPr="009C50B1">
        <w:rPr>
          <w:bCs/>
        </w:rPr>
        <w:t>, Республика Коми, г. Сыктывкар, ул. Менделеева, д. 2/12</w:t>
      </w:r>
    </w:p>
    <w:p w:rsidR="00BC4537" w:rsidRPr="009C50B1" w:rsidRDefault="00BC4537" w:rsidP="00BF6E0D">
      <w:pPr>
        <w:suppressAutoHyphens/>
        <w:ind w:left="709" w:firstLine="0"/>
      </w:pPr>
      <w:r w:rsidRPr="009C50B1">
        <w:rPr>
          <w:b/>
        </w:rPr>
        <w:t xml:space="preserve">Телефон/факс: </w:t>
      </w:r>
      <w:r w:rsidRPr="009C50B1">
        <w:t xml:space="preserve">(8212) </w:t>
      </w:r>
      <w:r>
        <w:t>62-55-16</w:t>
      </w:r>
      <w:r w:rsidRPr="009C50B1">
        <w:t xml:space="preserve">, (8212) </w:t>
      </w:r>
      <w:r>
        <w:t>62-50-61</w:t>
      </w:r>
    </w:p>
    <w:p w:rsidR="00BC4537" w:rsidRPr="005C61AA" w:rsidRDefault="00BC4537" w:rsidP="00BF6E0D">
      <w:pPr>
        <w:pStyle w:val="a7"/>
        <w:suppressAutoHyphens/>
        <w:spacing w:before="0" w:beforeAutospacing="0" w:after="0" w:afterAutospacing="0"/>
        <w:ind w:left="709" w:firstLine="0"/>
        <w:rPr>
          <w:color w:val="000000"/>
        </w:rPr>
      </w:pPr>
      <w:r w:rsidRPr="001418B5">
        <w:rPr>
          <w:b/>
          <w:lang w:val="en-US"/>
        </w:rPr>
        <w:t>E</w:t>
      </w:r>
      <w:r w:rsidRPr="005C61AA">
        <w:rPr>
          <w:b/>
        </w:rPr>
        <w:t>-</w:t>
      </w:r>
      <w:r w:rsidRPr="009C50B1">
        <w:rPr>
          <w:b/>
          <w:lang w:val="en-US"/>
        </w:rPr>
        <w:t>mail</w:t>
      </w:r>
      <w:r w:rsidRPr="005C61AA">
        <w:rPr>
          <w:b/>
        </w:rPr>
        <w:t xml:space="preserve">: </w:t>
      </w:r>
      <w:hyperlink r:id="rId28" w:history="1">
        <w:r w:rsidRPr="009C50B1">
          <w:rPr>
            <w:rStyle w:val="a3"/>
            <w:color w:val="000000"/>
            <w:u w:val="none"/>
            <w:lang w:val="en-US"/>
          </w:rPr>
          <w:t>slt</w:t>
        </w:r>
        <w:r w:rsidRPr="005C61AA">
          <w:rPr>
            <w:rStyle w:val="a3"/>
            <w:color w:val="000000"/>
            <w:u w:val="none"/>
          </w:rPr>
          <w:t>@</w:t>
        </w:r>
        <w:r w:rsidRPr="009C50B1">
          <w:rPr>
            <w:rStyle w:val="a3"/>
            <w:color w:val="000000"/>
            <w:u w:val="none"/>
            <w:lang w:val="en-US"/>
          </w:rPr>
          <w:t>minobr</w:t>
        </w:r>
        <w:r w:rsidRPr="005C61AA">
          <w:rPr>
            <w:rStyle w:val="a3"/>
            <w:color w:val="000000"/>
            <w:u w:val="none"/>
          </w:rPr>
          <w:t>.</w:t>
        </w:r>
        <w:r w:rsidRPr="009C50B1">
          <w:rPr>
            <w:rStyle w:val="a3"/>
            <w:color w:val="000000"/>
            <w:u w:val="none"/>
            <w:lang w:val="en-US"/>
          </w:rPr>
          <w:t>rkomi</w:t>
        </w:r>
        <w:r w:rsidRPr="005C61AA">
          <w:rPr>
            <w:rStyle w:val="a3"/>
            <w:color w:val="000000"/>
            <w:u w:val="none"/>
          </w:rPr>
          <w:t>.</w:t>
        </w:r>
        <w:r w:rsidRPr="009C50B1">
          <w:rPr>
            <w:rStyle w:val="a3"/>
            <w:color w:val="000000"/>
            <w:u w:val="none"/>
            <w:lang w:val="en-US"/>
          </w:rPr>
          <w:t>ru</w:t>
        </w:r>
      </w:hyperlink>
    </w:p>
    <w:p w:rsidR="00BC4537" w:rsidRPr="001E342C" w:rsidRDefault="00BC4537" w:rsidP="00BF6E0D">
      <w:pPr>
        <w:pStyle w:val="a7"/>
        <w:suppressAutoHyphens/>
        <w:spacing w:before="0" w:beforeAutospacing="0" w:after="0" w:afterAutospacing="0"/>
        <w:ind w:left="709" w:firstLine="0"/>
        <w:rPr>
          <w:color w:val="000000"/>
        </w:rPr>
      </w:pPr>
      <w:r w:rsidRPr="00B23973">
        <w:rPr>
          <w:b/>
          <w:lang w:val="en-US"/>
        </w:rPr>
        <w:t>Web</w:t>
      </w:r>
      <w:r w:rsidRPr="00B23973">
        <w:rPr>
          <w:b/>
        </w:rPr>
        <w:t xml:space="preserve">-сайт: </w:t>
      </w:r>
      <w:hyperlink r:id="rId29" w:history="1">
        <w:r w:rsidRPr="001E342C">
          <w:rPr>
            <w:color w:val="000000"/>
          </w:rPr>
          <w:t>www.clt11.com</w:t>
        </w:r>
      </w:hyperlink>
    </w:p>
    <w:p w:rsidR="00BC4537" w:rsidRPr="001E342C" w:rsidRDefault="00BC4537" w:rsidP="00BF6E0D">
      <w:pPr>
        <w:pStyle w:val="a7"/>
        <w:suppressAutoHyphens/>
        <w:spacing w:before="0" w:beforeAutospacing="0" w:after="0" w:afterAutospacing="0"/>
        <w:ind w:left="709" w:firstLine="0"/>
        <w:rPr>
          <w:color w:val="000000"/>
        </w:rPr>
      </w:pPr>
      <w:r w:rsidRPr="001E342C">
        <w:rPr>
          <w:b/>
          <w:color w:val="000000"/>
        </w:rPr>
        <w:t xml:space="preserve">Приемная комиссия: </w:t>
      </w:r>
      <w:r w:rsidRPr="00327F4B">
        <w:rPr>
          <w:lang w:bidi="hi-IN"/>
        </w:rPr>
        <w:t>тел. 62-55-16, факс 62-50-61</w:t>
      </w:r>
      <w:r>
        <w:rPr>
          <w:lang w:bidi="hi-IN"/>
        </w:rPr>
        <w:t>,</w:t>
      </w:r>
      <w:r w:rsidRPr="001E342C">
        <w:rPr>
          <w:b/>
        </w:rPr>
        <w:t xml:space="preserve"> </w:t>
      </w:r>
      <w:r>
        <w:rPr>
          <w:b/>
          <w:lang w:val="en-US"/>
        </w:rPr>
        <w:t>e</w:t>
      </w:r>
      <w:r w:rsidRPr="009C50B1">
        <w:rPr>
          <w:b/>
        </w:rPr>
        <w:t>-</w:t>
      </w:r>
      <w:r w:rsidRPr="009C50B1">
        <w:rPr>
          <w:b/>
          <w:lang w:val="en-US"/>
        </w:rPr>
        <w:t>mail</w:t>
      </w:r>
      <w:r w:rsidRPr="009C50B1">
        <w:rPr>
          <w:b/>
        </w:rPr>
        <w:t xml:space="preserve">: </w:t>
      </w:r>
      <w:hyperlink r:id="rId30" w:history="1">
        <w:r w:rsidRPr="009C50B1">
          <w:rPr>
            <w:rStyle w:val="a3"/>
            <w:color w:val="000000"/>
            <w:u w:val="none"/>
            <w:lang w:val="en-US"/>
          </w:rPr>
          <w:t>slt</w:t>
        </w:r>
        <w:r w:rsidRPr="009C50B1">
          <w:rPr>
            <w:rStyle w:val="a3"/>
            <w:color w:val="000000"/>
            <w:u w:val="none"/>
          </w:rPr>
          <w:t>@</w:t>
        </w:r>
        <w:r w:rsidRPr="009C50B1">
          <w:rPr>
            <w:rStyle w:val="a3"/>
            <w:color w:val="000000"/>
            <w:u w:val="none"/>
            <w:lang w:val="en-US"/>
          </w:rPr>
          <w:t>minobr</w:t>
        </w:r>
        <w:r w:rsidRPr="009C50B1">
          <w:rPr>
            <w:rStyle w:val="a3"/>
            <w:color w:val="000000"/>
            <w:u w:val="none"/>
          </w:rPr>
          <w:t>.</w:t>
        </w:r>
        <w:r w:rsidRPr="009C50B1">
          <w:rPr>
            <w:rStyle w:val="a3"/>
            <w:color w:val="000000"/>
            <w:u w:val="none"/>
            <w:lang w:val="en-US"/>
          </w:rPr>
          <w:t>rkomi</w:t>
        </w:r>
        <w:r w:rsidRPr="009C50B1">
          <w:rPr>
            <w:rStyle w:val="a3"/>
            <w:color w:val="000000"/>
            <w:u w:val="none"/>
          </w:rPr>
          <w:t>.</w:t>
        </w:r>
        <w:r w:rsidRPr="009C50B1">
          <w:rPr>
            <w:rStyle w:val="a3"/>
            <w:color w:val="000000"/>
            <w:u w:val="none"/>
            <w:lang w:val="en-US"/>
          </w:rPr>
          <w:t>ru</w:t>
        </w:r>
      </w:hyperlink>
      <w:r>
        <w:rPr>
          <w:rStyle w:val="a3"/>
          <w:color w:val="000000"/>
          <w:u w:val="none"/>
        </w:rPr>
        <w:t xml:space="preserve">, </w:t>
      </w:r>
      <w:r>
        <w:rPr>
          <w:b/>
          <w:lang w:val="en-US"/>
        </w:rPr>
        <w:t>w</w:t>
      </w:r>
      <w:r w:rsidRPr="00B23973">
        <w:rPr>
          <w:b/>
          <w:lang w:val="en-US"/>
        </w:rPr>
        <w:t>eb</w:t>
      </w:r>
      <w:r w:rsidRPr="00B23973">
        <w:rPr>
          <w:b/>
        </w:rPr>
        <w:t xml:space="preserve">-сайт: </w:t>
      </w:r>
      <w:hyperlink r:id="rId31" w:history="1">
        <w:r w:rsidRPr="001E342C">
          <w:rPr>
            <w:color w:val="000000"/>
          </w:rPr>
          <w:t>www.clt11.com</w:t>
        </w:r>
      </w:hyperlink>
    </w:p>
    <w:p w:rsidR="00BC4537" w:rsidRPr="00B23973" w:rsidRDefault="00BC4537" w:rsidP="00BF6E0D">
      <w:pPr>
        <w:suppressAutoHyphens/>
        <w:ind w:left="709" w:firstLine="0"/>
      </w:pPr>
      <w:r w:rsidRPr="00B23973">
        <w:rPr>
          <w:b/>
        </w:rPr>
        <w:t xml:space="preserve">Лицензия на право образовательной деятельности: </w:t>
      </w:r>
      <w:r w:rsidRPr="00B23973">
        <w:t>Серия 11Л01 № 000</w:t>
      </w:r>
      <w:r>
        <w:t>1</w:t>
      </w:r>
      <w:r w:rsidRPr="001E342C">
        <w:t>723</w:t>
      </w:r>
      <w:r w:rsidRPr="00B23973">
        <w:t xml:space="preserve">, </w:t>
      </w:r>
      <w:r>
        <w:t xml:space="preserve">рег. </w:t>
      </w:r>
      <w:r w:rsidRPr="00B23973">
        <w:t xml:space="preserve">№ </w:t>
      </w:r>
      <w:r>
        <w:t>1383</w:t>
      </w:r>
      <w:r w:rsidRPr="00B23973">
        <w:t xml:space="preserve">-П, выдана Министерством образования </w:t>
      </w:r>
      <w:r>
        <w:t xml:space="preserve">и молодежной политики </w:t>
      </w:r>
      <w:r w:rsidRPr="00B23973">
        <w:t xml:space="preserve">Республики Коми </w:t>
      </w:r>
      <w:r>
        <w:t>12</w:t>
      </w:r>
      <w:r w:rsidRPr="00B23973">
        <w:t>.</w:t>
      </w:r>
      <w:r>
        <w:t>10</w:t>
      </w:r>
      <w:r w:rsidRPr="00B23973">
        <w:t>.201</w:t>
      </w:r>
      <w:r>
        <w:t>6.</w:t>
      </w:r>
    </w:p>
    <w:p w:rsidR="00BC4537" w:rsidRDefault="00BC4537" w:rsidP="00BF6E0D">
      <w:pPr>
        <w:suppressAutoHyphens/>
        <w:ind w:left="709" w:firstLine="0"/>
      </w:pPr>
      <w:r w:rsidRPr="00B23973">
        <w:rPr>
          <w:b/>
        </w:rPr>
        <w:t xml:space="preserve">Свидетельство о государственной аккредитации: </w:t>
      </w:r>
      <w:r w:rsidRPr="00B23973">
        <w:t>Серия 11А01 № 0000</w:t>
      </w:r>
      <w:r>
        <w:t>310</w:t>
      </w:r>
      <w:r w:rsidRPr="00B23973">
        <w:t xml:space="preserve">, </w:t>
      </w:r>
      <w:r>
        <w:t xml:space="preserve">рег. </w:t>
      </w:r>
      <w:r w:rsidRPr="00B23973">
        <w:t xml:space="preserve">№ </w:t>
      </w:r>
      <w:r>
        <w:t>243</w:t>
      </w:r>
      <w:r w:rsidRPr="00B23973">
        <w:t>-П, выдан</w:t>
      </w:r>
      <w:r>
        <w:t>о</w:t>
      </w:r>
      <w:r w:rsidRPr="00B23973">
        <w:t xml:space="preserve"> Министерством образования Республики Коми </w:t>
      </w:r>
      <w:r>
        <w:t>30.04.2015.</w:t>
      </w:r>
    </w:p>
    <w:p w:rsidR="00BC4537" w:rsidRPr="004E4685" w:rsidRDefault="00BC4537" w:rsidP="003A0D93">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535"/>
        <w:gridCol w:w="1114"/>
        <w:gridCol w:w="1103"/>
        <w:gridCol w:w="1342"/>
        <w:gridCol w:w="1792"/>
      </w:tblGrid>
      <w:tr w:rsidR="00BC4537" w:rsidRPr="00984AB3" w:rsidTr="003A0D93">
        <w:trPr>
          <w:tblHeader/>
          <w:jc w:val="center"/>
        </w:trPr>
        <w:tc>
          <w:tcPr>
            <w:tcW w:w="2394" w:type="dxa"/>
            <w:vAlign w:val="center"/>
          </w:tcPr>
          <w:p w:rsidR="00BC4537" w:rsidRPr="00984AB3" w:rsidRDefault="00BC4537" w:rsidP="003A0D93">
            <w:pPr>
              <w:suppressAutoHyphens/>
              <w:ind w:firstLine="0"/>
              <w:jc w:val="center"/>
              <w:rPr>
                <w:b/>
                <w:sz w:val="20"/>
                <w:szCs w:val="20"/>
              </w:rPr>
            </w:pPr>
            <w:r w:rsidRPr="00984AB3">
              <w:rPr>
                <w:b/>
                <w:sz w:val="20"/>
                <w:szCs w:val="20"/>
              </w:rPr>
              <w:t>Специальность/ код специальности</w:t>
            </w:r>
          </w:p>
        </w:tc>
        <w:tc>
          <w:tcPr>
            <w:tcW w:w="2535" w:type="dxa"/>
            <w:vAlign w:val="center"/>
          </w:tcPr>
          <w:p w:rsidR="00BC4537" w:rsidRPr="00984AB3" w:rsidRDefault="00BC4537" w:rsidP="003A0D93">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114" w:type="dxa"/>
            <w:vAlign w:val="center"/>
          </w:tcPr>
          <w:p w:rsidR="00BC4537" w:rsidRPr="00984AB3" w:rsidRDefault="00BC4537" w:rsidP="003A0D93">
            <w:pPr>
              <w:suppressAutoHyphens/>
              <w:ind w:firstLine="0"/>
              <w:jc w:val="center"/>
              <w:rPr>
                <w:b/>
                <w:sz w:val="20"/>
                <w:szCs w:val="20"/>
              </w:rPr>
            </w:pPr>
            <w:r w:rsidRPr="00984AB3">
              <w:rPr>
                <w:b/>
                <w:sz w:val="20"/>
                <w:szCs w:val="20"/>
              </w:rPr>
              <w:t>Форма обучения</w:t>
            </w:r>
          </w:p>
        </w:tc>
        <w:tc>
          <w:tcPr>
            <w:tcW w:w="1103" w:type="dxa"/>
            <w:vAlign w:val="center"/>
          </w:tcPr>
          <w:p w:rsidR="00BC4537" w:rsidRPr="00984AB3" w:rsidRDefault="00BC4537" w:rsidP="003A0D93">
            <w:pPr>
              <w:suppressAutoHyphens/>
              <w:ind w:firstLine="0"/>
              <w:jc w:val="center"/>
              <w:rPr>
                <w:b/>
                <w:sz w:val="20"/>
                <w:szCs w:val="20"/>
              </w:rPr>
            </w:pPr>
            <w:r w:rsidRPr="00984AB3">
              <w:rPr>
                <w:b/>
                <w:sz w:val="20"/>
                <w:szCs w:val="20"/>
              </w:rPr>
              <w:t>Срок обучения</w:t>
            </w:r>
          </w:p>
        </w:tc>
        <w:tc>
          <w:tcPr>
            <w:tcW w:w="1342" w:type="dxa"/>
            <w:vAlign w:val="center"/>
          </w:tcPr>
          <w:p w:rsidR="00BC4537" w:rsidRPr="00984AB3" w:rsidRDefault="00BC4537" w:rsidP="003A0D93">
            <w:pPr>
              <w:suppressAutoHyphens/>
              <w:ind w:firstLine="0"/>
              <w:jc w:val="center"/>
              <w:rPr>
                <w:b/>
                <w:sz w:val="20"/>
                <w:szCs w:val="20"/>
              </w:rPr>
            </w:pPr>
            <w:r w:rsidRPr="00984AB3">
              <w:rPr>
                <w:b/>
                <w:sz w:val="20"/>
                <w:szCs w:val="20"/>
              </w:rPr>
              <w:t>Количество бюджетных мест</w:t>
            </w:r>
          </w:p>
        </w:tc>
        <w:tc>
          <w:tcPr>
            <w:tcW w:w="1792" w:type="dxa"/>
            <w:vAlign w:val="center"/>
          </w:tcPr>
          <w:p w:rsidR="00BC4537" w:rsidRPr="00984AB3" w:rsidRDefault="00BC4537" w:rsidP="003A0D93">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3A0D93">
        <w:trPr>
          <w:jc w:val="center"/>
        </w:trPr>
        <w:tc>
          <w:tcPr>
            <w:tcW w:w="10280" w:type="dxa"/>
            <w:gridSpan w:val="6"/>
            <w:shd w:val="clear" w:color="auto" w:fill="E5B8B7"/>
          </w:tcPr>
          <w:p w:rsidR="00BC4537" w:rsidRPr="00984AB3" w:rsidRDefault="00BC4537" w:rsidP="003A0D93">
            <w:pPr>
              <w:suppressAutoHyphens/>
              <w:spacing w:after="120"/>
              <w:ind w:firstLine="0"/>
              <w:jc w:val="left"/>
              <w:rPr>
                <w:sz w:val="20"/>
                <w:szCs w:val="20"/>
              </w:rPr>
            </w:pPr>
            <w:r w:rsidRPr="00984AB3">
              <w:rPr>
                <w:b/>
                <w:sz w:val="20"/>
                <w:szCs w:val="20"/>
              </w:rPr>
              <w:t>На базе 9 классов</w:t>
            </w:r>
          </w:p>
        </w:tc>
      </w:tr>
      <w:tr w:rsidR="00BC4537" w:rsidRPr="00984AB3" w:rsidTr="003A0D93">
        <w:trPr>
          <w:jc w:val="center"/>
        </w:trPr>
        <w:tc>
          <w:tcPr>
            <w:tcW w:w="2394" w:type="dxa"/>
          </w:tcPr>
          <w:p w:rsidR="00BC4537" w:rsidRPr="00984AB3" w:rsidRDefault="00BC4537" w:rsidP="003A0D93">
            <w:pPr>
              <w:pStyle w:val="formattext"/>
              <w:suppressAutoHyphens/>
              <w:spacing w:before="0" w:beforeAutospacing="0" w:after="120" w:afterAutospacing="0"/>
              <w:ind w:firstLine="0"/>
              <w:jc w:val="left"/>
              <w:rPr>
                <w:sz w:val="20"/>
                <w:szCs w:val="20"/>
              </w:rPr>
            </w:pPr>
            <w:r w:rsidRPr="00984AB3">
              <w:rPr>
                <w:sz w:val="20"/>
                <w:szCs w:val="20"/>
              </w:rPr>
              <w:t>13.01.10</w:t>
            </w:r>
            <w:r w:rsidRPr="00984AB3">
              <w:rPr>
                <w:sz w:val="20"/>
                <w:szCs w:val="20"/>
              </w:rPr>
              <w:br/>
              <w:t xml:space="preserve">Электромонтер по ремонту и обслуживанию электрооборудования (по </w:t>
            </w:r>
            <w:r w:rsidRPr="00984AB3">
              <w:rPr>
                <w:sz w:val="20"/>
                <w:szCs w:val="20"/>
              </w:rPr>
              <w:lastRenderedPageBreak/>
              <w:t>отраслям)</w:t>
            </w:r>
          </w:p>
        </w:tc>
        <w:tc>
          <w:tcPr>
            <w:tcW w:w="2535" w:type="dxa"/>
          </w:tcPr>
          <w:p w:rsidR="00BC4537" w:rsidRPr="00984AB3" w:rsidRDefault="00BC4537" w:rsidP="003A0D93">
            <w:pPr>
              <w:suppressAutoHyphens/>
              <w:autoSpaceDE w:val="0"/>
              <w:autoSpaceDN w:val="0"/>
              <w:adjustRightInd w:val="0"/>
              <w:spacing w:after="120"/>
              <w:ind w:firstLine="0"/>
              <w:jc w:val="left"/>
              <w:rPr>
                <w:sz w:val="20"/>
                <w:szCs w:val="20"/>
              </w:rPr>
            </w:pPr>
            <w:r w:rsidRPr="00984AB3">
              <w:rPr>
                <w:sz w:val="20"/>
                <w:szCs w:val="20"/>
              </w:rPr>
              <w:lastRenderedPageBreak/>
              <w:t>Электромонтер по ремонту и обслуживанию электрооборудования</w:t>
            </w:r>
          </w:p>
        </w:tc>
        <w:tc>
          <w:tcPr>
            <w:tcW w:w="1114" w:type="dxa"/>
          </w:tcPr>
          <w:p w:rsidR="00BC4537" w:rsidRPr="00984AB3" w:rsidRDefault="00BC4537" w:rsidP="003A0D93">
            <w:pPr>
              <w:suppressAutoHyphens/>
              <w:ind w:firstLine="0"/>
              <w:jc w:val="left"/>
              <w:rPr>
                <w:sz w:val="20"/>
                <w:szCs w:val="20"/>
              </w:rPr>
            </w:pPr>
            <w:r w:rsidRPr="00984AB3">
              <w:rPr>
                <w:sz w:val="20"/>
                <w:szCs w:val="20"/>
              </w:rPr>
              <w:t>Очная</w:t>
            </w:r>
          </w:p>
        </w:tc>
        <w:tc>
          <w:tcPr>
            <w:tcW w:w="1103" w:type="dxa"/>
          </w:tcPr>
          <w:p w:rsidR="00BC4537" w:rsidRPr="00984AB3" w:rsidRDefault="00BC4537" w:rsidP="003A0D93">
            <w:pPr>
              <w:suppressAutoHyphens/>
              <w:ind w:firstLine="0"/>
              <w:jc w:val="left"/>
              <w:rPr>
                <w:sz w:val="20"/>
                <w:szCs w:val="20"/>
              </w:rPr>
            </w:pPr>
            <w:r w:rsidRPr="00984AB3">
              <w:rPr>
                <w:sz w:val="20"/>
                <w:szCs w:val="20"/>
              </w:rPr>
              <w:t>2 года</w:t>
            </w:r>
          </w:p>
          <w:p w:rsidR="00BC4537" w:rsidRPr="00984AB3" w:rsidRDefault="00BC4537" w:rsidP="003A0D93">
            <w:pPr>
              <w:suppressAutoHyphens/>
              <w:ind w:firstLine="0"/>
              <w:jc w:val="left"/>
              <w:rPr>
                <w:sz w:val="20"/>
                <w:szCs w:val="20"/>
              </w:rPr>
            </w:pPr>
            <w:r w:rsidRPr="00984AB3">
              <w:rPr>
                <w:sz w:val="20"/>
                <w:szCs w:val="20"/>
              </w:rPr>
              <w:t>10 мес.</w:t>
            </w:r>
          </w:p>
        </w:tc>
        <w:tc>
          <w:tcPr>
            <w:tcW w:w="1342" w:type="dxa"/>
          </w:tcPr>
          <w:p w:rsidR="00BC4537" w:rsidRPr="00984AB3" w:rsidRDefault="00BC4537" w:rsidP="003A0D93">
            <w:pPr>
              <w:suppressAutoHyphens/>
              <w:ind w:firstLine="0"/>
              <w:jc w:val="left"/>
              <w:rPr>
                <w:sz w:val="20"/>
                <w:szCs w:val="20"/>
              </w:rPr>
            </w:pPr>
            <w:r w:rsidRPr="00984AB3">
              <w:rPr>
                <w:sz w:val="20"/>
                <w:szCs w:val="20"/>
              </w:rPr>
              <w:t>25</w:t>
            </w:r>
          </w:p>
        </w:tc>
        <w:tc>
          <w:tcPr>
            <w:tcW w:w="1792" w:type="dxa"/>
          </w:tcPr>
          <w:p w:rsidR="00BC4537" w:rsidRPr="00984AB3" w:rsidRDefault="00BC4537" w:rsidP="003A0D93">
            <w:pPr>
              <w:suppressAutoHyphens/>
              <w:ind w:firstLine="0"/>
              <w:jc w:val="left"/>
              <w:rPr>
                <w:sz w:val="20"/>
                <w:szCs w:val="20"/>
              </w:rPr>
            </w:pPr>
            <w:r w:rsidRPr="00984AB3">
              <w:rPr>
                <w:sz w:val="20"/>
                <w:szCs w:val="20"/>
              </w:rPr>
              <w:t>-</w:t>
            </w:r>
          </w:p>
        </w:tc>
      </w:tr>
      <w:tr w:rsidR="00BC4537" w:rsidRPr="00984AB3" w:rsidTr="003A0D93">
        <w:trPr>
          <w:jc w:val="center"/>
        </w:trPr>
        <w:tc>
          <w:tcPr>
            <w:tcW w:w="2394" w:type="dxa"/>
          </w:tcPr>
          <w:p w:rsidR="00BC4537" w:rsidRPr="00984AB3" w:rsidRDefault="00BC4537" w:rsidP="003A0D93">
            <w:pPr>
              <w:suppressAutoHyphens/>
              <w:autoSpaceDE w:val="0"/>
              <w:autoSpaceDN w:val="0"/>
              <w:adjustRightInd w:val="0"/>
              <w:spacing w:after="120"/>
              <w:ind w:firstLine="0"/>
              <w:jc w:val="left"/>
              <w:rPr>
                <w:sz w:val="20"/>
                <w:szCs w:val="20"/>
              </w:rPr>
            </w:pPr>
            <w:r w:rsidRPr="00984AB3">
              <w:rPr>
                <w:sz w:val="20"/>
                <w:szCs w:val="20"/>
              </w:rPr>
              <w:lastRenderedPageBreak/>
              <w:t>15.01.05</w:t>
            </w:r>
            <w:r>
              <w:rPr>
                <w:sz w:val="20"/>
                <w:szCs w:val="20"/>
              </w:rPr>
              <w:br/>
            </w:r>
            <w:r w:rsidRPr="00984AB3">
              <w:rPr>
                <w:sz w:val="20"/>
                <w:szCs w:val="20"/>
              </w:rPr>
              <w:t>Сварщик (электросварочные и газосварочные работы)</w:t>
            </w:r>
          </w:p>
        </w:tc>
        <w:tc>
          <w:tcPr>
            <w:tcW w:w="2535" w:type="dxa"/>
          </w:tcPr>
          <w:p w:rsidR="00BC4537" w:rsidRPr="00984AB3" w:rsidRDefault="00BC4537" w:rsidP="003A0D93">
            <w:pPr>
              <w:suppressAutoHyphens/>
              <w:autoSpaceDE w:val="0"/>
              <w:autoSpaceDN w:val="0"/>
              <w:adjustRightInd w:val="0"/>
              <w:spacing w:after="120"/>
              <w:ind w:firstLine="0"/>
              <w:jc w:val="left"/>
              <w:rPr>
                <w:sz w:val="20"/>
                <w:szCs w:val="20"/>
              </w:rPr>
            </w:pPr>
            <w:r w:rsidRPr="00984AB3">
              <w:rPr>
                <w:sz w:val="20"/>
                <w:szCs w:val="20"/>
              </w:rPr>
              <w:t>Сварщик ручной дуговой сварки плавящимся покрытым электродом.</w:t>
            </w:r>
            <w:r>
              <w:rPr>
                <w:sz w:val="20"/>
                <w:szCs w:val="20"/>
              </w:rPr>
              <w:br/>
            </w:r>
            <w:r w:rsidRPr="00984AB3">
              <w:rPr>
                <w:sz w:val="20"/>
                <w:szCs w:val="20"/>
              </w:rPr>
              <w:t>Сварщик частично механизированной сварки плавлением</w:t>
            </w:r>
            <w:r>
              <w:rPr>
                <w:sz w:val="20"/>
                <w:szCs w:val="20"/>
              </w:rPr>
              <w:br/>
            </w:r>
            <w:r w:rsidRPr="00984AB3">
              <w:rPr>
                <w:sz w:val="20"/>
                <w:szCs w:val="20"/>
              </w:rPr>
              <w:t>Сварщик ручной дуговой сварки неплавящимся электродом в защитном газе</w:t>
            </w:r>
          </w:p>
        </w:tc>
        <w:tc>
          <w:tcPr>
            <w:tcW w:w="1114" w:type="dxa"/>
          </w:tcPr>
          <w:p w:rsidR="00BC4537" w:rsidRPr="00984AB3" w:rsidRDefault="00BC4537" w:rsidP="003A0D93">
            <w:pPr>
              <w:suppressAutoHyphens/>
              <w:ind w:firstLine="0"/>
              <w:jc w:val="left"/>
              <w:rPr>
                <w:sz w:val="20"/>
                <w:szCs w:val="20"/>
              </w:rPr>
            </w:pPr>
            <w:r w:rsidRPr="00984AB3">
              <w:rPr>
                <w:sz w:val="20"/>
                <w:szCs w:val="20"/>
              </w:rPr>
              <w:t>Очная</w:t>
            </w:r>
          </w:p>
        </w:tc>
        <w:tc>
          <w:tcPr>
            <w:tcW w:w="1103" w:type="dxa"/>
          </w:tcPr>
          <w:p w:rsidR="00BC4537" w:rsidRPr="00984AB3" w:rsidRDefault="00BC4537" w:rsidP="003A0D93">
            <w:pPr>
              <w:suppressAutoHyphens/>
              <w:ind w:firstLine="0"/>
              <w:jc w:val="left"/>
              <w:rPr>
                <w:sz w:val="20"/>
                <w:szCs w:val="20"/>
              </w:rPr>
            </w:pPr>
            <w:r w:rsidRPr="00984AB3">
              <w:rPr>
                <w:sz w:val="20"/>
                <w:szCs w:val="20"/>
              </w:rPr>
              <w:t>2 года</w:t>
            </w:r>
          </w:p>
          <w:p w:rsidR="00BC4537" w:rsidRPr="00984AB3" w:rsidRDefault="00BC4537" w:rsidP="003A0D93">
            <w:pPr>
              <w:suppressAutoHyphens/>
              <w:ind w:firstLine="0"/>
              <w:jc w:val="left"/>
              <w:rPr>
                <w:sz w:val="20"/>
                <w:szCs w:val="20"/>
              </w:rPr>
            </w:pPr>
            <w:r w:rsidRPr="00984AB3">
              <w:rPr>
                <w:sz w:val="20"/>
                <w:szCs w:val="20"/>
              </w:rPr>
              <w:t>10 мес.</w:t>
            </w:r>
          </w:p>
        </w:tc>
        <w:tc>
          <w:tcPr>
            <w:tcW w:w="1342" w:type="dxa"/>
          </w:tcPr>
          <w:p w:rsidR="00BC4537" w:rsidRPr="00984AB3" w:rsidRDefault="00BC4537" w:rsidP="003A0D93">
            <w:pPr>
              <w:suppressAutoHyphens/>
              <w:ind w:firstLine="0"/>
              <w:jc w:val="left"/>
              <w:rPr>
                <w:sz w:val="20"/>
                <w:szCs w:val="20"/>
              </w:rPr>
            </w:pPr>
            <w:r w:rsidRPr="00984AB3">
              <w:rPr>
                <w:sz w:val="20"/>
                <w:szCs w:val="20"/>
              </w:rPr>
              <w:t>25</w:t>
            </w:r>
          </w:p>
        </w:tc>
        <w:tc>
          <w:tcPr>
            <w:tcW w:w="1792" w:type="dxa"/>
          </w:tcPr>
          <w:p w:rsidR="00BC4537" w:rsidRPr="00984AB3" w:rsidRDefault="00BC4537" w:rsidP="003A0D93">
            <w:pPr>
              <w:suppressAutoHyphens/>
              <w:ind w:firstLine="0"/>
              <w:jc w:val="left"/>
              <w:rPr>
                <w:sz w:val="20"/>
                <w:szCs w:val="20"/>
              </w:rPr>
            </w:pPr>
            <w:r w:rsidRPr="00984AB3">
              <w:rPr>
                <w:sz w:val="20"/>
                <w:szCs w:val="20"/>
              </w:rPr>
              <w:t>-</w:t>
            </w:r>
          </w:p>
        </w:tc>
      </w:tr>
      <w:tr w:rsidR="00BC4537" w:rsidRPr="00984AB3" w:rsidTr="003A0D93">
        <w:trPr>
          <w:jc w:val="center"/>
        </w:trPr>
        <w:tc>
          <w:tcPr>
            <w:tcW w:w="2394" w:type="dxa"/>
          </w:tcPr>
          <w:p w:rsidR="00BC4537" w:rsidRPr="00984AB3" w:rsidRDefault="00BC4537" w:rsidP="003A0D93">
            <w:pPr>
              <w:suppressAutoHyphens/>
              <w:spacing w:after="120"/>
              <w:ind w:firstLine="0"/>
              <w:jc w:val="left"/>
              <w:rPr>
                <w:sz w:val="20"/>
                <w:szCs w:val="20"/>
              </w:rPr>
            </w:pPr>
            <w:r w:rsidRPr="00984AB3">
              <w:rPr>
                <w:sz w:val="20"/>
                <w:szCs w:val="20"/>
              </w:rPr>
              <w:t>15.01.09</w:t>
            </w:r>
            <w:r>
              <w:rPr>
                <w:sz w:val="20"/>
                <w:szCs w:val="20"/>
              </w:rPr>
              <w:br/>
            </w:r>
            <w:r w:rsidRPr="00984AB3">
              <w:rPr>
                <w:sz w:val="20"/>
                <w:szCs w:val="20"/>
              </w:rPr>
              <w:t>Машинист лесозаготовительных и трелевочных машин</w:t>
            </w:r>
          </w:p>
        </w:tc>
        <w:tc>
          <w:tcPr>
            <w:tcW w:w="2535" w:type="dxa"/>
          </w:tcPr>
          <w:p w:rsidR="00BC4537" w:rsidRPr="00984AB3" w:rsidRDefault="00BC4537" w:rsidP="003A0D93">
            <w:pPr>
              <w:suppressAutoHyphens/>
              <w:spacing w:after="120"/>
              <w:ind w:firstLine="0"/>
              <w:jc w:val="left"/>
              <w:rPr>
                <w:sz w:val="20"/>
                <w:szCs w:val="20"/>
              </w:rPr>
            </w:pPr>
            <w:r w:rsidRPr="00984AB3">
              <w:rPr>
                <w:sz w:val="20"/>
                <w:szCs w:val="20"/>
              </w:rPr>
              <w:t>Машинист трелевочной машины.</w:t>
            </w:r>
            <w:r>
              <w:rPr>
                <w:sz w:val="20"/>
                <w:szCs w:val="20"/>
              </w:rPr>
              <w:br/>
            </w:r>
            <w:r w:rsidRPr="00984AB3">
              <w:rPr>
                <w:sz w:val="20"/>
                <w:szCs w:val="20"/>
              </w:rPr>
              <w:t>Тракторист на подготовке лесосек, трелевке и вывозке леса</w:t>
            </w:r>
          </w:p>
        </w:tc>
        <w:tc>
          <w:tcPr>
            <w:tcW w:w="1114" w:type="dxa"/>
          </w:tcPr>
          <w:p w:rsidR="00BC4537" w:rsidRPr="00984AB3" w:rsidRDefault="00BC4537" w:rsidP="003A0D93">
            <w:pPr>
              <w:suppressAutoHyphens/>
              <w:ind w:firstLine="0"/>
              <w:jc w:val="left"/>
              <w:rPr>
                <w:sz w:val="20"/>
                <w:szCs w:val="20"/>
              </w:rPr>
            </w:pPr>
            <w:r w:rsidRPr="00984AB3">
              <w:rPr>
                <w:sz w:val="20"/>
                <w:szCs w:val="20"/>
              </w:rPr>
              <w:t>Очная</w:t>
            </w:r>
          </w:p>
        </w:tc>
        <w:tc>
          <w:tcPr>
            <w:tcW w:w="1103" w:type="dxa"/>
          </w:tcPr>
          <w:p w:rsidR="00BC4537" w:rsidRPr="00984AB3" w:rsidRDefault="00BC4537" w:rsidP="003A0D93">
            <w:pPr>
              <w:suppressAutoHyphens/>
              <w:ind w:firstLine="0"/>
              <w:jc w:val="left"/>
              <w:rPr>
                <w:sz w:val="20"/>
                <w:szCs w:val="20"/>
              </w:rPr>
            </w:pPr>
            <w:r w:rsidRPr="00984AB3">
              <w:rPr>
                <w:sz w:val="20"/>
                <w:szCs w:val="20"/>
              </w:rPr>
              <w:t>2 года</w:t>
            </w:r>
          </w:p>
          <w:p w:rsidR="00BC4537" w:rsidRPr="00984AB3" w:rsidRDefault="00BC4537" w:rsidP="003A0D93">
            <w:pPr>
              <w:suppressAutoHyphens/>
              <w:ind w:firstLine="0"/>
              <w:jc w:val="left"/>
              <w:rPr>
                <w:sz w:val="20"/>
                <w:szCs w:val="20"/>
              </w:rPr>
            </w:pPr>
            <w:r w:rsidRPr="00984AB3">
              <w:rPr>
                <w:sz w:val="20"/>
                <w:szCs w:val="20"/>
              </w:rPr>
              <w:t>10 мес.</w:t>
            </w:r>
          </w:p>
        </w:tc>
        <w:tc>
          <w:tcPr>
            <w:tcW w:w="1342" w:type="dxa"/>
          </w:tcPr>
          <w:p w:rsidR="00BC4537" w:rsidRPr="00984AB3" w:rsidRDefault="00BC4537" w:rsidP="003A0D93">
            <w:pPr>
              <w:suppressAutoHyphens/>
              <w:ind w:firstLine="0"/>
              <w:jc w:val="left"/>
              <w:rPr>
                <w:sz w:val="20"/>
                <w:szCs w:val="20"/>
              </w:rPr>
            </w:pPr>
            <w:r w:rsidRPr="00984AB3">
              <w:rPr>
                <w:sz w:val="20"/>
                <w:szCs w:val="20"/>
              </w:rPr>
              <w:t>25</w:t>
            </w:r>
          </w:p>
        </w:tc>
        <w:tc>
          <w:tcPr>
            <w:tcW w:w="1792" w:type="dxa"/>
          </w:tcPr>
          <w:p w:rsidR="00BC4537" w:rsidRPr="00984AB3" w:rsidRDefault="00BC4537" w:rsidP="003A0D93">
            <w:pPr>
              <w:suppressAutoHyphens/>
              <w:ind w:firstLine="0"/>
              <w:jc w:val="left"/>
              <w:rPr>
                <w:sz w:val="20"/>
                <w:szCs w:val="20"/>
              </w:rPr>
            </w:pPr>
            <w:r w:rsidRPr="00984AB3">
              <w:rPr>
                <w:sz w:val="20"/>
                <w:szCs w:val="20"/>
              </w:rPr>
              <w:t>-</w:t>
            </w:r>
          </w:p>
        </w:tc>
      </w:tr>
      <w:tr w:rsidR="00BC4537" w:rsidRPr="00984AB3" w:rsidTr="003A0D93">
        <w:trPr>
          <w:jc w:val="center"/>
        </w:trPr>
        <w:tc>
          <w:tcPr>
            <w:tcW w:w="2394" w:type="dxa"/>
          </w:tcPr>
          <w:p w:rsidR="00BC4537" w:rsidRPr="00984AB3" w:rsidRDefault="00BC4537" w:rsidP="003A0D93">
            <w:pPr>
              <w:pStyle w:val="formattext"/>
              <w:suppressAutoHyphens/>
              <w:spacing w:before="0" w:beforeAutospacing="0" w:after="120" w:afterAutospacing="0"/>
              <w:ind w:firstLine="0"/>
              <w:jc w:val="left"/>
              <w:rPr>
                <w:sz w:val="20"/>
                <w:szCs w:val="20"/>
              </w:rPr>
            </w:pPr>
            <w:r w:rsidRPr="00984AB3">
              <w:rPr>
                <w:sz w:val="20"/>
                <w:szCs w:val="20"/>
              </w:rPr>
              <w:t>15.01.20</w:t>
            </w:r>
            <w:r w:rsidRPr="00984AB3">
              <w:rPr>
                <w:sz w:val="20"/>
                <w:szCs w:val="20"/>
              </w:rPr>
              <w:br/>
              <w:t>Слесарь по контрольно-измерительным приборам и автоматике</w:t>
            </w:r>
          </w:p>
        </w:tc>
        <w:tc>
          <w:tcPr>
            <w:tcW w:w="2535" w:type="dxa"/>
          </w:tcPr>
          <w:p w:rsidR="00BC4537" w:rsidRPr="00984AB3" w:rsidRDefault="00BC4537" w:rsidP="003A0D93">
            <w:pPr>
              <w:suppressAutoHyphens/>
              <w:autoSpaceDE w:val="0"/>
              <w:autoSpaceDN w:val="0"/>
              <w:adjustRightInd w:val="0"/>
              <w:spacing w:after="120"/>
              <w:ind w:firstLine="0"/>
              <w:jc w:val="left"/>
              <w:rPr>
                <w:sz w:val="20"/>
                <w:szCs w:val="20"/>
              </w:rPr>
            </w:pPr>
            <w:r w:rsidRPr="00984AB3">
              <w:rPr>
                <w:sz w:val="20"/>
                <w:szCs w:val="20"/>
              </w:rPr>
              <w:t>Слесарь по контрольно-измерительным приборам и автоматике</w:t>
            </w:r>
          </w:p>
        </w:tc>
        <w:tc>
          <w:tcPr>
            <w:tcW w:w="1114" w:type="dxa"/>
          </w:tcPr>
          <w:p w:rsidR="00BC4537" w:rsidRPr="00984AB3" w:rsidRDefault="00BC4537" w:rsidP="003A0D93">
            <w:pPr>
              <w:suppressAutoHyphens/>
              <w:ind w:firstLine="0"/>
              <w:jc w:val="left"/>
              <w:rPr>
                <w:sz w:val="20"/>
                <w:szCs w:val="20"/>
              </w:rPr>
            </w:pPr>
            <w:r w:rsidRPr="00984AB3">
              <w:rPr>
                <w:sz w:val="20"/>
                <w:szCs w:val="20"/>
              </w:rPr>
              <w:t>Очная</w:t>
            </w:r>
          </w:p>
        </w:tc>
        <w:tc>
          <w:tcPr>
            <w:tcW w:w="1103" w:type="dxa"/>
          </w:tcPr>
          <w:p w:rsidR="00BC4537" w:rsidRPr="00984AB3" w:rsidRDefault="00BC4537" w:rsidP="003A0D93">
            <w:pPr>
              <w:suppressAutoHyphens/>
              <w:ind w:firstLine="0"/>
              <w:jc w:val="left"/>
              <w:rPr>
                <w:sz w:val="20"/>
                <w:szCs w:val="20"/>
              </w:rPr>
            </w:pPr>
            <w:r w:rsidRPr="00984AB3">
              <w:rPr>
                <w:sz w:val="20"/>
                <w:szCs w:val="20"/>
              </w:rPr>
              <w:t>2 года</w:t>
            </w:r>
          </w:p>
          <w:p w:rsidR="00BC4537" w:rsidRPr="00984AB3" w:rsidRDefault="00BC4537" w:rsidP="003A0D93">
            <w:pPr>
              <w:suppressAutoHyphens/>
              <w:ind w:firstLine="0"/>
              <w:jc w:val="left"/>
              <w:rPr>
                <w:sz w:val="20"/>
                <w:szCs w:val="20"/>
              </w:rPr>
            </w:pPr>
            <w:r w:rsidRPr="00984AB3">
              <w:rPr>
                <w:sz w:val="20"/>
                <w:szCs w:val="20"/>
              </w:rPr>
              <w:t>10 мес.</w:t>
            </w:r>
          </w:p>
        </w:tc>
        <w:tc>
          <w:tcPr>
            <w:tcW w:w="1342" w:type="dxa"/>
          </w:tcPr>
          <w:p w:rsidR="00BC4537" w:rsidRPr="00984AB3" w:rsidRDefault="00BC4537" w:rsidP="003A0D93">
            <w:pPr>
              <w:suppressAutoHyphens/>
              <w:ind w:firstLine="0"/>
              <w:jc w:val="left"/>
              <w:rPr>
                <w:sz w:val="20"/>
                <w:szCs w:val="20"/>
              </w:rPr>
            </w:pPr>
            <w:r w:rsidRPr="00984AB3">
              <w:rPr>
                <w:sz w:val="20"/>
                <w:szCs w:val="20"/>
              </w:rPr>
              <w:t>25</w:t>
            </w:r>
          </w:p>
        </w:tc>
        <w:tc>
          <w:tcPr>
            <w:tcW w:w="1792" w:type="dxa"/>
          </w:tcPr>
          <w:p w:rsidR="00BC4537" w:rsidRPr="00984AB3" w:rsidRDefault="00BC4537" w:rsidP="003A0D93">
            <w:pPr>
              <w:suppressAutoHyphens/>
              <w:ind w:firstLine="0"/>
              <w:jc w:val="left"/>
              <w:rPr>
                <w:sz w:val="20"/>
                <w:szCs w:val="20"/>
              </w:rPr>
            </w:pPr>
            <w:r w:rsidRPr="00984AB3">
              <w:rPr>
                <w:sz w:val="20"/>
                <w:szCs w:val="20"/>
              </w:rPr>
              <w:t>-</w:t>
            </w:r>
          </w:p>
        </w:tc>
      </w:tr>
      <w:tr w:rsidR="00BC4537" w:rsidRPr="00984AB3" w:rsidTr="003A0D93">
        <w:trPr>
          <w:jc w:val="center"/>
        </w:trPr>
        <w:tc>
          <w:tcPr>
            <w:tcW w:w="2394" w:type="dxa"/>
          </w:tcPr>
          <w:p w:rsidR="00BC4537" w:rsidRPr="00984AB3" w:rsidRDefault="00BC4537" w:rsidP="003A0D93">
            <w:pPr>
              <w:suppressAutoHyphens/>
              <w:autoSpaceDE w:val="0"/>
              <w:autoSpaceDN w:val="0"/>
              <w:adjustRightInd w:val="0"/>
              <w:spacing w:after="120"/>
              <w:ind w:firstLine="0"/>
              <w:jc w:val="left"/>
              <w:rPr>
                <w:sz w:val="20"/>
                <w:szCs w:val="20"/>
              </w:rPr>
            </w:pPr>
            <w:r w:rsidRPr="00984AB3">
              <w:rPr>
                <w:sz w:val="20"/>
                <w:szCs w:val="20"/>
              </w:rPr>
              <w:t>23.01.03 Автомеханик</w:t>
            </w:r>
          </w:p>
        </w:tc>
        <w:tc>
          <w:tcPr>
            <w:tcW w:w="2535" w:type="dxa"/>
          </w:tcPr>
          <w:p w:rsidR="00BC4537" w:rsidRPr="00984AB3" w:rsidRDefault="00BC4537" w:rsidP="003A0D93">
            <w:pPr>
              <w:pStyle w:val="formattext"/>
              <w:suppressAutoHyphens/>
              <w:spacing w:before="0" w:beforeAutospacing="0" w:after="120" w:afterAutospacing="0"/>
              <w:ind w:firstLine="0"/>
              <w:jc w:val="left"/>
              <w:rPr>
                <w:sz w:val="20"/>
                <w:szCs w:val="20"/>
              </w:rPr>
            </w:pPr>
            <w:r w:rsidRPr="00984AB3">
              <w:rPr>
                <w:sz w:val="20"/>
                <w:szCs w:val="20"/>
              </w:rPr>
              <w:t>Слесарь по ремонту автомобилей.</w:t>
            </w:r>
            <w:r w:rsidRPr="00984AB3">
              <w:rPr>
                <w:sz w:val="20"/>
                <w:szCs w:val="20"/>
              </w:rPr>
              <w:br/>
              <w:t>Водитель автомобиля.</w:t>
            </w:r>
            <w:r w:rsidRPr="00984AB3">
              <w:rPr>
                <w:sz w:val="20"/>
                <w:szCs w:val="20"/>
              </w:rPr>
              <w:br/>
              <w:t xml:space="preserve">Оператор заправочных станций </w:t>
            </w:r>
          </w:p>
        </w:tc>
        <w:tc>
          <w:tcPr>
            <w:tcW w:w="1114" w:type="dxa"/>
          </w:tcPr>
          <w:p w:rsidR="00BC4537" w:rsidRPr="00984AB3" w:rsidRDefault="00BC4537" w:rsidP="003A0D93">
            <w:pPr>
              <w:suppressAutoHyphens/>
              <w:ind w:firstLine="0"/>
              <w:jc w:val="left"/>
              <w:rPr>
                <w:sz w:val="20"/>
                <w:szCs w:val="20"/>
              </w:rPr>
            </w:pPr>
            <w:r w:rsidRPr="00984AB3">
              <w:rPr>
                <w:sz w:val="20"/>
                <w:szCs w:val="20"/>
              </w:rPr>
              <w:t>Очная</w:t>
            </w:r>
          </w:p>
        </w:tc>
        <w:tc>
          <w:tcPr>
            <w:tcW w:w="1103" w:type="dxa"/>
          </w:tcPr>
          <w:p w:rsidR="00BC4537" w:rsidRPr="00984AB3" w:rsidRDefault="00BC4537" w:rsidP="003A0D93">
            <w:pPr>
              <w:suppressAutoHyphens/>
              <w:ind w:firstLine="0"/>
              <w:jc w:val="left"/>
              <w:rPr>
                <w:sz w:val="20"/>
                <w:szCs w:val="20"/>
              </w:rPr>
            </w:pPr>
            <w:r w:rsidRPr="00984AB3">
              <w:rPr>
                <w:sz w:val="20"/>
                <w:szCs w:val="20"/>
              </w:rPr>
              <w:t>2 года</w:t>
            </w:r>
          </w:p>
          <w:p w:rsidR="00BC4537" w:rsidRPr="00984AB3" w:rsidRDefault="00BC4537" w:rsidP="003A0D93">
            <w:pPr>
              <w:suppressAutoHyphens/>
              <w:ind w:firstLine="0"/>
              <w:jc w:val="left"/>
              <w:rPr>
                <w:sz w:val="20"/>
                <w:szCs w:val="20"/>
              </w:rPr>
            </w:pPr>
            <w:r w:rsidRPr="00984AB3">
              <w:rPr>
                <w:sz w:val="20"/>
                <w:szCs w:val="20"/>
              </w:rPr>
              <w:t>10 мес.</w:t>
            </w:r>
          </w:p>
        </w:tc>
        <w:tc>
          <w:tcPr>
            <w:tcW w:w="1342" w:type="dxa"/>
          </w:tcPr>
          <w:p w:rsidR="00BC4537" w:rsidRPr="00984AB3" w:rsidRDefault="00BC4537" w:rsidP="003A0D93">
            <w:pPr>
              <w:suppressAutoHyphens/>
              <w:ind w:firstLine="0"/>
              <w:jc w:val="left"/>
              <w:rPr>
                <w:sz w:val="20"/>
                <w:szCs w:val="20"/>
              </w:rPr>
            </w:pPr>
            <w:r w:rsidRPr="00984AB3">
              <w:rPr>
                <w:sz w:val="20"/>
                <w:szCs w:val="20"/>
              </w:rPr>
              <w:t>25</w:t>
            </w:r>
          </w:p>
        </w:tc>
        <w:tc>
          <w:tcPr>
            <w:tcW w:w="1792" w:type="dxa"/>
          </w:tcPr>
          <w:p w:rsidR="00BC4537" w:rsidRPr="00984AB3" w:rsidRDefault="00BC4537" w:rsidP="003A0D93">
            <w:pPr>
              <w:suppressAutoHyphens/>
              <w:ind w:firstLine="0"/>
              <w:jc w:val="left"/>
              <w:rPr>
                <w:sz w:val="20"/>
                <w:szCs w:val="20"/>
              </w:rPr>
            </w:pPr>
            <w:r w:rsidRPr="00984AB3">
              <w:rPr>
                <w:sz w:val="20"/>
                <w:szCs w:val="20"/>
              </w:rPr>
              <w:t>-</w:t>
            </w:r>
          </w:p>
        </w:tc>
      </w:tr>
    </w:tbl>
    <w:p w:rsidR="00CE0ADD" w:rsidRDefault="00BC4537" w:rsidP="00BC03DC">
      <w:pPr>
        <w:spacing w:before="100" w:beforeAutospacing="1"/>
      </w:pPr>
      <w:r w:rsidRPr="004E4685">
        <w:rPr>
          <w:b/>
          <w:color w:val="365F91"/>
        </w:rPr>
        <w:t>ОБРАЗОВАТЕЛЬНЫЕ ПРЕИМУЩЕСТВА:</w:t>
      </w:r>
      <w:r w:rsidRPr="00A24A57">
        <w:t xml:space="preserve"> Организация образовательного процесса нацелена на подготовку конкурентоспособного выпускника с высоким уровнем профессиональной компетентности, отвечающим актуальным и потенциальным запросам рынка труда</w:t>
      </w:r>
      <w:r>
        <w:t>.</w:t>
      </w:r>
      <w:r w:rsidR="00AB71E1">
        <w:t xml:space="preserve"> </w:t>
      </w:r>
      <w:r w:rsidR="00AB71E1" w:rsidRPr="00AB71E1">
        <w:t>В техникуме функционирует отделение курсовой подготовки, где слушатели имеют возможность получать дополнительные образовательные услуги по 58 рабочим профессиям. В период обучения студенты техникума имеют возможность получить дополнительную профессию и пользуются скидкой при оплате дополнительных образовательных услуг</w:t>
      </w:r>
      <w:r w:rsidRPr="00A24A57">
        <w:t xml:space="preserve">. Техникум располагает современной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практики. </w:t>
      </w:r>
    </w:p>
    <w:p w:rsidR="00BC4537" w:rsidRPr="00AB71E1" w:rsidRDefault="00BC4537" w:rsidP="00CE0ADD">
      <w:pPr>
        <w:rPr>
          <w:rStyle w:val="a8"/>
          <w:i w:val="0"/>
        </w:rPr>
      </w:pPr>
      <w:r w:rsidRPr="006055D7">
        <w:rPr>
          <w:rStyle w:val="a8"/>
          <w:i w:val="0"/>
          <w:iCs/>
        </w:rPr>
        <w:t>Иногородним студентам предоставляется благоустроенное общежитие</w:t>
      </w:r>
      <w:r w:rsidR="000B3ACA">
        <w:rPr>
          <w:rStyle w:val="a8"/>
          <w:i w:val="0"/>
          <w:iCs/>
        </w:rPr>
        <w:t>, в котором имеются тренажёрный зал, комната отдыха, студенческое кафе</w:t>
      </w:r>
      <w:r w:rsidR="00AB71E1" w:rsidRPr="00AB71E1">
        <w:rPr>
          <w:color w:val="1F497D"/>
          <w:shd w:val="clear" w:color="auto" w:fill="FFFFFF"/>
        </w:rPr>
        <w:t xml:space="preserve"> </w:t>
      </w:r>
      <w:r w:rsidR="00AB71E1" w:rsidRPr="00AB71E1">
        <w:rPr>
          <w:shd w:val="clear" w:color="auto" w:fill="FFFFFF"/>
        </w:rPr>
        <w:t>и созданы все необходимые, благоприятные условия для проживания</w:t>
      </w:r>
      <w:r w:rsidRPr="006055D7">
        <w:rPr>
          <w:rStyle w:val="a8"/>
          <w:i w:val="0"/>
          <w:iCs/>
        </w:rPr>
        <w:t xml:space="preserve">. </w:t>
      </w:r>
      <w:r w:rsidR="000B3ACA">
        <w:rPr>
          <w:rStyle w:val="a8"/>
          <w:i w:val="0"/>
          <w:iCs/>
        </w:rPr>
        <w:t xml:space="preserve">В техникуме организована </w:t>
      </w:r>
      <w:r w:rsidR="00AB71E1">
        <w:rPr>
          <w:rStyle w:val="a8"/>
          <w:i w:val="0"/>
          <w:iCs/>
        </w:rPr>
        <w:t>работа кружков и секций</w:t>
      </w:r>
      <w:r w:rsidR="000B3ACA">
        <w:rPr>
          <w:rStyle w:val="a8"/>
          <w:i w:val="0"/>
          <w:iCs/>
        </w:rPr>
        <w:t xml:space="preserve">: волейбол, баскетбол, мини-футбол настольный теннис, историко-реконструкторского фехтования. </w:t>
      </w:r>
      <w:r w:rsidRPr="006055D7">
        <w:rPr>
          <w:rStyle w:val="a8"/>
          <w:i w:val="0"/>
          <w:iCs/>
        </w:rPr>
        <w:t>Студенты техникума имеют возможн</w:t>
      </w:r>
      <w:r w:rsidR="000B3ACA">
        <w:rPr>
          <w:rStyle w:val="a8"/>
          <w:i w:val="0"/>
          <w:iCs/>
        </w:rPr>
        <w:t xml:space="preserve">ость получать именные стипендии </w:t>
      </w:r>
      <w:r w:rsidRPr="006055D7">
        <w:rPr>
          <w:rStyle w:val="a8"/>
          <w:i w:val="0"/>
          <w:iCs/>
        </w:rPr>
        <w:t xml:space="preserve">АО </w:t>
      </w:r>
      <w:r w:rsidR="006D29EF">
        <w:rPr>
          <w:rStyle w:val="a8"/>
          <w:i w:val="0"/>
          <w:iCs/>
        </w:rPr>
        <w:t>«Монди СЛПК»</w:t>
      </w:r>
      <w:r w:rsidRPr="006055D7">
        <w:rPr>
          <w:rStyle w:val="a8"/>
          <w:i w:val="0"/>
          <w:iCs/>
        </w:rPr>
        <w:t>.</w:t>
      </w:r>
    </w:p>
    <w:p w:rsidR="00AB71E1" w:rsidRPr="00AB71E1" w:rsidRDefault="00AB71E1" w:rsidP="00CE0ADD">
      <w:r w:rsidRPr="00AB71E1">
        <w:t>Производственная практика</w:t>
      </w:r>
      <w:r w:rsidRPr="00AB71E1">
        <w:rPr>
          <w:b/>
        </w:rPr>
        <w:t xml:space="preserve"> </w:t>
      </w:r>
      <w:r w:rsidRPr="00AB71E1">
        <w:t xml:space="preserve">студентов проводится на перспективных предприятиях и организациях Республики Коми. Основным социальным партнером техникума является АО «Монди СЛПК». В рамках соглашения о сотрудничестве между ГПОУ «СЛТ» и АО «Монди СЛПК» реализуются следующие направления работы: организация производственных практик, проведение мастер-классов специалистами предприятия, участие в разработке программно-методического обеспечения образовательного процесса, оценка качества </w:t>
      </w:r>
      <w:r w:rsidRPr="00AB71E1">
        <w:lastRenderedPageBreak/>
        <w:t>подготовки выпускников в рамках государственной итоговой аттестации, мероприятия по социальной поддержке студентов, содействие в укреплении материально-технического обеспечения, участие в совместных профориентационных и воспитательных мероприятиях техникума, создание «Банка резюме» из числа выпускников для АО «Монди СЛПК».</w:t>
      </w:r>
    </w:p>
    <w:p w:rsidR="0032369D" w:rsidRPr="00CE0ADD" w:rsidRDefault="00BC4537" w:rsidP="00CE0ADD">
      <w:pPr>
        <w:suppressAutoHyphens/>
        <w:ind w:firstLine="708"/>
        <w:rPr>
          <w:rFonts w:eastAsia="Batang"/>
        </w:rPr>
      </w:pPr>
      <w:r w:rsidRPr="00A24A57">
        <w:t>Крупными с</w:t>
      </w:r>
      <w:r w:rsidRPr="00A24A57">
        <w:rPr>
          <w:rFonts w:eastAsia="Batang"/>
        </w:rPr>
        <w:t>оциальными партнерами техникума</w:t>
      </w:r>
      <w:r w:rsidRPr="00A24A57">
        <w:t xml:space="preserve"> в области подготовки квалифицированных рабочих кадров для лесной отрасли</w:t>
      </w:r>
      <w:r w:rsidRPr="00A24A57">
        <w:rPr>
          <w:rFonts w:eastAsia="Batang"/>
        </w:rPr>
        <w:t xml:space="preserve"> являются: АО «Монди СЛПК», ОАО «Сыктывкарский фанерный завод», ООО «Ремонтно-механический завод», ООО «Сыктывкар </w:t>
      </w:r>
      <w:r w:rsidR="0032369D">
        <w:rPr>
          <w:rFonts w:eastAsia="Batang"/>
        </w:rPr>
        <w:t>Тиссью Групп», ООО «ЛМЦ</w:t>
      </w:r>
      <w:r w:rsidRPr="00A24A57">
        <w:rPr>
          <w:rFonts w:eastAsia="Batang"/>
        </w:rPr>
        <w:t xml:space="preserve"> </w:t>
      </w:r>
      <w:r w:rsidR="0032369D">
        <w:rPr>
          <w:rFonts w:eastAsia="Batang"/>
        </w:rPr>
        <w:t xml:space="preserve">Валмет», ОАО «Комитекс», </w:t>
      </w:r>
      <w:r w:rsidR="0032369D" w:rsidRPr="0032369D">
        <w:t xml:space="preserve">ЭМУП «Жилкомхоз, ОАО «Птицефабрика Зеленецкая», </w:t>
      </w:r>
      <w:r w:rsidR="00AB71E1" w:rsidRPr="0032369D">
        <w:t>ООО «Пожбезопасность»</w:t>
      </w:r>
      <w:r w:rsidR="0032369D" w:rsidRPr="0032369D">
        <w:t xml:space="preserve">, ООО «ВИК», ООО «Параметр», </w:t>
      </w:r>
      <w:r w:rsidR="00AB71E1" w:rsidRPr="0032369D">
        <w:t>ООО</w:t>
      </w:r>
      <w:r w:rsidR="0032369D" w:rsidRPr="0032369D">
        <w:t xml:space="preserve"> «Сыктывкарский фанерный завод», ООО «КомиСтальконструкция», </w:t>
      </w:r>
      <w:r w:rsidR="00AB71E1" w:rsidRPr="0032369D">
        <w:t>ООО «Кэмон-Инжиниринг».</w:t>
      </w:r>
      <w:r w:rsidR="00CE0ADD">
        <w:rPr>
          <w:rFonts w:eastAsia="Batang"/>
        </w:rPr>
        <w:t xml:space="preserve"> </w:t>
      </w:r>
      <w:r w:rsidR="0032369D" w:rsidRPr="0032369D">
        <w:t>Более 100 предприятий региона принимают участие в профессиональной подготовке студентов. Социальные партнеры активно участвуют в мотивации студентов к повышению интереса к осваиваемой профессии</w:t>
      </w:r>
      <w:r w:rsidR="0032369D">
        <w:t>.</w:t>
      </w:r>
      <w:r w:rsidR="0032369D" w:rsidRPr="0032369D">
        <w:rPr>
          <w:color w:val="1F497D"/>
        </w:rPr>
        <w:t xml:space="preserve"> </w:t>
      </w:r>
    </w:p>
    <w:p w:rsidR="00AB71E1" w:rsidRPr="0032369D" w:rsidRDefault="0032369D" w:rsidP="00EA260B">
      <w:pPr>
        <w:suppressAutoHyphens/>
        <w:ind w:firstLine="708"/>
        <w:rPr>
          <w:rFonts w:eastAsia="Batang"/>
        </w:rPr>
      </w:pPr>
      <w:r w:rsidRPr="0032369D">
        <w:t>Выпускники техникума свободно трудоустраиваются по получаемой профессии. В техникуме функционирует Центр содействия трудоустройства выпускников, который занимается профессиональным развитием выпускников путем взаимодействия с предприятиями и Центрами занятости Республики Коми</w:t>
      </w:r>
      <w:r>
        <w:t>.</w:t>
      </w:r>
    </w:p>
    <w:p w:rsidR="00BC4537" w:rsidRPr="004E4685" w:rsidRDefault="00BC4537" w:rsidP="007111B6">
      <w:pPr>
        <w:spacing w:before="480" w:after="120"/>
        <w:ind w:firstLine="0"/>
        <w:jc w:val="center"/>
        <w:rPr>
          <w:b/>
          <w:color w:val="365F91"/>
          <w:sz w:val="28"/>
          <w:szCs w:val="28"/>
        </w:rPr>
      </w:pPr>
      <w:bookmarkStart w:id="70" w:name="O1"/>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 xml:space="preserve">«СЫКТЫВКАРСКИЙ МЕДИЦИНСКИЙ КОЛЛЕДЖ </w:t>
      </w:r>
      <w:r>
        <w:rPr>
          <w:b/>
          <w:color w:val="365F91"/>
          <w:sz w:val="28"/>
          <w:szCs w:val="28"/>
        </w:rPr>
        <w:br/>
        <w:t>им</w:t>
      </w:r>
      <w:r w:rsidRPr="004E4685">
        <w:rPr>
          <w:b/>
          <w:color w:val="365F91"/>
          <w:sz w:val="28"/>
          <w:szCs w:val="28"/>
        </w:rPr>
        <w:t>. И.П. МОРОЗОВА»</w:t>
      </w:r>
    </w:p>
    <w:bookmarkEnd w:id="70"/>
    <w:p w:rsidR="00BC4537" w:rsidRPr="00E43DDD" w:rsidRDefault="00BC4537" w:rsidP="00BF6E0D">
      <w:pPr>
        <w:suppressAutoHyphens/>
        <w:ind w:left="709" w:firstLine="0"/>
        <w:rPr>
          <w:b/>
          <w:color w:val="000000"/>
        </w:rPr>
      </w:pPr>
      <w:r w:rsidRPr="00E43DDD">
        <w:rPr>
          <w:b/>
          <w:color w:val="000000"/>
        </w:rPr>
        <w:t xml:space="preserve">Почтовый адрес: </w:t>
      </w:r>
      <w:r w:rsidRPr="00E43DDD">
        <w:rPr>
          <w:bCs/>
          <w:color w:val="000000"/>
        </w:rPr>
        <w:t xml:space="preserve">167000, Республика Коми, </w:t>
      </w:r>
      <w:r>
        <w:rPr>
          <w:bCs/>
          <w:color w:val="000000"/>
        </w:rPr>
        <w:t>г.</w:t>
      </w:r>
      <w:r w:rsidRPr="00E43DDD">
        <w:rPr>
          <w:color w:val="000000"/>
        </w:rPr>
        <w:t>Сыктывкар</w:t>
      </w:r>
      <w:r w:rsidR="00A303D3">
        <w:rPr>
          <w:color w:val="000000"/>
        </w:rPr>
        <w:t>,</w:t>
      </w:r>
      <w:r w:rsidRPr="00E43DDD">
        <w:rPr>
          <w:b/>
          <w:color w:val="000000"/>
        </w:rPr>
        <w:t xml:space="preserve"> </w:t>
      </w:r>
      <w:r w:rsidRPr="00E43DDD">
        <w:rPr>
          <w:color w:val="000000"/>
        </w:rPr>
        <w:t xml:space="preserve">Гаражная ул., д.2 </w:t>
      </w:r>
    </w:p>
    <w:p w:rsidR="00BC4537" w:rsidRPr="00E43DDD" w:rsidRDefault="00BC4537" w:rsidP="00BF6E0D">
      <w:pPr>
        <w:pStyle w:val="af7"/>
        <w:suppressAutoHyphens/>
        <w:ind w:left="709" w:firstLine="0"/>
        <w:rPr>
          <w:color w:val="000000"/>
        </w:rPr>
      </w:pPr>
      <w:r w:rsidRPr="00E43DDD">
        <w:rPr>
          <w:b/>
          <w:color w:val="000000"/>
        </w:rPr>
        <w:t xml:space="preserve">Телефон/факс: </w:t>
      </w:r>
      <w:r w:rsidRPr="00E43DDD">
        <w:rPr>
          <w:color w:val="000000"/>
        </w:rPr>
        <w:t>(8212) 32-24-21</w:t>
      </w:r>
      <w:r>
        <w:rPr>
          <w:color w:val="000000"/>
        </w:rPr>
        <w:t>, 31-11-73</w:t>
      </w:r>
    </w:p>
    <w:p w:rsidR="00BC4537" w:rsidRPr="005C61AA" w:rsidRDefault="00BC4537" w:rsidP="00BF6E0D">
      <w:pPr>
        <w:suppressAutoHyphens/>
        <w:ind w:left="709" w:firstLine="0"/>
        <w:rPr>
          <w:color w:val="000000"/>
        </w:rPr>
      </w:pPr>
      <w:r w:rsidRPr="001418B5">
        <w:rPr>
          <w:b/>
          <w:color w:val="000000"/>
          <w:lang w:val="en-US"/>
        </w:rPr>
        <w:t>E</w:t>
      </w:r>
      <w:r w:rsidRPr="005C61AA">
        <w:rPr>
          <w:b/>
          <w:color w:val="000000"/>
        </w:rPr>
        <w:t>-</w:t>
      </w:r>
      <w:r w:rsidRPr="00E43DDD">
        <w:rPr>
          <w:b/>
          <w:color w:val="000000"/>
          <w:lang w:val="en-US"/>
        </w:rPr>
        <w:t>mail</w:t>
      </w:r>
      <w:r w:rsidRPr="005C61AA">
        <w:rPr>
          <w:b/>
          <w:color w:val="000000"/>
        </w:rPr>
        <w:t xml:space="preserve">: </w:t>
      </w:r>
      <w:hyperlink r:id="rId32" w:history="1">
        <w:r w:rsidRPr="00E43DDD">
          <w:rPr>
            <w:rStyle w:val="a3"/>
            <w:color w:val="000000"/>
            <w:u w:val="none"/>
            <w:lang w:val="de-DE"/>
          </w:rPr>
          <w:t>smk@minobr.rkomi.ru</w:t>
        </w:r>
      </w:hyperlink>
    </w:p>
    <w:p w:rsidR="00BC4537" w:rsidRPr="00E43DDD" w:rsidRDefault="00BC4537" w:rsidP="00BF6E0D">
      <w:pPr>
        <w:suppressAutoHyphens/>
        <w:ind w:left="709" w:firstLine="0"/>
        <w:rPr>
          <w:color w:val="000000"/>
        </w:rPr>
      </w:pPr>
      <w:r w:rsidRPr="00E43DDD">
        <w:rPr>
          <w:b/>
          <w:color w:val="000000"/>
          <w:lang w:val="en-US"/>
        </w:rPr>
        <w:t>Web</w:t>
      </w:r>
      <w:r w:rsidRPr="00E43DDD">
        <w:rPr>
          <w:b/>
          <w:color w:val="000000"/>
        </w:rPr>
        <w:t xml:space="preserve">-сайт: </w:t>
      </w:r>
      <w:hyperlink r:id="rId33" w:history="1">
        <w:r w:rsidRPr="00E43DDD">
          <w:rPr>
            <w:rStyle w:val="a3"/>
            <w:color w:val="000000"/>
            <w:u w:val="none"/>
            <w:lang w:val="en-US"/>
          </w:rPr>
          <w:t>www</w:t>
        </w:r>
        <w:r w:rsidRPr="00E43DDD">
          <w:rPr>
            <w:rStyle w:val="a3"/>
            <w:color w:val="000000"/>
            <w:u w:val="none"/>
          </w:rPr>
          <w:t>.</w:t>
        </w:r>
      </w:hyperlink>
      <w:r w:rsidRPr="00E43DDD">
        <w:rPr>
          <w:color w:val="000000"/>
          <w:lang w:val="en-US"/>
        </w:rPr>
        <w:t>smedcollege</w:t>
      </w:r>
      <w:r w:rsidRPr="00E43DDD">
        <w:rPr>
          <w:color w:val="000000"/>
        </w:rPr>
        <w:t>.</w:t>
      </w:r>
      <w:r w:rsidRPr="00E43DDD">
        <w:rPr>
          <w:color w:val="000000"/>
          <w:lang w:val="en-US"/>
        </w:rPr>
        <w:t>ru</w:t>
      </w:r>
      <w:r w:rsidRPr="00E43DDD">
        <w:rPr>
          <w:color w:val="000000"/>
        </w:rPr>
        <w:t xml:space="preserve"> </w:t>
      </w:r>
    </w:p>
    <w:p w:rsidR="00BC4537" w:rsidRPr="00E43DDD" w:rsidRDefault="00BC4537" w:rsidP="00BF6E0D">
      <w:pPr>
        <w:suppressAutoHyphens/>
        <w:ind w:left="709" w:firstLine="0"/>
        <w:rPr>
          <w:color w:val="000000"/>
        </w:rPr>
      </w:pPr>
      <w:r w:rsidRPr="00E43DDD">
        <w:rPr>
          <w:b/>
          <w:color w:val="000000"/>
        </w:rPr>
        <w:t>Приемная</w:t>
      </w:r>
      <w:r>
        <w:rPr>
          <w:b/>
          <w:color w:val="000000"/>
        </w:rPr>
        <w:t xml:space="preserve"> </w:t>
      </w:r>
      <w:r w:rsidRPr="00E43DDD">
        <w:rPr>
          <w:b/>
          <w:color w:val="000000"/>
        </w:rPr>
        <w:t>комиссия:</w:t>
      </w:r>
      <w:r w:rsidRPr="00E43DDD">
        <w:rPr>
          <w:color w:val="000000"/>
        </w:rPr>
        <w:t xml:space="preserve"> </w:t>
      </w:r>
      <w:r>
        <w:rPr>
          <w:color w:val="000000"/>
        </w:rPr>
        <w:t xml:space="preserve">телефон </w:t>
      </w:r>
      <w:r w:rsidRPr="00E43DDD">
        <w:rPr>
          <w:color w:val="000000"/>
        </w:rPr>
        <w:t>(8212) 31-19-81</w:t>
      </w:r>
      <w:r>
        <w:rPr>
          <w:color w:val="000000"/>
        </w:rPr>
        <w:t xml:space="preserve">, </w:t>
      </w:r>
      <w:r>
        <w:rPr>
          <w:b/>
          <w:color w:val="000000"/>
          <w:lang w:val="en-US"/>
        </w:rPr>
        <w:t>e</w:t>
      </w:r>
      <w:r w:rsidRPr="00E43DDD">
        <w:rPr>
          <w:b/>
          <w:color w:val="000000"/>
        </w:rPr>
        <w:t>-</w:t>
      </w:r>
      <w:r w:rsidRPr="00E43DDD">
        <w:rPr>
          <w:b/>
          <w:color w:val="000000"/>
          <w:lang w:val="en-US"/>
        </w:rPr>
        <w:t>mail</w:t>
      </w:r>
      <w:r w:rsidRPr="00E43DDD">
        <w:rPr>
          <w:b/>
          <w:color w:val="000000"/>
        </w:rPr>
        <w:t xml:space="preserve">: </w:t>
      </w:r>
      <w:hyperlink r:id="rId34" w:history="1">
        <w:r w:rsidRPr="00E43DDD">
          <w:rPr>
            <w:rStyle w:val="a3"/>
            <w:color w:val="000000"/>
            <w:u w:val="none"/>
            <w:lang w:val="de-DE"/>
          </w:rPr>
          <w:t>smk@minobr.rkomi.ru</w:t>
        </w:r>
      </w:hyperlink>
      <w:r>
        <w:rPr>
          <w:rStyle w:val="a3"/>
          <w:color w:val="000000"/>
          <w:u w:val="none"/>
        </w:rPr>
        <w:t xml:space="preserve">, </w:t>
      </w:r>
      <w:r>
        <w:rPr>
          <w:b/>
          <w:color w:val="000000"/>
          <w:lang w:val="en-US"/>
        </w:rPr>
        <w:t>w</w:t>
      </w:r>
      <w:r w:rsidRPr="00E43DDD">
        <w:rPr>
          <w:b/>
          <w:color w:val="000000"/>
          <w:lang w:val="en-US"/>
        </w:rPr>
        <w:t>eb</w:t>
      </w:r>
      <w:r w:rsidRPr="00E43DDD">
        <w:rPr>
          <w:b/>
          <w:color w:val="000000"/>
        </w:rPr>
        <w:t xml:space="preserve">-сайт: </w:t>
      </w:r>
      <w:hyperlink r:id="rId35" w:history="1">
        <w:r w:rsidRPr="00E43DDD">
          <w:rPr>
            <w:rStyle w:val="a3"/>
            <w:color w:val="000000"/>
            <w:u w:val="none"/>
            <w:lang w:val="en-US"/>
          </w:rPr>
          <w:t>www</w:t>
        </w:r>
        <w:r w:rsidRPr="00E43DDD">
          <w:rPr>
            <w:rStyle w:val="a3"/>
            <w:color w:val="000000"/>
            <w:u w:val="none"/>
          </w:rPr>
          <w:t>.</w:t>
        </w:r>
      </w:hyperlink>
      <w:r w:rsidRPr="00E43DDD">
        <w:rPr>
          <w:color w:val="000000"/>
          <w:lang w:val="en-US"/>
        </w:rPr>
        <w:t>smedcollege</w:t>
      </w:r>
      <w:r w:rsidRPr="00E43DDD">
        <w:rPr>
          <w:color w:val="000000"/>
        </w:rPr>
        <w:t>.</w:t>
      </w:r>
      <w:r w:rsidRPr="00E43DDD">
        <w:rPr>
          <w:color w:val="000000"/>
          <w:lang w:val="en-US"/>
        </w:rPr>
        <w:t>ru</w:t>
      </w:r>
    </w:p>
    <w:p w:rsidR="00BC4537" w:rsidRPr="00E43DDD" w:rsidRDefault="00BC4537" w:rsidP="00BF6E0D">
      <w:pPr>
        <w:suppressAutoHyphens/>
        <w:ind w:left="709" w:firstLine="0"/>
        <w:rPr>
          <w:color w:val="000000"/>
        </w:rPr>
      </w:pPr>
      <w:r w:rsidRPr="00E43DDD">
        <w:rPr>
          <w:b/>
          <w:color w:val="000000"/>
        </w:rPr>
        <w:t xml:space="preserve">Лицензия на право образовательной деятельности: </w:t>
      </w:r>
      <w:r w:rsidRPr="00E43DDD">
        <w:rPr>
          <w:color w:val="000000"/>
        </w:rPr>
        <w:t>Серия 11Л01 № 000</w:t>
      </w:r>
      <w:r w:rsidRPr="000459BC">
        <w:rPr>
          <w:color w:val="000000"/>
        </w:rPr>
        <w:t>1709</w:t>
      </w:r>
      <w:r w:rsidRPr="00E43DDD">
        <w:rPr>
          <w:color w:val="000000"/>
        </w:rPr>
        <w:t xml:space="preserve">, </w:t>
      </w:r>
      <w:r>
        <w:rPr>
          <w:color w:val="000000"/>
        </w:rPr>
        <w:t>рег.</w:t>
      </w:r>
      <w:r w:rsidRPr="000459BC">
        <w:rPr>
          <w:color w:val="000000"/>
        </w:rPr>
        <w:t xml:space="preserve"> </w:t>
      </w:r>
      <w:r w:rsidRPr="00E43DDD">
        <w:rPr>
          <w:color w:val="000000"/>
        </w:rPr>
        <w:t xml:space="preserve">№ </w:t>
      </w:r>
      <w:r>
        <w:rPr>
          <w:color w:val="000000"/>
        </w:rPr>
        <w:t>1369-П,</w:t>
      </w:r>
      <w:r w:rsidRPr="00E43DDD">
        <w:rPr>
          <w:color w:val="000000"/>
        </w:rPr>
        <w:t xml:space="preserve"> выдана Министерством образования </w:t>
      </w:r>
      <w:r>
        <w:rPr>
          <w:color w:val="000000"/>
        </w:rPr>
        <w:t xml:space="preserve">и молодежной политики </w:t>
      </w:r>
      <w:r w:rsidRPr="00E43DDD">
        <w:rPr>
          <w:color w:val="000000"/>
        </w:rPr>
        <w:t>Республики Коми</w:t>
      </w:r>
      <w:r w:rsidRPr="000459BC">
        <w:rPr>
          <w:color w:val="000000"/>
        </w:rPr>
        <w:t xml:space="preserve"> </w:t>
      </w:r>
      <w:r w:rsidRPr="00E43DDD">
        <w:rPr>
          <w:color w:val="000000"/>
        </w:rPr>
        <w:t xml:space="preserve">от </w:t>
      </w:r>
      <w:r>
        <w:rPr>
          <w:color w:val="000000"/>
        </w:rPr>
        <w:t>30.09.2016</w:t>
      </w:r>
    </w:p>
    <w:p w:rsidR="00BC4537" w:rsidRPr="00E43DDD" w:rsidRDefault="00BC4537" w:rsidP="00BF6E0D">
      <w:pPr>
        <w:suppressAutoHyphens/>
        <w:ind w:left="709" w:firstLine="0"/>
        <w:rPr>
          <w:color w:val="000000"/>
        </w:rPr>
      </w:pPr>
      <w:r w:rsidRPr="00E43DDD">
        <w:rPr>
          <w:b/>
          <w:color w:val="000000"/>
        </w:rPr>
        <w:t xml:space="preserve">Свидетельство о государственной аккредитации: </w:t>
      </w:r>
      <w:r w:rsidRPr="00E43DDD">
        <w:rPr>
          <w:color w:val="000000"/>
        </w:rPr>
        <w:t>Серия 11А01 № 000030</w:t>
      </w:r>
      <w:r>
        <w:rPr>
          <w:color w:val="000000"/>
        </w:rPr>
        <w:t>9</w:t>
      </w:r>
      <w:r w:rsidRPr="00E43DDD">
        <w:rPr>
          <w:color w:val="000000"/>
        </w:rPr>
        <w:t xml:space="preserve">, </w:t>
      </w:r>
      <w:r>
        <w:rPr>
          <w:color w:val="000000"/>
        </w:rPr>
        <w:t xml:space="preserve">рег. </w:t>
      </w:r>
      <w:r w:rsidRPr="00E43DDD">
        <w:rPr>
          <w:color w:val="000000"/>
        </w:rPr>
        <w:t>№ 214-П, выдано Министерством образования Республики Коми 31.03.2015</w:t>
      </w:r>
      <w:r w:rsidR="00942612">
        <w:rPr>
          <w:color w:val="000000"/>
        </w:rPr>
        <w:t>, срок действия – до 31.03.2021</w:t>
      </w:r>
    </w:p>
    <w:p w:rsidR="00BC4537" w:rsidRPr="004E4685" w:rsidRDefault="00BC4537" w:rsidP="007111B6">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1859"/>
        <w:gridCol w:w="1134"/>
        <w:gridCol w:w="1393"/>
        <w:gridCol w:w="1381"/>
        <w:gridCol w:w="1945"/>
      </w:tblGrid>
      <w:tr w:rsidR="00BC4537" w:rsidRPr="00984AB3" w:rsidTr="00956F78">
        <w:trPr>
          <w:trHeight w:val="295"/>
          <w:tblHeader/>
          <w:jc w:val="center"/>
        </w:trPr>
        <w:tc>
          <w:tcPr>
            <w:tcW w:w="1130" w:type="pct"/>
            <w:vAlign w:val="center"/>
          </w:tcPr>
          <w:p w:rsidR="00BC4537" w:rsidRPr="00E43DDD" w:rsidRDefault="00BC4537" w:rsidP="007111B6">
            <w:pPr>
              <w:suppressAutoHyphens/>
              <w:ind w:firstLine="0"/>
              <w:jc w:val="center"/>
              <w:rPr>
                <w:b/>
                <w:color w:val="000000"/>
                <w:sz w:val="20"/>
                <w:szCs w:val="20"/>
              </w:rPr>
            </w:pPr>
            <w:r w:rsidRPr="00984AB3">
              <w:rPr>
                <w:b/>
                <w:sz w:val="20"/>
                <w:szCs w:val="20"/>
              </w:rPr>
              <w:t>Специальность/ код специальности</w:t>
            </w:r>
          </w:p>
        </w:tc>
        <w:tc>
          <w:tcPr>
            <w:tcW w:w="933" w:type="pct"/>
            <w:vAlign w:val="center"/>
          </w:tcPr>
          <w:p w:rsidR="00BC4537" w:rsidRPr="00E43DDD" w:rsidRDefault="00BC4537" w:rsidP="007111B6">
            <w:pPr>
              <w:pStyle w:val="af7"/>
              <w:suppressAutoHyphens/>
              <w:ind w:firstLine="0"/>
              <w:jc w:val="center"/>
              <w:rPr>
                <w:b/>
                <w:color w:val="000000"/>
                <w:sz w:val="20"/>
                <w:szCs w:val="20"/>
              </w:rPr>
            </w:pPr>
            <w:r w:rsidRPr="00E43DDD">
              <w:rPr>
                <w:b/>
                <w:color w:val="000000"/>
                <w:sz w:val="20"/>
                <w:szCs w:val="20"/>
              </w:rPr>
              <w:t>Квалификация</w:t>
            </w:r>
          </w:p>
        </w:tc>
        <w:tc>
          <w:tcPr>
            <w:tcW w:w="569" w:type="pct"/>
            <w:vAlign w:val="center"/>
          </w:tcPr>
          <w:p w:rsidR="00BC4537" w:rsidRPr="00E43DDD" w:rsidRDefault="00BC4537" w:rsidP="007111B6">
            <w:pPr>
              <w:pStyle w:val="af7"/>
              <w:suppressAutoHyphens/>
              <w:ind w:firstLine="0"/>
              <w:jc w:val="center"/>
              <w:rPr>
                <w:b/>
                <w:bCs/>
                <w:iCs/>
                <w:color w:val="000000"/>
                <w:sz w:val="20"/>
                <w:szCs w:val="20"/>
              </w:rPr>
            </w:pPr>
            <w:r w:rsidRPr="00E43DDD">
              <w:rPr>
                <w:b/>
                <w:bCs/>
                <w:iCs/>
                <w:color w:val="000000"/>
                <w:sz w:val="20"/>
                <w:szCs w:val="20"/>
              </w:rPr>
              <w:t>Форма обучения</w:t>
            </w:r>
          </w:p>
        </w:tc>
        <w:tc>
          <w:tcPr>
            <w:tcW w:w="699" w:type="pct"/>
            <w:vAlign w:val="center"/>
          </w:tcPr>
          <w:p w:rsidR="00BC4537" w:rsidRPr="00E43DDD" w:rsidRDefault="00BC4537" w:rsidP="007111B6">
            <w:pPr>
              <w:pStyle w:val="af7"/>
              <w:suppressAutoHyphens/>
              <w:ind w:firstLine="0"/>
              <w:jc w:val="center"/>
              <w:rPr>
                <w:b/>
                <w:bCs/>
                <w:iCs/>
                <w:color w:val="000000"/>
                <w:sz w:val="20"/>
                <w:szCs w:val="20"/>
              </w:rPr>
            </w:pPr>
            <w:r w:rsidRPr="00E43DDD">
              <w:rPr>
                <w:b/>
                <w:bCs/>
                <w:iCs/>
                <w:color w:val="000000"/>
                <w:sz w:val="20"/>
                <w:szCs w:val="20"/>
              </w:rPr>
              <w:t>Срок обучения</w:t>
            </w:r>
          </w:p>
        </w:tc>
        <w:tc>
          <w:tcPr>
            <w:tcW w:w="693" w:type="pct"/>
            <w:vAlign w:val="center"/>
          </w:tcPr>
          <w:p w:rsidR="00BC4537" w:rsidRPr="00984AB3" w:rsidRDefault="00BC4537" w:rsidP="007111B6">
            <w:pPr>
              <w:suppressAutoHyphens/>
              <w:ind w:firstLine="0"/>
              <w:jc w:val="center"/>
              <w:rPr>
                <w:b/>
                <w:color w:val="000000"/>
                <w:sz w:val="20"/>
                <w:szCs w:val="20"/>
              </w:rPr>
            </w:pPr>
            <w:r w:rsidRPr="00984AB3">
              <w:rPr>
                <w:b/>
                <w:color w:val="000000"/>
                <w:sz w:val="20"/>
                <w:szCs w:val="20"/>
              </w:rPr>
              <w:t>Количество бюджетных мест</w:t>
            </w:r>
          </w:p>
        </w:tc>
        <w:tc>
          <w:tcPr>
            <w:tcW w:w="976" w:type="pct"/>
            <w:vAlign w:val="center"/>
          </w:tcPr>
          <w:p w:rsidR="00BC4537" w:rsidRPr="00984AB3" w:rsidRDefault="00BC4537" w:rsidP="007111B6">
            <w:pPr>
              <w:suppressAutoHyphens/>
              <w:ind w:firstLine="0"/>
              <w:jc w:val="center"/>
              <w:rPr>
                <w:b/>
                <w:color w:val="000000"/>
                <w:sz w:val="20"/>
                <w:szCs w:val="20"/>
              </w:rPr>
            </w:pPr>
            <w:r w:rsidRPr="00984AB3">
              <w:rPr>
                <w:b/>
                <w:color w:val="000000"/>
                <w:sz w:val="20"/>
                <w:szCs w:val="20"/>
              </w:rPr>
              <w:t>Стоимость обучения при организации платных образовательных услуг</w:t>
            </w:r>
          </w:p>
        </w:tc>
      </w:tr>
      <w:tr w:rsidR="00BC4537" w:rsidRPr="00984AB3" w:rsidTr="00956F78">
        <w:trPr>
          <w:trHeight w:val="295"/>
          <w:jc w:val="center"/>
        </w:trPr>
        <w:tc>
          <w:tcPr>
            <w:tcW w:w="5000" w:type="pct"/>
            <w:gridSpan w:val="6"/>
            <w:shd w:val="clear" w:color="auto" w:fill="E5B8B7"/>
          </w:tcPr>
          <w:p w:rsidR="00BC4537" w:rsidRPr="00984AB3" w:rsidRDefault="00BC4537" w:rsidP="007111B6">
            <w:pPr>
              <w:pStyle w:val="af7"/>
              <w:suppressAutoHyphens/>
              <w:spacing w:after="120"/>
              <w:ind w:firstLine="0"/>
              <w:jc w:val="left"/>
              <w:rPr>
                <w:b/>
                <w:color w:val="000000"/>
                <w:sz w:val="20"/>
                <w:szCs w:val="20"/>
              </w:rPr>
            </w:pPr>
            <w:r w:rsidRPr="008F5104">
              <w:rPr>
                <w:b/>
                <w:color w:val="000000"/>
                <w:sz w:val="20"/>
                <w:szCs w:val="20"/>
              </w:rPr>
              <w:t>На базе 9 классов</w:t>
            </w:r>
          </w:p>
        </w:tc>
      </w:tr>
      <w:tr w:rsidR="00BC4537" w:rsidRPr="00984AB3" w:rsidTr="00956F78">
        <w:trPr>
          <w:trHeight w:val="295"/>
          <w:jc w:val="center"/>
        </w:trPr>
        <w:tc>
          <w:tcPr>
            <w:tcW w:w="1130" w:type="pc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t>33.02.01</w:t>
            </w:r>
            <w:r>
              <w:rPr>
                <w:bCs/>
                <w:iCs/>
                <w:color w:val="000000"/>
                <w:sz w:val="20"/>
                <w:szCs w:val="20"/>
              </w:rPr>
              <w:br/>
            </w:r>
            <w:r w:rsidRPr="00E43DDD">
              <w:rPr>
                <w:bCs/>
                <w:iCs/>
                <w:color w:val="000000"/>
                <w:sz w:val="20"/>
                <w:szCs w:val="20"/>
              </w:rPr>
              <w:t>Фармация</w:t>
            </w:r>
          </w:p>
        </w:tc>
        <w:tc>
          <w:tcPr>
            <w:tcW w:w="933" w:type="pc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t>Фармацевт</w:t>
            </w:r>
          </w:p>
        </w:tc>
        <w:tc>
          <w:tcPr>
            <w:tcW w:w="569" w:type="pct"/>
          </w:tcPr>
          <w:p w:rsidR="00BC4537" w:rsidRPr="00E43DDD" w:rsidRDefault="00BC4537" w:rsidP="00A303D3">
            <w:pPr>
              <w:pStyle w:val="af7"/>
              <w:suppressAutoHyphens/>
              <w:spacing w:after="60"/>
              <w:ind w:firstLine="0"/>
              <w:jc w:val="left"/>
              <w:rPr>
                <w:bCs/>
                <w:iCs/>
                <w:color w:val="000000"/>
                <w:sz w:val="20"/>
                <w:szCs w:val="20"/>
              </w:rPr>
            </w:pPr>
            <w:r>
              <w:rPr>
                <w:color w:val="000000"/>
                <w:sz w:val="20"/>
                <w:szCs w:val="20"/>
              </w:rPr>
              <w:t>О</w:t>
            </w:r>
            <w:r w:rsidRPr="00E43DDD">
              <w:rPr>
                <w:color w:val="000000"/>
                <w:sz w:val="20"/>
                <w:szCs w:val="20"/>
              </w:rPr>
              <w:t>чная</w:t>
            </w:r>
          </w:p>
        </w:tc>
        <w:tc>
          <w:tcPr>
            <w:tcW w:w="699" w:type="pct"/>
          </w:tcPr>
          <w:p w:rsidR="00BC4537" w:rsidRPr="00E43DDD" w:rsidRDefault="00BC4537" w:rsidP="00A303D3">
            <w:pPr>
              <w:pStyle w:val="af7"/>
              <w:suppressAutoHyphens/>
              <w:spacing w:after="60"/>
              <w:ind w:firstLine="0"/>
              <w:jc w:val="left"/>
              <w:rPr>
                <w:bCs/>
                <w:iCs/>
                <w:color w:val="000000"/>
                <w:sz w:val="20"/>
                <w:szCs w:val="20"/>
              </w:rPr>
            </w:pPr>
            <w:r w:rsidRPr="00E43DDD">
              <w:rPr>
                <w:color w:val="000000"/>
                <w:sz w:val="20"/>
                <w:szCs w:val="20"/>
              </w:rPr>
              <w:t>3 года</w:t>
            </w:r>
            <w:r>
              <w:rPr>
                <w:color w:val="000000"/>
                <w:sz w:val="20"/>
                <w:szCs w:val="20"/>
              </w:rPr>
              <w:br/>
            </w:r>
            <w:r w:rsidRPr="00E43DDD">
              <w:rPr>
                <w:color w:val="000000"/>
                <w:sz w:val="20"/>
                <w:szCs w:val="20"/>
              </w:rPr>
              <w:t>10 мес.</w:t>
            </w:r>
          </w:p>
        </w:tc>
        <w:tc>
          <w:tcPr>
            <w:tcW w:w="693"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w:t>
            </w:r>
          </w:p>
        </w:tc>
        <w:tc>
          <w:tcPr>
            <w:tcW w:w="976"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60 000 руб.</w:t>
            </w:r>
          </w:p>
        </w:tc>
      </w:tr>
      <w:tr w:rsidR="00BC4537" w:rsidRPr="00984AB3" w:rsidTr="00956F78">
        <w:trPr>
          <w:trHeight w:val="295"/>
          <w:jc w:val="center"/>
        </w:trPr>
        <w:tc>
          <w:tcPr>
            <w:tcW w:w="1130" w:type="pc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t>34.02.01</w:t>
            </w:r>
            <w:r>
              <w:rPr>
                <w:bCs/>
                <w:iCs/>
                <w:color w:val="000000"/>
                <w:sz w:val="20"/>
                <w:szCs w:val="20"/>
              </w:rPr>
              <w:br/>
            </w:r>
            <w:r w:rsidRPr="00E43DDD">
              <w:rPr>
                <w:bCs/>
                <w:iCs/>
                <w:color w:val="000000"/>
                <w:sz w:val="20"/>
                <w:szCs w:val="20"/>
              </w:rPr>
              <w:t>Сестринское дело</w:t>
            </w:r>
          </w:p>
        </w:tc>
        <w:tc>
          <w:tcPr>
            <w:tcW w:w="933" w:type="pc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t>Медицинская сестра</w:t>
            </w:r>
          </w:p>
        </w:tc>
        <w:tc>
          <w:tcPr>
            <w:tcW w:w="569" w:type="pct"/>
          </w:tcPr>
          <w:p w:rsidR="00BC4537" w:rsidRPr="00E43DDD" w:rsidRDefault="00BC4537" w:rsidP="00A303D3">
            <w:pPr>
              <w:pStyle w:val="af7"/>
              <w:suppressAutoHyphens/>
              <w:spacing w:after="60"/>
              <w:ind w:firstLine="0"/>
              <w:jc w:val="left"/>
              <w:rPr>
                <w:color w:val="000000"/>
                <w:sz w:val="20"/>
                <w:szCs w:val="20"/>
              </w:rPr>
            </w:pPr>
            <w:r>
              <w:rPr>
                <w:color w:val="000000"/>
                <w:sz w:val="20"/>
                <w:szCs w:val="20"/>
              </w:rPr>
              <w:t>О</w:t>
            </w:r>
            <w:r w:rsidRPr="00E43DDD">
              <w:rPr>
                <w:color w:val="000000"/>
                <w:sz w:val="20"/>
                <w:szCs w:val="20"/>
              </w:rPr>
              <w:t>чная</w:t>
            </w:r>
          </w:p>
        </w:tc>
        <w:tc>
          <w:tcPr>
            <w:tcW w:w="699" w:type="pct"/>
          </w:tcPr>
          <w:p w:rsidR="00BC4537" w:rsidRPr="00E43DDD" w:rsidRDefault="00BC4537" w:rsidP="00A303D3">
            <w:pPr>
              <w:pStyle w:val="af7"/>
              <w:suppressAutoHyphens/>
              <w:spacing w:after="60"/>
              <w:ind w:firstLine="0"/>
              <w:jc w:val="left"/>
              <w:rPr>
                <w:color w:val="000000"/>
                <w:sz w:val="20"/>
                <w:szCs w:val="20"/>
              </w:rPr>
            </w:pPr>
            <w:r w:rsidRPr="00E43DDD">
              <w:rPr>
                <w:color w:val="000000"/>
                <w:sz w:val="20"/>
                <w:szCs w:val="20"/>
              </w:rPr>
              <w:t>3 года</w:t>
            </w:r>
            <w:r>
              <w:rPr>
                <w:color w:val="000000"/>
                <w:sz w:val="20"/>
                <w:szCs w:val="20"/>
              </w:rPr>
              <w:br/>
            </w:r>
            <w:r w:rsidRPr="00E43DDD">
              <w:rPr>
                <w:color w:val="000000"/>
                <w:sz w:val="20"/>
                <w:szCs w:val="20"/>
              </w:rPr>
              <w:t>10 мес.</w:t>
            </w:r>
            <w:r>
              <w:rPr>
                <w:color w:val="000000"/>
                <w:sz w:val="20"/>
                <w:szCs w:val="20"/>
              </w:rPr>
              <w:t xml:space="preserve"> </w:t>
            </w:r>
          </w:p>
        </w:tc>
        <w:tc>
          <w:tcPr>
            <w:tcW w:w="693"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25</w:t>
            </w:r>
          </w:p>
        </w:tc>
        <w:tc>
          <w:tcPr>
            <w:tcW w:w="976"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62 000 руб.</w:t>
            </w:r>
          </w:p>
        </w:tc>
      </w:tr>
      <w:tr w:rsidR="00BC4537" w:rsidRPr="00984AB3" w:rsidTr="00956F78">
        <w:trPr>
          <w:trHeight w:val="295"/>
          <w:jc w:val="center"/>
        </w:trPr>
        <w:tc>
          <w:tcPr>
            <w:tcW w:w="5000" w:type="pct"/>
            <w:gridSpan w:val="6"/>
            <w:shd w:val="clear" w:color="auto" w:fill="E5B8B7"/>
          </w:tcPr>
          <w:p w:rsidR="00BC4537" w:rsidRPr="00984AB3" w:rsidRDefault="00BC4537" w:rsidP="007111B6">
            <w:pPr>
              <w:pStyle w:val="af7"/>
              <w:suppressAutoHyphens/>
              <w:spacing w:after="120"/>
              <w:ind w:firstLine="0"/>
              <w:jc w:val="left"/>
              <w:rPr>
                <w:color w:val="000000"/>
                <w:sz w:val="20"/>
                <w:szCs w:val="20"/>
              </w:rPr>
            </w:pPr>
            <w:r w:rsidRPr="008F5104">
              <w:rPr>
                <w:b/>
                <w:color w:val="000000"/>
                <w:sz w:val="20"/>
                <w:szCs w:val="20"/>
              </w:rPr>
              <w:t xml:space="preserve">На базе </w:t>
            </w:r>
            <w:r>
              <w:rPr>
                <w:b/>
                <w:color w:val="000000"/>
                <w:sz w:val="20"/>
                <w:szCs w:val="20"/>
              </w:rPr>
              <w:t>11</w:t>
            </w:r>
            <w:r w:rsidRPr="008F5104">
              <w:rPr>
                <w:b/>
                <w:color w:val="000000"/>
                <w:sz w:val="20"/>
                <w:szCs w:val="20"/>
              </w:rPr>
              <w:t xml:space="preserve"> классов</w:t>
            </w:r>
          </w:p>
        </w:tc>
      </w:tr>
      <w:tr w:rsidR="00BC4537" w:rsidRPr="00984AB3" w:rsidTr="003E3DE7">
        <w:trPr>
          <w:trHeight w:val="295"/>
          <w:jc w:val="center"/>
        </w:trPr>
        <w:tc>
          <w:tcPr>
            <w:tcW w:w="1130" w:type="pc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t>31.02.01</w:t>
            </w:r>
            <w:r>
              <w:rPr>
                <w:bCs/>
                <w:iCs/>
                <w:color w:val="000000"/>
                <w:sz w:val="20"/>
                <w:szCs w:val="20"/>
              </w:rPr>
              <w:br/>
            </w:r>
            <w:r w:rsidRPr="00E43DDD">
              <w:rPr>
                <w:bCs/>
                <w:iCs/>
                <w:color w:val="000000"/>
                <w:sz w:val="20"/>
                <w:szCs w:val="20"/>
              </w:rPr>
              <w:t>Лечебное дело</w:t>
            </w:r>
          </w:p>
        </w:tc>
        <w:tc>
          <w:tcPr>
            <w:tcW w:w="933" w:type="pc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t>Фельдшер</w:t>
            </w:r>
          </w:p>
        </w:tc>
        <w:tc>
          <w:tcPr>
            <w:tcW w:w="569" w:type="pct"/>
          </w:tcPr>
          <w:p w:rsidR="00BC4537" w:rsidRPr="00E43DDD" w:rsidRDefault="00BC4537" w:rsidP="00A303D3">
            <w:pPr>
              <w:pStyle w:val="af7"/>
              <w:suppressAutoHyphens/>
              <w:spacing w:after="60"/>
              <w:ind w:firstLine="0"/>
              <w:jc w:val="left"/>
              <w:rPr>
                <w:color w:val="000000"/>
                <w:sz w:val="20"/>
                <w:szCs w:val="20"/>
              </w:rPr>
            </w:pPr>
            <w:r>
              <w:rPr>
                <w:color w:val="000000"/>
                <w:sz w:val="20"/>
                <w:szCs w:val="20"/>
              </w:rPr>
              <w:t>О</w:t>
            </w:r>
            <w:r w:rsidRPr="00E43DDD">
              <w:rPr>
                <w:color w:val="000000"/>
                <w:sz w:val="20"/>
                <w:szCs w:val="20"/>
              </w:rPr>
              <w:t>чная</w:t>
            </w:r>
          </w:p>
        </w:tc>
        <w:tc>
          <w:tcPr>
            <w:tcW w:w="699" w:type="pct"/>
          </w:tcPr>
          <w:p w:rsidR="00BC4537" w:rsidRPr="00E43DDD" w:rsidRDefault="00BC4537" w:rsidP="00A303D3">
            <w:pPr>
              <w:pStyle w:val="af7"/>
              <w:suppressAutoHyphens/>
              <w:spacing w:after="60"/>
              <w:ind w:firstLine="0"/>
              <w:jc w:val="left"/>
              <w:rPr>
                <w:color w:val="000000"/>
                <w:sz w:val="20"/>
                <w:szCs w:val="20"/>
              </w:rPr>
            </w:pPr>
            <w:r w:rsidRPr="00E43DDD">
              <w:rPr>
                <w:color w:val="000000"/>
                <w:sz w:val="20"/>
                <w:szCs w:val="20"/>
              </w:rPr>
              <w:t>3 года</w:t>
            </w:r>
            <w:r>
              <w:rPr>
                <w:color w:val="000000"/>
                <w:sz w:val="20"/>
                <w:szCs w:val="20"/>
              </w:rPr>
              <w:br/>
            </w:r>
            <w:r w:rsidRPr="00E43DDD">
              <w:rPr>
                <w:color w:val="000000"/>
                <w:sz w:val="20"/>
                <w:szCs w:val="20"/>
              </w:rPr>
              <w:t>10 мес.</w:t>
            </w:r>
          </w:p>
        </w:tc>
        <w:tc>
          <w:tcPr>
            <w:tcW w:w="693"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25</w:t>
            </w:r>
          </w:p>
        </w:tc>
        <w:tc>
          <w:tcPr>
            <w:tcW w:w="976"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64 000 руб.</w:t>
            </w:r>
          </w:p>
        </w:tc>
      </w:tr>
      <w:tr w:rsidR="00BC4537" w:rsidRPr="00984AB3" w:rsidTr="003E3DE7">
        <w:trPr>
          <w:trHeight w:val="295"/>
          <w:jc w:val="center"/>
        </w:trPr>
        <w:tc>
          <w:tcPr>
            <w:tcW w:w="1130" w:type="pct"/>
            <w:vMerge w:val="restar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lastRenderedPageBreak/>
              <w:t>31.02.02</w:t>
            </w:r>
            <w:r>
              <w:rPr>
                <w:bCs/>
                <w:iCs/>
                <w:color w:val="000000"/>
                <w:sz w:val="20"/>
                <w:szCs w:val="20"/>
              </w:rPr>
              <w:br/>
            </w:r>
            <w:r w:rsidRPr="00E43DDD">
              <w:rPr>
                <w:bCs/>
                <w:iCs/>
                <w:color w:val="000000"/>
                <w:sz w:val="20"/>
                <w:szCs w:val="20"/>
              </w:rPr>
              <w:t>Акушерское дело</w:t>
            </w:r>
          </w:p>
        </w:tc>
        <w:tc>
          <w:tcPr>
            <w:tcW w:w="933" w:type="pct"/>
            <w:vMerge w:val="restar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t>Акушерка</w:t>
            </w:r>
          </w:p>
        </w:tc>
        <w:tc>
          <w:tcPr>
            <w:tcW w:w="569" w:type="pct"/>
          </w:tcPr>
          <w:p w:rsidR="00BC4537" w:rsidRPr="00E43DDD" w:rsidRDefault="00BC4537" w:rsidP="00A303D3">
            <w:pPr>
              <w:pStyle w:val="af7"/>
              <w:suppressAutoHyphens/>
              <w:spacing w:after="60"/>
              <w:ind w:firstLine="0"/>
              <w:jc w:val="left"/>
              <w:rPr>
                <w:bCs/>
                <w:iCs/>
                <w:color w:val="000000"/>
                <w:sz w:val="20"/>
                <w:szCs w:val="20"/>
              </w:rPr>
            </w:pPr>
            <w:r>
              <w:rPr>
                <w:bCs/>
                <w:iCs/>
                <w:color w:val="000000"/>
                <w:sz w:val="20"/>
                <w:szCs w:val="20"/>
              </w:rPr>
              <w:t>Очно</w:t>
            </w:r>
          </w:p>
        </w:tc>
        <w:tc>
          <w:tcPr>
            <w:tcW w:w="699" w:type="pct"/>
          </w:tcPr>
          <w:p w:rsidR="00BC4537" w:rsidRPr="00E43DDD" w:rsidRDefault="00BC4537" w:rsidP="00A303D3">
            <w:pPr>
              <w:pStyle w:val="af7"/>
              <w:suppressAutoHyphens/>
              <w:spacing w:after="60"/>
              <w:ind w:firstLine="0"/>
              <w:jc w:val="left"/>
              <w:rPr>
                <w:bCs/>
                <w:iCs/>
                <w:color w:val="000000"/>
                <w:sz w:val="20"/>
                <w:szCs w:val="20"/>
              </w:rPr>
            </w:pPr>
            <w:r>
              <w:rPr>
                <w:color w:val="000000"/>
                <w:sz w:val="20"/>
                <w:szCs w:val="20"/>
              </w:rPr>
              <w:t>2</w:t>
            </w:r>
            <w:r w:rsidRPr="00E43DDD">
              <w:rPr>
                <w:color w:val="000000"/>
                <w:sz w:val="20"/>
                <w:szCs w:val="20"/>
              </w:rPr>
              <w:t xml:space="preserve"> года</w:t>
            </w:r>
            <w:r>
              <w:rPr>
                <w:color w:val="000000"/>
                <w:sz w:val="20"/>
                <w:szCs w:val="20"/>
              </w:rPr>
              <w:br/>
            </w:r>
            <w:r w:rsidRPr="00E43DDD">
              <w:rPr>
                <w:color w:val="000000"/>
                <w:sz w:val="20"/>
                <w:szCs w:val="20"/>
              </w:rPr>
              <w:t>10 мес.</w:t>
            </w:r>
            <w:r>
              <w:rPr>
                <w:color w:val="000000"/>
                <w:sz w:val="20"/>
                <w:szCs w:val="20"/>
              </w:rPr>
              <w:t xml:space="preserve"> </w:t>
            </w:r>
          </w:p>
        </w:tc>
        <w:tc>
          <w:tcPr>
            <w:tcW w:w="693"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w:t>
            </w:r>
          </w:p>
        </w:tc>
        <w:tc>
          <w:tcPr>
            <w:tcW w:w="976"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64 000 руб.</w:t>
            </w:r>
          </w:p>
        </w:tc>
      </w:tr>
      <w:tr w:rsidR="00BC4537" w:rsidRPr="00984AB3" w:rsidTr="003E3DE7">
        <w:trPr>
          <w:trHeight w:val="295"/>
          <w:jc w:val="center"/>
        </w:trPr>
        <w:tc>
          <w:tcPr>
            <w:tcW w:w="1130" w:type="pct"/>
            <w:vMerge/>
          </w:tcPr>
          <w:p w:rsidR="00BC4537" w:rsidRPr="00E43DDD" w:rsidRDefault="00BC4537" w:rsidP="00A303D3">
            <w:pPr>
              <w:pStyle w:val="af7"/>
              <w:suppressAutoHyphens/>
              <w:spacing w:after="60"/>
              <w:ind w:firstLine="0"/>
              <w:jc w:val="left"/>
              <w:rPr>
                <w:bCs/>
                <w:iCs/>
                <w:color w:val="000000"/>
                <w:sz w:val="20"/>
                <w:szCs w:val="20"/>
              </w:rPr>
            </w:pPr>
          </w:p>
        </w:tc>
        <w:tc>
          <w:tcPr>
            <w:tcW w:w="933" w:type="pct"/>
            <w:vMerge/>
          </w:tcPr>
          <w:p w:rsidR="00BC4537" w:rsidRPr="00E43DDD" w:rsidRDefault="00BC4537" w:rsidP="00A303D3">
            <w:pPr>
              <w:pStyle w:val="af7"/>
              <w:suppressAutoHyphens/>
              <w:spacing w:after="60"/>
              <w:ind w:firstLine="0"/>
              <w:jc w:val="left"/>
              <w:rPr>
                <w:bCs/>
                <w:iCs/>
                <w:color w:val="000000"/>
                <w:sz w:val="20"/>
                <w:szCs w:val="20"/>
              </w:rPr>
            </w:pPr>
          </w:p>
        </w:tc>
        <w:tc>
          <w:tcPr>
            <w:tcW w:w="569" w:type="pct"/>
          </w:tcPr>
          <w:p w:rsidR="00BC4537" w:rsidRPr="00E43DDD" w:rsidRDefault="00BC4537" w:rsidP="00A303D3">
            <w:pPr>
              <w:pStyle w:val="af7"/>
              <w:suppressAutoHyphens/>
              <w:spacing w:after="60"/>
              <w:ind w:firstLine="0"/>
              <w:jc w:val="left"/>
              <w:rPr>
                <w:bCs/>
                <w:iCs/>
                <w:color w:val="000000"/>
                <w:sz w:val="20"/>
                <w:szCs w:val="20"/>
              </w:rPr>
            </w:pPr>
            <w:r>
              <w:rPr>
                <w:bCs/>
                <w:iCs/>
                <w:color w:val="000000"/>
                <w:sz w:val="20"/>
                <w:szCs w:val="20"/>
              </w:rPr>
              <w:t>О</w:t>
            </w:r>
            <w:r w:rsidRPr="00E43DDD">
              <w:rPr>
                <w:bCs/>
                <w:iCs/>
                <w:color w:val="000000"/>
                <w:sz w:val="20"/>
                <w:szCs w:val="20"/>
              </w:rPr>
              <w:t>чно-заочная</w:t>
            </w:r>
          </w:p>
        </w:tc>
        <w:tc>
          <w:tcPr>
            <w:tcW w:w="699" w:type="pct"/>
          </w:tcPr>
          <w:p w:rsidR="00BC4537" w:rsidRPr="00E43DDD" w:rsidRDefault="00BC4537" w:rsidP="00A303D3">
            <w:pPr>
              <w:pStyle w:val="af7"/>
              <w:suppressAutoHyphens/>
              <w:spacing w:after="60"/>
              <w:ind w:firstLine="0"/>
              <w:jc w:val="left"/>
              <w:rPr>
                <w:bCs/>
                <w:iCs/>
                <w:color w:val="000000"/>
                <w:sz w:val="20"/>
                <w:szCs w:val="20"/>
              </w:rPr>
            </w:pPr>
            <w:r w:rsidRPr="00E43DDD">
              <w:rPr>
                <w:color w:val="000000"/>
                <w:sz w:val="20"/>
                <w:szCs w:val="20"/>
              </w:rPr>
              <w:t>3 года</w:t>
            </w:r>
            <w:r>
              <w:rPr>
                <w:color w:val="000000"/>
                <w:sz w:val="20"/>
                <w:szCs w:val="20"/>
              </w:rPr>
              <w:br/>
            </w:r>
            <w:r w:rsidRPr="00E43DDD">
              <w:rPr>
                <w:color w:val="000000"/>
                <w:sz w:val="20"/>
                <w:szCs w:val="20"/>
              </w:rPr>
              <w:t>10 мес.</w:t>
            </w:r>
            <w:r>
              <w:rPr>
                <w:color w:val="000000"/>
                <w:sz w:val="20"/>
                <w:szCs w:val="20"/>
              </w:rPr>
              <w:t xml:space="preserve"> </w:t>
            </w:r>
          </w:p>
        </w:tc>
        <w:tc>
          <w:tcPr>
            <w:tcW w:w="693"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20</w:t>
            </w:r>
          </w:p>
        </w:tc>
        <w:tc>
          <w:tcPr>
            <w:tcW w:w="976"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40 000 руб.</w:t>
            </w:r>
          </w:p>
        </w:tc>
      </w:tr>
      <w:tr w:rsidR="00BC4537" w:rsidRPr="00984AB3" w:rsidTr="003E3DE7">
        <w:trPr>
          <w:trHeight w:val="295"/>
          <w:jc w:val="center"/>
        </w:trPr>
        <w:tc>
          <w:tcPr>
            <w:tcW w:w="1130" w:type="pct"/>
          </w:tcPr>
          <w:p w:rsidR="00BC4537" w:rsidRPr="00E43DDD" w:rsidRDefault="00BC4537" w:rsidP="00A303D3">
            <w:pPr>
              <w:pStyle w:val="af7"/>
              <w:suppressAutoHyphens/>
              <w:spacing w:after="60"/>
              <w:ind w:right="-80" w:firstLine="0"/>
              <w:jc w:val="left"/>
              <w:rPr>
                <w:color w:val="000000"/>
                <w:sz w:val="20"/>
                <w:szCs w:val="20"/>
              </w:rPr>
            </w:pPr>
            <w:r w:rsidRPr="00E43DDD">
              <w:rPr>
                <w:bCs/>
                <w:iCs/>
                <w:color w:val="000000"/>
                <w:sz w:val="20"/>
                <w:szCs w:val="20"/>
              </w:rPr>
              <w:t>31.02.03</w:t>
            </w:r>
            <w:r>
              <w:rPr>
                <w:bCs/>
                <w:iCs/>
                <w:color w:val="000000"/>
                <w:sz w:val="20"/>
                <w:szCs w:val="20"/>
              </w:rPr>
              <w:br/>
            </w:r>
            <w:r w:rsidRPr="00E43DDD">
              <w:rPr>
                <w:bCs/>
                <w:iCs/>
                <w:color w:val="000000"/>
                <w:sz w:val="20"/>
                <w:szCs w:val="20"/>
              </w:rPr>
              <w:t>Лабораторная диагностика</w:t>
            </w:r>
          </w:p>
        </w:tc>
        <w:tc>
          <w:tcPr>
            <w:tcW w:w="933" w:type="pc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t>Медицинский лабораторный техник</w:t>
            </w:r>
          </w:p>
        </w:tc>
        <w:tc>
          <w:tcPr>
            <w:tcW w:w="569" w:type="pct"/>
          </w:tcPr>
          <w:p w:rsidR="00BC4537" w:rsidRPr="00E43DDD" w:rsidRDefault="00BC4537" w:rsidP="00A303D3">
            <w:pPr>
              <w:pStyle w:val="af7"/>
              <w:suppressAutoHyphens/>
              <w:spacing w:after="60"/>
              <w:ind w:firstLine="0"/>
              <w:jc w:val="left"/>
              <w:rPr>
                <w:bCs/>
                <w:iCs/>
                <w:color w:val="000000"/>
                <w:sz w:val="20"/>
                <w:szCs w:val="20"/>
              </w:rPr>
            </w:pPr>
            <w:r>
              <w:rPr>
                <w:color w:val="000000"/>
                <w:sz w:val="20"/>
                <w:szCs w:val="20"/>
              </w:rPr>
              <w:t>О</w:t>
            </w:r>
            <w:r w:rsidRPr="00E43DDD">
              <w:rPr>
                <w:color w:val="000000"/>
                <w:sz w:val="20"/>
                <w:szCs w:val="20"/>
              </w:rPr>
              <w:t>чная</w:t>
            </w:r>
          </w:p>
        </w:tc>
        <w:tc>
          <w:tcPr>
            <w:tcW w:w="699" w:type="pct"/>
          </w:tcPr>
          <w:p w:rsidR="00BC4537" w:rsidRPr="00E43DDD" w:rsidRDefault="00BC4537" w:rsidP="00A303D3">
            <w:pPr>
              <w:pStyle w:val="af7"/>
              <w:suppressAutoHyphens/>
              <w:spacing w:after="60"/>
              <w:ind w:firstLine="0"/>
              <w:jc w:val="left"/>
              <w:rPr>
                <w:bCs/>
                <w:iCs/>
                <w:color w:val="000000"/>
                <w:sz w:val="20"/>
                <w:szCs w:val="20"/>
              </w:rPr>
            </w:pPr>
            <w:r w:rsidRPr="00E43DDD">
              <w:rPr>
                <w:color w:val="000000"/>
                <w:sz w:val="20"/>
                <w:szCs w:val="20"/>
              </w:rPr>
              <w:t>2 года</w:t>
            </w:r>
            <w:r>
              <w:rPr>
                <w:color w:val="000000"/>
                <w:sz w:val="20"/>
                <w:szCs w:val="20"/>
              </w:rPr>
              <w:br/>
            </w:r>
            <w:r w:rsidRPr="00E43DDD">
              <w:rPr>
                <w:color w:val="000000"/>
                <w:sz w:val="20"/>
                <w:szCs w:val="20"/>
              </w:rPr>
              <w:t>10 мес.</w:t>
            </w:r>
            <w:r>
              <w:rPr>
                <w:color w:val="000000"/>
                <w:sz w:val="20"/>
                <w:szCs w:val="20"/>
              </w:rPr>
              <w:t xml:space="preserve"> </w:t>
            </w:r>
          </w:p>
        </w:tc>
        <w:tc>
          <w:tcPr>
            <w:tcW w:w="693"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25</w:t>
            </w:r>
          </w:p>
        </w:tc>
        <w:tc>
          <w:tcPr>
            <w:tcW w:w="976"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62 000 руб.</w:t>
            </w:r>
          </w:p>
        </w:tc>
      </w:tr>
      <w:tr w:rsidR="00BC4537" w:rsidRPr="00984AB3" w:rsidTr="003E3DE7">
        <w:trPr>
          <w:trHeight w:val="295"/>
          <w:jc w:val="center"/>
        </w:trPr>
        <w:tc>
          <w:tcPr>
            <w:tcW w:w="1130" w:type="pct"/>
          </w:tcPr>
          <w:p w:rsidR="00BC4537" w:rsidRPr="00E43DDD" w:rsidRDefault="00BC4537" w:rsidP="00A303D3">
            <w:pPr>
              <w:pStyle w:val="af7"/>
              <w:suppressAutoHyphens/>
              <w:spacing w:after="60"/>
              <w:ind w:firstLine="0"/>
              <w:jc w:val="left"/>
              <w:rPr>
                <w:bCs/>
                <w:iCs/>
                <w:color w:val="000000"/>
                <w:sz w:val="20"/>
                <w:szCs w:val="20"/>
              </w:rPr>
            </w:pPr>
            <w:r w:rsidRPr="00E43DDD">
              <w:rPr>
                <w:bCs/>
                <w:iCs/>
                <w:color w:val="000000"/>
                <w:sz w:val="20"/>
                <w:szCs w:val="20"/>
              </w:rPr>
              <w:t>31.02.05</w:t>
            </w:r>
            <w:r>
              <w:rPr>
                <w:bCs/>
                <w:iCs/>
                <w:color w:val="000000"/>
                <w:sz w:val="20"/>
                <w:szCs w:val="20"/>
              </w:rPr>
              <w:br/>
            </w:r>
            <w:r w:rsidRPr="00E43DDD">
              <w:rPr>
                <w:bCs/>
                <w:iCs/>
                <w:color w:val="000000"/>
                <w:sz w:val="20"/>
                <w:szCs w:val="20"/>
              </w:rPr>
              <w:t>Стоматология ортопедическая</w:t>
            </w:r>
          </w:p>
        </w:tc>
        <w:tc>
          <w:tcPr>
            <w:tcW w:w="933" w:type="pct"/>
          </w:tcPr>
          <w:p w:rsidR="00BC4537" w:rsidRPr="00E43DDD" w:rsidRDefault="00BC4537" w:rsidP="00A303D3">
            <w:pPr>
              <w:pStyle w:val="af7"/>
              <w:suppressAutoHyphens/>
              <w:spacing w:after="60"/>
              <w:ind w:firstLine="0"/>
              <w:jc w:val="left"/>
              <w:rPr>
                <w:bCs/>
                <w:iCs/>
                <w:color w:val="000000"/>
                <w:sz w:val="20"/>
                <w:szCs w:val="20"/>
              </w:rPr>
            </w:pPr>
            <w:r w:rsidRPr="00E43DDD">
              <w:rPr>
                <w:bCs/>
                <w:iCs/>
                <w:color w:val="000000"/>
                <w:sz w:val="20"/>
                <w:szCs w:val="20"/>
              </w:rPr>
              <w:t>Зубной техник</w:t>
            </w:r>
          </w:p>
        </w:tc>
        <w:tc>
          <w:tcPr>
            <w:tcW w:w="569" w:type="pct"/>
          </w:tcPr>
          <w:p w:rsidR="00BC4537" w:rsidRPr="00E43DDD" w:rsidRDefault="00BC4537" w:rsidP="00A303D3">
            <w:pPr>
              <w:pStyle w:val="af7"/>
              <w:suppressAutoHyphens/>
              <w:spacing w:after="60"/>
              <w:ind w:firstLine="0"/>
              <w:jc w:val="left"/>
              <w:rPr>
                <w:bCs/>
                <w:iCs/>
                <w:color w:val="000000"/>
                <w:sz w:val="20"/>
                <w:szCs w:val="20"/>
              </w:rPr>
            </w:pPr>
            <w:r>
              <w:rPr>
                <w:bCs/>
                <w:iCs/>
                <w:color w:val="000000"/>
                <w:sz w:val="20"/>
                <w:szCs w:val="20"/>
              </w:rPr>
              <w:t>Очно</w:t>
            </w:r>
          </w:p>
        </w:tc>
        <w:tc>
          <w:tcPr>
            <w:tcW w:w="699" w:type="pct"/>
          </w:tcPr>
          <w:p w:rsidR="00BC4537" w:rsidRPr="00E43DDD" w:rsidRDefault="00BC4537" w:rsidP="00A303D3">
            <w:pPr>
              <w:pStyle w:val="af7"/>
              <w:suppressAutoHyphens/>
              <w:spacing w:after="60"/>
              <w:ind w:firstLine="0"/>
              <w:jc w:val="left"/>
              <w:rPr>
                <w:bCs/>
                <w:iCs/>
                <w:color w:val="000000"/>
                <w:sz w:val="20"/>
                <w:szCs w:val="20"/>
              </w:rPr>
            </w:pPr>
            <w:r w:rsidRPr="00E43DDD">
              <w:rPr>
                <w:bCs/>
                <w:iCs/>
                <w:color w:val="000000"/>
                <w:sz w:val="20"/>
                <w:szCs w:val="20"/>
              </w:rPr>
              <w:t>3 года</w:t>
            </w:r>
            <w:r>
              <w:rPr>
                <w:bCs/>
                <w:iCs/>
                <w:color w:val="000000"/>
                <w:sz w:val="20"/>
                <w:szCs w:val="20"/>
              </w:rPr>
              <w:br/>
            </w:r>
            <w:r w:rsidRPr="00E43DDD">
              <w:rPr>
                <w:bCs/>
                <w:iCs/>
                <w:color w:val="000000"/>
                <w:sz w:val="20"/>
                <w:szCs w:val="20"/>
              </w:rPr>
              <w:t>10 мес.</w:t>
            </w:r>
            <w:r>
              <w:rPr>
                <w:color w:val="000000"/>
                <w:sz w:val="20"/>
                <w:szCs w:val="20"/>
              </w:rPr>
              <w:t xml:space="preserve"> </w:t>
            </w:r>
          </w:p>
        </w:tc>
        <w:tc>
          <w:tcPr>
            <w:tcW w:w="693"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w:t>
            </w:r>
          </w:p>
        </w:tc>
        <w:tc>
          <w:tcPr>
            <w:tcW w:w="976"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100 000 руб.</w:t>
            </w:r>
          </w:p>
        </w:tc>
      </w:tr>
      <w:tr w:rsidR="00BC4537" w:rsidRPr="00984AB3" w:rsidTr="003E3DE7">
        <w:trPr>
          <w:trHeight w:val="295"/>
          <w:jc w:val="center"/>
        </w:trPr>
        <w:tc>
          <w:tcPr>
            <w:tcW w:w="1130" w:type="pct"/>
            <w:vMerge w:val="restar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t>34.02.01</w:t>
            </w:r>
            <w:r>
              <w:rPr>
                <w:bCs/>
                <w:iCs/>
                <w:color w:val="000000"/>
                <w:sz w:val="20"/>
                <w:szCs w:val="20"/>
              </w:rPr>
              <w:br/>
            </w:r>
            <w:r w:rsidRPr="00E43DDD">
              <w:rPr>
                <w:bCs/>
                <w:iCs/>
                <w:color w:val="000000"/>
                <w:sz w:val="20"/>
                <w:szCs w:val="20"/>
              </w:rPr>
              <w:t>Сестринское дело</w:t>
            </w:r>
          </w:p>
        </w:tc>
        <w:tc>
          <w:tcPr>
            <w:tcW w:w="933" w:type="pct"/>
            <w:vMerge w:val="restar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t>Медицинская сестра</w:t>
            </w:r>
          </w:p>
        </w:tc>
        <w:tc>
          <w:tcPr>
            <w:tcW w:w="569" w:type="pct"/>
          </w:tcPr>
          <w:p w:rsidR="00BC4537" w:rsidRPr="00E43DDD" w:rsidRDefault="00BC4537" w:rsidP="00A303D3">
            <w:pPr>
              <w:pStyle w:val="af7"/>
              <w:suppressAutoHyphens/>
              <w:spacing w:after="60"/>
              <w:ind w:firstLine="0"/>
              <w:jc w:val="left"/>
              <w:rPr>
                <w:color w:val="000000"/>
                <w:sz w:val="20"/>
                <w:szCs w:val="20"/>
              </w:rPr>
            </w:pPr>
            <w:r>
              <w:rPr>
                <w:color w:val="000000"/>
                <w:sz w:val="20"/>
                <w:szCs w:val="20"/>
              </w:rPr>
              <w:t>О</w:t>
            </w:r>
            <w:r w:rsidRPr="00E43DDD">
              <w:rPr>
                <w:color w:val="000000"/>
                <w:sz w:val="20"/>
                <w:szCs w:val="20"/>
              </w:rPr>
              <w:t>чная</w:t>
            </w:r>
          </w:p>
        </w:tc>
        <w:tc>
          <w:tcPr>
            <w:tcW w:w="699" w:type="pct"/>
          </w:tcPr>
          <w:p w:rsidR="00BC4537" w:rsidRPr="00E43DDD" w:rsidRDefault="00BC4537" w:rsidP="00A303D3">
            <w:pPr>
              <w:pStyle w:val="af7"/>
              <w:suppressAutoHyphens/>
              <w:spacing w:after="60"/>
              <w:ind w:firstLine="0"/>
              <w:jc w:val="left"/>
              <w:rPr>
                <w:color w:val="000000"/>
                <w:sz w:val="20"/>
                <w:szCs w:val="20"/>
              </w:rPr>
            </w:pPr>
            <w:r w:rsidRPr="00E43DDD">
              <w:rPr>
                <w:color w:val="000000"/>
                <w:sz w:val="20"/>
                <w:szCs w:val="20"/>
              </w:rPr>
              <w:t>2 года</w:t>
            </w:r>
            <w:r>
              <w:rPr>
                <w:color w:val="000000"/>
                <w:sz w:val="20"/>
                <w:szCs w:val="20"/>
              </w:rPr>
              <w:br/>
            </w:r>
            <w:r w:rsidRPr="00E43DDD">
              <w:rPr>
                <w:color w:val="000000"/>
                <w:sz w:val="20"/>
                <w:szCs w:val="20"/>
              </w:rPr>
              <w:t>10 мес.</w:t>
            </w:r>
          </w:p>
        </w:tc>
        <w:tc>
          <w:tcPr>
            <w:tcW w:w="693"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50</w:t>
            </w:r>
          </w:p>
        </w:tc>
        <w:tc>
          <w:tcPr>
            <w:tcW w:w="976"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62 000 руб.</w:t>
            </w:r>
          </w:p>
        </w:tc>
      </w:tr>
      <w:tr w:rsidR="00BC4537" w:rsidRPr="00984AB3" w:rsidTr="003E3DE7">
        <w:trPr>
          <w:trHeight w:val="295"/>
          <w:jc w:val="center"/>
        </w:trPr>
        <w:tc>
          <w:tcPr>
            <w:tcW w:w="1130" w:type="pct"/>
            <w:vMerge/>
          </w:tcPr>
          <w:p w:rsidR="00BC4537" w:rsidRPr="00E43DDD" w:rsidRDefault="00BC4537" w:rsidP="00A303D3">
            <w:pPr>
              <w:pStyle w:val="af7"/>
              <w:suppressAutoHyphens/>
              <w:spacing w:after="60"/>
              <w:ind w:firstLine="0"/>
              <w:jc w:val="left"/>
              <w:rPr>
                <w:bCs/>
                <w:iCs/>
                <w:color w:val="000000"/>
                <w:sz w:val="20"/>
                <w:szCs w:val="20"/>
              </w:rPr>
            </w:pPr>
          </w:p>
        </w:tc>
        <w:tc>
          <w:tcPr>
            <w:tcW w:w="933" w:type="pct"/>
            <w:vMerge/>
          </w:tcPr>
          <w:p w:rsidR="00BC4537" w:rsidRPr="00E43DDD" w:rsidRDefault="00BC4537" w:rsidP="00A303D3">
            <w:pPr>
              <w:pStyle w:val="af7"/>
              <w:suppressAutoHyphens/>
              <w:spacing w:after="60"/>
              <w:ind w:firstLine="0"/>
              <w:jc w:val="left"/>
              <w:rPr>
                <w:bCs/>
                <w:iCs/>
                <w:color w:val="000000"/>
                <w:sz w:val="20"/>
                <w:szCs w:val="20"/>
              </w:rPr>
            </w:pPr>
          </w:p>
        </w:tc>
        <w:tc>
          <w:tcPr>
            <w:tcW w:w="569" w:type="pct"/>
          </w:tcPr>
          <w:p w:rsidR="00BC4537" w:rsidRPr="00E43DDD" w:rsidRDefault="00BC4537" w:rsidP="00A303D3">
            <w:pPr>
              <w:pStyle w:val="af7"/>
              <w:suppressAutoHyphens/>
              <w:spacing w:after="60"/>
              <w:ind w:firstLine="0"/>
              <w:jc w:val="left"/>
              <w:rPr>
                <w:color w:val="000000"/>
                <w:sz w:val="20"/>
                <w:szCs w:val="20"/>
              </w:rPr>
            </w:pPr>
            <w:r>
              <w:rPr>
                <w:color w:val="000000"/>
                <w:sz w:val="20"/>
                <w:szCs w:val="20"/>
              </w:rPr>
              <w:t>О</w:t>
            </w:r>
            <w:r w:rsidRPr="00E43DDD">
              <w:rPr>
                <w:color w:val="000000"/>
                <w:sz w:val="20"/>
                <w:szCs w:val="20"/>
              </w:rPr>
              <w:t>чно - заочная</w:t>
            </w:r>
          </w:p>
        </w:tc>
        <w:tc>
          <w:tcPr>
            <w:tcW w:w="699" w:type="pct"/>
          </w:tcPr>
          <w:p w:rsidR="00BC4537" w:rsidRPr="00E43DDD" w:rsidRDefault="00BC4537" w:rsidP="00A303D3">
            <w:pPr>
              <w:pStyle w:val="af7"/>
              <w:suppressAutoHyphens/>
              <w:spacing w:after="60"/>
              <w:ind w:firstLine="0"/>
              <w:jc w:val="left"/>
              <w:rPr>
                <w:color w:val="000000"/>
                <w:sz w:val="20"/>
                <w:szCs w:val="20"/>
              </w:rPr>
            </w:pPr>
            <w:r w:rsidRPr="00E43DDD">
              <w:rPr>
                <w:color w:val="000000"/>
                <w:sz w:val="20"/>
                <w:szCs w:val="20"/>
              </w:rPr>
              <w:t>3 года</w:t>
            </w:r>
            <w:r>
              <w:rPr>
                <w:color w:val="000000"/>
                <w:sz w:val="20"/>
                <w:szCs w:val="20"/>
              </w:rPr>
              <w:br/>
            </w:r>
            <w:r w:rsidRPr="00E43DDD">
              <w:rPr>
                <w:color w:val="000000"/>
                <w:sz w:val="20"/>
                <w:szCs w:val="20"/>
              </w:rPr>
              <w:t>10 мес.</w:t>
            </w:r>
          </w:p>
        </w:tc>
        <w:tc>
          <w:tcPr>
            <w:tcW w:w="693"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20</w:t>
            </w:r>
          </w:p>
        </w:tc>
        <w:tc>
          <w:tcPr>
            <w:tcW w:w="976"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40 000 руб.</w:t>
            </w:r>
          </w:p>
        </w:tc>
      </w:tr>
    </w:tbl>
    <w:p w:rsidR="00EB1869" w:rsidRPr="00EB1869" w:rsidRDefault="00BC4537" w:rsidP="004F42D2">
      <w:pPr>
        <w:spacing w:before="100" w:beforeAutospacing="1"/>
        <w:rPr>
          <w:color w:val="000000"/>
          <w:lang w:eastAsia="en-US"/>
        </w:rPr>
      </w:pPr>
      <w:r w:rsidRPr="004E4685">
        <w:rPr>
          <w:b/>
          <w:color w:val="365F91"/>
        </w:rPr>
        <w:t>ОБРАЗОВАТЕЛЬНЫЕ ПРЕИМУЩЕСТВА:</w:t>
      </w:r>
      <w:r w:rsidRPr="00E43DDD">
        <w:rPr>
          <w:b/>
          <w:color w:val="000000"/>
        </w:rPr>
        <w:t xml:space="preserve"> </w:t>
      </w:r>
      <w:r w:rsidR="00EB1869" w:rsidRPr="00EB1869">
        <w:rPr>
          <w:color w:val="000000"/>
          <w:lang w:eastAsia="en-US"/>
        </w:rPr>
        <w:t xml:space="preserve">Сыктывкарский медицинский колледж </w:t>
      </w:r>
      <w:r w:rsidR="00A303D3">
        <w:rPr>
          <w:color w:val="000000"/>
          <w:lang w:eastAsia="en-US"/>
        </w:rPr>
        <w:t>–</w:t>
      </w:r>
      <w:r w:rsidR="00EB1869" w:rsidRPr="00EB1869">
        <w:rPr>
          <w:color w:val="000000"/>
          <w:lang w:eastAsia="en-US"/>
        </w:rPr>
        <w:t xml:space="preserve"> учреждение среднего профессионального образования, осуществляющее профессиональную подготовку среднего медицинского персонала в Республике Коми. Большинство преподавателей ГПОУ «СМК» имеют высшую и первую квалификационную категорию. </w:t>
      </w:r>
    </w:p>
    <w:p w:rsidR="00EB1869" w:rsidRPr="00EB1869" w:rsidRDefault="00EB1869" w:rsidP="00EB1869">
      <w:pPr>
        <w:suppressAutoHyphens/>
        <w:rPr>
          <w:color w:val="000000"/>
        </w:rPr>
      </w:pPr>
      <w:r w:rsidRPr="00EB1869">
        <w:rPr>
          <w:color w:val="000000"/>
        </w:rPr>
        <w:t xml:space="preserve">Учебно-лабораторная база колледжа постоянно совершенствуется, ведется постоянная работа по улучшению материально-технического обеспечения. Все иногородние студенты обеспечены местами в общежитии колледжа. В колледже функционирует столовая, вместимостью сто человек, которая обеспечивает студентов горячим питанием. Обучающимся за счет средств республиканского бюджета, выплачивается государственная академическая и социальная стипендия. </w:t>
      </w:r>
    </w:p>
    <w:p w:rsidR="00EB1869" w:rsidRPr="00EB1869" w:rsidRDefault="00EB1869" w:rsidP="00EB1869">
      <w:pPr>
        <w:suppressAutoHyphens/>
        <w:rPr>
          <w:color w:val="000000"/>
        </w:rPr>
      </w:pPr>
      <w:r w:rsidRPr="00EB1869">
        <w:rPr>
          <w:color w:val="000000"/>
        </w:rPr>
        <w:t xml:space="preserve">Трудоустройство выпускников колледжа составляет 100 %. Работодатели заинтересованы в получении высококвалифицированных кадров для отрасли здравоохранения во всех населенных пунктах Республики Коми. Центр дополнительного обучения реализует программы дополнительного профессионального образования «Медицинский регистратор», «Младший медицинский персонал», программы повышения квалификации среднего медицинского персонала, а также программы дополнительного образования для взрослых и детей. </w:t>
      </w:r>
    </w:p>
    <w:p w:rsidR="00EB1869" w:rsidRPr="00EB1869" w:rsidRDefault="00EB1869" w:rsidP="00EB1869">
      <w:pPr>
        <w:suppressAutoHyphens/>
        <w:rPr>
          <w:color w:val="000000"/>
        </w:rPr>
      </w:pPr>
      <w:r w:rsidRPr="00EB1869">
        <w:rPr>
          <w:color w:val="000000"/>
        </w:rPr>
        <w:t>Для студентов созданы все условия для реализации интересов и потребностей в различных видах творческой и спортивной деятельности.</w:t>
      </w:r>
    </w:p>
    <w:p w:rsidR="00BC4537" w:rsidRPr="004E4685" w:rsidRDefault="00BC4537" w:rsidP="00942612">
      <w:pPr>
        <w:spacing w:before="480" w:after="120"/>
        <w:ind w:firstLine="0"/>
        <w:jc w:val="center"/>
        <w:rPr>
          <w:b/>
          <w:color w:val="365F91"/>
          <w:sz w:val="28"/>
          <w:szCs w:val="28"/>
        </w:rPr>
      </w:pPr>
      <w:bookmarkStart w:id="71" w:name="SPT"/>
      <w:bookmarkStart w:id="72" w:name="O11"/>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«СЫКТЫВКАРСКИЙ ПОЛИТЕХНИЧЕСКИЙ ТЕХНИКУМ»</w:t>
      </w:r>
      <w:bookmarkEnd w:id="71"/>
    </w:p>
    <w:bookmarkEnd w:id="72"/>
    <w:p w:rsidR="00BC4537" w:rsidRPr="009458DD" w:rsidRDefault="00BC4537" w:rsidP="00BF6E0D">
      <w:pPr>
        <w:suppressAutoHyphens/>
        <w:ind w:left="709" w:firstLine="0"/>
        <w:rPr>
          <w:b/>
        </w:rPr>
      </w:pPr>
      <w:r w:rsidRPr="009458DD">
        <w:rPr>
          <w:b/>
        </w:rPr>
        <w:t xml:space="preserve">Почтовый адрес: </w:t>
      </w:r>
      <w:r w:rsidRPr="009458DD">
        <w:t>167016, Республика Коми, г. Сыктывкар, ул. Старовского, д. 22</w:t>
      </w:r>
    </w:p>
    <w:p w:rsidR="00BC4537" w:rsidRPr="009458DD" w:rsidRDefault="00BC4537" w:rsidP="00BF6E0D">
      <w:pPr>
        <w:suppressAutoHyphens/>
        <w:ind w:left="709" w:firstLine="0"/>
        <w:rPr>
          <w:color w:val="000000"/>
        </w:rPr>
      </w:pPr>
      <w:r w:rsidRPr="009458DD">
        <w:rPr>
          <w:b/>
        </w:rPr>
        <w:t xml:space="preserve">Телефон/факс: </w:t>
      </w:r>
      <w:r w:rsidRPr="009458DD">
        <w:rPr>
          <w:color w:val="000000"/>
        </w:rPr>
        <w:t xml:space="preserve">8(8212) </w:t>
      </w:r>
      <w:r w:rsidRPr="00D75F7C">
        <w:rPr>
          <w:color w:val="000000"/>
        </w:rPr>
        <w:t>312-759</w:t>
      </w:r>
    </w:p>
    <w:p w:rsidR="00BC4537" w:rsidRPr="005C61AA" w:rsidRDefault="00BC4537" w:rsidP="00BF6E0D">
      <w:pPr>
        <w:suppressAutoHyphens/>
        <w:ind w:left="709" w:firstLine="0"/>
        <w:rPr>
          <w:color w:val="000000"/>
        </w:rPr>
      </w:pPr>
      <w:r w:rsidRPr="001418B5">
        <w:rPr>
          <w:b/>
          <w:lang w:val="en-US"/>
        </w:rPr>
        <w:t>E</w:t>
      </w:r>
      <w:r w:rsidRPr="005C61AA">
        <w:rPr>
          <w:b/>
        </w:rPr>
        <w:t>-</w:t>
      </w:r>
      <w:r w:rsidRPr="009458DD">
        <w:rPr>
          <w:b/>
          <w:lang w:val="en-US"/>
        </w:rPr>
        <w:t>mail</w:t>
      </w:r>
      <w:r w:rsidRPr="005C61AA">
        <w:rPr>
          <w:b/>
        </w:rPr>
        <w:t xml:space="preserve">: </w:t>
      </w:r>
      <w:hyperlink r:id="rId36" w:history="1">
        <w:r w:rsidRPr="009458DD">
          <w:rPr>
            <w:rStyle w:val="a3"/>
            <w:color w:val="000000"/>
            <w:u w:val="none"/>
            <w:lang w:val="en-US"/>
          </w:rPr>
          <w:t>spt</w:t>
        </w:r>
        <w:r w:rsidRPr="005C61AA">
          <w:rPr>
            <w:rStyle w:val="a3"/>
            <w:color w:val="000000"/>
            <w:u w:val="none"/>
          </w:rPr>
          <w:t>@</w:t>
        </w:r>
        <w:r w:rsidRPr="009458DD">
          <w:rPr>
            <w:rStyle w:val="a3"/>
            <w:color w:val="000000"/>
            <w:u w:val="none"/>
            <w:lang w:val="en-US"/>
          </w:rPr>
          <w:t>minobr</w:t>
        </w:r>
        <w:r w:rsidRPr="005C61AA">
          <w:rPr>
            <w:rStyle w:val="a3"/>
            <w:color w:val="000000"/>
            <w:u w:val="none"/>
          </w:rPr>
          <w:t>.</w:t>
        </w:r>
        <w:r w:rsidRPr="009458DD">
          <w:rPr>
            <w:rStyle w:val="a3"/>
            <w:color w:val="000000"/>
            <w:u w:val="none"/>
            <w:lang w:val="en-US"/>
          </w:rPr>
          <w:t>rkomi</w:t>
        </w:r>
        <w:r w:rsidRPr="005C61AA">
          <w:rPr>
            <w:rStyle w:val="a3"/>
            <w:color w:val="000000"/>
            <w:u w:val="none"/>
          </w:rPr>
          <w:t>.</w:t>
        </w:r>
        <w:r w:rsidRPr="009458DD">
          <w:rPr>
            <w:rStyle w:val="a3"/>
            <w:color w:val="000000"/>
            <w:u w:val="none"/>
            <w:lang w:val="en-US"/>
          </w:rPr>
          <w:t>ru</w:t>
        </w:r>
      </w:hyperlink>
    </w:p>
    <w:p w:rsidR="00BC4537" w:rsidRPr="009458DD" w:rsidRDefault="00BC4537" w:rsidP="00BF6E0D">
      <w:pPr>
        <w:suppressAutoHyphens/>
        <w:ind w:left="709" w:firstLine="0"/>
        <w:rPr>
          <w:color w:val="000000"/>
        </w:rPr>
      </w:pPr>
      <w:r w:rsidRPr="009458DD">
        <w:rPr>
          <w:b/>
          <w:lang w:val="en-US"/>
        </w:rPr>
        <w:t>Web</w:t>
      </w:r>
      <w:r w:rsidRPr="009458DD">
        <w:rPr>
          <w:b/>
        </w:rPr>
        <w:t xml:space="preserve">-сайт: </w:t>
      </w:r>
      <w:r w:rsidRPr="009458DD">
        <w:rPr>
          <w:color w:val="000000"/>
          <w:lang w:val="en-US"/>
        </w:rPr>
        <w:t>www</w:t>
      </w:r>
      <w:r w:rsidRPr="009458DD">
        <w:rPr>
          <w:color w:val="000000"/>
        </w:rPr>
        <w:t>.</w:t>
      </w:r>
      <w:r w:rsidRPr="009458DD">
        <w:rPr>
          <w:color w:val="000000"/>
          <w:lang w:val="en-US"/>
        </w:rPr>
        <w:t>pl</w:t>
      </w:r>
      <w:r w:rsidRPr="009458DD">
        <w:rPr>
          <w:color w:val="000000"/>
        </w:rPr>
        <w:t>34.</w:t>
      </w:r>
      <w:r w:rsidRPr="009458DD">
        <w:rPr>
          <w:color w:val="000000"/>
          <w:lang w:val="en-US"/>
        </w:rPr>
        <w:t>komi</w:t>
      </w:r>
      <w:r w:rsidRPr="009458DD">
        <w:rPr>
          <w:color w:val="000000"/>
        </w:rPr>
        <w:t>.</w:t>
      </w:r>
      <w:r w:rsidRPr="009458DD">
        <w:rPr>
          <w:color w:val="000000"/>
          <w:lang w:val="en-US"/>
        </w:rPr>
        <w:t>com</w:t>
      </w:r>
    </w:p>
    <w:p w:rsidR="00BC4537" w:rsidRPr="00FF120F" w:rsidRDefault="00BC4537" w:rsidP="00BF6E0D">
      <w:pPr>
        <w:suppressAutoHyphens/>
        <w:ind w:left="709" w:firstLine="0"/>
        <w:rPr>
          <w:color w:val="000000"/>
        </w:rPr>
      </w:pPr>
      <w:r w:rsidRPr="009458DD">
        <w:rPr>
          <w:b/>
          <w:color w:val="000000"/>
        </w:rPr>
        <w:t>Приемная комиссия:</w:t>
      </w:r>
      <w:r w:rsidRPr="009458DD">
        <w:rPr>
          <w:color w:val="000000"/>
        </w:rPr>
        <w:t xml:space="preserve"> 8(8212) </w:t>
      </w:r>
      <w:r w:rsidRPr="0021067C">
        <w:rPr>
          <w:rStyle w:val="a3"/>
          <w:color w:val="000000"/>
          <w:u w:val="none"/>
        </w:rPr>
        <w:t>31-12-37,</w:t>
      </w:r>
      <w:r>
        <w:rPr>
          <w:color w:val="000000"/>
          <w:shd w:val="clear" w:color="auto" w:fill="FFFFFF"/>
        </w:rPr>
        <w:t xml:space="preserve"> </w:t>
      </w:r>
      <w:r>
        <w:t xml:space="preserve">31-27-59 </w:t>
      </w:r>
      <w:r w:rsidRPr="0021067C">
        <w:rPr>
          <w:rStyle w:val="a3"/>
          <w:color w:val="000000"/>
          <w:u w:val="none"/>
        </w:rPr>
        <w:t>(добавочный 125),</w:t>
      </w:r>
      <w:r>
        <w:t xml:space="preserve"> </w:t>
      </w:r>
      <w:r w:rsidRPr="002E568F">
        <w:rPr>
          <w:b/>
        </w:rPr>
        <w:t>е-</w:t>
      </w:r>
      <w:r w:rsidRPr="002E568F">
        <w:rPr>
          <w:b/>
          <w:lang w:val="en-US"/>
        </w:rPr>
        <w:t>mail</w:t>
      </w:r>
      <w:r w:rsidR="002E568F" w:rsidRPr="002E568F">
        <w:rPr>
          <w:b/>
        </w:rPr>
        <w:t>:</w:t>
      </w:r>
      <w:r w:rsidR="002E568F">
        <w:t xml:space="preserve"> </w:t>
      </w:r>
      <w:r>
        <w:rPr>
          <w:lang w:val="en-US"/>
        </w:rPr>
        <w:t>pl</w:t>
      </w:r>
      <w:r w:rsidRPr="00F9754F">
        <w:t>34-</w:t>
      </w:r>
      <w:r>
        <w:rPr>
          <w:lang w:val="en-US"/>
        </w:rPr>
        <w:t>uvr</w:t>
      </w:r>
      <w:r w:rsidRPr="00F9754F">
        <w:t>@</w:t>
      </w:r>
      <w:r>
        <w:rPr>
          <w:lang w:val="en-US"/>
        </w:rPr>
        <w:t>mail</w:t>
      </w:r>
      <w:r w:rsidRPr="00F9754F">
        <w:t>.</w:t>
      </w:r>
      <w:r>
        <w:rPr>
          <w:lang w:val="en-US"/>
        </w:rPr>
        <w:t>ru</w:t>
      </w:r>
      <w:r>
        <w:t xml:space="preserve">, </w:t>
      </w:r>
      <w:r w:rsidR="002E568F" w:rsidRPr="002E568F">
        <w:rPr>
          <w:b/>
          <w:lang w:val="en-US"/>
        </w:rPr>
        <w:t>web</w:t>
      </w:r>
      <w:r w:rsidR="002E568F" w:rsidRPr="002E568F">
        <w:rPr>
          <w:b/>
        </w:rPr>
        <w:t>-</w:t>
      </w:r>
      <w:r w:rsidRPr="002E568F">
        <w:rPr>
          <w:b/>
        </w:rPr>
        <w:t>сайт</w:t>
      </w:r>
      <w:r w:rsidR="002E568F" w:rsidRPr="002E568F">
        <w:rPr>
          <w:b/>
        </w:rPr>
        <w:t>:</w:t>
      </w:r>
      <w:r w:rsidRPr="00F9754F">
        <w:t xml:space="preserve"> http://pl34.komi.com/index.php/priemnaya-komissiya</w:t>
      </w:r>
    </w:p>
    <w:p w:rsidR="00BC4537" w:rsidRPr="00FF120F" w:rsidRDefault="00BC4537" w:rsidP="00BF6E0D">
      <w:pPr>
        <w:suppressAutoHyphens/>
        <w:ind w:left="709" w:firstLine="0"/>
        <w:rPr>
          <w:color w:val="000000"/>
        </w:rPr>
      </w:pPr>
      <w:r w:rsidRPr="009458DD">
        <w:rPr>
          <w:b/>
        </w:rPr>
        <w:t xml:space="preserve">Лицензия на право образовательной деятельности: </w:t>
      </w:r>
      <w:r w:rsidRPr="00FF120F">
        <w:rPr>
          <w:color w:val="000000"/>
        </w:rPr>
        <w:t xml:space="preserve">Серия 11Л01 № 0001843, </w:t>
      </w:r>
      <w:r w:rsidR="002E568F">
        <w:rPr>
          <w:color w:val="000000"/>
        </w:rPr>
        <w:t>рег. №</w:t>
      </w:r>
      <w:r w:rsidRPr="00FF120F">
        <w:rPr>
          <w:color w:val="000000"/>
        </w:rPr>
        <w:t>1503-П, выдана Министерством образования Республики Коми</w:t>
      </w:r>
      <w:r w:rsidR="002E568F" w:rsidRPr="002E568F">
        <w:rPr>
          <w:color w:val="000000"/>
        </w:rPr>
        <w:t xml:space="preserve"> </w:t>
      </w:r>
      <w:r w:rsidR="002E568F" w:rsidRPr="00FF120F">
        <w:rPr>
          <w:color w:val="000000"/>
        </w:rPr>
        <w:t xml:space="preserve">28.12.2016 </w:t>
      </w:r>
    </w:p>
    <w:p w:rsidR="00BC4537" w:rsidRPr="009458DD" w:rsidRDefault="00BC4537" w:rsidP="00BF6E0D">
      <w:pPr>
        <w:suppressAutoHyphens/>
        <w:ind w:left="709" w:firstLine="0"/>
        <w:rPr>
          <w:color w:val="000000"/>
        </w:rPr>
      </w:pPr>
      <w:r w:rsidRPr="009458DD">
        <w:rPr>
          <w:b/>
        </w:rPr>
        <w:lastRenderedPageBreak/>
        <w:t xml:space="preserve">Свидетельство о государственной аккредитации: </w:t>
      </w:r>
      <w:r w:rsidRPr="009458DD">
        <w:t xml:space="preserve">Серия 11А01 № 0000302, </w:t>
      </w:r>
      <w:r w:rsidR="002E568F">
        <w:t xml:space="preserve">рег. </w:t>
      </w:r>
      <w:r w:rsidRPr="009458DD">
        <w:t>№ 200-П, выдано Министерством образования Республики Коми 10.03.2015</w:t>
      </w:r>
      <w:r>
        <w:t xml:space="preserve">. </w:t>
      </w:r>
      <w:r w:rsidRPr="00D02548">
        <w:t>срок действия</w:t>
      </w:r>
      <w:r>
        <w:t xml:space="preserve"> </w:t>
      </w:r>
      <w:r w:rsidR="002E568F">
        <w:t xml:space="preserve">до </w:t>
      </w:r>
      <w:r>
        <w:t>28 декабря 2018 года</w:t>
      </w:r>
      <w:r w:rsidRPr="00D02548">
        <w:t>.</w:t>
      </w:r>
    </w:p>
    <w:p w:rsidR="00BC4537" w:rsidRPr="009458DD" w:rsidRDefault="00BC4537" w:rsidP="002E568F">
      <w:pPr>
        <w:tabs>
          <w:tab w:val="left" w:pos="5159"/>
        </w:tabs>
        <w:suppressAutoHyphens/>
        <w:spacing w:before="240" w:after="120"/>
        <w:ind w:firstLine="0"/>
        <w:jc w:val="center"/>
      </w:pPr>
      <w:r w:rsidRPr="004E4685">
        <w:rPr>
          <w:b/>
          <w:color w:val="365F91"/>
          <w:sz w:val="28"/>
          <w:szCs w:val="28"/>
        </w:rPr>
        <w:t>НАПРАВЛЕНИЯ ПОДГОТОВКИ</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551"/>
        <w:gridCol w:w="1134"/>
        <w:gridCol w:w="1208"/>
        <w:gridCol w:w="15"/>
        <w:gridCol w:w="1321"/>
        <w:gridCol w:w="8"/>
        <w:gridCol w:w="1842"/>
      </w:tblGrid>
      <w:tr w:rsidR="00BC4537" w:rsidRPr="00984AB3" w:rsidTr="00A303D3">
        <w:trPr>
          <w:tblHeader/>
          <w:jc w:val="center"/>
        </w:trPr>
        <w:tc>
          <w:tcPr>
            <w:tcW w:w="2410" w:type="dxa"/>
            <w:vAlign w:val="center"/>
          </w:tcPr>
          <w:p w:rsidR="00BC4537" w:rsidRPr="00984AB3" w:rsidRDefault="00BC4537" w:rsidP="000B37A9">
            <w:pPr>
              <w:suppressAutoHyphens/>
              <w:ind w:firstLine="0"/>
              <w:jc w:val="center"/>
              <w:rPr>
                <w:b/>
                <w:sz w:val="20"/>
                <w:szCs w:val="20"/>
              </w:rPr>
            </w:pPr>
            <w:r w:rsidRPr="00984AB3">
              <w:rPr>
                <w:b/>
                <w:sz w:val="20"/>
                <w:szCs w:val="20"/>
              </w:rPr>
              <w:t>Специальность/ код специальности</w:t>
            </w:r>
          </w:p>
        </w:tc>
        <w:tc>
          <w:tcPr>
            <w:tcW w:w="2551" w:type="dxa"/>
            <w:vAlign w:val="center"/>
          </w:tcPr>
          <w:p w:rsidR="00BC4537" w:rsidRPr="00984AB3" w:rsidRDefault="00BC4537" w:rsidP="000B37A9">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134" w:type="dxa"/>
            <w:vAlign w:val="center"/>
          </w:tcPr>
          <w:p w:rsidR="00BC4537" w:rsidRPr="00984AB3" w:rsidRDefault="00BC4537" w:rsidP="000B37A9">
            <w:pPr>
              <w:suppressAutoHyphens/>
              <w:ind w:firstLine="0"/>
              <w:jc w:val="center"/>
              <w:rPr>
                <w:b/>
                <w:sz w:val="20"/>
                <w:szCs w:val="20"/>
              </w:rPr>
            </w:pPr>
            <w:r w:rsidRPr="00984AB3">
              <w:rPr>
                <w:b/>
                <w:sz w:val="20"/>
                <w:szCs w:val="20"/>
              </w:rPr>
              <w:t>Форма обучения</w:t>
            </w:r>
          </w:p>
        </w:tc>
        <w:tc>
          <w:tcPr>
            <w:tcW w:w="1223" w:type="dxa"/>
            <w:gridSpan w:val="2"/>
            <w:vAlign w:val="center"/>
          </w:tcPr>
          <w:p w:rsidR="00BC4537" w:rsidRPr="00984AB3" w:rsidRDefault="00BC4537" w:rsidP="000B37A9">
            <w:pPr>
              <w:suppressAutoHyphens/>
              <w:ind w:firstLine="0"/>
              <w:jc w:val="center"/>
              <w:rPr>
                <w:b/>
                <w:sz w:val="20"/>
                <w:szCs w:val="20"/>
              </w:rPr>
            </w:pPr>
            <w:r w:rsidRPr="00984AB3">
              <w:rPr>
                <w:b/>
                <w:sz w:val="20"/>
                <w:szCs w:val="20"/>
              </w:rPr>
              <w:t>Срок обучения</w:t>
            </w:r>
          </w:p>
        </w:tc>
        <w:tc>
          <w:tcPr>
            <w:tcW w:w="1321" w:type="dxa"/>
            <w:vAlign w:val="center"/>
          </w:tcPr>
          <w:p w:rsidR="00BC4537" w:rsidRPr="00984AB3" w:rsidRDefault="00BC4537" w:rsidP="000B37A9">
            <w:pPr>
              <w:suppressAutoHyphens/>
              <w:ind w:firstLine="0"/>
              <w:jc w:val="center"/>
              <w:rPr>
                <w:b/>
                <w:sz w:val="20"/>
                <w:szCs w:val="20"/>
              </w:rPr>
            </w:pPr>
            <w:r w:rsidRPr="00984AB3">
              <w:rPr>
                <w:b/>
                <w:sz w:val="20"/>
                <w:szCs w:val="20"/>
              </w:rPr>
              <w:t>Количество бюджетных мест</w:t>
            </w:r>
          </w:p>
        </w:tc>
        <w:tc>
          <w:tcPr>
            <w:tcW w:w="1850" w:type="dxa"/>
            <w:gridSpan w:val="2"/>
            <w:vAlign w:val="center"/>
          </w:tcPr>
          <w:p w:rsidR="00BC4537" w:rsidRPr="00984AB3" w:rsidRDefault="00BC4537" w:rsidP="000B37A9">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0B37A9">
        <w:trPr>
          <w:jc w:val="center"/>
        </w:trPr>
        <w:tc>
          <w:tcPr>
            <w:tcW w:w="10489" w:type="dxa"/>
            <w:gridSpan w:val="8"/>
            <w:shd w:val="clear" w:color="auto" w:fill="E5B8B7"/>
            <w:vAlign w:val="center"/>
          </w:tcPr>
          <w:p w:rsidR="00BC4537" w:rsidRPr="00984AB3" w:rsidRDefault="00BC4537" w:rsidP="000B37A9">
            <w:pPr>
              <w:suppressAutoHyphens/>
              <w:spacing w:after="120"/>
              <w:ind w:firstLine="0"/>
              <w:jc w:val="left"/>
              <w:rPr>
                <w:sz w:val="20"/>
                <w:szCs w:val="20"/>
              </w:rPr>
            </w:pPr>
            <w:r w:rsidRPr="00984AB3">
              <w:rPr>
                <w:b/>
                <w:color w:val="000000"/>
                <w:sz w:val="20"/>
                <w:szCs w:val="20"/>
              </w:rPr>
              <w:t>На базе 9 классов</w:t>
            </w:r>
          </w:p>
        </w:tc>
      </w:tr>
      <w:tr w:rsidR="00BC4537" w:rsidRPr="00984AB3" w:rsidTr="000B37A9">
        <w:trPr>
          <w:jc w:val="center"/>
        </w:trPr>
        <w:tc>
          <w:tcPr>
            <w:tcW w:w="2410" w:type="dxa"/>
          </w:tcPr>
          <w:p w:rsidR="00BC4537" w:rsidRPr="00984AB3" w:rsidRDefault="00BC4537" w:rsidP="00A303D3">
            <w:pPr>
              <w:suppressAutoHyphens/>
              <w:spacing w:after="60"/>
              <w:ind w:firstLine="0"/>
              <w:jc w:val="left"/>
              <w:rPr>
                <w:sz w:val="20"/>
                <w:szCs w:val="20"/>
              </w:rPr>
            </w:pPr>
            <w:r w:rsidRPr="00984AB3">
              <w:rPr>
                <w:sz w:val="20"/>
                <w:szCs w:val="20"/>
              </w:rPr>
              <w:t>08.01.16</w:t>
            </w:r>
            <w:r w:rsidRPr="00984AB3">
              <w:rPr>
                <w:sz w:val="20"/>
                <w:szCs w:val="20"/>
              </w:rPr>
              <w:br/>
              <w:t xml:space="preserve">Электромонтажник по сигнализации, централизации и блокировке </w:t>
            </w:r>
          </w:p>
        </w:tc>
        <w:tc>
          <w:tcPr>
            <w:tcW w:w="2551" w:type="dxa"/>
          </w:tcPr>
          <w:p w:rsidR="00BC4537" w:rsidRPr="00984AB3" w:rsidRDefault="00BC4537" w:rsidP="00A303D3">
            <w:pPr>
              <w:suppressAutoHyphens/>
              <w:spacing w:after="60"/>
              <w:ind w:firstLine="0"/>
              <w:jc w:val="left"/>
              <w:rPr>
                <w:sz w:val="20"/>
                <w:szCs w:val="20"/>
              </w:rPr>
            </w:pPr>
            <w:r w:rsidRPr="00984AB3">
              <w:rPr>
                <w:sz w:val="20"/>
                <w:szCs w:val="20"/>
              </w:rPr>
              <w:t>Электромонтажник по сигнализации, централизации и блокировке</w:t>
            </w:r>
          </w:p>
        </w:tc>
        <w:tc>
          <w:tcPr>
            <w:tcW w:w="1134" w:type="dxa"/>
          </w:tcPr>
          <w:p w:rsidR="00BC4537" w:rsidRPr="00984AB3" w:rsidRDefault="00BC4537" w:rsidP="00A303D3">
            <w:pPr>
              <w:suppressAutoHyphens/>
              <w:spacing w:after="60"/>
              <w:ind w:firstLine="0"/>
              <w:jc w:val="left"/>
              <w:rPr>
                <w:sz w:val="20"/>
                <w:szCs w:val="20"/>
              </w:rPr>
            </w:pPr>
            <w:r w:rsidRPr="00984AB3">
              <w:rPr>
                <w:sz w:val="20"/>
                <w:szCs w:val="20"/>
              </w:rPr>
              <w:t>Очная</w:t>
            </w:r>
          </w:p>
        </w:tc>
        <w:tc>
          <w:tcPr>
            <w:tcW w:w="1208" w:type="dxa"/>
          </w:tcPr>
          <w:p w:rsidR="00BC4537" w:rsidRPr="00984AB3" w:rsidRDefault="00BC4537" w:rsidP="00A303D3">
            <w:pPr>
              <w:suppressAutoHyphens/>
              <w:spacing w:after="60"/>
              <w:ind w:firstLine="0"/>
              <w:jc w:val="left"/>
              <w:rPr>
                <w:sz w:val="20"/>
                <w:szCs w:val="20"/>
              </w:rPr>
            </w:pPr>
            <w:r w:rsidRPr="00984AB3">
              <w:rPr>
                <w:sz w:val="20"/>
                <w:szCs w:val="20"/>
              </w:rPr>
              <w:t>2 года</w:t>
            </w:r>
            <w:r w:rsidRPr="00984AB3">
              <w:rPr>
                <w:sz w:val="20"/>
                <w:szCs w:val="20"/>
              </w:rPr>
              <w:br/>
              <w:t>10 мес.</w:t>
            </w:r>
          </w:p>
        </w:tc>
        <w:tc>
          <w:tcPr>
            <w:tcW w:w="1336" w:type="dxa"/>
            <w:gridSpan w:val="2"/>
          </w:tcPr>
          <w:p w:rsidR="00BC4537" w:rsidRPr="00984AB3" w:rsidRDefault="00BC4537" w:rsidP="00A303D3">
            <w:pPr>
              <w:suppressAutoHyphens/>
              <w:spacing w:after="60"/>
              <w:ind w:firstLine="0"/>
              <w:jc w:val="left"/>
              <w:rPr>
                <w:sz w:val="20"/>
                <w:szCs w:val="20"/>
              </w:rPr>
            </w:pPr>
            <w:r w:rsidRPr="00984AB3">
              <w:rPr>
                <w:sz w:val="20"/>
                <w:szCs w:val="20"/>
              </w:rPr>
              <w:t>25</w:t>
            </w:r>
          </w:p>
        </w:tc>
        <w:tc>
          <w:tcPr>
            <w:tcW w:w="1850" w:type="dxa"/>
            <w:gridSpan w:val="2"/>
          </w:tcPr>
          <w:p w:rsidR="00BC4537" w:rsidRPr="00984AB3" w:rsidRDefault="00BC4537" w:rsidP="00A303D3">
            <w:pPr>
              <w:suppressAutoHyphens/>
              <w:spacing w:after="60"/>
              <w:ind w:firstLine="0"/>
              <w:jc w:val="left"/>
              <w:rPr>
                <w:sz w:val="20"/>
                <w:szCs w:val="20"/>
              </w:rPr>
            </w:pPr>
            <w:r w:rsidRPr="00984AB3">
              <w:rPr>
                <w:sz w:val="20"/>
                <w:szCs w:val="20"/>
              </w:rPr>
              <w:t>-</w:t>
            </w:r>
          </w:p>
        </w:tc>
      </w:tr>
      <w:tr w:rsidR="00BC4537" w:rsidRPr="00984AB3" w:rsidTr="000B37A9">
        <w:trPr>
          <w:jc w:val="center"/>
        </w:trPr>
        <w:tc>
          <w:tcPr>
            <w:tcW w:w="2410" w:type="dxa"/>
          </w:tcPr>
          <w:p w:rsidR="00BC4537" w:rsidRPr="00984AB3" w:rsidRDefault="00BC4537" w:rsidP="00A303D3">
            <w:pPr>
              <w:suppressAutoHyphens/>
              <w:spacing w:after="60"/>
              <w:ind w:firstLine="0"/>
              <w:jc w:val="left"/>
              <w:rPr>
                <w:sz w:val="20"/>
                <w:szCs w:val="20"/>
              </w:rPr>
            </w:pPr>
            <w:r w:rsidRPr="00984AB3">
              <w:rPr>
                <w:sz w:val="20"/>
                <w:szCs w:val="20"/>
              </w:rPr>
              <w:t>09.01.01</w:t>
            </w:r>
            <w:r w:rsidRPr="00984AB3">
              <w:rPr>
                <w:sz w:val="20"/>
                <w:szCs w:val="20"/>
              </w:rPr>
              <w:br/>
              <w:t xml:space="preserve">Наладчик аппаратного и программного обеспечения </w:t>
            </w:r>
          </w:p>
        </w:tc>
        <w:tc>
          <w:tcPr>
            <w:tcW w:w="2551" w:type="dxa"/>
          </w:tcPr>
          <w:p w:rsidR="00BC4537" w:rsidRPr="00984AB3" w:rsidRDefault="00BC4537" w:rsidP="00A303D3">
            <w:pPr>
              <w:suppressAutoHyphens/>
              <w:spacing w:after="60"/>
              <w:ind w:firstLine="0"/>
              <w:jc w:val="left"/>
              <w:rPr>
                <w:sz w:val="20"/>
                <w:szCs w:val="20"/>
              </w:rPr>
            </w:pPr>
            <w:r w:rsidRPr="00984AB3">
              <w:rPr>
                <w:sz w:val="20"/>
                <w:szCs w:val="20"/>
              </w:rPr>
              <w:t>Наладчик технологического оборудования</w:t>
            </w:r>
          </w:p>
        </w:tc>
        <w:tc>
          <w:tcPr>
            <w:tcW w:w="1134" w:type="dxa"/>
          </w:tcPr>
          <w:p w:rsidR="00BC4537" w:rsidRPr="00984AB3" w:rsidRDefault="00BC4537" w:rsidP="00A303D3">
            <w:pPr>
              <w:suppressAutoHyphens/>
              <w:spacing w:after="60"/>
              <w:ind w:firstLine="0"/>
              <w:jc w:val="left"/>
              <w:rPr>
                <w:sz w:val="20"/>
                <w:szCs w:val="20"/>
              </w:rPr>
            </w:pPr>
            <w:r w:rsidRPr="00984AB3">
              <w:rPr>
                <w:sz w:val="20"/>
                <w:szCs w:val="20"/>
              </w:rPr>
              <w:t>Очная</w:t>
            </w:r>
          </w:p>
        </w:tc>
        <w:tc>
          <w:tcPr>
            <w:tcW w:w="1208" w:type="dxa"/>
          </w:tcPr>
          <w:p w:rsidR="00BC4537" w:rsidRPr="00984AB3" w:rsidRDefault="00BC4537" w:rsidP="00A303D3">
            <w:pPr>
              <w:suppressAutoHyphens/>
              <w:spacing w:after="60"/>
              <w:ind w:firstLine="0"/>
              <w:jc w:val="left"/>
              <w:rPr>
                <w:sz w:val="20"/>
                <w:szCs w:val="20"/>
              </w:rPr>
            </w:pPr>
            <w:r w:rsidRPr="00984AB3">
              <w:rPr>
                <w:sz w:val="20"/>
                <w:szCs w:val="20"/>
              </w:rPr>
              <w:t>3 года</w:t>
            </w:r>
          </w:p>
        </w:tc>
        <w:tc>
          <w:tcPr>
            <w:tcW w:w="1336" w:type="dxa"/>
            <w:gridSpan w:val="2"/>
          </w:tcPr>
          <w:p w:rsidR="00BC4537" w:rsidRPr="00984AB3" w:rsidRDefault="00BC4537" w:rsidP="00A303D3">
            <w:pPr>
              <w:suppressAutoHyphens/>
              <w:spacing w:after="60"/>
              <w:ind w:firstLine="0"/>
              <w:jc w:val="left"/>
              <w:rPr>
                <w:sz w:val="20"/>
                <w:szCs w:val="20"/>
              </w:rPr>
            </w:pPr>
            <w:r w:rsidRPr="00984AB3">
              <w:rPr>
                <w:sz w:val="20"/>
                <w:szCs w:val="20"/>
              </w:rPr>
              <w:t>25</w:t>
            </w:r>
          </w:p>
        </w:tc>
        <w:tc>
          <w:tcPr>
            <w:tcW w:w="1850" w:type="dxa"/>
            <w:gridSpan w:val="2"/>
          </w:tcPr>
          <w:p w:rsidR="00BC4537" w:rsidRPr="00984AB3" w:rsidRDefault="00BC4537" w:rsidP="00A303D3">
            <w:pPr>
              <w:suppressAutoHyphens/>
              <w:spacing w:after="60"/>
              <w:ind w:firstLine="0"/>
              <w:jc w:val="left"/>
              <w:rPr>
                <w:sz w:val="20"/>
                <w:szCs w:val="20"/>
              </w:rPr>
            </w:pPr>
            <w:r w:rsidRPr="00984AB3">
              <w:rPr>
                <w:sz w:val="20"/>
                <w:szCs w:val="20"/>
              </w:rPr>
              <w:t>-</w:t>
            </w:r>
          </w:p>
        </w:tc>
      </w:tr>
      <w:tr w:rsidR="00967F2C" w:rsidRPr="00984AB3" w:rsidTr="000B37A9">
        <w:trPr>
          <w:jc w:val="center"/>
        </w:trPr>
        <w:tc>
          <w:tcPr>
            <w:tcW w:w="2410" w:type="dxa"/>
          </w:tcPr>
          <w:p w:rsidR="00967F2C" w:rsidRPr="00984AB3" w:rsidRDefault="00967F2C" w:rsidP="00A303D3">
            <w:pPr>
              <w:suppressAutoHyphens/>
              <w:spacing w:after="60"/>
              <w:ind w:firstLine="0"/>
              <w:jc w:val="left"/>
              <w:rPr>
                <w:sz w:val="20"/>
                <w:szCs w:val="20"/>
              </w:rPr>
            </w:pPr>
            <w:r>
              <w:rPr>
                <w:sz w:val="20"/>
                <w:szCs w:val="20"/>
              </w:rPr>
              <w:t>09.02.02</w:t>
            </w:r>
            <w:r>
              <w:rPr>
                <w:sz w:val="20"/>
                <w:szCs w:val="20"/>
              </w:rPr>
              <w:br/>
              <w:t>Компьютерные сети</w:t>
            </w:r>
          </w:p>
        </w:tc>
        <w:tc>
          <w:tcPr>
            <w:tcW w:w="2551" w:type="dxa"/>
          </w:tcPr>
          <w:p w:rsidR="00967F2C" w:rsidRPr="00984AB3" w:rsidRDefault="00967F2C" w:rsidP="00A303D3">
            <w:pPr>
              <w:suppressAutoHyphens/>
              <w:spacing w:after="60"/>
              <w:ind w:firstLine="0"/>
              <w:jc w:val="left"/>
              <w:rPr>
                <w:sz w:val="20"/>
                <w:szCs w:val="20"/>
              </w:rPr>
            </w:pPr>
            <w:r>
              <w:rPr>
                <w:sz w:val="20"/>
                <w:szCs w:val="20"/>
              </w:rPr>
              <w:t>Техник по компьютерным сетям</w:t>
            </w:r>
          </w:p>
        </w:tc>
        <w:tc>
          <w:tcPr>
            <w:tcW w:w="1134" w:type="dxa"/>
          </w:tcPr>
          <w:p w:rsidR="00967F2C" w:rsidRPr="00984AB3" w:rsidRDefault="00967F2C" w:rsidP="00A303D3">
            <w:pPr>
              <w:suppressAutoHyphens/>
              <w:spacing w:after="60"/>
              <w:ind w:firstLine="0"/>
              <w:jc w:val="left"/>
              <w:rPr>
                <w:sz w:val="20"/>
                <w:szCs w:val="20"/>
              </w:rPr>
            </w:pPr>
            <w:r w:rsidRPr="00984AB3">
              <w:rPr>
                <w:sz w:val="20"/>
                <w:szCs w:val="20"/>
              </w:rPr>
              <w:t>Очная</w:t>
            </w:r>
          </w:p>
        </w:tc>
        <w:tc>
          <w:tcPr>
            <w:tcW w:w="1208" w:type="dxa"/>
          </w:tcPr>
          <w:p w:rsidR="00967F2C" w:rsidRPr="00984AB3" w:rsidRDefault="00967F2C" w:rsidP="00A303D3">
            <w:pPr>
              <w:suppressAutoHyphens/>
              <w:spacing w:after="60"/>
              <w:ind w:firstLine="0"/>
              <w:jc w:val="left"/>
              <w:rPr>
                <w:sz w:val="20"/>
                <w:szCs w:val="20"/>
              </w:rPr>
            </w:pPr>
            <w:r>
              <w:rPr>
                <w:sz w:val="20"/>
                <w:szCs w:val="20"/>
              </w:rPr>
              <w:t>3</w:t>
            </w:r>
            <w:r w:rsidRPr="00984AB3">
              <w:rPr>
                <w:sz w:val="20"/>
                <w:szCs w:val="20"/>
              </w:rPr>
              <w:t xml:space="preserve"> года</w:t>
            </w:r>
            <w:r w:rsidRPr="00984AB3">
              <w:rPr>
                <w:sz w:val="20"/>
                <w:szCs w:val="20"/>
              </w:rPr>
              <w:br/>
              <w:t>10 мес.</w:t>
            </w:r>
          </w:p>
        </w:tc>
        <w:tc>
          <w:tcPr>
            <w:tcW w:w="1336" w:type="dxa"/>
            <w:gridSpan w:val="2"/>
          </w:tcPr>
          <w:p w:rsidR="00967F2C" w:rsidRPr="00984AB3" w:rsidRDefault="00967F2C" w:rsidP="00A303D3">
            <w:pPr>
              <w:suppressAutoHyphens/>
              <w:spacing w:after="60"/>
              <w:ind w:firstLine="0"/>
              <w:jc w:val="left"/>
              <w:rPr>
                <w:sz w:val="20"/>
                <w:szCs w:val="20"/>
              </w:rPr>
            </w:pPr>
            <w:r w:rsidRPr="00984AB3">
              <w:rPr>
                <w:sz w:val="20"/>
                <w:szCs w:val="20"/>
              </w:rPr>
              <w:t>25</w:t>
            </w:r>
          </w:p>
        </w:tc>
        <w:tc>
          <w:tcPr>
            <w:tcW w:w="1850" w:type="dxa"/>
            <w:gridSpan w:val="2"/>
          </w:tcPr>
          <w:p w:rsidR="00967F2C" w:rsidRPr="00984AB3" w:rsidRDefault="00967F2C" w:rsidP="00A303D3">
            <w:pPr>
              <w:suppressAutoHyphens/>
              <w:spacing w:after="60"/>
              <w:ind w:firstLine="0"/>
              <w:jc w:val="left"/>
              <w:rPr>
                <w:sz w:val="20"/>
                <w:szCs w:val="20"/>
              </w:rPr>
            </w:pPr>
            <w:r w:rsidRPr="00984AB3">
              <w:rPr>
                <w:sz w:val="20"/>
                <w:szCs w:val="20"/>
              </w:rPr>
              <w:t>-</w:t>
            </w:r>
          </w:p>
        </w:tc>
      </w:tr>
      <w:tr w:rsidR="00967F2C" w:rsidRPr="00984AB3" w:rsidTr="000B37A9">
        <w:trPr>
          <w:jc w:val="center"/>
        </w:trPr>
        <w:tc>
          <w:tcPr>
            <w:tcW w:w="2410" w:type="dxa"/>
          </w:tcPr>
          <w:p w:rsidR="00967F2C" w:rsidRPr="00984AB3" w:rsidRDefault="00967F2C" w:rsidP="00A303D3">
            <w:pPr>
              <w:suppressAutoHyphens/>
              <w:spacing w:after="60"/>
              <w:ind w:firstLine="0"/>
              <w:jc w:val="left"/>
              <w:rPr>
                <w:sz w:val="20"/>
                <w:szCs w:val="20"/>
              </w:rPr>
            </w:pPr>
            <w:r w:rsidRPr="00984AB3">
              <w:rPr>
                <w:sz w:val="20"/>
                <w:szCs w:val="20"/>
              </w:rPr>
              <w:t>11.02.09</w:t>
            </w:r>
            <w:r w:rsidRPr="00984AB3">
              <w:rPr>
                <w:sz w:val="20"/>
                <w:szCs w:val="20"/>
              </w:rPr>
              <w:br/>
              <w:t>Многоканальные телекоммуникационные системы</w:t>
            </w:r>
          </w:p>
        </w:tc>
        <w:tc>
          <w:tcPr>
            <w:tcW w:w="2551" w:type="dxa"/>
          </w:tcPr>
          <w:p w:rsidR="00967F2C" w:rsidRPr="00984AB3" w:rsidRDefault="00967F2C" w:rsidP="00A303D3">
            <w:pPr>
              <w:suppressAutoHyphens/>
              <w:spacing w:after="60"/>
              <w:ind w:firstLine="0"/>
              <w:jc w:val="left"/>
              <w:rPr>
                <w:sz w:val="20"/>
                <w:szCs w:val="20"/>
              </w:rPr>
            </w:pPr>
            <w:r w:rsidRPr="00984AB3">
              <w:rPr>
                <w:sz w:val="20"/>
                <w:szCs w:val="20"/>
              </w:rPr>
              <w:t>Техник</w:t>
            </w:r>
          </w:p>
        </w:tc>
        <w:tc>
          <w:tcPr>
            <w:tcW w:w="1134" w:type="dxa"/>
          </w:tcPr>
          <w:p w:rsidR="00967F2C" w:rsidRPr="00984AB3" w:rsidRDefault="00967F2C" w:rsidP="00A303D3">
            <w:pPr>
              <w:suppressAutoHyphens/>
              <w:spacing w:after="60"/>
              <w:ind w:firstLine="0"/>
              <w:jc w:val="left"/>
              <w:rPr>
                <w:sz w:val="20"/>
                <w:szCs w:val="20"/>
              </w:rPr>
            </w:pPr>
            <w:r w:rsidRPr="00984AB3">
              <w:rPr>
                <w:sz w:val="20"/>
                <w:szCs w:val="20"/>
              </w:rPr>
              <w:t>Очная</w:t>
            </w:r>
          </w:p>
        </w:tc>
        <w:tc>
          <w:tcPr>
            <w:tcW w:w="1208" w:type="dxa"/>
          </w:tcPr>
          <w:p w:rsidR="00967F2C" w:rsidRPr="00984AB3" w:rsidRDefault="00967F2C" w:rsidP="00A303D3">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336" w:type="dxa"/>
            <w:gridSpan w:val="2"/>
          </w:tcPr>
          <w:p w:rsidR="00967F2C" w:rsidRPr="00984AB3" w:rsidRDefault="00967F2C" w:rsidP="00A303D3">
            <w:pPr>
              <w:suppressAutoHyphens/>
              <w:spacing w:after="60"/>
              <w:ind w:firstLine="0"/>
              <w:jc w:val="left"/>
              <w:rPr>
                <w:sz w:val="20"/>
                <w:szCs w:val="20"/>
              </w:rPr>
            </w:pPr>
            <w:r w:rsidRPr="00984AB3">
              <w:rPr>
                <w:sz w:val="20"/>
                <w:szCs w:val="20"/>
              </w:rPr>
              <w:t>25</w:t>
            </w:r>
          </w:p>
        </w:tc>
        <w:tc>
          <w:tcPr>
            <w:tcW w:w="1850" w:type="dxa"/>
            <w:gridSpan w:val="2"/>
          </w:tcPr>
          <w:p w:rsidR="00967F2C" w:rsidRPr="00984AB3" w:rsidRDefault="006D53AD" w:rsidP="00A303D3">
            <w:pPr>
              <w:suppressAutoHyphens/>
              <w:spacing w:after="60"/>
              <w:ind w:firstLine="0"/>
              <w:jc w:val="left"/>
              <w:rPr>
                <w:sz w:val="20"/>
                <w:szCs w:val="20"/>
              </w:rPr>
            </w:pPr>
            <w:r>
              <w:rPr>
                <w:sz w:val="20"/>
                <w:szCs w:val="20"/>
              </w:rPr>
              <w:t>24 900 руб.</w:t>
            </w:r>
          </w:p>
        </w:tc>
      </w:tr>
      <w:tr w:rsidR="00967F2C" w:rsidRPr="00984AB3" w:rsidTr="000B37A9">
        <w:trPr>
          <w:jc w:val="center"/>
        </w:trPr>
        <w:tc>
          <w:tcPr>
            <w:tcW w:w="2410" w:type="dxa"/>
          </w:tcPr>
          <w:p w:rsidR="00967F2C" w:rsidRPr="00984AB3" w:rsidRDefault="00967F2C" w:rsidP="00A303D3">
            <w:pPr>
              <w:suppressAutoHyphens/>
              <w:spacing w:after="60"/>
              <w:ind w:firstLine="0"/>
              <w:jc w:val="left"/>
              <w:rPr>
                <w:sz w:val="20"/>
                <w:szCs w:val="20"/>
              </w:rPr>
            </w:pPr>
            <w:r w:rsidRPr="00984AB3">
              <w:rPr>
                <w:sz w:val="20"/>
                <w:szCs w:val="20"/>
              </w:rPr>
              <w:t>15.01.05</w:t>
            </w:r>
            <w:r w:rsidRPr="00984AB3">
              <w:rPr>
                <w:sz w:val="20"/>
                <w:szCs w:val="20"/>
              </w:rPr>
              <w:br/>
              <w:t xml:space="preserve">Сварщик (электросварочные и газосварочные работы) </w:t>
            </w:r>
          </w:p>
        </w:tc>
        <w:tc>
          <w:tcPr>
            <w:tcW w:w="2551" w:type="dxa"/>
          </w:tcPr>
          <w:p w:rsidR="00967F2C" w:rsidRPr="00984AB3" w:rsidRDefault="00967F2C" w:rsidP="00A303D3">
            <w:pPr>
              <w:suppressAutoHyphens/>
              <w:spacing w:after="60"/>
              <w:ind w:firstLine="0"/>
              <w:jc w:val="left"/>
              <w:rPr>
                <w:sz w:val="20"/>
                <w:szCs w:val="20"/>
              </w:rPr>
            </w:pPr>
            <w:r w:rsidRPr="00984AB3">
              <w:rPr>
                <w:sz w:val="20"/>
                <w:szCs w:val="20"/>
              </w:rPr>
              <w:t>Сварщик ручной дуговой сварки плавящимся покрытым электродом</w:t>
            </w:r>
            <w:r w:rsidRPr="00984AB3">
              <w:rPr>
                <w:sz w:val="20"/>
                <w:szCs w:val="20"/>
              </w:rPr>
              <w:br/>
              <w:t>Сварщик частично механизированной сварки плавлением</w:t>
            </w:r>
            <w:r w:rsidRPr="00984AB3">
              <w:rPr>
                <w:sz w:val="20"/>
                <w:szCs w:val="20"/>
              </w:rPr>
              <w:br/>
              <w:t>Сварщик ручной дуговой сварки неплавящимся электродом в защитном газе</w:t>
            </w:r>
            <w:r w:rsidRPr="00984AB3">
              <w:rPr>
                <w:sz w:val="20"/>
                <w:szCs w:val="20"/>
              </w:rPr>
              <w:br/>
              <w:t>Газосварщик</w:t>
            </w:r>
            <w:r w:rsidRPr="00984AB3">
              <w:rPr>
                <w:sz w:val="20"/>
                <w:szCs w:val="20"/>
              </w:rPr>
              <w:br/>
              <w:t>Сварщик ручной сварки полимерных материалов</w:t>
            </w:r>
            <w:r w:rsidRPr="00984AB3">
              <w:rPr>
                <w:sz w:val="20"/>
                <w:szCs w:val="20"/>
              </w:rPr>
              <w:br/>
              <w:t>Сварщик термитной сварки</w:t>
            </w:r>
          </w:p>
        </w:tc>
        <w:tc>
          <w:tcPr>
            <w:tcW w:w="1134" w:type="dxa"/>
          </w:tcPr>
          <w:p w:rsidR="00967F2C" w:rsidRPr="00984AB3" w:rsidRDefault="00967F2C" w:rsidP="00A303D3">
            <w:pPr>
              <w:suppressAutoHyphens/>
              <w:spacing w:after="60"/>
              <w:ind w:firstLine="0"/>
              <w:jc w:val="left"/>
              <w:rPr>
                <w:sz w:val="20"/>
                <w:szCs w:val="20"/>
              </w:rPr>
            </w:pPr>
            <w:r w:rsidRPr="00984AB3">
              <w:rPr>
                <w:sz w:val="20"/>
                <w:szCs w:val="20"/>
              </w:rPr>
              <w:t>Очная</w:t>
            </w:r>
          </w:p>
        </w:tc>
        <w:tc>
          <w:tcPr>
            <w:tcW w:w="1208" w:type="dxa"/>
          </w:tcPr>
          <w:p w:rsidR="00967F2C" w:rsidRPr="00984AB3" w:rsidRDefault="00967F2C" w:rsidP="00A303D3">
            <w:pPr>
              <w:suppressAutoHyphens/>
              <w:spacing w:after="60"/>
              <w:ind w:firstLine="0"/>
              <w:jc w:val="left"/>
              <w:rPr>
                <w:sz w:val="20"/>
                <w:szCs w:val="20"/>
              </w:rPr>
            </w:pPr>
            <w:r w:rsidRPr="00984AB3">
              <w:rPr>
                <w:sz w:val="20"/>
                <w:szCs w:val="20"/>
              </w:rPr>
              <w:t>3 года</w:t>
            </w:r>
          </w:p>
        </w:tc>
        <w:tc>
          <w:tcPr>
            <w:tcW w:w="1336" w:type="dxa"/>
            <w:gridSpan w:val="2"/>
          </w:tcPr>
          <w:p w:rsidR="00967F2C" w:rsidRPr="00984AB3" w:rsidRDefault="00967F2C" w:rsidP="00A303D3">
            <w:pPr>
              <w:suppressAutoHyphens/>
              <w:spacing w:after="60"/>
              <w:ind w:firstLine="0"/>
              <w:jc w:val="left"/>
              <w:rPr>
                <w:sz w:val="20"/>
                <w:szCs w:val="20"/>
              </w:rPr>
            </w:pPr>
            <w:r w:rsidRPr="00984AB3">
              <w:rPr>
                <w:sz w:val="20"/>
                <w:szCs w:val="20"/>
              </w:rPr>
              <w:t>25</w:t>
            </w:r>
          </w:p>
        </w:tc>
        <w:tc>
          <w:tcPr>
            <w:tcW w:w="1850" w:type="dxa"/>
            <w:gridSpan w:val="2"/>
          </w:tcPr>
          <w:p w:rsidR="00967F2C" w:rsidRPr="00984AB3" w:rsidRDefault="00967F2C" w:rsidP="00A303D3">
            <w:pPr>
              <w:suppressAutoHyphens/>
              <w:spacing w:after="60"/>
              <w:ind w:firstLine="0"/>
              <w:jc w:val="left"/>
              <w:rPr>
                <w:sz w:val="20"/>
                <w:szCs w:val="20"/>
              </w:rPr>
            </w:pPr>
            <w:r w:rsidRPr="00984AB3">
              <w:rPr>
                <w:sz w:val="20"/>
                <w:szCs w:val="20"/>
              </w:rPr>
              <w:t>-</w:t>
            </w:r>
          </w:p>
        </w:tc>
      </w:tr>
      <w:tr w:rsidR="00967F2C" w:rsidRPr="00984AB3" w:rsidTr="000B37A9">
        <w:trPr>
          <w:jc w:val="center"/>
        </w:trPr>
        <w:tc>
          <w:tcPr>
            <w:tcW w:w="2410" w:type="dxa"/>
            <w:vAlign w:val="center"/>
          </w:tcPr>
          <w:p w:rsidR="00967F2C" w:rsidRPr="00984AB3" w:rsidRDefault="00967F2C" w:rsidP="00A303D3">
            <w:pPr>
              <w:suppressAutoHyphens/>
              <w:spacing w:after="60"/>
              <w:ind w:firstLine="0"/>
              <w:jc w:val="left"/>
              <w:rPr>
                <w:sz w:val="20"/>
                <w:szCs w:val="20"/>
              </w:rPr>
            </w:pPr>
            <w:r w:rsidRPr="00984AB3">
              <w:rPr>
                <w:sz w:val="20"/>
                <w:szCs w:val="20"/>
              </w:rPr>
              <w:t xml:space="preserve">19.01.17 </w:t>
            </w:r>
            <w:r w:rsidRPr="00984AB3">
              <w:rPr>
                <w:sz w:val="20"/>
                <w:szCs w:val="20"/>
              </w:rPr>
              <w:br/>
              <w:t>Повар, кондитер</w:t>
            </w:r>
            <w:r>
              <w:rPr>
                <w:sz w:val="20"/>
                <w:szCs w:val="20"/>
              </w:rPr>
              <w:t xml:space="preserve"> </w:t>
            </w:r>
            <w:r w:rsidRPr="00984AB3">
              <w:rPr>
                <w:sz w:val="20"/>
                <w:szCs w:val="20"/>
              </w:rPr>
              <w:br/>
              <w:t>(Усогорский филиал)</w:t>
            </w:r>
          </w:p>
        </w:tc>
        <w:tc>
          <w:tcPr>
            <w:tcW w:w="2551" w:type="dxa"/>
          </w:tcPr>
          <w:p w:rsidR="00967F2C" w:rsidRPr="00984AB3" w:rsidRDefault="00967F2C" w:rsidP="00A303D3">
            <w:pPr>
              <w:suppressAutoHyphens/>
              <w:spacing w:after="60"/>
              <w:ind w:firstLine="0"/>
              <w:jc w:val="left"/>
              <w:rPr>
                <w:sz w:val="20"/>
                <w:szCs w:val="20"/>
              </w:rPr>
            </w:pPr>
            <w:r w:rsidRPr="00984AB3">
              <w:rPr>
                <w:sz w:val="20"/>
                <w:szCs w:val="20"/>
              </w:rPr>
              <w:t>Повар, кондитер</w:t>
            </w:r>
          </w:p>
        </w:tc>
        <w:tc>
          <w:tcPr>
            <w:tcW w:w="1134" w:type="dxa"/>
          </w:tcPr>
          <w:p w:rsidR="00967F2C" w:rsidRPr="00984AB3" w:rsidRDefault="00857B0B" w:rsidP="00A303D3">
            <w:pPr>
              <w:suppressAutoHyphens/>
              <w:spacing w:after="60"/>
              <w:ind w:firstLine="0"/>
              <w:jc w:val="left"/>
              <w:rPr>
                <w:sz w:val="20"/>
                <w:szCs w:val="20"/>
              </w:rPr>
            </w:pPr>
            <w:r>
              <w:rPr>
                <w:sz w:val="20"/>
                <w:szCs w:val="20"/>
              </w:rPr>
              <w:t>О</w:t>
            </w:r>
            <w:r w:rsidR="00967F2C" w:rsidRPr="00984AB3">
              <w:rPr>
                <w:sz w:val="20"/>
                <w:szCs w:val="20"/>
              </w:rPr>
              <w:t>чная</w:t>
            </w:r>
          </w:p>
        </w:tc>
        <w:tc>
          <w:tcPr>
            <w:tcW w:w="1208" w:type="dxa"/>
          </w:tcPr>
          <w:p w:rsidR="00967F2C" w:rsidRPr="00984AB3" w:rsidRDefault="00967F2C" w:rsidP="00A303D3">
            <w:pPr>
              <w:suppressAutoHyphens/>
              <w:spacing w:after="60"/>
              <w:ind w:firstLine="0"/>
              <w:jc w:val="left"/>
              <w:rPr>
                <w:sz w:val="20"/>
                <w:szCs w:val="20"/>
              </w:rPr>
            </w:pPr>
            <w:r w:rsidRPr="00984AB3">
              <w:rPr>
                <w:sz w:val="20"/>
                <w:szCs w:val="20"/>
              </w:rPr>
              <w:t>3 года</w:t>
            </w:r>
          </w:p>
        </w:tc>
        <w:tc>
          <w:tcPr>
            <w:tcW w:w="1336" w:type="dxa"/>
            <w:gridSpan w:val="2"/>
          </w:tcPr>
          <w:p w:rsidR="00967F2C" w:rsidRPr="00984AB3" w:rsidRDefault="00967F2C" w:rsidP="00A303D3">
            <w:pPr>
              <w:suppressAutoHyphens/>
              <w:spacing w:after="60"/>
              <w:ind w:firstLine="0"/>
              <w:jc w:val="left"/>
              <w:rPr>
                <w:sz w:val="20"/>
                <w:szCs w:val="20"/>
              </w:rPr>
            </w:pPr>
            <w:r w:rsidRPr="00984AB3">
              <w:rPr>
                <w:sz w:val="20"/>
                <w:szCs w:val="20"/>
              </w:rPr>
              <w:t>25</w:t>
            </w:r>
          </w:p>
        </w:tc>
        <w:tc>
          <w:tcPr>
            <w:tcW w:w="1850" w:type="dxa"/>
            <w:gridSpan w:val="2"/>
          </w:tcPr>
          <w:p w:rsidR="00967F2C" w:rsidRPr="00984AB3" w:rsidRDefault="00967F2C" w:rsidP="00A303D3">
            <w:pPr>
              <w:suppressAutoHyphens/>
              <w:spacing w:after="60"/>
              <w:ind w:firstLine="0"/>
              <w:jc w:val="left"/>
              <w:rPr>
                <w:sz w:val="20"/>
                <w:szCs w:val="20"/>
              </w:rPr>
            </w:pPr>
          </w:p>
        </w:tc>
      </w:tr>
      <w:tr w:rsidR="006D53AD" w:rsidRPr="00984AB3" w:rsidTr="00FC2E38">
        <w:trPr>
          <w:jc w:val="center"/>
        </w:trPr>
        <w:tc>
          <w:tcPr>
            <w:tcW w:w="2410" w:type="dxa"/>
          </w:tcPr>
          <w:p w:rsidR="006D53AD" w:rsidRPr="00984AB3" w:rsidRDefault="006D53AD" w:rsidP="00A303D3">
            <w:pPr>
              <w:suppressAutoHyphens/>
              <w:spacing w:after="60"/>
              <w:ind w:firstLine="0"/>
              <w:jc w:val="left"/>
              <w:rPr>
                <w:sz w:val="20"/>
                <w:szCs w:val="20"/>
              </w:rPr>
            </w:pPr>
            <w:r w:rsidRPr="00984AB3">
              <w:rPr>
                <w:sz w:val="20"/>
                <w:szCs w:val="20"/>
              </w:rPr>
              <w:t>22.02.06</w:t>
            </w:r>
            <w:r w:rsidRPr="00984AB3">
              <w:rPr>
                <w:sz w:val="20"/>
                <w:szCs w:val="20"/>
              </w:rPr>
              <w:br/>
              <w:t xml:space="preserve">Сварочное производство </w:t>
            </w:r>
          </w:p>
        </w:tc>
        <w:tc>
          <w:tcPr>
            <w:tcW w:w="2551" w:type="dxa"/>
          </w:tcPr>
          <w:p w:rsidR="006D53AD" w:rsidRPr="00984AB3" w:rsidRDefault="006D53AD" w:rsidP="00A303D3">
            <w:pPr>
              <w:suppressAutoHyphens/>
              <w:spacing w:after="60"/>
              <w:ind w:firstLine="0"/>
              <w:jc w:val="left"/>
              <w:rPr>
                <w:sz w:val="20"/>
                <w:szCs w:val="20"/>
              </w:rPr>
            </w:pPr>
            <w:r w:rsidRPr="00984AB3">
              <w:rPr>
                <w:sz w:val="20"/>
                <w:szCs w:val="20"/>
              </w:rPr>
              <w:t>Техник</w:t>
            </w:r>
          </w:p>
        </w:tc>
        <w:tc>
          <w:tcPr>
            <w:tcW w:w="1134" w:type="dxa"/>
          </w:tcPr>
          <w:p w:rsidR="006D53AD" w:rsidRPr="00984AB3" w:rsidRDefault="006D53AD" w:rsidP="00A303D3">
            <w:pPr>
              <w:suppressAutoHyphens/>
              <w:spacing w:after="60"/>
              <w:ind w:firstLine="0"/>
              <w:jc w:val="left"/>
              <w:rPr>
                <w:sz w:val="20"/>
                <w:szCs w:val="20"/>
              </w:rPr>
            </w:pPr>
            <w:r w:rsidRPr="00984AB3">
              <w:rPr>
                <w:sz w:val="20"/>
                <w:szCs w:val="20"/>
              </w:rPr>
              <w:t>Очная</w:t>
            </w:r>
          </w:p>
        </w:tc>
        <w:tc>
          <w:tcPr>
            <w:tcW w:w="1208" w:type="dxa"/>
          </w:tcPr>
          <w:p w:rsidR="006D53AD" w:rsidRPr="00984AB3" w:rsidRDefault="006D53AD" w:rsidP="00A303D3">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336" w:type="dxa"/>
            <w:gridSpan w:val="2"/>
          </w:tcPr>
          <w:p w:rsidR="006D53AD" w:rsidRPr="00984AB3" w:rsidRDefault="006D53AD" w:rsidP="00A303D3">
            <w:pPr>
              <w:suppressAutoHyphens/>
              <w:spacing w:after="60"/>
              <w:ind w:firstLine="0"/>
              <w:jc w:val="left"/>
              <w:rPr>
                <w:sz w:val="20"/>
                <w:szCs w:val="20"/>
              </w:rPr>
            </w:pPr>
            <w:r w:rsidRPr="00984AB3">
              <w:rPr>
                <w:sz w:val="20"/>
                <w:szCs w:val="20"/>
              </w:rPr>
              <w:t>25</w:t>
            </w:r>
          </w:p>
        </w:tc>
        <w:tc>
          <w:tcPr>
            <w:tcW w:w="1850" w:type="dxa"/>
            <w:gridSpan w:val="2"/>
          </w:tcPr>
          <w:p w:rsidR="006D53AD" w:rsidRPr="00984AB3" w:rsidRDefault="006D53AD" w:rsidP="00A303D3">
            <w:pPr>
              <w:suppressAutoHyphens/>
              <w:spacing w:after="60"/>
              <w:ind w:firstLine="0"/>
              <w:jc w:val="left"/>
              <w:rPr>
                <w:sz w:val="20"/>
                <w:szCs w:val="20"/>
              </w:rPr>
            </w:pPr>
            <w:r w:rsidRPr="00984AB3">
              <w:rPr>
                <w:sz w:val="20"/>
                <w:szCs w:val="20"/>
              </w:rPr>
              <w:t>-</w:t>
            </w:r>
          </w:p>
        </w:tc>
      </w:tr>
      <w:tr w:rsidR="006D53AD" w:rsidRPr="00984AB3" w:rsidTr="000B37A9">
        <w:trPr>
          <w:jc w:val="center"/>
        </w:trPr>
        <w:tc>
          <w:tcPr>
            <w:tcW w:w="2410" w:type="dxa"/>
          </w:tcPr>
          <w:p w:rsidR="006D53AD" w:rsidRPr="00984AB3" w:rsidRDefault="006D53AD" w:rsidP="00A303D3">
            <w:pPr>
              <w:suppressAutoHyphens/>
              <w:spacing w:after="60"/>
              <w:ind w:firstLine="0"/>
              <w:jc w:val="left"/>
              <w:rPr>
                <w:sz w:val="20"/>
                <w:szCs w:val="20"/>
              </w:rPr>
            </w:pPr>
            <w:r w:rsidRPr="00984AB3">
              <w:rPr>
                <w:sz w:val="20"/>
                <w:szCs w:val="20"/>
              </w:rPr>
              <w:t>23.01.03</w:t>
            </w:r>
            <w:r w:rsidRPr="00984AB3">
              <w:rPr>
                <w:sz w:val="20"/>
                <w:szCs w:val="20"/>
              </w:rPr>
              <w:br/>
              <w:t xml:space="preserve">Автомеханик </w:t>
            </w:r>
          </w:p>
        </w:tc>
        <w:tc>
          <w:tcPr>
            <w:tcW w:w="2551" w:type="dxa"/>
          </w:tcPr>
          <w:p w:rsidR="006D53AD" w:rsidRPr="00984AB3" w:rsidRDefault="006D53AD" w:rsidP="00A303D3">
            <w:pPr>
              <w:suppressAutoHyphens/>
              <w:spacing w:after="60"/>
              <w:ind w:firstLine="0"/>
              <w:jc w:val="left"/>
              <w:rPr>
                <w:sz w:val="20"/>
                <w:szCs w:val="20"/>
              </w:rPr>
            </w:pPr>
            <w:r w:rsidRPr="00984AB3">
              <w:rPr>
                <w:sz w:val="20"/>
                <w:szCs w:val="20"/>
              </w:rPr>
              <w:t>Слесарь по ремонту автомобилей.</w:t>
            </w:r>
            <w:r w:rsidRPr="00984AB3">
              <w:rPr>
                <w:sz w:val="20"/>
                <w:szCs w:val="20"/>
              </w:rPr>
              <w:br/>
              <w:t>Водитель автомобиля.</w:t>
            </w:r>
            <w:r w:rsidRPr="00984AB3">
              <w:rPr>
                <w:sz w:val="20"/>
                <w:szCs w:val="20"/>
              </w:rPr>
              <w:br/>
              <w:t>Оператор заправочных станций.</w:t>
            </w:r>
          </w:p>
        </w:tc>
        <w:tc>
          <w:tcPr>
            <w:tcW w:w="1134" w:type="dxa"/>
          </w:tcPr>
          <w:p w:rsidR="006D53AD" w:rsidRPr="00984AB3" w:rsidRDefault="006D53AD" w:rsidP="00A303D3">
            <w:pPr>
              <w:suppressAutoHyphens/>
              <w:spacing w:after="60"/>
              <w:ind w:firstLine="0"/>
              <w:jc w:val="left"/>
              <w:rPr>
                <w:sz w:val="20"/>
                <w:szCs w:val="20"/>
              </w:rPr>
            </w:pPr>
            <w:r w:rsidRPr="00984AB3">
              <w:rPr>
                <w:sz w:val="20"/>
                <w:szCs w:val="20"/>
              </w:rPr>
              <w:t>Очная</w:t>
            </w:r>
          </w:p>
        </w:tc>
        <w:tc>
          <w:tcPr>
            <w:tcW w:w="1208" w:type="dxa"/>
          </w:tcPr>
          <w:p w:rsidR="006D53AD" w:rsidRPr="00984AB3" w:rsidRDefault="006D53AD" w:rsidP="00A303D3">
            <w:pPr>
              <w:suppressAutoHyphens/>
              <w:spacing w:after="60"/>
              <w:ind w:firstLine="0"/>
              <w:jc w:val="left"/>
              <w:rPr>
                <w:sz w:val="20"/>
                <w:szCs w:val="20"/>
              </w:rPr>
            </w:pPr>
            <w:r w:rsidRPr="00984AB3">
              <w:rPr>
                <w:sz w:val="20"/>
                <w:szCs w:val="20"/>
              </w:rPr>
              <w:t>3года</w:t>
            </w:r>
          </w:p>
        </w:tc>
        <w:tc>
          <w:tcPr>
            <w:tcW w:w="1336" w:type="dxa"/>
            <w:gridSpan w:val="2"/>
          </w:tcPr>
          <w:p w:rsidR="006D53AD" w:rsidRPr="00984AB3" w:rsidRDefault="006D53AD" w:rsidP="00A303D3">
            <w:pPr>
              <w:suppressAutoHyphens/>
              <w:spacing w:after="60"/>
              <w:ind w:firstLine="0"/>
              <w:jc w:val="left"/>
              <w:rPr>
                <w:sz w:val="20"/>
                <w:szCs w:val="20"/>
              </w:rPr>
            </w:pPr>
            <w:r w:rsidRPr="00984AB3">
              <w:rPr>
                <w:sz w:val="20"/>
                <w:szCs w:val="20"/>
              </w:rPr>
              <w:t>25</w:t>
            </w:r>
          </w:p>
        </w:tc>
        <w:tc>
          <w:tcPr>
            <w:tcW w:w="1850" w:type="dxa"/>
            <w:gridSpan w:val="2"/>
          </w:tcPr>
          <w:p w:rsidR="006D53AD" w:rsidRPr="00984AB3" w:rsidRDefault="006D53AD" w:rsidP="00A303D3">
            <w:pPr>
              <w:suppressAutoHyphens/>
              <w:spacing w:after="60"/>
              <w:ind w:firstLine="0"/>
              <w:jc w:val="left"/>
              <w:rPr>
                <w:sz w:val="20"/>
                <w:szCs w:val="20"/>
              </w:rPr>
            </w:pPr>
            <w:r w:rsidRPr="00984AB3">
              <w:rPr>
                <w:sz w:val="20"/>
                <w:szCs w:val="20"/>
              </w:rPr>
              <w:t>-</w:t>
            </w:r>
          </w:p>
        </w:tc>
      </w:tr>
      <w:tr w:rsidR="006D53AD" w:rsidRPr="00984AB3" w:rsidTr="000B37A9">
        <w:trPr>
          <w:jc w:val="center"/>
        </w:trPr>
        <w:tc>
          <w:tcPr>
            <w:tcW w:w="2410" w:type="dxa"/>
          </w:tcPr>
          <w:p w:rsidR="006D53AD" w:rsidRPr="00984AB3" w:rsidRDefault="006D53AD" w:rsidP="00A303D3">
            <w:pPr>
              <w:suppressAutoHyphens/>
              <w:spacing w:after="60"/>
              <w:ind w:firstLine="0"/>
              <w:jc w:val="left"/>
              <w:rPr>
                <w:sz w:val="20"/>
                <w:szCs w:val="20"/>
              </w:rPr>
            </w:pPr>
            <w:r w:rsidRPr="00984AB3">
              <w:rPr>
                <w:sz w:val="20"/>
                <w:szCs w:val="20"/>
              </w:rPr>
              <w:t>23.01.03</w:t>
            </w:r>
            <w:r w:rsidRPr="00984AB3">
              <w:rPr>
                <w:sz w:val="20"/>
                <w:szCs w:val="20"/>
              </w:rPr>
              <w:br/>
              <w:t xml:space="preserve">Автомеханик </w:t>
            </w:r>
            <w:r w:rsidRPr="00984AB3">
              <w:rPr>
                <w:sz w:val="20"/>
                <w:szCs w:val="20"/>
              </w:rPr>
              <w:br/>
              <w:t>(Усогорский филиал)</w:t>
            </w:r>
          </w:p>
        </w:tc>
        <w:tc>
          <w:tcPr>
            <w:tcW w:w="2551" w:type="dxa"/>
          </w:tcPr>
          <w:p w:rsidR="006D53AD" w:rsidRPr="00984AB3" w:rsidRDefault="006D53AD" w:rsidP="00A303D3">
            <w:pPr>
              <w:suppressAutoHyphens/>
              <w:spacing w:after="60"/>
              <w:ind w:firstLine="0"/>
              <w:jc w:val="left"/>
              <w:rPr>
                <w:sz w:val="20"/>
                <w:szCs w:val="20"/>
              </w:rPr>
            </w:pPr>
            <w:r w:rsidRPr="00984AB3">
              <w:rPr>
                <w:sz w:val="20"/>
                <w:szCs w:val="20"/>
              </w:rPr>
              <w:t>Слесарь по ремонту автомобилей.</w:t>
            </w:r>
            <w:r w:rsidRPr="00984AB3">
              <w:rPr>
                <w:sz w:val="20"/>
                <w:szCs w:val="20"/>
              </w:rPr>
              <w:br/>
              <w:t>Водитель автомобиля.</w:t>
            </w:r>
            <w:r w:rsidRPr="00984AB3">
              <w:rPr>
                <w:sz w:val="20"/>
                <w:szCs w:val="20"/>
              </w:rPr>
              <w:br/>
              <w:t>Оператор заправочных станций.</w:t>
            </w:r>
          </w:p>
        </w:tc>
        <w:tc>
          <w:tcPr>
            <w:tcW w:w="1134" w:type="dxa"/>
          </w:tcPr>
          <w:p w:rsidR="006D53AD" w:rsidRPr="00984AB3" w:rsidRDefault="006D53AD" w:rsidP="00A303D3">
            <w:pPr>
              <w:suppressAutoHyphens/>
              <w:spacing w:after="60"/>
              <w:ind w:firstLine="0"/>
              <w:jc w:val="left"/>
              <w:rPr>
                <w:sz w:val="20"/>
                <w:szCs w:val="20"/>
              </w:rPr>
            </w:pPr>
            <w:r w:rsidRPr="00984AB3">
              <w:rPr>
                <w:sz w:val="20"/>
                <w:szCs w:val="20"/>
              </w:rPr>
              <w:t>Очная</w:t>
            </w:r>
          </w:p>
        </w:tc>
        <w:tc>
          <w:tcPr>
            <w:tcW w:w="1208" w:type="dxa"/>
          </w:tcPr>
          <w:p w:rsidR="006D53AD" w:rsidRPr="00984AB3" w:rsidRDefault="006D53AD" w:rsidP="00A303D3">
            <w:pPr>
              <w:suppressAutoHyphens/>
              <w:spacing w:after="60"/>
              <w:ind w:firstLine="0"/>
              <w:jc w:val="left"/>
              <w:rPr>
                <w:sz w:val="20"/>
                <w:szCs w:val="20"/>
              </w:rPr>
            </w:pPr>
            <w:r w:rsidRPr="00984AB3">
              <w:rPr>
                <w:sz w:val="20"/>
                <w:szCs w:val="20"/>
              </w:rPr>
              <w:t>3года</w:t>
            </w:r>
          </w:p>
        </w:tc>
        <w:tc>
          <w:tcPr>
            <w:tcW w:w="1336" w:type="dxa"/>
            <w:gridSpan w:val="2"/>
          </w:tcPr>
          <w:p w:rsidR="006D53AD" w:rsidRPr="00984AB3" w:rsidRDefault="006D53AD" w:rsidP="00A303D3">
            <w:pPr>
              <w:suppressAutoHyphens/>
              <w:spacing w:after="60"/>
              <w:ind w:firstLine="0"/>
              <w:jc w:val="left"/>
              <w:rPr>
                <w:sz w:val="20"/>
                <w:szCs w:val="20"/>
              </w:rPr>
            </w:pPr>
            <w:r w:rsidRPr="00984AB3">
              <w:rPr>
                <w:sz w:val="20"/>
                <w:szCs w:val="20"/>
              </w:rPr>
              <w:t>25</w:t>
            </w:r>
          </w:p>
        </w:tc>
        <w:tc>
          <w:tcPr>
            <w:tcW w:w="1850" w:type="dxa"/>
            <w:gridSpan w:val="2"/>
          </w:tcPr>
          <w:p w:rsidR="006D53AD" w:rsidRPr="00984AB3" w:rsidRDefault="006D53AD" w:rsidP="00A303D3">
            <w:pPr>
              <w:suppressAutoHyphens/>
              <w:spacing w:after="60"/>
              <w:ind w:firstLine="0"/>
              <w:jc w:val="left"/>
              <w:rPr>
                <w:sz w:val="20"/>
                <w:szCs w:val="20"/>
              </w:rPr>
            </w:pPr>
            <w:r w:rsidRPr="00984AB3">
              <w:rPr>
                <w:sz w:val="20"/>
                <w:szCs w:val="20"/>
              </w:rPr>
              <w:t>-</w:t>
            </w:r>
          </w:p>
        </w:tc>
      </w:tr>
      <w:tr w:rsidR="00857B0B" w:rsidRPr="00984AB3" w:rsidTr="000B37A9">
        <w:trPr>
          <w:jc w:val="center"/>
        </w:trPr>
        <w:tc>
          <w:tcPr>
            <w:tcW w:w="2410" w:type="dxa"/>
          </w:tcPr>
          <w:p w:rsidR="00857B0B" w:rsidRPr="00984AB3" w:rsidRDefault="00857B0B" w:rsidP="00A303D3">
            <w:pPr>
              <w:suppressAutoHyphens/>
              <w:spacing w:after="60"/>
              <w:ind w:firstLine="0"/>
              <w:jc w:val="left"/>
              <w:rPr>
                <w:sz w:val="20"/>
                <w:szCs w:val="20"/>
              </w:rPr>
            </w:pPr>
            <w:r w:rsidRPr="00984AB3">
              <w:rPr>
                <w:sz w:val="20"/>
                <w:szCs w:val="20"/>
              </w:rPr>
              <w:lastRenderedPageBreak/>
              <w:t>23.02.03</w:t>
            </w:r>
            <w:r w:rsidRPr="00984AB3">
              <w:rPr>
                <w:sz w:val="20"/>
                <w:szCs w:val="20"/>
              </w:rPr>
              <w:br/>
              <w:t xml:space="preserve">Техническое обслуживание и ремонт автомобильного транспорта </w:t>
            </w:r>
          </w:p>
        </w:tc>
        <w:tc>
          <w:tcPr>
            <w:tcW w:w="2551" w:type="dxa"/>
          </w:tcPr>
          <w:p w:rsidR="00857B0B" w:rsidRPr="00984AB3" w:rsidRDefault="00857B0B" w:rsidP="00A303D3">
            <w:pPr>
              <w:suppressAutoHyphens/>
              <w:spacing w:after="60"/>
              <w:ind w:firstLine="0"/>
              <w:jc w:val="left"/>
              <w:rPr>
                <w:sz w:val="20"/>
                <w:szCs w:val="20"/>
              </w:rPr>
            </w:pPr>
            <w:r w:rsidRPr="00984AB3">
              <w:rPr>
                <w:sz w:val="20"/>
                <w:szCs w:val="20"/>
              </w:rPr>
              <w:t>Техник</w:t>
            </w:r>
          </w:p>
        </w:tc>
        <w:tc>
          <w:tcPr>
            <w:tcW w:w="1134" w:type="dxa"/>
          </w:tcPr>
          <w:p w:rsidR="00857B0B" w:rsidRPr="00984AB3" w:rsidRDefault="00857B0B" w:rsidP="00A303D3">
            <w:pPr>
              <w:suppressAutoHyphens/>
              <w:spacing w:after="60"/>
              <w:ind w:firstLine="0"/>
              <w:jc w:val="left"/>
              <w:rPr>
                <w:sz w:val="20"/>
                <w:szCs w:val="20"/>
              </w:rPr>
            </w:pPr>
            <w:r w:rsidRPr="00984AB3">
              <w:rPr>
                <w:sz w:val="20"/>
                <w:szCs w:val="20"/>
              </w:rPr>
              <w:t>Очная</w:t>
            </w:r>
          </w:p>
        </w:tc>
        <w:tc>
          <w:tcPr>
            <w:tcW w:w="1208" w:type="dxa"/>
          </w:tcPr>
          <w:p w:rsidR="00857B0B" w:rsidRPr="00984AB3" w:rsidRDefault="00857B0B" w:rsidP="00A303D3">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336" w:type="dxa"/>
            <w:gridSpan w:val="2"/>
          </w:tcPr>
          <w:p w:rsidR="00857B0B" w:rsidRPr="00984AB3" w:rsidRDefault="00857B0B" w:rsidP="00A303D3">
            <w:pPr>
              <w:suppressAutoHyphens/>
              <w:spacing w:after="60"/>
              <w:ind w:firstLine="0"/>
              <w:jc w:val="left"/>
              <w:rPr>
                <w:sz w:val="20"/>
                <w:szCs w:val="20"/>
              </w:rPr>
            </w:pPr>
            <w:r w:rsidRPr="00984AB3">
              <w:rPr>
                <w:sz w:val="20"/>
                <w:szCs w:val="20"/>
              </w:rPr>
              <w:t>25</w:t>
            </w:r>
          </w:p>
        </w:tc>
        <w:tc>
          <w:tcPr>
            <w:tcW w:w="1850" w:type="dxa"/>
            <w:gridSpan w:val="2"/>
          </w:tcPr>
          <w:p w:rsidR="00857B0B" w:rsidRPr="00984AB3" w:rsidRDefault="00857B0B" w:rsidP="00A303D3">
            <w:pPr>
              <w:suppressAutoHyphens/>
              <w:spacing w:after="60"/>
              <w:ind w:firstLine="0"/>
              <w:jc w:val="left"/>
              <w:rPr>
                <w:sz w:val="20"/>
                <w:szCs w:val="20"/>
              </w:rPr>
            </w:pPr>
            <w:r>
              <w:rPr>
                <w:sz w:val="20"/>
                <w:szCs w:val="20"/>
              </w:rPr>
              <w:t>24 900 руб.</w:t>
            </w:r>
          </w:p>
        </w:tc>
      </w:tr>
      <w:tr w:rsidR="00857B0B" w:rsidRPr="00984AB3" w:rsidTr="000B37A9">
        <w:trPr>
          <w:jc w:val="center"/>
        </w:trPr>
        <w:tc>
          <w:tcPr>
            <w:tcW w:w="2410" w:type="dxa"/>
          </w:tcPr>
          <w:p w:rsidR="00857B0B" w:rsidRPr="00984AB3" w:rsidRDefault="00857B0B" w:rsidP="00A303D3">
            <w:pPr>
              <w:suppressAutoHyphens/>
              <w:spacing w:after="60"/>
              <w:ind w:firstLine="0"/>
              <w:jc w:val="left"/>
              <w:rPr>
                <w:sz w:val="20"/>
                <w:szCs w:val="20"/>
              </w:rPr>
            </w:pPr>
            <w:r w:rsidRPr="00984AB3">
              <w:rPr>
                <w:sz w:val="20"/>
                <w:szCs w:val="20"/>
              </w:rPr>
              <w:t>23.02.05</w:t>
            </w:r>
            <w:r w:rsidRPr="00984AB3">
              <w:rPr>
                <w:sz w:val="20"/>
                <w:szCs w:val="20"/>
              </w:rPr>
              <w:br/>
              <w:t>Эксплуатация транспортного электрооборудования и автоматики (по видам транспорта, за исключением водного)</w:t>
            </w:r>
          </w:p>
        </w:tc>
        <w:tc>
          <w:tcPr>
            <w:tcW w:w="2551" w:type="dxa"/>
          </w:tcPr>
          <w:p w:rsidR="00857B0B" w:rsidRPr="00984AB3" w:rsidRDefault="00857B0B" w:rsidP="00A303D3">
            <w:pPr>
              <w:suppressAutoHyphens/>
              <w:spacing w:after="60"/>
              <w:ind w:firstLine="0"/>
              <w:jc w:val="left"/>
              <w:rPr>
                <w:sz w:val="20"/>
                <w:szCs w:val="20"/>
              </w:rPr>
            </w:pPr>
            <w:r w:rsidRPr="00984AB3">
              <w:rPr>
                <w:sz w:val="20"/>
                <w:szCs w:val="20"/>
              </w:rPr>
              <w:t>Техник-электромеханик</w:t>
            </w:r>
          </w:p>
        </w:tc>
        <w:tc>
          <w:tcPr>
            <w:tcW w:w="1134" w:type="dxa"/>
          </w:tcPr>
          <w:p w:rsidR="00857B0B" w:rsidRPr="00984AB3" w:rsidRDefault="00857B0B" w:rsidP="00A303D3">
            <w:pPr>
              <w:suppressAutoHyphens/>
              <w:spacing w:after="60"/>
              <w:ind w:firstLine="0"/>
              <w:jc w:val="left"/>
              <w:rPr>
                <w:sz w:val="20"/>
                <w:szCs w:val="20"/>
              </w:rPr>
            </w:pPr>
            <w:r w:rsidRPr="00984AB3">
              <w:rPr>
                <w:sz w:val="20"/>
                <w:szCs w:val="20"/>
              </w:rPr>
              <w:t>Очная</w:t>
            </w:r>
          </w:p>
        </w:tc>
        <w:tc>
          <w:tcPr>
            <w:tcW w:w="1208" w:type="dxa"/>
          </w:tcPr>
          <w:p w:rsidR="00857B0B" w:rsidRPr="00984AB3" w:rsidRDefault="00857B0B" w:rsidP="00A303D3">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336" w:type="dxa"/>
            <w:gridSpan w:val="2"/>
          </w:tcPr>
          <w:p w:rsidR="00857B0B" w:rsidRPr="00984AB3" w:rsidRDefault="00857B0B" w:rsidP="00A303D3">
            <w:pPr>
              <w:suppressAutoHyphens/>
              <w:spacing w:after="60"/>
              <w:ind w:firstLine="0"/>
              <w:jc w:val="left"/>
              <w:rPr>
                <w:sz w:val="20"/>
                <w:szCs w:val="20"/>
              </w:rPr>
            </w:pPr>
            <w:r w:rsidRPr="00984AB3">
              <w:rPr>
                <w:sz w:val="20"/>
                <w:szCs w:val="20"/>
              </w:rPr>
              <w:t>25</w:t>
            </w:r>
          </w:p>
        </w:tc>
        <w:tc>
          <w:tcPr>
            <w:tcW w:w="1850" w:type="dxa"/>
            <w:gridSpan w:val="2"/>
          </w:tcPr>
          <w:p w:rsidR="00857B0B" w:rsidRPr="00984AB3" w:rsidRDefault="00857B0B" w:rsidP="00A303D3">
            <w:pPr>
              <w:suppressAutoHyphens/>
              <w:spacing w:after="60"/>
              <w:ind w:firstLine="0"/>
              <w:jc w:val="left"/>
              <w:rPr>
                <w:sz w:val="20"/>
                <w:szCs w:val="20"/>
              </w:rPr>
            </w:pPr>
            <w:r w:rsidRPr="00984AB3">
              <w:rPr>
                <w:sz w:val="20"/>
                <w:szCs w:val="20"/>
              </w:rPr>
              <w:t>-</w:t>
            </w:r>
          </w:p>
        </w:tc>
      </w:tr>
      <w:tr w:rsidR="00857B0B" w:rsidRPr="00984AB3" w:rsidTr="000B37A9">
        <w:trPr>
          <w:jc w:val="center"/>
        </w:trPr>
        <w:tc>
          <w:tcPr>
            <w:tcW w:w="2410" w:type="dxa"/>
            <w:vAlign w:val="center"/>
          </w:tcPr>
          <w:p w:rsidR="00857B0B" w:rsidRPr="00984AB3" w:rsidRDefault="00857B0B" w:rsidP="00A303D3">
            <w:pPr>
              <w:suppressAutoHyphens/>
              <w:spacing w:after="60"/>
              <w:ind w:firstLine="0"/>
              <w:jc w:val="left"/>
              <w:rPr>
                <w:sz w:val="20"/>
                <w:szCs w:val="20"/>
              </w:rPr>
            </w:pPr>
            <w:r w:rsidRPr="00984AB3">
              <w:rPr>
                <w:sz w:val="20"/>
                <w:szCs w:val="20"/>
              </w:rPr>
              <w:t>29.01.07 </w:t>
            </w:r>
            <w:r w:rsidRPr="00984AB3">
              <w:rPr>
                <w:sz w:val="20"/>
                <w:szCs w:val="20"/>
              </w:rPr>
              <w:br/>
              <w:t xml:space="preserve">Портной </w:t>
            </w:r>
          </w:p>
        </w:tc>
        <w:tc>
          <w:tcPr>
            <w:tcW w:w="2551" w:type="dxa"/>
          </w:tcPr>
          <w:p w:rsidR="00857B0B" w:rsidRPr="00984AB3" w:rsidRDefault="00857B0B" w:rsidP="00A303D3">
            <w:pPr>
              <w:suppressAutoHyphens/>
              <w:spacing w:after="60"/>
              <w:ind w:firstLine="0"/>
              <w:jc w:val="left"/>
              <w:rPr>
                <w:sz w:val="20"/>
                <w:szCs w:val="20"/>
              </w:rPr>
            </w:pPr>
            <w:r w:rsidRPr="00984AB3">
              <w:rPr>
                <w:sz w:val="20"/>
                <w:szCs w:val="20"/>
              </w:rPr>
              <w:t>Портной</w:t>
            </w:r>
          </w:p>
        </w:tc>
        <w:tc>
          <w:tcPr>
            <w:tcW w:w="1134" w:type="dxa"/>
          </w:tcPr>
          <w:p w:rsidR="00857B0B" w:rsidRPr="00984AB3" w:rsidRDefault="00857B0B" w:rsidP="00A303D3">
            <w:pPr>
              <w:suppressAutoHyphens/>
              <w:spacing w:after="60"/>
              <w:ind w:firstLine="0"/>
              <w:jc w:val="left"/>
              <w:rPr>
                <w:sz w:val="20"/>
                <w:szCs w:val="20"/>
              </w:rPr>
            </w:pPr>
            <w:r>
              <w:rPr>
                <w:sz w:val="20"/>
                <w:szCs w:val="20"/>
              </w:rPr>
              <w:t>О</w:t>
            </w:r>
            <w:r w:rsidRPr="00984AB3">
              <w:rPr>
                <w:sz w:val="20"/>
                <w:szCs w:val="20"/>
              </w:rPr>
              <w:t>чная</w:t>
            </w:r>
          </w:p>
        </w:tc>
        <w:tc>
          <w:tcPr>
            <w:tcW w:w="1208" w:type="dxa"/>
          </w:tcPr>
          <w:p w:rsidR="00857B0B" w:rsidRPr="00984AB3" w:rsidRDefault="00857B0B" w:rsidP="00A303D3">
            <w:pPr>
              <w:suppressAutoHyphens/>
              <w:spacing w:after="60"/>
              <w:ind w:firstLine="0"/>
              <w:jc w:val="left"/>
              <w:rPr>
                <w:sz w:val="20"/>
                <w:szCs w:val="20"/>
              </w:rPr>
            </w:pPr>
            <w:r w:rsidRPr="00984AB3">
              <w:rPr>
                <w:sz w:val="20"/>
                <w:szCs w:val="20"/>
              </w:rPr>
              <w:t>3 года</w:t>
            </w:r>
          </w:p>
        </w:tc>
        <w:tc>
          <w:tcPr>
            <w:tcW w:w="1336" w:type="dxa"/>
            <w:gridSpan w:val="2"/>
          </w:tcPr>
          <w:p w:rsidR="00857B0B" w:rsidRPr="00984AB3" w:rsidRDefault="00857B0B" w:rsidP="00A303D3">
            <w:pPr>
              <w:suppressAutoHyphens/>
              <w:spacing w:after="60"/>
              <w:ind w:firstLine="0"/>
              <w:jc w:val="left"/>
              <w:rPr>
                <w:sz w:val="20"/>
                <w:szCs w:val="20"/>
              </w:rPr>
            </w:pPr>
            <w:r w:rsidRPr="00984AB3">
              <w:rPr>
                <w:sz w:val="20"/>
                <w:szCs w:val="20"/>
              </w:rPr>
              <w:t>25</w:t>
            </w:r>
          </w:p>
        </w:tc>
        <w:tc>
          <w:tcPr>
            <w:tcW w:w="1850" w:type="dxa"/>
            <w:gridSpan w:val="2"/>
          </w:tcPr>
          <w:p w:rsidR="00857B0B" w:rsidRPr="00984AB3" w:rsidRDefault="00857B0B" w:rsidP="00A303D3">
            <w:pPr>
              <w:suppressAutoHyphens/>
              <w:spacing w:after="60"/>
              <w:ind w:firstLine="0"/>
              <w:jc w:val="left"/>
              <w:rPr>
                <w:sz w:val="20"/>
                <w:szCs w:val="20"/>
              </w:rPr>
            </w:pPr>
            <w:r w:rsidRPr="00984AB3">
              <w:rPr>
                <w:sz w:val="20"/>
                <w:szCs w:val="20"/>
              </w:rPr>
              <w:t>-</w:t>
            </w:r>
          </w:p>
        </w:tc>
      </w:tr>
      <w:tr w:rsidR="00857B0B" w:rsidRPr="00984AB3" w:rsidTr="000B37A9">
        <w:trPr>
          <w:jc w:val="center"/>
        </w:trPr>
        <w:tc>
          <w:tcPr>
            <w:tcW w:w="2410" w:type="dxa"/>
          </w:tcPr>
          <w:p w:rsidR="00857B0B" w:rsidRPr="00984AB3" w:rsidRDefault="00857B0B" w:rsidP="00A303D3">
            <w:pPr>
              <w:suppressAutoHyphens/>
              <w:spacing w:after="60"/>
              <w:ind w:firstLine="0"/>
              <w:jc w:val="left"/>
              <w:rPr>
                <w:sz w:val="20"/>
                <w:szCs w:val="20"/>
              </w:rPr>
            </w:pPr>
            <w:r w:rsidRPr="00984AB3">
              <w:rPr>
                <w:sz w:val="20"/>
                <w:szCs w:val="20"/>
              </w:rPr>
              <w:t xml:space="preserve">29.01.29 </w:t>
            </w:r>
            <w:r w:rsidRPr="00984AB3">
              <w:rPr>
                <w:sz w:val="20"/>
                <w:szCs w:val="20"/>
              </w:rPr>
              <w:br/>
              <w:t>Мастер столярного и мебельного производства</w:t>
            </w:r>
          </w:p>
        </w:tc>
        <w:tc>
          <w:tcPr>
            <w:tcW w:w="2551" w:type="dxa"/>
          </w:tcPr>
          <w:p w:rsidR="00857B0B" w:rsidRPr="00984AB3" w:rsidRDefault="00857B0B" w:rsidP="00A303D3">
            <w:pPr>
              <w:suppressAutoHyphens/>
              <w:spacing w:after="60"/>
              <w:ind w:firstLine="0"/>
              <w:jc w:val="left"/>
              <w:rPr>
                <w:sz w:val="20"/>
                <w:szCs w:val="20"/>
              </w:rPr>
            </w:pPr>
            <w:r w:rsidRPr="00984AB3">
              <w:rPr>
                <w:sz w:val="20"/>
                <w:szCs w:val="20"/>
              </w:rPr>
              <w:t>Изготовитель шаблонов</w:t>
            </w:r>
            <w:r w:rsidRPr="00984AB3">
              <w:rPr>
                <w:sz w:val="20"/>
                <w:szCs w:val="20"/>
              </w:rPr>
              <w:br/>
              <w:t>Столяр</w:t>
            </w:r>
            <w:r w:rsidRPr="00984AB3">
              <w:rPr>
                <w:sz w:val="20"/>
                <w:szCs w:val="20"/>
              </w:rPr>
              <w:br/>
              <w:t>Отделочник изделий из древесины</w:t>
            </w:r>
            <w:r w:rsidRPr="00984AB3">
              <w:rPr>
                <w:sz w:val="20"/>
                <w:szCs w:val="20"/>
              </w:rPr>
              <w:br/>
              <w:t>Сборщик изделий из древесины</w:t>
            </w:r>
          </w:p>
        </w:tc>
        <w:tc>
          <w:tcPr>
            <w:tcW w:w="1134" w:type="dxa"/>
          </w:tcPr>
          <w:p w:rsidR="00857B0B" w:rsidRPr="00984AB3" w:rsidRDefault="00857B0B" w:rsidP="00A303D3">
            <w:pPr>
              <w:suppressAutoHyphens/>
              <w:spacing w:after="60"/>
              <w:ind w:firstLine="0"/>
              <w:jc w:val="left"/>
              <w:rPr>
                <w:sz w:val="20"/>
                <w:szCs w:val="20"/>
              </w:rPr>
            </w:pPr>
            <w:r>
              <w:rPr>
                <w:sz w:val="20"/>
                <w:szCs w:val="20"/>
              </w:rPr>
              <w:t>О</w:t>
            </w:r>
            <w:r w:rsidRPr="00984AB3">
              <w:rPr>
                <w:sz w:val="20"/>
                <w:szCs w:val="20"/>
              </w:rPr>
              <w:t>чная</w:t>
            </w:r>
          </w:p>
        </w:tc>
        <w:tc>
          <w:tcPr>
            <w:tcW w:w="1208" w:type="dxa"/>
          </w:tcPr>
          <w:p w:rsidR="00857B0B" w:rsidRPr="00984AB3" w:rsidRDefault="00857B0B" w:rsidP="00A303D3">
            <w:pPr>
              <w:suppressAutoHyphens/>
              <w:spacing w:after="60"/>
              <w:ind w:firstLine="0"/>
              <w:jc w:val="left"/>
              <w:rPr>
                <w:sz w:val="20"/>
                <w:szCs w:val="20"/>
              </w:rPr>
            </w:pPr>
            <w:r w:rsidRPr="00984AB3">
              <w:rPr>
                <w:sz w:val="20"/>
                <w:szCs w:val="20"/>
              </w:rPr>
              <w:t>3 года</w:t>
            </w:r>
          </w:p>
        </w:tc>
        <w:tc>
          <w:tcPr>
            <w:tcW w:w="1336" w:type="dxa"/>
            <w:gridSpan w:val="2"/>
          </w:tcPr>
          <w:p w:rsidR="00857B0B" w:rsidRPr="00984AB3" w:rsidRDefault="00857B0B" w:rsidP="00A303D3">
            <w:pPr>
              <w:suppressAutoHyphens/>
              <w:spacing w:after="60"/>
              <w:ind w:firstLine="0"/>
              <w:jc w:val="left"/>
              <w:rPr>
                <w:sz w:val="20"/>
                <w:szCs w:val="20"/>
              </w:rPr>
            </w:pPr>
            <w:r w:rsidRPr="00984AB3">
              <w:rPr>
                <w:sz w:val="20"/>
                <w:szCs w:val="20"/>
              </w:rPr>
              <w:t>25</w:t>
            </w:r>
          </w:p>
        </w:tc>
        <w:tc>
          <w:tcPr>
            <w:tcW w:w="1850" w:type="dxa"/>
            <w:gridSpan w:val="2"/>
          </w:tcPr>
          <w:p w:rsidR="00857B0B" w:rsidRPr="00984AB3" w:rsidRDefault="00857B0B" w:rsidP="00A303D3">
            <w:pPr>
              <w:suppressAutoHyphens/>
              <w:spacing w:after="60"/>
              <w:ind w:firstLine="0"/>
              <w:jc w:val="left"/>
              <w:rPr>
                <w:sz w:val="20"/>
                <w:szCs w:val="20"/>
              </w:rPr>
            </w:pPr>
            <w:r w:rsidRPr="00984AB3">
              <w:rPr>
                <w:sz w:val="20"/>
                <w:szCs w:val="20"/>
              </w:rPr>
              <w:t>-</w:t>
            </w:r>
          </w:p>
        </w:tc>
      </w:tr>
      <w:tr w:rsidR="00857B0B" w:rsidRPr="00984AB3" w:rsidTr="000B37A9">
        <w:trPr>
          <w:jc w:val="center"/>
        </w:trPr>
        <w:tc>
          <w:tcPr>
            <w:tcW w:w="2410" w:type="dxa"/>
            <w:vAlign w:val="center"/>
          </w:tcPr>
          <w:p w:rsidR="00857B0B" w:rsidRPr="00E86F24" w:rsidRDefault="00857B0B" w:rsidP="00A303D3">
            <w:pPr>
              <w:suppressAutoHyphens/>
              <w:spacing w:after="60"/>
              <w:ind w:firstLine="0"/>
              <w:jc w:val="left"/>
              <w:rPr>
                <w:rFonts w:ascii="Arial" w:hAnsi="Arial" w:cs="Arial"/>
                <w:sz w:val="16"/>
                <w:szCs w:val="20"/>
              </w:rPr>
            </w:pPr>
            <w:r w:rsidRPr="00984AB3">
              <w:rPr>
                <w:sz w:val="20"/>
                <w:szCs w:val="20"/>
              </w:rPr>
              <w:t>43.01.02</w:t>
            </w:r>
            <w:r w:rsidRPr="00984AB3">
              <w:rPr>
                <w:sz w:val="20"/>
                <w:szCs w:val="20"/>
              </w:rPr>
              <w:br/>
            </w:r>
            <w:hyperlink r:id="rId37" w:tgtFrame="_blank" w:history="1">
              <w:r w:rsidRPr="00984AB3">
                <w:rPr>
                  <w:sz w:val="20"/>
                  <w:szCs w:val="20"/>
                </w:rPr>
                <w:t>Парикмахер</w:t>
              </w:r>
            </w:hyperlink>
          </w:p>
        </w:tc>
        <w:tc>
          <w:tcPr>
            <w:tcW w:w="2551" w:type="dxa"/>
          </w:tcPr>
          <w:p w:rsidR="00857B0B" w:rsidRPr="00984AB3" w:rsidRDefault="00857B0B" w:rsidP="00A303D3">
            <w:pPr>
              <w:suppressAutoHyphens/>
              <w:spacing w:after="60"/>
              <w:ind w:firstLine="0"/>
              <w:jc w:val="left"/>
              <w:rPr>
                <w:sz w:val="20"/>
                <w:szCs w:val="20"/>
              </w:rPr>
            </w:pPr>
            <w:r w:rsidRPr="00984AB3">
              <w:rPr>
                <w:sz w:val="20"/>
                <w:szCs w:val="20"/>
              </w:rPr>
              <w:t>Парикмахер</w:t>
            </w:r>
          </w:p>
        </w:tc>
        <w:tc>
          <w:tcPr>
            <w:tcW w:w="1134" w:type="dxa"/>
          </w:tcPr>
          <w:p w:rsidR="00857B0B" w:rsidRPr="00984AB3" w:rsidRDefault="00857B0B" w:rsidP="00A303D3">
            <w:pPr>
              <w:suppressAutoHyphens/>
              <w:spacing w:after="60"/>
              <w:ind w:firstLine="0"/>
              <w:jc w:val="left"/>
              <w:rPr>
                <w:sz w:val="20"/>
                <w:szCs w:val="20"/>
              </w:rPr>
            </w:pPr>
            <w:r>
              <w:rPr>
                <w:sz w:val="20"/>
                <w:szCs w:val="20"/>
              </w:rPr>
              <w:t>О</w:t>
            </w:r>
            <w:r w:rsidRPr="00984AB3">
              <w:rPr>
                <w:sz w:val="20"/>
                <w:szCs w:val="20"/>
              </w:rPr>
              <w:t>чная</w:t>
            </w:r>
          </w:p>
        </w:tc>
        <w:tc>
          <w:tcPr>
            <w:tcW w:w="1208" w:type="dxa"/>
          </w:tcPr>
          <w:p w:rsidR="00857B0B" w:rsidRPr="00984AB3" w:rsidRDefault="00857B0B" w:rsidP="00A303D3">
            <w:pPr>
              <w:suppressAutoHyphens/>
              <w:spacing w:after="60"/>
              <w:ind w:firstLine="0"/>
              <w:jc w:val="left"/>
              <w:rPr>
                <w:sz w:val="20"/>
                <w:szCs w:val="20"/>
              </w:rPr>
            </w:pPr>
            <w:r w:rsidRPr="00984AB3">
              <w:rPr>
                <w:sz w:val="20"/>
                <w:szCs w:val="20"/>
              </w:rPr>
              <w:t>3 года</w:t>
            </w:r>
          </w:p>
        </w:tc>
        <w:tc>
          <w:tcPr>
            <w:tcW w:w="1336" w:type="dxa"/>
            <w:gridSpan w:val="2"/>
          </w:tcPr>
          <w:p w:rsidR="00857B0B" w:rsidRPr="00984AB3" w:rsidRDefault="00857B0B" w:rsidP="00A303D3">
            <w:pPr>
              <w:suppressAutoHyphens/>
              <w:spacing w:after="60"/>
              <w:ind w:firstLine="0"/>
              <w:jc w:val="left"/>
              <w:rPr>
                <w:sz w:val="20"/>
                <w:szCs w:val="20"/>
              </w:rPr>
            </w:pPr>
            <w:r w:rsidRPr="00984AB3">
              <w:rPr>
                <w:sz w:val="20"/>
                <w:szCs w:val="20"/>
              </w:rPr>
              <w:t>25</w:t>
            </w:r>
          </w:p>
        </w:tc>
        <w:tc>
          <w:tcPr>
            <w:tcW w:w="1850" w:type="dxa"/>
            <w:gridSpan w:val="2"/>
          </w:tcPr>
          <w:p w:rsidR="00857B0B" w:rsidRPr="00984AB3" w:rsidRDefault="00857B0B" w:rsidP="00A303D3">
            <w:pPr>
              <w:suppressAutoHyphens/>
              <w:spacing w:after="60"/>
              <w:ind w:firstLine="0"/>
              <w:jc w:val="left"/>
              <w:rPr>
                <w:sz w:val="20"/>
                <w:szCs w:val="20"/>
              </w:rPr>
            </w:pPr>
            <w:r w:rsidRPr="00984AB3">
              <w:rPr>
                <w:sz w:val="20"/>
                <w:szCs w:val="20"/>
              </w:rPr>
              <w:t>-</w:t>
            </w:r>
          </w:p>
        </w:tc>
      </w:tr>
      <w:tr w:rsidR="00857B0B" w:rsidRPr="00984AB3" w:rsidTr="000B37A9">
        <w:trPr>
          <w:jc w:val="center"/>
        </w:trPr>
        <w:tc>
          <w:tcPr>
            <w:tcW w:w="10489" w:type="dxa"/>
            <w:gridSpan w:val="8"/>
            <w:shd w:val="clear" w:color="auto" w:fill="E5B8B7"/>
          </w:tcPr>
          <w:p w:rsidR="00857B0B" w:rsidRPr="00984AB3" w:rsidRDefault="00857B0B" w:rsidP="000B37A9">
            <w:pPr>
              <w:suppressAutoHyphens/>
              <w:spacing w:after="120"/>
              <w:ind w:firstLine="0"/>
              <w:jc w:val="left"/>
              <w:rPr>
                <w:sz w:val="20"/>
                <w:szCs w:val="20"/>
              </w:rPr>
            </w:pPr>
            <w:r w:rsidRPr="00984AB3">
              <w:rPr>
                <w:b/>
                <w:color w:val="000000"/>
                <w:sz w:val="20"/>
                <w:szCs w:val="20"/>
              </w:rPr>
              <w:t>На базе 11 классов</w:t>
            </w:r>
          </w:p>
        </w:tc>
      </w:tr>
      <w:tr w:rsidR="00857B0B" w:rsidRPr="00984AB3" w:rsidTr="000B37A9">
        <w:trPr>
          <w:jc w:val="center"/>
        </w:trPr>
        <w:tc>
          <w:tcPr>
            <w:tcW w:w="2410" w:type="dxa"/>
          </w:tcPr>
          <w:p w:rsidR="00857B0B" w:rsidRPr="00984AB3" w:rsidRDefault="00857B0B" w:rsidP="00A303D3">
            <w:pPr>
              <w:suppressAutoHyphens/>
              <w:spacing w:after="60"/>
              <w:ind w:firstLine="0"/>
              <w:jc w:val="left"/>
              <w:rPr>
                <w:sz w:val="20"/>
                <w:szCs w:val="20"/>
              </w:rPr>
            </w:pPr>
            <w:r w:rsidRPr="00984AB3">
              <w:rPr>
                <w:sz w:val="20"/>
                <w:szCs w:val="20"/>
              </w:rPr>
              <w:t>23.01.03</w:t>
            </w:r>
            <w:r w:rsidRPr="00984AB3">
              <w:rPr>
                <w:sz w:val="20"/>
                <w:szCs w:val="20"/>
              </w:rPr>
              <w:br/>
              <w:t xml:space="preserve">Автомеханик </w:t>
            </w:r>
          </w:p>
        </w:tc>
        <w:tc>
          <w:tcPr>
            <w:tcW w:w="2551" w:type="dxa"/>
          </w:tcPr>
          <w:p w:rsidR="00857B0B" w:rsidRPr="00984AB3" w:rsidRDefault="00857B0B" w:rsidP="00A303D3">
            <w:pPr>
              <w:suppressAutoHyphens/>
              <w:spacing w:after="60"/>
              <w:ind w:firstLine="0"/>
              <w:jc w:val="left"/>
              <w:rPr>
                <w:sz w:val="20"/>
                <w:szCs w:val="20"/>
              </w:rPr>
            </w:pPr>
            <w:r w:rsidRPr="00984AB3">
              <w:rPr>
                <w:sz w:val="20"/>
                <w:szCs w:val="20"/>
              </w:rPr>
              <w:t>Слесарь по ремонту автомобилей.</w:t>
            </w:r>
            <w:r w:rsidRPr="00984AB3">
              <w:rPr>
                <w:sz w:val="20"/>
                <w:szCs w:val="20"/>
              </w:rPr>
              <w:br/>
              <w:t>Водитель автомобиля.</w:t>
            </w:r>
            <w:r w:rsidRPr="00984AB3">
              <w:rPr>
                <w:sz w:val="20"/>
                <w:szCs w:val="20"/>
              </w:rPr>
              <w:br/>
              <w:t>Оператор заправочных станций.</w:t>
            </w:r>
          </w:p>
        </w:tc>
        <w:tc>
          <w:tcPr>
            <w:tcW w:w="1134" w:type="dxa"/>
          </w:tcPr>
          <w:p w:rsidR="00857B0B" w:rsidRPr="00984AB3" w:rsidRDefault="00857B0B" w:rsidP="00A303D3">
            <w:pPr>
              <w:suppressAutoHyphens/>
              <w:spacing w:after="60"/>
              <w:ind w:firstLine="0"/>
              <w:jc w:val="left"/>
              <w:rPr>
                <w:sz w:val="20"/>
                <w:szCs w:val="20"/>
              </w:rPr>
            </w:pPr>
            <w:r w:rsidRPr="00984AB3">
              <w:rPr>
                <w:sz w:val="20"/>
                <w:szCs w:val="20"/>
              </w:rPr>
              <w:t>Очная</w:t>
            </w:r>
          </w:p>
        </w:tc>
        <w:tc>
          <w:tcPr>
            <w:tcW w:w="1208" w:type="dxa"/>
          </w:tcPr>
          <w:p w:rsidR="00857B0B" w:rsidRPr="00984AB3" w:rsidRDefault="00857B0B" w:rsidP="00A303D3">
            <w:pPr>
              <w:suppressAutoHyphens/>
              <w:spacing w:after="60"/>
              <w:ind w:firstLine="0"/>
              <w:jc w:val="left"/>
              <w:rPr>
                <w:sz w:val="20"/>
                <w:szCs w:val="20"/>
              </w:rPr>
            </w:pPr>
          </w:p>
        </w:tc>
        <w:tc>
          <w:tcPr>
            <w:tcW w:w="1344" w:type="dxa"/>
            <w:gridSpan w:val="3"/>
          </w:tcPr>
          <w:p w:rsidR="00857B0B" w:rsidRPr="00984AB3" w:rsidRDefault="00857B0B" w:rsidP="00A303D3">
            <w:pPr>
              <w:suppressAutoHyphens/>
              <w:spacing w:after="60"/>
              <w:ind w:firstLine="0"/>
              <w:jc w:val="left"/>
              <w:rPr>
                <w:sz w:val="20"/>
                <w:szCs w:val="20"/>
              </w:rPr>
            </w:pPr>
            <w:r w:rsidRPr="00984AB3">
              <w:rPr>
                <w:sz w:val="20"/>
                <w:szCs w:val="20"/>
              </w:rPr>
              <w:t>25</w:t>
            </w:r>
          </w:p>
        </w:tc>
        <w:tc>
          <w:tcPr>
            <w:tcW w:w="1842" w:type="dxa"/>
          </w:tcPr>
          <w:p w:rsidR="00857B0B" w:rsidRPr="00984AB3" w:rsidRDefault="00857B0B" w:rsidP="00A303D3">
            <w:pPr>
              <w:suppressAutoHyphens/>
              <w:spacing w:after="60"/>
              <w:ind w:firstLine="0"/>
              <w:jc w:val="left"/>
              <w:rPr>
                <w:sz w:val="20"/>
                <w:szCs w:val="20"/>
              </w:rPr>
            </w:pPr>
          </w:p>
        </w:tc>
      </w:tr>
      <w:tr w:rsidR="00857B0B" w:rsidRPr="00984AB3" w:rsidTr="000B37A9">
        <w:trPr>
          <w:jc w:val="center"/>
        </w:trPr>
        <w:tc>
          <w:tcPr>
            <w:tcW w:w="2410" w:type="dxa"/>
          </w:tcPr>
          <w:p w:rsidR="00857B0B" w:rsidRPr="00984AB3" w:rsidRDefault="00857B0B" w:rsidP="00A303D3">
            <w:pPr>
              <w:suppressAutoHyphens/>
              <w:spacing w:after="60"/>
              <w:ind w:firstLine="0"/>
              <w:jc w:val="left"/>
              <w:rPr>
                <w:sz w:val="20"/>
                <w:szCs w:val="20"/>
              </w:rPr>
            </w:pPr>
            <w:r w:rsidRPr="00984AB3">
              <w:rPr>
                <w:color w:val="000000"/>
                <w:sz w:val="20"/>
                <w:szCs w:val="20"/>
              </w:rPr>
              <w:t>23.02.01</w:t>
            </w:r>
            <w:r w:rsidRPr="00984AB3">
              <w:rPr>
                <w:color w:val="000000"/>
                <w:sz w:val="20"/>
                <w:szCs w:val="20"/>
              </w:rPr>
              <w:br/>
              <w:t xml:space="preserve">Организация перевозок и управление на транспорте (по видам) </w:t>
            </w:r>
          </w:p>
        </w:tc>
        <w:tc>
          <w:tcPr>
            <w:tcW w:w="2551" w:type="dxa"/>
          </w:tcPr>
          <w:p w:rsidR="00857B0B" w:rsidRPr="00984AB3" w:rsidRDefault="00857B0B" w:rsidP="00A303D3">
            <w:pPr>
              <w:suppressAutoHyphens/>
              <w:spacing w:after="60"/>
              <w:ind w:firstLine="0"/>
              <w:jc w:val="left"/>
              <w:rPr>
                <w:sz w:val="20"/>
                <w:szCs w:val="20"/>
              </w:rPr>
            </w:pPr>
            <w:r w:rsidRPr="00984AB3">
              <w:rPr>
                <w:sz w:val="20"/>
                <w:szCs w:val="20"/>
              </w:rPr>
              <w:t>Техник</w:t>
            </w:r>
          </w:p>
        </w:tc>
        <w:tc>
          <w:tcPr>
            <w:tcW w:w="1134" w:type="dxa"/>
          </w:tcPr>
          <w:p w:rsidR="00857B0B" w:rsidRPr="00984AB3" w:rsidRDefault="00857B0B" w:rsidP="00A303D3">
            <w:pPr>
              <w:suppressAutoHyphens/>
              <w:spacing w:after="60"/>
              <w:ind w:firstLine="0"/>
              <w:jc w:val="left"/>
              <w:rPr>
                <w:sz w:val="20"/>
                <w:szCs w:val="20"/>
              </w:rPr>
            </w:pPr>
            <w:r w:rsidRPr="00984AB3">
              <w:rPr>
                <w:sz w:val="20"/>
                <w:szCs w:val="20"/>
              </w:rPr>
              <w:t>Заочная</w:t>
            </w:r>
          </w:p>
        </w:tc>
        <w:tc>
          <w:tcPr>
            <w:tcW w:w="1208" w:type="dxa"/>
          </w:tcPr>
          <w:p w:rsidR="00857B0B" w:rsidRPr="00984AB3" w:rsidRDefault="00857B0B" w:rsidP="00A303D3">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344" w:type="dxa"/>
            <w:gridSpan w:val="3"/>
          </w:tcPr>
          <w:p w:rsidR="00857B0B" w:rsidRPr="00984AB3" w:rsidRDefault="00857B0B" w:rsidP="00A303D3">
            <w:pPr>
              <w:suppressAutoHyphens/>
              <w:spacing w:after="60"/>
              <w:ind w:firstLine="0"/>
              <w:jc w:val="left"/>
              <w:rPr>
                <w:sz w:val="20"/>
                <w:szCs w:val="20"/>
              </w:rPr>
            </w:pPr>
            <w:r w:rsidRPr="00984AB3">
              <w:rPr>
                <w:sz w:val="20"/>
                <w:szCs w:val="20"/>
              </w:rPr>
              <w:t>20</w:t>
            </w:r>
          </w:p>
        </w:tc>
        <w:tc>
          <w:tcPr>
            <w:tcW w:w="1842" w:type="dxa"/>
          </w:tcPr>
          <w:p w:rsidR="00857B0B" w:rsidRPr="00984AB3" w:rsidRDefault="00857B0B" w:rsidP="00A303D3">
            <w:pPr>
              <w:suppressAutoHyphens/>
              <w:spacing w:after="60"/>
              <w:ind w:firstLine="0"/>
              <w:jc w:val="left"/>
              <w:rPr>
                <w:sz w:val="20"/>
                <w:szCs w:val="20"/>
              </w:rPr>
            </w:pPr>
            <w:r>
              <w:rPr>
                <w:sz w:val="20"/>
                <w:szCs w:val="20"/>
              </w:rPr>
              <w:t>24 900 руб.</w:t>
            </w:r>
          </w:p>
        </w:tc>
      </w:tr>
    </w:tbl>
    <w:p w:rsidR="00231A8E" w:rsidRPr="00231A8E" w:rsidRDefault="00BC4537" w:rsidP="000B37A9">
      <w:pPr>
        <w:spacing w:before="100" w:beforeAutospacing="1"/>
      </w:pPr>
      <w:r w:rsidRPr="004E4685">
        <w:rPr>
          <w:b/>
          <w:color w:val="365F91"/>
        </w:rPr>
        <w:t>ОБРАЗОВАТЕЛЬНЫЕ ПРЕИМУЩЕСТВА:</w:t>
      </w:r>
      <w:r w:rsidRPr="008424EF">
        <w:rPr>
          <w:b/>
        </w:rPr>
        <w:t xml:space="preserve"> </w:t>
      </w:r>
      <w:r w:rsidR="00231A8E" w:rsidRPr="00231A8E">
        <w:t>ГПОУ «Сыктывкарский политехнический техникум» является многофункциональным и многопрофильным образовательным учреждением среднего профессионального образования, реализующим программы подготовки квалифицированных рабочих, служащих по 8 профессиям среднего профессионального образования и программам подготовки специалистов среднего звена по 6 специальностям среднего профессионального образования. Академи</w:t>
      </w:r>
      <w:r w:rsidR="00857B0B">
        <w:t>ческая стипендия в размере 975.</w:t>
      </w:r>
      <w:r w:rsidR="00231A8E" w:rsidRPr="00231A8E">
        <w:t>80 рублей, социальная стипендия в размере 1467 рублей, возможность параллельного обучения на курсах профессионального обучения по 13 направлениям.</w:t>
      </w:r>
    </w:p>
    <w:p w:rsidR="00231A8E" w:rsidRPr="00231A8E" w:rsidRDefault="00231A8E" w:rsidP="00231A8E">
      <w:pPr>
        <w:suppressAutoHyphens/>
        <w:ind w:firstLine="708"/>
        <w:rPr>
          <w:color w:val="000000"/>
        </w:rPr>
      </w:pPr>
      <w:r w:rsidRPr="00231A8E">
        <w:rPr>
          <w:color w:val="000000"/>
        </w:rPr>
        <w:t>Техникум является современным образовательным комплексом, материально-техническая база которого в настоящее время состоит из 4 учебно-производственных корпусов, соответствующих современным требованиям учебного процесса. Учебно-оздоровительный комплекс: два спортивных зала, благоустроенное общежитие, тренажёрный зал, лыжная база, теннисная комната, медицинский кабинет, актовый зал, конференц-зал, библиотека с читальным залом на30 посадочных мест с выходом в Интернет.</w:t>
      </w:r>
    </w:p>
    <w:p w:rsidR="00BC4537" w:rsidRPr="00142D3B" w:rsidRDefault="00BC4537" w:rsidP="00EA260B">
      <w:pPr>
        <w:suppressAutoHyphens/>
        <w:ind w:firstLine="708"/>
      </w:pPr>
      <w:r w:rsidRPr="00142D3B">
        <w:t xml:space="preserve">Наиболее крупные социальные партнеры: </w:t>
      </w:r>
      <w:r w:rsidR="00231A8E" w:rsidRPr="00231A8E">
        <w:t xml:space="preserve">Страховая компания «Росгосстрах», ПАО «Ростелеком», «Эльф инжиниринг», ТТК, ООО «Агат Коми», Компания «ВИЗИР», Компания </w:t>
      </w:r>
      <w:r w:rsidR="00231A8E" w:rsidRPr="00231A8E">
        <w:lastRenderedPageBreak/>
        <w:t>«Рокра», ЗАО «КЭМОН», Национальное Агентство Контроля Сварки «НАКС», Компания «Сварог», Российское сварочное профессиональное общество, группа компаний Гаражная 1, ООО «Междугородние перевозки», Сыктывкарская швейная фабрика «Биарма», магазины «Красота Profi», «Фаворит», «Имидж-мастер», ООО «Сыктывдинсервис», КЦ «Содействие»</w:t>
      </w:r>
      <w:r w:rsidRPr="00142D3B">
        <w:t xml:space="preserve">. </w:t>
      </w:r>
    </w:p>
    <w:p w:rsidR="00BC4537" w:rsidRPr="004E4685" w:rsidRDefault="00BC4537" w:rsidP="004F42D2">
      <w:pPr>
        <w:spacing w:before="480" w:after="120"/>
        <w:ind w:firstLine="0"/>
        <w:jc w:val="center"/>
        <w:rPr>
          <w:b/>
          <w:color w:val="365F91"/>
          <w:sz w:val="28"/>
          <w:szCs w:val="28"/>
        </w:rPr>
      </w:pPr>
      <w:bookmarkStart w:id="73" w:name="O16"/>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«СЫКТЫВКАРСКИЙ ТОРГОВО-ТЕХНОЛОГИЧЕСКИЙ ТЕХНИКУМ»</w:t>
      </w:r>
    </w:p>
    <w:bookmarkEnd w:id="73"/>
    <w:p w:rsidR="00BC4537" w:rsidRPr="001B1A3F" w:rsidRDefault="00BC4537" w:rsidP="00BF6E0D">
      <w:pPr>
        <w:suppressAutoHyphens/>
        <w:ind w:left="709" w:firstLine="0"/>
      </w:pPr>
      <w:r w:rsidRPr="00932AD2">
        <w:rPr>
          <w:b/>
        </w:rPr>
        <w:t xml:space="preserve">Почтовый адрес: </w:t>
      </w:r>
      <w:r w:rsidRPr="00932AD2">
        <w:t>167023, Республика Коми, г. Сыктывкар, ул. Катаева, 37</w:t>
      </w:r>
    </w:p>
    <w:p w:rsidR="00BC4537" w:rsidRPr="001B1A3F" w:rsidRDefault="00BC4537" w:rsidP="00BF6E0D">
      <w:pPr>
        <w:suppressAutoHyphens/>
        <w:ind w:left="709" w:firstLine="0"/>
      </w:pPr>
      <w:r w:rsidRPr="001B1A3F">
        <w:rPr>
          <w:b/>
        </w:rPr>
        <w:t xml:space="preserve">Телефон/факс: </w:t>
      </w:r>
      <w:r w:rsidRPr="001B1A3F">
        <w:t xml:space="preserve">8 (8212) </w:t>
      </w:r>
      <w:r>
        <w:t>32-18-66</w:t>
      </w:r>
    </w:p>
    <w:p w:rsidR="00BC4537" w:rsidRPr="005C61AA" w:rsidRDefault="00BC4537" w:rsidP="00BF6E0D">
      <w:pPr>
        <w:suppressAutoHyphens/>
        <w:ind w:left="709" w:firstLine="0"/>
        <w:rPr>
          <w:color w:val="000000"/>
        </w:rPr>
      </w:pPr>
      <w:r w:rsidRPr="001418B5">
        <w:rPr>
          <w:b/>
          <w:lang w:val="en-US"/>
        </w:rPr>
        <w:t>E</w:t>
      </w:r>
      <w:r w:rsidRPr="005C61AA">
        <w:rPr>
          <w:b/>
        </w:rPr>
        <w:t>-</w:t>
      </w:r>
      <w:r w:rsidRPr="001B1A3F">
        <w:rPr>
          <w:b/>
          <w:lang w:val="en-US"/>
        </w:rPr>
        <w:t>mail</w:t>
      </w:r>
      <w:r w:rsidRPr="005C61AA">
        <w:rPr>
          <w:b/>
        </w:rPr>
        <w:t xml:space="preserve">: </w:t>
      </w:r>
      <w:r w:rsidRPr="001B1A3F">
        <w:rPr>
          <w:lang w:val="en-US"/>
        </w:rPr>
        <w:t>s</w:t>
      </w:r>
      <w:hyperlink r:id="rId38" w:history="1">
        <w:r w:rsidRPr="001B1A3F">
          <w:rPr>
            <w:rStyle w:val="a3"/>
            <w:color w:val="000000"/>
            <w:u w:val="none"/>
            <w:lang w:val="en-US"/>
          </w:rPr>
          <w:t>stt</w:t>
        </w:r>
        <w:r w:rsidRPr="005C61AA">
          <w:rPr>
            <w:rStyle w:val="a3"/>
            <w:color w:val="000000"/>
            <w:u w:val="none"/>
          </w:rPr>
          <w:t>@</w:t>
        </w:r>
        <w:r w:rsidRPr="001B1A3F">
          <w:rPr>
            <w:rStyle w:val="a3"/>
            <w:color w:val="000000"/>
            <w:u w:val="none"/>
            <w:lang w:val="en-US"/>
          </w:rPr>
          <w:t>minobr</w:t>
        </w:r>
        <w:r w:rsidRPr="005C61AA">
          <w:rPr>
            <w:rStyle w:val="a3"/>
            <w:color w:val="000000"/>
            <w:u w:val="none"/>
          </w:rPr>
          <w:t>.</w:t>
        </w:r>
        <w:r w:rsidRPr="001B1A3F">
          <w:rPr>
            <w:rStyle w:val="a3"/>
            <w:color w:val="000000"/>
            <w:u w:val="none"/>
            <w:lang w:val="en-US"/>
          </w:rPr>
          <w:t>rkomi</w:t>
        </w:r>
        <w:r w:rsidRPr="005C61AA">
          <w:rPr>
            <w:rStyle w:val="a3"/>
            <w:color w:val="000000"/>
            <w:u w:val="none"/>
          </w:rPr>
          <w:t>.</w:t>
        </w:r>
        <w:r w:rsidRPr="001B1A3F">
          <w:rPr>
            <w:rStyle w:val="a3"/>
            <w:color w:val="000000"/>
            <w:u w:val="none"/>
            <w:lang w:val="en-US"/>
          </w:rPr>
          <w:t>ru</w:t>
        </w:r>
      </w:hyperlink>
    </w:p>
    <w:p w:rsidR="00BC4537" w:rsidRPr="001B1A3F" w:rsidRDefault="00BC4537" w:rsidP="00BF6E0D">
      <w:pPr>
        <w:suppressAutoHyphens/>
        <w:ind w:left="709" w:firstLine="0"/>
        <w:rPr>
          <w:color w:val="000000"/>
        </w:rPr>
      </w:pPr>
      <w:r w:rsidRPr="001B1A3F">
        <w:rPr>
          <w:b/>
          <w:lang w:val="en-US"/>
        </w:rPr>
        <w:t>Web</w:t>
      </w:r>
      <w:r w:rsidRPr="001B1A3F">
        <w:rPr>
          <w:b/>
        </w:rPr>
        <w:t xml:space="preserve">-сайт: </w:t>
      </w:r>
      <w:hyperlink r:id="rId39" w:history="1">
        <w:r w:rsidRPr="001B1A3F">
          <w:rPr>
            <w:rStyle w:val="a3"/>
            <w:color w:val="000000"/>
            <w:u w:val="none"/>
            <w:lang w:val="en-US"/>
          </w:rPr>
          <w:t>www</w:t>
        </w:r>
        <w:r w:rsidRPr="001B1A3F">
          <w:rPr>
            <w:rStyle w:val="a3"/>
            <w:color w:val="000000"/>
            <w:u w:val="none"/>
          </w:rPr>
          <w:t>.</w:t>
        </w:r>
        <w:r w:rsidRPr="001B1A3F">
          <w:rPr>
            <w:rStyle w:val="a3"/>
            <w:color w:val="000000"/>
            <w:u w:val="none"/>
            <w:lang w:val="en-US"/>
          </w:rPr>
          <w:t>stttrk</w:t>
        </w:r>
        <w:r w:rsidRPr="001B1A3F">
          <w:rPr>
            <w:rStyle w:val="a3"/>
            <w:color w:val="000000"/>
            <w:u w:val="none"/>
          </w:rPr>
          <w:t>.</w:t>
        </w:r>
        <w:r w:rsidRPr="001B1A3F">
          <w:rPr>
            <w:rStyle w:val="a3"/>
            <w:color w:val="000000"/>
            <w:u w:val="none"/>
            <w:lang w:val="en-US"/>
          </w:rPr>
          <w:t>ru</w:t>
        </w:r>
      </w:hyperlink>
      <w:r w:rsidR="005B126D">
        <w:rPr>
          <w:color w:val="000000"/>
        </w:rPr>
        <w:t xml:space="preserve">, в </w:t>
      </w:r>
      <w:r w:rsidRPr="001B1A3F">
        <w:rPr>
          <w:color w:val="000000"/>
        </w:rPr>
        <w:t xml:space="preserve">Контакте </w:t>
      </w:r>
      <w:hyperlink r:id="rId40" w:history="1">
        <w:r w:rsidRPr="001B1A3F">
          <w:rPr>
            <w:rStyle w:val="a3"/>
            <w:color w:val="000000"/>
            <w:u w:val="none"/>
            <w:lang w:val="en-US"/>
          </w:rPr>
          <w:t>www</w:t>
        </w:r>
        <w:r w:rsidRPr="001B1A3F">
          <w:rPr>
            <w:rStyle w:val="a3"/>
            <w:color w:val="000000"/>
            <w:u w:val="none"/>
          </w:rPr>
          <w:t>.</w:t>
        </w:r>
        <w:r w:rsidRPr="001B1A3F">
          <w:rPr>
            <w:rStyle w:val="a3"/>
            <w:color w:val="000000"/>
            <w:u w:val="none"/>
            <w:lang w:val="en-US"/>
          </w:rPr>
          <w:t>vk</w:t>
        </w:r>
        <w:r w:rsidRPr="001B1A3F">
          <w:rPr>
            <w:rStyle w:val="a3"/>
            <w:color w:val="000000"/>
            <w:u w:val="none"/>
          </w:rPr>
          <w:t>.</w:t>
        </w:r>
        <w:r w:rsidRPr="001B1A3F">
          <w:rPr>
            <w:rStyle w:val="a3"/>
            <w:color w:val="000000"/>
            <w:u w:val="none"/>
            <w:lang w:val="en-US"/>
          </w:rPr>
          <w:t>com</w:t>
        </w:r>
        <w:r w:rsidRPr="001B1A3F">
          <w:rPr>
            <w:rStyle w:val="a3"/>
            <w:color w:val="000000"/>
            <w:u w:val="none"/>
          </w:rPr>
          <w:t>/</w:t>
        </w:r>
        <w:r w:rsidRPr="001B1A3F">
          <w:rPr>
            <w:rStyle w:val="a3"/>
            <w:color w:val="000000"/>
            <w:u w:val="none"/>
            <w:lang w:val="en-US"/>
          </w:rPr>
          <w:t>stttrk</w:t>
        </w:r>
      </w:hyperlink>
    </w:p>
    <w:p w:rsidR="00BC4537" w:rsidRPr="001B1A3F" w:rsidRDefault="00BC4537" w:rsidP="00BF6E0D">
      <w:pPr>
        <w:suppressAutoHyphens/>
        <w:ind w:left="709" w:firstLine="0"/>
        <w:rPr>
          <w:color w:val="000000"/>
        </w:rPr>
      </w:pPr>
      <w:r w:rsidRPr="001B1A3F">
        <w:rPr>
          <w:b/>
          <w:color w:val="000000"/>
        </w:rPr>
        <w:t>Приемная комиссия:</w:t>
      </w:r>
      <w:r w:rsidRPr="001B1A3F">
        <w:rPr>
          <w:color w:val="000000"/>
        </w:rPr>
        <w:t xml:space="preserve"> 8 (8212) </w:t>
      </w:r>
      <w:r>
        <w:rPr>
          <w:color w:val="000000"/>
        </w:rPr>
        <w:t xml:space="preserve">32-12-43, 32-18-66, </w:t>
      </w:r>
      <w:r>
        <w:rPr>
          <w:b/>
          <w:lang w:val="en-US"/>
        </w:rPr>
        <w:t>e</w:t>
      </w:r>
      <w:r w:rsidRPr="001B1A3F">
        <w:rPr>
          <w:b/>
        </w:rPr>
        <w:t>-</w:t>
      </w:r>
      <w:r w:rsidRPr="001B1A3F">
        <w:rPr>
          <w:b/>
          <w:lang w:val="en-US"/>
        </w:rPr>
        <w:t>mail</w:t>
      </w:r>
      <w:r w:rsidRPr="001B1A3F">
        <w:rPr>
          <w:b/>
        </w:rPr>
        <w:t xml:space="preserve">: </w:t>
      </w:r>
      <w:r w:rsidRPr="001B1A3F">
        <w:rPr>
          <w:lang w:val="en-US"/>
        </w:rPr>
        <w:t>s</w:t>
      </w:r>
      <w:hyperlink r:id="rId41" w:history="1">
        <w:r w:rsidRPr="001B1A3F">
          <w:rPr>
            <w:rStyle w:val="a3"/>
            <w:color w:val="000000"/>
            <w:u w:val="none"/>
            <w:lang w:val="en-US"/>
          </w:rPr>
          <w:t>stt</w:t>
        </w:r>
        <w:r w:rsidRPr="001B1A3F">
          <w:rPr>
            <w:rStyle w:val="a3"/>
            <w:color w:val="000000"/>
            <w:u w:val="none"/>
          </w:rPr>
          <w:t>@</w:t>
        </w:r>
        <w:r w:rsidRPr="001B1A3F">
          <w:rPr>
            <w:rStyle w:val="a3"/>
            <w:color w:val="000000"/>
            <w:u w:val="none"/>
            <w:lang w:val="en-US"/>
          </w:rPr>
          <w:t>minobr</w:t>
        </w:r>
        <w:r w:rsidRPr="001B1A3F">
          <w:rPr>
            <w:rStyle w:val="a3"/>
            <w:color w:val="000000"/>
            <w:u w:val="none"/>
          </w:rPr>
          <w:t>.</w:t>
        </w:r>
        <w:r w:rsidRPr="001B1A3F">
          <w:rPr>
            <w:rStyle w:val="a3"/>
            <w:color w:val="000000"/>
            <w:u w:val="none"/>
            <w:lang w:val="en-US"/>
          </w:rPr>
          <w:t>rkomi</w:t>
        </w:r>
        <w:r w:rsidRPr="001B1A3F">
          <w:rPr>
            <w:rStyle w:val="a3"/>
            <w:color w:val="000000"/>
            <w:u w:val="none"/>
          </w:rPr>
          <w:t>.</w:t>
        </w:r>
        <w:r w:rsidRPr="001B1A3F">
          <w:rPr>
            <w:rStyle w:val="a3"/>
            <w:color w:val="000000"/>
            <w:u w:val="none"/>
            <w:lang w:val="en-US"/>
          </w:rPr>
          <w:t>ru</w:t>
        </w:r>
      </w:hyperlink>
      <w:r>
        <w:rPr>
          <w:rStyle w:val="a3"/>
          <w:color w:val="000000"/>
          <w:u w:val="none"/>
        </w:rPr>
        <w:t xml:space="preserve">, </w:t>
      </w:r>
      <w:r>
        <w:rPr>
          <w:b/>
          <w:lang w:val="en-US"/>
        </w:rPr>
        <w:t>w</w:t>
      </w:r>
      <w:r w:rsidRPr="001B1A3F">
        <w:rPr>
          <w:b/>
          <w:lang w:val="en-US"/>
        </w:rPr>
        <w:t>eb</w:t>
      </w:r>
      <w:r w:rsidRPr="001B1A3F">
        <w:rPr>
          <w:b/>
        </w:rPr>
        <w:t xml:space="preserve">-сайт: </w:t>
      </w:r>
      <w:hyperlink r:id="rId42" w:history="1">
        <w:r w:rsidRPr="001B1A3F">
          <w:rPr>
            <w:rStyle w:val="a3"/>
            <w:color w:val="000000"/>
            <w:u w:val="none"/>
            <w:lang w:val="en-US"/>
          </w:rPr>
          <w:t>www</w:t>
        </w:r>
        <w:r w:rsidRPr="001B1A3F">
          <w:rPr>
            <w:rStyle w:val="a3"/>
            <w:color w:val="000000"/>
            <w:u w:val="none"/>
          </w:rPr>
          <w:t>.</w:t>
        </w:r>
        <w:r w:rsidRPr="001B1A3F">
          <w:rPr>
            <w:rStyle w:val="a3"/>
            <w:color w:val="000000"/>
            <w:u w:val="none"/>
            <w:lang w:val="en-US"/>
          </w:rPr>
          <w:t>stttrk</w:t>
        </w:r>
        <w:r w:rsidRPr="001B1A3F">
          <w:rPr>
            <w:rStyle w:val="a3"/>
            <w:color w:val="000000"/>
            <w:u w:val="none"/>
          </w:rPr>
          <w:t>.</w:t>
        </w:r>
        <w:r w:rsidRPr="001B1A3F">
          <w:rPr>
            <w:rStyle w:val="a3"/>
            <w:color w:val="000000"/>
            <w:u w:val="none"/>
            <w:lang w:val="en-US"/>
          </w:rPr>
          <w:t>ru</w:t>
        </w:r>
      </w:hyperlink>
      <w:r w:rsidRPr="001B1A3F">
        <w:rPr>
          <w:color w:val="000000"/>
        </w:rPr>
        <w:t xml:space="preserve">, ВКонтакте </w:t>
      </w:r>
      <w:hyperlink r:id="rId43" w:history="1">
        <w:r w:rsidRPr="001B1A3F">
          <w:rPr>
            <w:rStyle w:val="a3"/>
            <w:color w:val="000000"/>
            <w:u w:val="none"/>
            <w:lang w:val="en-US"/>
          </w:rPr>
          <w:t>www</w:t>
        </w:r>
        <w:r w:rsidRPr="001B1A3F">
          <w:rPr>
            <w:rStyle w:val="a3"/>
            <w:color w:val="000000"/>
            <w:u w:val="none"/>
          </w:rPr>
          <w:t>.</w:t>
        </w:r>
        <w:r w:rsidRPr="001B1A3F">
          <w:rPr>
            <w:rStyle w:val="a3"/>
            <w:color w:val="000000"/>
            <w:u w:val="none"/>
            <w:lang w:val="en-US"/>
          </w:rPr>
          <w:t>vk</w:t>
        </w:r>
        <w:r w:rsidRPr="001B1A3F">
          <w:rPr>
            <w:rStyle w:val="a3"/>
            <w:color w:val="000000"/>
            <w:u w:val="none"/>
          </w:rPr>
          <w:t>.</w:t>
        </w:r>
        <w:r w:rsidRPr="001B1A3F">
          <w:rPr>
            <w:rStyle w:val="a3"/>
            <w:color w:val="000000"/>
            <w:u w:val="none"/>
            <w:lang w:val="en-US"/>
          </w:rPr>
          <w:t>com</w:t>
        </w:r>
        <w:r w:rsidRPr="001B1A3F">
          <w:rPr>
            <w:rStyle w:val="a3"/>
            <w:color w:val="000000"/>
            <w:u w:val="none"/>
          </w:rPr>
          <w:t>/</w:t>
        </w:r>
        <w:r w:rsidRPr="001B1A3F">
          <w:rPr>
            <w:rStyle w:val="a3"/>
            <w:color w:val="000000"/>
            <w:u w:val="none"/>
            <w:lang w:val="en-US"/>
          </w:rPr>
          <w:t>stttrk</w:t>
        </w:r>
      </w:hyperlink>
    </w:p>
    <w:p w:rsidR="00BC4537" w:rsidRPr="001B1A3F" w:rsidRDefault="00BC4537" w:rsidP="00BF6E0D">
      <w:pPr>
        <w:suppressAutoHyphens/>
        <w:ind w:left="709" w:firstLine="0"/>
      </w:pPr>
      <w:r w:rsidRPr="001B1A3F">
        <w:rPr>
          <w:b/>
        </w:rPr>
        <w:t xml:space="preserve">Лицензия на право образовательной деятельности: </w:t>
      </w:r>
      <w:r w:rsidRPr="001B1A3F">
        <w:t xml:space="preserve">Серия 11Л01 № 0000407, </w:t>
      </w:r>
      <w:r>
        <w:t>рег. № 380-П,</w:t>
      </w:r>
      <w:r w:rsidRPr="001B1A3F">
        <w:t xml:space="preserve"> выдана Министерством образования Республики Коми</w:t>
      </w:r>
      <w:r w:rsidRPr="004263F0">
        <w:t xml:space="preserve"> </w:t>
      </w:r>
      <w:r w:rsidRPr="001B1A3F">
        <w:t>31.12.2013</w:t>
      </w:r>
    </w:p>
    <w:p w:rsidR="00BC4537" w:rsidRPr="001B1A3F" w:rsidRDefault="00BC4537" w:rsidP="00BF6E0D">
      <w:pPr>
        <w:suppressAutoHyphens/>
        <w:ind w:left="709" w:firstLine="0"/>
        <w:rPr>
          <w:color w:val="000000"/>
        </w:rPr>
      </w:pPr>
      <w:r w:rsidRPr="001B1A3F">
        <w:rPr>
          <w:b/>
        </w:rPr>
        <w:t xml:space="preserve">Свидетельство о государственной аккредитации: </w:t>
      </w:r>
      <w:r w:rsidRPr="001B1A3F">
        <w:t xml:space="preserve">Серия 11А01 № 0000129, </w:t>
      </w:r>
      <w:r>
        <w:t xml:space="preserve">рег. </w:t>
      </w:r>
      <w:r w:rsidRPr="001B1A3F">
        <w:t xml:space="preserve">№ 102-П, выдано Министерством образования Республики Коми 27.01.2014, срок действия – до 24.06.2019. </w:t>
      </w:r>
    </w:p>
    <w:p w:rsidR="00BC4537" w:rsidRPr="004E4685" w:rsidRDefault="00BC4537" w:rsidP="009F3052">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1984"/>
        <w:gridCol w:w="1134"/>
        <w:gridCol w:w="1134"/>
        <w:gridCol w:w="1418"/>
        <w:gridCol w:w="2039"/>
      </w:tblGrid>
      <w:tr w:rsidR="00BC4537" w:rsidRPr="00984AB3" w:rsidTr="004263F0">
        <w:trPr>
          <w:trHeight w:val="1013"/>
          <w:tblHeader/>
          <w:jc w:val="center"/>
        </w:trPr>
        <w:tc>
          <w:tcPr>
            <w:tcW w:w="2122" w:type="dxa"/>
            <w:vAlign w:val="center"/>
          </w:tcPr>
          <w:p w:rsidR="00BC4537" w:rsidRPr="00984AB3" w:rsidRDefault="00BC4537" w:rsidP="009F3052">
            <w:pPr>
              <w:suppressAutoHyphens/>
              <w:ind w:firstLine="0"/>
              <w:jc w:val="center"/>
              <w:rPr>
                <w:sz w:val="20"/>
                <w:szCs w:val="20"/>
              </w:rPr>
            </w:pPr>
            <w:r w:rsidRPr="00984AB3">
              <w:rPr>
                <w:b/>
                <w:sz w:val="20"/>
                <w:szCs w:val="20"/>
              </w:rPr>
              <w:t>Специальность/ код специальности</w:t>
            </w:r>
          </w:p>
        </w:tc>
        <w:tc>
          <w:tcPr>
            <w:tcW w:w="1984" w:type="dxa"/>
            <w:vAlign w:val="center"/>
          </w:tcPr>
          <w:p w:rsidR="00BC4537" w:rsidRPr="00984AB3" w:rsidRDefault="00BC4537" w:rsidP="009F3052">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134" w:type="dxa"/>
            <w:vAlign w:val="center"/>
          </w:tcPr>
          <w:p w:rsidR="00BC4537" w:rsidRPr="00984AB3" w:rsidRDefault="00BC4537" w:rsidP="009F3052">
            <w:pPr>
              <w:suppressAutoHyphens/>
              <w:ind w:firstLine="0"/>
              <w:jc w:val="center"/>
              <w:rPr>
                <w:b/>
                <w:sz w:val="20"/>
                <w:szCs w:val="20"/>
              </w:rPr>
            </w:pPr>
            <w:r w:rsidRPr="00984AB3">
              <w:rPr>
                <w:b/>
                <w:sz w:val="20"/>
                <w:szCs w:val="20"/>
              </w:rPr>
              <w:t>Форма обучения</w:t>
            </w:r>
          </w:p>
        </w:tc>
        <w:tc>
          <w:tcPr>
            <w:tcW w:w="1134" w:type="dxa"/>
            <w:vAlign w:val="center"/>
          </w:tcPr>
          <w:p w:rsidR="00BC4537" w:rsidRPr="00984AB3" w:rsidRDefault="00BC4537" w:rsidP="009F3052">
            <w:pPr>
              <w:suppressAutoHyphens/>
              <w:ind w:firstLine="0"/>
              <w:jc w:val="center"/>
              <w:rPr>
                <w:b/>
                <w:sz w:val="20"/>
                <w:szCs w:val="20"/>
              </w:rPr>
            </w:pPr>
            <w:r w:rsidRPr="00984AB3">
              <w:rPr>
                <w:b/>
                <w:sz w:val="20"/>
                <w:szCs w:val="20"/>
              </w:rPr>
              <w:t>Срок обучения</w:t>
            </w:r>
          </w:p>
        </w:tc>
        <w:tc>
          <w:tcPr>
            <w:tcW w:w="1418" w:type="dxa"/>
            <w:vAlign w:val="center"/>
          </w:tcPr>
          <w:p w:rsidR="00BC4537" w:rsidRPr="00984AB3" w:rsidRDefault="00BC4537" w:rsidP="009F3052">
            <w:pPr>
              <w:suppressAutoHyphens/>
              <w:ind w:firstLine="0"/>
              <w:jc w:val="center"/>
              <w:rPr>
                <w:b/>
                <w:sz w:val="20"/>
                <w:szCs w:val="20"/>
              </w:rPr>
            </w:pPr>
            <w:r w:rsidRPr="00984AB3">
              <w:rPr>
                <w:b/>
                <w:sz w:val="20"/>
                <w:szCs w:val="20"/>
              </w:rPr>
              <w:t>Количество бюджетных мест</w:t>
            </w:r>
          </w:p>
        </w:tc>
        <w:tc>
          <w:tcPr>
            <w:tcW w:w="2039" w:type="dxa"/>
            <w:vAlign w:val="center"/>
          </w:tcPr>
          <w:p w:rsidR="00BC4537" w:rsidRPr="00984AB3" w:rsidRDefault="00BC4537" w:rsidP="009F3052">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4A5B8A">
        <w:trPr>
          <w:jc w:val="center"/>
        </w:trPr>
        <w:tc>
          <w:tcPr>
            <w:tcW w:w="9831" w:type="dxa"/>
            <w:gridSpan w:val="6"/>
            <w:shd w:val="clear" w:color="auto" w:fill="E5B8B7"/>
          </w:tcPr>
          <w:p w:rsidR="00BC4537" w:rsidRPr="00984AB3" w:rsidRDefault="00BC4537" w:rsidP="009F3052">
            <w:pPr>
              <w:suppressAutoHyphens/>
              <w:spacing w:after="120"/>
              <w:ind w:hanging="65"/>
              <w:rPr>
                <w:b/>
                <w:sz w:val="20"/>
                <w:szCs w:val="20"/>
              </w:rPr>
            </w:pPr>
            <w:r w:rsidRPr="00984AB3">
              <w:rPr>
                <w:b/>
                <w:sz w:val="20"/>
                <w:szCs w:val="20"/>
              </w:rPr>
              <w:t>На базе 9 классов</w:t>
            </w:r>
          </w:p>
        </w:tc>
      </w:tr>
      <w:tr w:rsidR="00054DB8" w:rsidRPr="00984AB3" w:rsidTr="006D3A20">
        <w:trPr>
          <w:jc w:val="center"/>
        </w:trPr>
        <w:tc>
          <w:tcPr>
            <w:tcW w:w="2122" w:type="dxa"/>
          </w:tcPr>
          <w:p w:rsidR="00054DB8" w:rsidRPr="00984AB3" w:rsidRDefault="00054DB8" w:rsidP="00432B85">
            <w:pPr>
              <w:suppressAutoHyphens/>
              <w:spacing w:after="60"/>
              <w:ind w:hanging="65"/>
              <w:jc w:val="left"/>
              <w:rPr>
                <w:sz w:val="20"/>
                <w:szCs w:val="20"/>
              </w:rPr>
            </w:pPr>
            <w:r w:rsidRPr="00984AB3">
              <w:rPr>
                <w:sz w:val="20"/>
                <w:szCs w:val="20"/>
              </w:rPr>
              <w:t>19.01.04</w:t>
            </w:r>
            <w:r>
              <w:rPr>
                <w:sz w:val="20"/>
                <w:szCs w:val="20"/>
              </w:rPr>
              <w:br/>
            </w:r>
            <w:r w:rsidRPr="00984AB3">
              <w:rPr>
                <w:sz w:val="20"/>
                <w:szCs w:val="20"/>
              </w:rPr>
              <w:t>Пекарь</w:t>
            </w:r>
          </w:p>
        </w:tc>
        <w:tc>
          <w:tcPr>
            <w:tcW w:w="1984" w:type="dxa"/>
          </w:tcPr>
          <w:p w:rsidR="00054DB8" w:rsidRPr="00984AB3" w:rsidRDefault="00054DB8" w:rsidP="00432B85">
            <w:pPr>
              <w:suppressAutoHyphens/>
              <w:spacing w:after="60"/>
              <w:ind w:hanging="65"/>
              <w:jc w:val="left"/>
              <w:rPr>
                <w:sz w:val="20"/>
                <w:szCs w:val="20"/>
              </w:rPr>
            </w:pPr>
            <w:r>
              <w:rPr>
                <w:sz w:val="20"/>
                <w:szCs w:val="20"/>
              </w:rPr>
              <w:t>Пекарь, пекарь-мастер</w:t>
            </w:r>
            <w:r>
              <w:rPr>
                <w:sz w:val="20"/>
                <w:szCs w:val="20"/>
              </w:rPr>
              <w:br/>
            </w:r>
            <w:r w:rsidRPr="00984AB3">
              <w:rPr>
                <w:sz w:val="20"/>
                <w:szCs w:val="20"/>
              </w:rPr>
              <w:t>Дрожжевод</w:t>
            </w:r>
            <w:r>
              <w:rPr>
                <w:sz w:val="20"/>
                <w:szCs w:val="20"/>
              </w:rPr>
              <w:br/>
              <w:t>Тестовод</w:t>
            </w:r>
            <w:r>
              <w:rPr>
                <w:sz w:val="20"/>
                <w:szCs w:val="20"/>
              </w:rPr>
              <w:br/>
            </w:r>
            <w:r w:rsidRPr="00984AB3">
              <w:rPr>
                <w:sz w:val="20"/>
                <w:szCs w:val="20"/>
              </w:rPr>
              <w:t>Машинист тесторазделочных машин</w:t>
            </w:r>
            <w:r>
              <w:rPr>
                <w:sz w:val="20"/>
                <w:szCs w:val="20"/>
              </w:rPr>
              <w:br/>
            </w:r>
            <w:r w:rsidRPr="00984AB3">
              <w:rPr>
                <w:sz w:val="20"/>
                <w:szCs w:val="20"/>
              </w:rPr>
              <w:t>Формовщик теста</w:t>
            </w:r>
            <w:r>
              <w:rPr>
                <w:sz w:val="20"/>
                <w:szCs w:val="20"/>
              </w:rPr>
              <w:br/>
            </w:r>
            <w:r w:rsidRPr="00984AB3">
              <w:rPr>
                <w:sz w:val="20"/>
                <w:szCs w:val="20"/>
              </w:rPr>
              <w:t>Кондитер</w:t>
            </w:r>
          </w:p>
        </w:tc>
        <w:tc>
          <w:tcPr>
            <w:tcW w:w="1134" w:type="dxa"/>
          </w:tcPr>
          <w:p w:rsidR="00054DB8" w:rsidRPr="00984AB3" w:rsidRDefault="00054DB8" w:rsidP="00432B85">
            <w:pPr>
              <w:suppressAutoHyphens/>
              <w:spacing w:after="60"/>
              <w:ind w:hanging="65"/>
              <w:jc w:val="left"/>
              <w:rPr>
                <w:sz w:val="20"/>
                <w:szCs w:val="20"/>
              </w:rPr>
            </w:pPr>
            <w:r w:rsidRPr="00984AB3">
              <w:rPr>
                <w:sz w:val="20"/>
                <w:szCs w:val="20"/>
              </w:rPr>
              <w:t>Очная</w:t>
            </w:r>
          </w:p>
        </w:tc>
        <w:tc>
          <w:tcPr>
            <w:tcW w:w="1134" w:type="dxa"/>
          </w:tcPr>
          <w:p w:rsidR="00054DB8" w:rsidRPr="00984AB3" w:rsidRDefault="00054DB8" w:rsidP="0091306B">
            <w:pPr>
              <w:suppressAutoHyphens/>
              <w:ind w:hanging="65"/>
              <w:rPr>
                <w:sz w:val="20"/>
                <w:szCs w:val="20"/>
              </w:rPr>
            </w:pPr>
            <w:r w:rsidRPr="00984AB3">
              <w:rPr>
                <w:sz w:val="20"/>
                <w:szCs w:val="20"/>
              </w:rPr>
              <w:t>2 года</w:t>
            </w:r>
          </w:p>
          <w:p w:rsidR="00054DB8" w:rsidRPr="00984AB3" w:rsidRDefault="00054DB8" w:rsidP="0091306B">
            <w:pPr>
              <w:suppressAutoHyphens/>
              <w:ind w:hanging="65"/>
              <w:rPr>
                <w:sz w:val="20"/>
                <w:szCs w:val="20"/>
              </w:rPr>
            </w:pPr>
            <w:r w:rsidRPr="00984AB3">
              <w:rPr>
                <w:sz w:val="20"/>
                <w:szCs w:val="20"/>
              </w:rPr>
              <w:t>10 мес.</w:t>
            </w:r>
          </w:p>
        </w:tc>
        <w:tc>
          <w:tcPr>
            <w:tcW w:w="1418" w:type="dxa"/>
          </w:tcPr>
          <w:p w:rsidR="00054DB8" w:rsidRPr="00984AB3" w:rsidRDefault="00054DB8" w:rsidP="0091306B">
            <w:pPr>
              <w:suppressAutoHyphens/>
              <w:ind w:hanging="65"/>
              <w:rPr>
                <w:sz w:val="20"/>
                <w:szCs w:val="20"/>
              </w:rPr>
            </w:pPr>
            <w:r>
              <w:rPr>
                <w:sz w:val="20"/>
                <w:szCs w:val="20"/>
              </w:rPr>
              <w:t>25</w:t>
            </w:r>
          </w:p>
        </w:tc>
        <w:tc>
          <w:tcPr>
            <w:tcW w:w="2039" w:type="dxa"/>
          </w:tcPr>
          <w:p w:rsidR="00054DB8" w:rsidRPr="00984AB3" w:rsidRDefault="00054DB8" w:rsidP="0091306B">
            <w:pPr>
              <w:suppressAutoHyphens/>
              <w:ind w:hanging="65"/>
              <w:rPr>
                <w:sz w:val="20"/>
                <w:szCs w:val="20"/>
              </w:rPr>
            </w:pPr>
            <w:r w:rsidRPr="00984AB3">
              <w:rPr>
                <w:sz w:val="20"/>
                <w:szCs w:val="20"/>
              </w:rPr>
              <w:t>-</w:t>
            </w:r>
          </w:p>
        </w:tc>
      </w:tr>
      <w:tr w:rsidR="00432B85" w:rsidRPr="00984AB3" w:rsidTr="006D3A20">
        <w:trPr>
          <w:jc w:val="center"/>
        </w:trPr>
        <w:tc>
          <w:tcPr>
            <w:tcW w:w="2122" w:type="dxa"/>
          </w:tcPr>
          <w:p w:rsidR="00432B85" w:rsidRPr="00984AB3" w:rsidRDefault="00432B85" w:rsidP="00432B85">
            <w:pPr>
              <w:suppressAutoHyphens/>
              <w:spacing w:after="60"/>
              <w:ind w:hanging="65"/>
              <w:jc w:val="left"/>
              <w:rPr>
                <w:sz w:val="20"/>
                <w:szCs w:val="20"/>
              </w:rPr>
            </w:pPr>
            <w:r>
              <w:rPr>
                <w:sz w:val="20"/>
                <w:szCs w:val="20"/>
              </w:rPr>
              <w:t>19.01.17</w:t>
            </w:r>
            <w:r>
              <w:rPr>
                <w:sz w:val="20"/>
                <w:szCs w:val="20"/>
              </w:rPr>
              <w:br/>
              <w:t>Повар, кондитер</w:t>
            </w:r>
          </w:p>
        </w:tc>
        <w:tc>
          <w:tcPr>
            <w:tcW w:w="1984" w:type="dxa"/>
          </w:tcPr>
          <w:p w:rsidR="00432B85" w:rsidRPr="00984AB3" w:rsidRDefault="00432B85" w:rsidP="00432B85">
            <w:pPr>
              <w:suppressAutoHyphens/>
              <w:spacing w:after="60"/>
              <w:ind w:hanging="65"/>
              <w:jc w:val="left"/>
              <w:rPr>
                <w:sz w:val="20"/>
                <w:szCs w:val="20"/>
              </w:rPr>
            </w:pPr>
            <w:r>
              <w:rPr>
                <w:sz w:val="20"/>
                <w:szCs w:val="20"/>
              </w:rPr>
              <w:t>Повар, кондитер</w:t>
            </w:r>
          </w:p>
        </w:tc>
        <w:tc>
          <w:tcPr>
            <w:tcW w:w="1134" w:type="dxa"/>
          </w:tcPr>
          <w:p w:rsidR="00432B85" w:rsidRPr="00984AB3" w:rsidRDefault="00432B85" w:rsidP="00432B85">
            <w:pPr>
              <w:suppressAutoHyphens/>
              <w:spacing w:after="60"/>
              <w:ind w:hanging="65"/>
              <w:jc w:val="left"/>
              <w:rPr>
                <w:sz w:val="20"/>
                <w:szCs w:val="20"/>
              </w:rPr>
            </w:pPr>
            <w:r w:rsidRPr="00984AB3">
              <w:rPr>
                <w:sz w:val="20"/>
                <w:szCs w:val="20"/>
              </w:rPr>
              <w:t xml:space="preserve">Очная </w:t>
            </w:r>
          </w:p>
        </w:tc>
        <w:tc>
          <w:tcPr>
            <w:tcW w:w="1134" w:type="dxa"/>
          </w:tcPr>
          <w:p w:rsidR="00432B85" w:rsidRPr="00984AB3" w:rsidRDefault="00432B85" w:rsidP="00432B85">
            <w:pPr>
              <w:suppressAutoHyphens/>
              <w:ind w:hanging="65"/>
              <w:rPr>
                <w:sz w:val="20"/>
                <w:szCs w:val="20"/>
              </w:rPr>
            </w:pPr>
            <w:r>
              <w:rPr>
                <w:sz w:val="20"/>
                <w:szCs w:val="20"/>
              </w:rPr>
              <w:t>3</w:t>
            </w:r>
            <w:r w:rsidRPr="00984AB3">
              <w:rPr>
                <w:sz w:val="20"/>
                <w:szCs w:val="20"/>
              </w:rPr>
              <w:t xml:space="preserve"> года</w:t>
            </w:r>
          </w:p>
          <w:p w:rsidR="00432B85" w:rsidRPr="00984AB3" w:rsidRDefault="00432B85" w:rsidP="00432B85">
            <w:pPr>
              <w:suppressAutoHyphens/>
              <w:ind w:hanging="65"/>
              <w:rPr>
                <w:sz w:val="20"/>
                <w:szCs w:val="20"/>
              </w:rPr>
            </w:pPr>
            <w:r w:rsidRPr="00984AB3">
              <w:rPr>
                <w:sz w:val="20"/>
                <w:szCs w:val="20"/>
              </w:rPr>
              <w:t>10 мес.</w:t>
            </w:r>
          </w:p>
        </w:tc>
        <w:tc>
          <w:tcPr>
            <w:tcW w:w="1418" w:type="dxa"/>
          </w:tcPr>
          <w:p w:rsidR="00432B85" w:rsidRPr="00984AB3" w:rsidRDefault="00432B85" w:rsidP="00432B85">
            <w:pPr>
              <w:suppressAutoHyphens/>
              <w:ind w:hanging="65"/>
              <w:rPr>
                <w:sz w:val="20"/>
                <w:szCs w:val="20"/>
              </w:rPr>
            </w:pPr>
            <w:r>
              <w:rPr>
                <w:sz w:val="20"/>
                <w:szCs w:val="20"/>
              </w:rPr>
              <w:t>7</w:t>
            </w:r>
            <w:r w:rsidRPr="00984AB3">
              <w:rPr>
                <w:sz w:val="20"/>
                <w:szCs w:val="20"/>
              </w:rPr>
              <w:t>5</w:t>
            </w:r>
          </w:p>
        </w:tc>
        <w:tc>
          <w:tcPr>
            <w:tcW w:w="2039" w:type="dxa"/>
          </w:tcPr>
          <w:p w:rsidR="00432B85" w:rsidRPr="00984AB3" w:rsidRDefault="00432B85" w:rsidP="00432B85">
            <w:pPr>
              <w:suppressAutoHyphens/>
              <w:ind w:hanging="65"/>
              <w:rPr>
                <w:sz w:val="20"/>
                <w:szCs w:val="20"/>
              </w:rPr>
            </w:pPr>
          </w:p>
        </w:tc>
      </w:tr>
      <w:tr w:rsidR="00432B85" w:rsidRPr="00984AB3" w:rsidTr="006D3A20">
        <w:trPr>
          <w:jc w:val="center"/>
        </w:trPr>
        <w:tc>
          <w:tcPr>
            <w:tcW w:w="2122" w:type="dxa"/>
          </w:tcPr>
          <w:p w:rsidR="00432B85" w:rsidRPr="00984AB3" w:rsidRDefault="00432B85" w:rsidP="00432B85">
            <w:pPr>
              <w:suppressAutoHyphens/>
              <w:spacing w:after="60"/>
              <w:ind w:hanging="65"/>
              <w:jc w:val="left"/>
              <w:rPr>
                <w:sz w:val="20"/>
                <w:szCs w:val="20"/>
              </w:rPr>
            </w:pPr>
            <w:r>
              <w:rPr>
                <w:sz w:val="20"/>
                <w:szCs w:val="20"/>
              </w:rPr>
              <w:t>19.02.03</w:t>
            </w:r>
            <w:r>
              <w:rPr>
                <w:sz w:val="20"/>
                <w:szCs w:val="20"/>
              </w:rPr>
              <w:br/>
              <w:t>Технология хлеба, кондитерских и макаронных изделий</w:t>
            </w:r>
          </w:p>
        </w:tc>
        <w:tc>
          <w:tcPr>
            <w:tcW w:w="1984" w:type="dxa"/>
          </w:tcPr>
          <w:p w:rsidR="00432B85" w:rsidRDefault="00432B85" w:rsidP="00432B85">
            <w:pPr>
              <w:suppressAutoHyphens/>
              <w:spacing w:after="60"/>
              <w:ind w:hanging="65"/>
              <w:jc w:val="left"/>
              <w:rPr>
                <w:sz w:val="20"/>
                <w:szCs w:val="20"/>
              </w:rPr>
            </w:pPr>
            <w:r w:rsidRPr="009C7E4C">
              <w:rPr>
                <w:sz w:val="20"/>
                <w:szCs w:val="20"/>
              </w:rPr>
              <w:t>Техник-технолог</w:t>
            </w:r>
          </w:p>
        </w:tc>
        <w:tc>
          <w:tcPr>
            <w:tcW w:w="1134" w:type="dxa"/>
          </w:tcPr>
          <w:p w:rsidR="00432B85" w:rsidRPr="00984AB3" w:rsidRDefault="00432B85" w:rsidP="00432B85">
            <w:pPr>
              <w:suppressAutoHyphens/>
              <w:spacing w:after="60"/>
              <w:ind w:hanging="65"/>
              <w:jc w:val="left"/>
              <w:rPr>
                <w:sz w:val="20"/>
                <w:szCs w:val="20"/>
              </w:rPr>
            </w:pPr>
            <w:r>
              <w:rPr>
                <w:sz w:val="20"/>
                <w:szCs w:val="20"/>
              </w:rPr>
              <w:t xml:space="preserve">Очная </w:t>
            </w:r>
          </w:p>
        </w:tc>
        <w:tc>
          <w:tcPr>
            <w:tcW w:w="1134" w:type="dxa"/>
          </w:tcPr>
          <w:p w:rsidR="00432B85" w:rsidRDefault="00432B85" w:rsidP="00432B85">
            <w:pPr>
              <w:suppressAutoHyphens/>
              <w:ind w:hanging="65"/>
              <w:rPr>
                <w:sz w:val="20"/>
                <w:szCs w:val="20"/>
              </w:rPr>
            </w:pPr>
            <w:r>
              <w:rPr>
                <w:sz w:val="20"/>
                <w:szCs w:val="20"/>
              </w:rPr>
              <w:t xml:space="preserve">3 года </w:t>
            </w:r>
          </w:p>
          <w:p w:rsidR="00432B85" w:rsidRPr="00984AB3" w:rsidRDefault="00432B85" w:rsidP="00432B85">
            <w:pPr>
              <w:suppressAutoHyphens/>
              <w:ind w:hanging="65"/>
              <w:rPr>
                <w:sz w:val="20"/>
                <w:szCs w:val="20"/>
              </w:rPr>
            </w:pPr>
            <w:r>
              <w:rPr>
                <w:sz w:val="20"/>
                <w:szCs w:val="20"/>
              </w:rPr>
              <w:t>10 мес.</w:t>
            </w:r>
          </w:p>
        </w:tc>
        <w:tc>
          <w:tcPr>
            <w:tcW w:w="1418" w:type="dxa"/>
          </w:tcPr>
          <w:p w:rsidR="00432B85" w:rsidRDefault="00432B85" w:rsidP="00432B85">
            <w:pPr>
              <w:suppressAutoHyphens/>
              <w:ind w:hanging="65"/>
              <w:rPr>
                <w:sz w:val="20"/>
                <w:szCs w:val="20"/>
              </w:rPr>
            </w:pPr>
            <w:r>
              <w:rPr>
                <w:sz w:val="20"/>
                <w:szCs w:val="20"/>
              </w:rPr>
              <w:t>25</w:t>
            </w:r>
          </w:p>
        </w:tc>
        <w:tc>
          <w:tcPr>
            <w:tcW w:w="2039" w:type="dxa"/>
          </w:tcPr>
          <w:p w:rsidR="00432B85" w:rsidRPr="00984AB3" w:rsidRDefault="00432B85" w:rsidP="00432B85">
            <w:pPr>
              <w:suppressAutoHyphens/>
              <w:ind w:hanging="65"/>
              <w:rPr>
                <w:sz w:val="20"/>
                <w:szCs w:val="20"/>
              </w:rPr>
            </w:pPr>
            <w:r>
              <w:rPr>
                <w:sz w:val="20"/>
                <w:szCs w:val="20"/>
              </w:rPr>
              <w:t>-</w:t>
            </w:r>
          </w:p>
        </w:tc>
      </w:tr>
      <w:tr w:rsidR="00432B85" w:rsidRPr="00984AB3" w:rsidTr="00FD5A5C">
        <w:trPr>
          <w:jc w:val="center"/>
        </w:trPr>
        <w:tc>
          <w:tcPr>
            <w:tcW w:w="2122" w:type="dxa"/>
            <w:vAlign w:val="center"/>
          </w:tcPr>
          <w:p w:rsidR="00432B85" w:rsidRPr="00D454B2" w:rsidRDefault="00432B85" w:rsidP="00432B85">
            <w:pPr>
              <w:pStyle w:val="27"/>
              <w:shd w:val="clear" w:color="auto" w:fill="auto"/>
              <w:spacing w:after="60" w:line="240" w:lineRule="auto"/>
              <w:jc w:val="left"/>
            </w:pPr>
            <w:r w:rsidRPr="00D454B2">
              <w:rPr>
                <w:lang w:eastAsia="en-US"/>
              </w:rPr>
              <w:t xml:space="preserve">19.02.10 </w:t>
            </w:r>
            <w:r>
              <w:rPr>
                <w:lang w:eastAsia="en-US"/>
              </w:rPr>
              <w:br/>
            </w:r>
            <w:r w:rsidRPr="00D454B2">
              <w:rPr>
                <w:lang w:eastAsia="en-US"/>
              </w:rPr>
              <w:t>Технология продукции общественного питания</w:t>
            </w:r>
          </w:p>
        </w:tc>
        <w:tc>
          <w:tcPr>
            <w:tcW w:w="1984" w:type="dxa"/>
            <w:vAlign w:val="center"/>
          </w:tcPr>
          <w:p w:rsidR="00432B85" w:rsidRPr="00B83326" w:rsidRDefault="00432B85" w:rsidP="00432B85">
            <w:pPr>
              <w:pStyle w:val="27"/>
              <w:shd w:val="clear" w:color="auto" w:fill="auto"/>
              <w:spacing w:after="60" w:line="240" w:lineRule="auto"/>
              <w:jc w:val="left"/>
            </w:pPr>
            <w:r w:rsidRPr="009C7E4C">
              <w:t>Техник-технолог</w:t>
            </w:r>
          </w:p>
        </w:tc>
        <w:tc>
          <w:tcPr>
            <w:tcW w:w="1134" w:type="dxa"/>
          </w:tcPr>
          <w:p w:rsidR="00432B85" w:rsidRDefault="00432B85" w:rsidP="00432B85">
            <w:pPr>
              <w:spacing w:after="60"/>
              <w:ind w:firstLine="0"/>
              <w:contextualSpacing/>
              <w:jc w:val="left"/>
              <w:rPr>
                <w:sz w:val="20"/>
                <w:szCs w:val="20"/>
              </w:rPr>
            </w:pPr>
            <w:r>
              <w:rPr>
                <w:sz w:val="20"/>
                <w:szCs w:val="20"/>
              </w:rPr>
              <w:t>Очная</w:t>
            </w:r>
          </w:p>
        </w:tc>
        <w:tc>
          <w:tcPr>
            <w:tcW w:w="1134" w:type="dxa"/>
          </w:tcPr>
          <w:p w:rsidR="00432B85" w:rsidRDefault="00432B85" w:rsidP="00432B85">
            <w:pPr>
              <w:ind w:firstLine="0"/>
              <w:contextualSpacing/>
              <w:rPr>
                <w:sz w:val="20"/>
                <w:szCs w:val="20"/>
              </w:rPr>
            </w:pPr>
            <w:r w:rsidRPr="009C7E4C">
              <w:rPr>
                <w:sz w:val="20"/>
                <w:szCs w:val="20"/>
              </w:rPr>
              <w:t xml:space="preserve">3 года </w:t>
            </w:r>
          </w:p>
          <w:p w:rsidR="00432B85" w:rsidRPr="009C7E4C" w:rsidRDefault="00432B85" w:rsidP="00432B85">
            <w:pPr>
              <w:ind w:firstLine="0"/>
              <w:contextualSpacing/>
              <w:rPr>
                <w:sz w:val="20"/>
                <w:szCs w:val="20"/>
              </w:rPr>
            </w:pPr>
            <w:r w:rsidRPr="009C7E4C">
              <w:rPr>
                <w:sz w:val="20"/>
                <w:szCs w:val="20"/>
              </w:rPr>
              <w:t>10 мес.</w:t>
            </w:r>
          </w:p>
        </w:tc>
        <w:tc>
          <w:tcPr>
            <w:tcW w:w="1418" w:type="dxa"/>
          </w:tcPr>
          <w:p w:rsidR="00432B85" w:rsidRPr="009C7E4C" w:rsidRDefault="00432B85" w:rsidP="00432B85">
            <w:pPr>
              <w:ind w:firstLine="0"/>
              <w:contextualSpacing/>
              <w:jc w:val="left"/>
              <w:rPr>
                <w:sz w:val="20"/>
                <w:szCs w:val="20"/>
              </w:rPr>
            </w:pPr>
            <w:r>
              <w:rPr>
                <w:sz w:val="20"/>
                <w:szCs w:val="20"/>
              </w:rPr>
              <w:t>25</w:t>
            </w:r>
          </w:p>
        </w:tc>
        <w:tc>
          <w:tcPr>
            <w:tcW w:w="2039" w:type="dxa"/>
          </w:tcPr>
          <w:p w:rsidR="00432B85" w:rsidRPr="009C7E4C" w:rsidRDefault="00432B85" w:rsidP="00432B85">
            <w:pPr>
              <w:ind w:firstLine="0"/>
              <w:contextualSpacing/>
              <w:rPr>
                <w:sz w:val="20"/>
                <w:szCs w:val="20"/>
              </w:rPr>
            </w:pPr>
            <w:r>
              <w:rPr>
                <w:sz w:val="20"/>
                <w:szCs w:val="20"/>
              </w:rPr>
              <w:t>-</w:t>
            </w:r>
          </w:p>
        </w:tc>
      </w:tr>
      <w:tr w:rsidR="00432B85" w:rsidRPr="00984AB3" w:rsidTr="006D3A20">
        <w:trPr>
          <w:jc w:val="center"/>
        </w:trPr>
        <w:tc>
          <w:tcPr>
            <w:tcW w:w="2122" w:type="dxa"/>
          </w:tcPr>
          <w:p w:rsidR="00432B85" w:rsidRPr="00984AB3" w:rsidRDefault="00432B85" w:rsidP="00432B85">
            <w:pPr>
              <w:suppressAutoHyphens/>
              <w:spacing w:after="60"/>
              <w:ind w:hanging="65"/>
              <w:jc w:val="left"/>
              <w:rPr>
                <w:sz w:val="20"/>
                <w:szCs w:val="20"/>
              </w:rPr>
            </w:pPr>
            <w:r w:rsidRPr="00984AB3">
              <w:rPr>
                <w:sz w:val="20"/>
                <w:szCs w:val="20"/>
              </w:rPr>
              <w:t>38.01.02</w:t>
            </w:r>
            <w:r>
              <w:rPr>
                <w:sz w:val="20"/>
                <w:szCs w:val="20"/>
              </w:rPr>
              <w:br/>
            </w:r>
            <w:r w:rsidRPr="00984AB3">
              <w:rPr>
                <w:sz w:val="20"/>
                <w:szCs w:val="20"/>
              </w:rPr>
              <w:t xml:space="preserve">Продавец, </w:t>
            </w:r>
            <w:r w:rsidRPr="00B76C46">
              <w:rPr>
                <w:sz w:val="20"/>
                <w:szCs w:val="20"/>
              </w:rPr>
              <w:t>к</w:t>
            </w:r>
            <w:r w:rsidRPr="00984AB3">
              <w:rPr>
                <w:sz w:val="20"/>
                <w:szCs w:val="20"/>
              </w:rPr>
              <w:t>онтроллер-кассир</w:t>
            </w:r>
          </w:p>
        </w:tc>
        <w:tc>
          <w:tcPr>
            <w:tcW w:w="1984" w:type="dxa"/>
          </w:tcPr>
          <w:p w:rsidR="00432B85" w:rsidRPr="00984AB3" w:rsidRDefault="00432B85" w:rsidP="00432B85">
            <w:pPr>
              <w:suppressAutoHyphens/>
              <w:spacing w:after="60"/>
              <w:ind w:hanging="65"/>
              <w:jc w:val="left"/>
              <w:rPr>
                <w:sz w:val="20"/>
                <w:szCs w:val="20"/>
              </w:rPr>
            </w:pPr>
            <w:r w:rsidRPr="00984AB3">
              <w:rPr>
                <w:sz w:val="20"/>
                <w:szCs w:val="20"/>
              </w:rPr>
              <w:t>Продавец продовольственных товаров</w:t>
            </w:r>
            <w:r>
              <w:rPr>
                <w:sz w:val="20"/>
                <w:szCs w:val="20"/>
              </w:rPr>
              <w:br/>
            </w:r>
            <w:r w:rsidRPr="00984AB3">
              <w:rPr>
                <w:sz w:val="20"/>
                <w:szCs w:val="20"/>
              </w:rPr>
              <w:t>Продавец непродовольственных товаров</w:t>
            </w:r>
            <w:r>
              <w:rPr>
                <w:sz w:val="20"/>
                <w:szCs w:val="20"/>
              </w:rPr>
              <w:br/>
            </w:r>
            <w:r w:rsidRPr="00984AB3">
              <w:rPr>
                <w:sz w:val="20"/>
                <w:szCs w:val="20"/>
              </w:rPr>
              <w:lastRenderedPageBreak/>
              <w:t>Кассир торгового зала</w:t>
            </w:r>
            <w:r>
              <w:rPr>
                <w:sz w:val="20"/>
                <w:szCs w:val="20"/>
              </w:rPr>
              <w:br/>
            </w:r>
            <w:r w:rsidRPr="00984AB3">
              <w:rPr>
                <w:sz w:val="20"/>
                <w:szCs w:val="20"/>
              </w:rPr>
              <w:t xml:space="preserve">Контролер-кассир </w:t>
            </w:r>
          </w:p>
        </w:tc>
        <w:tc>
          <w:tcPr>
            <w:tcW w:w="1134" w:type="dxa"/>
          </w:tcPr>
          <w:p w:rsidR="00432B85" w:rsidRPr="00984AB3" w:rsidRDefault="00432B85" w:rsidP="00432B85">
            <w:pPr>
              <w:suppressAutoHyphens/>
              <w:spacing w:after="60"/>
              <w:ind w:hanging="65"/>
              <w:jc w:val="left"/>
              <w:rPr>
                <w:sz w:val="20"/>
                <w:szCs w:val="20"/>
              </w:rPr>
            </w:pPr>
            <w:r w:rsidRPr="00984AB3">
              <w:rPr>
                <w:sz w:val="20"/>
                <w:szCs w:val="20"/>
              </w:rPr>
              <w:lastRenderedPageBreak/>
              <w:t>Очная</w:t>
            </w:r>
          </w:p>
        </w:tc>
        <w:tc>
          <w:tcPr>
            <w:tcW w:w="1134" w:type="dxa"/>
          </w:tcPr>
          <w:p w:rsidR="00432B85" w:rsidRPr="00984AB3" w:rsidRDefault="00432B85" w:rsidP="00432B85">
            <w:pPr>
              <w:suppressAutoHyphens/>
              <w:ind w:hanging="65"/>
              <w:rPr>
                <w:sz w:val="20"/>
                <w:szCs w:val="20"/>
              </w:rPr>
            </w:pPr>
            <w:r w:rsidRPr="00984AB3">
              <w:rPr>
                <w:sz w:val="20"/>
                <w:szCs w:val="20"/>
              </w:rPr>
              <w:t>2 года</w:t>
            </w:r>
          </w:p>
          <w:p w:rsidR="00432B85" w:rsidRPr="00984AB3" w:rsidRDefault="00432B85" w:rsidP="00432B85">
            <w:pPr>
              <w:suppressAutoHyphens/>
              <w:ind w:hanging="65"/>
              <w:rPr>
                <w:sz w:val="20"/>
                <w:szCs w:val="20"/>
              </w:rPr>
            </w:pPr>
            <w:r w:rsidRPr="00984AB3">
              <w:rPr>
                <w:sz w:val="20"/>
                <w:szCs w:val="20"/>
              </w:rPr>
              <w:t>10 мес.</w:t>
            </w:r>
          </w:p>
        </w:tc>
        <w:tc>
          <w:tcPr>
            <w:tcW w:w="1418" w:type="dxa"/>
          </w:tcPr>
          <w:p w:rsidR="00432B85" w:rsidRPr="00984AB3" w:rsidRDefault="00432B85" w:rsidP="00432B85">
            <w:pPr>
              <w:suppressAutoHyphens/>
              <w:ind w:hanging="65"/>
              <w:rPr>
                <w:sz w:val="20"/>
                <w:szCs w:val="20"/>
              </w:rPr>
            </w:pPr>
            <w:r w:rsidRPr="00984AB3">
              <w:rPr>
                <w:sz w:val="20"/>
                <w:szCs w:val="20"/>
              </w:rPr>
              <w:t>25</w:t>
            </w:r>
          </w:p>
        </w:tc>
        <w:tc>
          <w:tcPr>
            <w:tcW w:w="2039" w:type="dxa"/>
          </w:tcPr>
          <w:p w:rsidR="00432B85" w:rsidRPr="00984AB3" w:rsidRDefault="00432B85" w:rsidP="00432B85">
            <w:pPr>
              <w:suppressAutoHyphens/>
              <w:ind w:hanging="65"/>
              <w:rPr>
                <w:sz w:val="20"/>
                <w:szCs w:val="20"/>
              </w:rPr>
            </w:pPr>
            <w:r w:rsidRPr="00984AB3">
              <w:rPr>
                <w:sz w:val="20"/>
                <w:szCs w:val="20"/>
              </w:rPr>
              <w:t>-</w:t>
            </w:r>
          </w:p>
        </w:tc>
      </w:tr>
      <w:tr w:rsidR="00432B85" w:rsidRPr="00984AB3" w:rsidTr="006D3A20">
        <w:trPr>
          <w:jc w:val="center"/>
        </w:trPr>
        <w:tc>
          <w:tcPr>
            <w:tcW w:w="2122" w:type="dxa"/>
          </w:tcPr>
          <w:p w:rsidR="00432B85" w:rsidRPr="00984AB3" w:rsidRDefault="00432B85" w:rsidP="00432B85">
            <w:pPr>
              <w:suppressAutoHyphens/>
              <w:spacing w:after="60"/>
              <w:ind w:hanging="65"/>
              <w:jc w:val="left"/>
              <w:rPr>
                <w:sz w:val="20"/>
                <w:szCs w:val="20"/>
              </w:rPr>
            </w:pPr>
            <w:r w:rsidRPr="00984AB3">
              <w:rPr>
                <w:sz w:val="20"/>
                <w:szCs w:val="20"/>
              </w:rPr>
              <w:lastRenderedPageBreak/>
              <w:t>38.02.05</w:t>
            </w:r>
            <w:r>
              <w:rPr>
                <w:sz w:val="20"/>
                <w:szCs w:val="20"/>
              </w:rPr>
              <w:br/>
            </w:r>
            <w:r w:rsidRPr="00984AB3">
              <w:rPr>
                <w:sz w:val="20"/>
                <w:szCs w:val="20"/>
              </w:rPr>
              <w:t>Товароведение и экспертиза качества потребительских товаров</w:t>
            </w:r>
          </w:p>
        </w:tc>
        <w:tc>
          <w:tcPr>
            <w:tcW w:w="1984" w:type="dxa"/>
          </w:tcPr>
          <w:p w:rsidR="00432B85" w:rsidRPr="00984AB3" w:rsidRDefault="00432B85" w:rsidP="00432B85">
            <w:pPr>
              <w:suppressAutoHyphens/>
              <w:spacing w:after="60"/>
              <w:ind w:hanging="65"/>
              <w:jc w:val="left"/>
              <w:rPr>
                <w:sz w:val="20"/>
                <w:szCs w:val="20"/>
              </w:rPr>
            </w:pPr>
            <w:r w:rsidRPr="00984AB3">
              <w:rPr>
                <w:sz w:val="20"/>
                <w:szCs w:val="20"/>
              </w:rPr>
              <w:t>Товаровед-эксперт</w:t>
            </w:r>
          </w:p>
        </w:tc>
        <w:tc>
          <w:tcPr>
            <w:tcW w:w="1134" w:type="dxa"/>
          </w:tcPr>
          <w:p w:rsidR="00432B85" w:rsidRPr="00984AB3" w:rsidRDefault="00432B85" w:rsidP="00432B85">
            <w:pPr>
              <w:suppressAutoHyphens/>
              <w:spacing w:after="60"/>
              <w:ind w:hanging="65"/>
              <w:jc w:val="left"/>
              <w:rPr>
                <w:sz w:val="20"/>
                <w:szCs w:val="20"/>
              </w:rPr>
            </w:pPr>
            <w:r w:rsidRPr="00984AB3">
              <w:rPr>
                <w:sz w:val="20"/>
                <w:szCs w:val="20"/>
              </w:rPr>
              <w:t xml:space="preserve">Очная </w:t>
            </w:r>
          </w:p>
        </w:tc>
        <w:tc>
          <w:tcPr>
            <w:tcW w:w="1134" w:type="dxa"/>
          </w:tcPr>
          <w:p w:rsidR="00432B85" w:rsidRPr="00984AB3" w:rsidRDefault="00432B85" w:rsidP="00432B85">
            <w:pPr>
              <w:suppressAutoHyphens/>
              <w:ind w:hanging="65"/>
              <w:rPr>
                <w:sz w:val="20"/>
                <w:szCs w:val="20"/>
              </w:rPr>
            </w:pPr>
            <w:r w:rsidRPr="00984AB3">
              <w:rPr>
                <w:sz w:val="20"/>
                <w:szCs w:val="20"/>
              </w:rPr>
              <w:t>2 года</w:t>
            </w:r>
          </w:p>
          <w:p w:rsidR="00432B85" w:rsidRPr="00984AB3" w:rsidRDefault="00432B85" w:rsidP="00432B85">
            <w:pPr>
              <w:suppressAutoHyphens/>
              <w:ind w:hanging="65"/>
              <w:rPr>
                <w:sz w:val="20"/>
                <w:szCs w:val="20"/>
              </w:rPr>
            </w:pPr>
            <w:r w:rsidRPr="00984AB3">
              <w:rPr>
                <w:sz w:val="20"/>
                <w:szCs w:val="20"/>
              </w:rPr>
              <w:t>10 мес.</w:t>
            </w:r>
          </w:p>
        </w:tc>
        <w:tc>
          <w:tcPr>
            <w:tcW w:w="1418" w:type="dxa"/>
          </w:tcPr>
          <w:p w:rsidR="00432B85" w:rsidRPr="00984AB3" w:rsidRDefault="00432B85" w:rsidP="00432B85">
            <w:pPr>
              <w:suppressAutoHyphens/>
              <w:ind w:hanging="65"/>
              <w:rPr>
                <w:sz w:val="20"/>
                <w:szCs w:val="20"/>
              </w:rPr>
            </w:pPr>
            <w:r w:rsidRPr="00984AB3">
              <w:rPr>
                <w:sz w:val="20"/>
                <w:szCs w:val="20"/>
              </w:rPr>
              <w:t>25</w:t>
            </w:r>
          </w:p>
        </w:tc>
        <w:tc>
          <w:tcPr>
            <w:tcW w:w="2039" w:type="dxa"/>
          </w:tcPr>
          <w:p w:rsidR="00432B85" w:rsidRPr="00984AB3" w:rsidRDefault="00432B85" w:rsidP="00432B85">
            <w:pPr>
              <w:suppressAutoHyphens/>
              <w:ind w:hanging="65"/>
              <w:rPr>
                <w:sz w:val="20"/>
                <w:szCs w:val="20"/>
              </w:rPr>
            </w:pPr>
            <w:r w:rsidRPr="00984AB3">
              <w:rPr>
                <w:sz w:val="20"/>
                <w:szCs w:val="20"/>
              </w:rPr>
              <w:t>-</w:t>
            </w:r>
          </w:p>
        </w:tc>
      </w:tr>
      <w:tr w:rsidR="00432B85" w:rsidRPr="00984AB3" w:rsidTr="004A5B8A">
        <w:trPr>
          <w:trHeight w:val="318"/>
          <w:jc w:val="center"/>
        </w:trPr>
        <w:tc>
          <w:tcPr>
            <w:tcW w:w="9831" w:type="dxa"/>
            <w:gridSpan w:val="6"/>
            <w:shd w:val="clear" w:color="auto" w:fill="E5B8B7"/>
          </w:tcPr>
          <w:p w:rsidR="00432B85" w:rsidRPr="00984AB3" w:rsidRDefault="00432B85" w:rsidP="00432B85">
            <w:pPr>
              <w:suppressAutoHyphens/>
              <w:spacing w:after="120"/>
              <w:ind w:hanging="65"/>
              <w:rPr>
                <w:b/>
                <w:sz w:val="20"/>
                <w:szCs w:val="20"/>
              </w:rPr>
            </w:pPr>
            <w:r w:rsidRPr="00984AB3">
              <w:rPr>
                <w:b/>
                <w:sz w:val="20"/>
                <w:szCs w:val="20"/>
              </w:rPr>
              <w:t>На базе 11 классов</w:t>
            </w:r>
          </w:p>
        </w:tc>
      </w:tr>
      <w:tr w:rsidR="00432B85" w:rsidRPr="00984AB3" w:rsidTr="006D3A20">
        <w:trPr>
          <w:jc w:val="center"/>
        </w:trPr>
        <w:tc>
          <w:tcPr>
            <w:tcW w:w="2122" w:type="dxa"/>
          </w:tcPr>
          <w:p w:rsidR="00432B85" w:rsidRPr="00984AB3" w:rsidRDefault="00432B85" w:rsidP="00432B85">
            <w:pPr>
              <w:suppressAutoHyphens/>
              <w:spacing w:after="120"/>
              <w:ind w:hanging="65"/>
              <w:rPr>
                <w:sz w:val="20"/>
                <w:szCs w:val="20"/>
              </w:rPr>
            </w:pPr>
            <w:r w:rsidRPr="00984AB3">
              <w:rPr>
                <w:sz w:val="20"/>
                <w:szCs w:val="20"/>
              </w:rPr>
              <w:t xml:space="preserve">38.01.02 </w:t>
            </w:r>
            <w:r>
              <w:rPr>
                <w:sz w:val="20"/>
                <w:szCs w:val="20"/>
              </w:rPr>
              <w:br/>
            </w:r>
            <w:r w:rsidRPr="00984AB3">
              <w:rPr>
                <w:sz w:val="20"/>
                <w:szCs w:val="20"/>
              </w:rPr>
              <w:t>Продавец, контроллер-кассир</w:t>
            </w:r>
          </w:p>
        </w:tc>
        <w:tc>
          <w:tcPr>
            <w:tcW w:w="1984" w:type="dxa"/>
          </w:tcPr>
          <w:p w:rsidR="00432B85" w:rsidRPr="00984AB3" w:rsidRDefault="008918B8" w:rsidP="00432B85">
            <w:pPr>
              <w:suppressAutoHyphens/>
              <w:spacing w:after="120"/>
              <w:ind w:hanging="65"/>
              <w:rPr>
                <w:sz w:val="20"/>
                <w:szCs w:val="20"/>
              </w:rPr>
            </w:pPr>
            <w:r>
              <w:rPr>
                <w:sz w:val="20"/>
                <w:szCs w:val="20"/>
              </w:rPr>
              <w:t xml:space="preserve"> </w:t>
            </w:r>
            <w:r w:rsidR="00432B85" w:rsidRPr="00984AB3">
              <w:rPr>
                <w:sz w:val="20"/>
                <w:szCs w:val="20"/>
              </w:rPr>
              <w:t>Продавец продовольственных товаров</w:t>
            </w:r>
            <w:r w:rsidR="00432B85">
              <w:rPr>
                <w:sz w:val="20"/>
                <w:szCs w:val="20"/>
              </w:rPr>
              <w:br/>
            </w:r>
            <w:r w:rsidR="00432B85" w:rsidRPr="00984AB3">
              <w:rPr>
                <w:sz w:val="20"/>
                <w:szCs w:val="20"/>
              </w:rPr>
              <w:t>Продавец непродовольственных товаров</w:t>
            </w:r>
            <w:r w:rsidR="00432B85">
              <w:rPr>
                <w:sz w:val="20"/>
                <w:szCs w:val="20"/>
              </w:rPr>
              <w:br/>
            </w:r>
            <w:r w:rsidR="00432B85" w:rsidRPr="00984AB3">
              <w:rPr>
                <w:sz w:val="20"/>
                <w:szCs w:val="20"/>
              </w:rPr>
              <w:t>Кассир торгового зала</w:t>
            </w:r>
            <w:r w:rsidR="00432B85">
              <w:rPr>
                <w:sz w:val="20"/>
                <w:szCs w:val="20"/>
              </w:rPr>
              <w:br/>
            </w:r>
            <w:r w:rsidR="00432B85" w:rsidRPr="00984AB3">
              <w:rPr>
                <w:sz w:val="20"/>
                <w:szCs w:val="20"/>
              </w:rPr>
              <w:t xml:space="preserve">Контролер–кассир </w:t>
            </w:r>
          </w:p>
        </w:tc>
        <w:tc>
          <w:tcPr>
            <w:tcW w:w="1134" w:type="dxa"/>
          </w:tcPr>
          <w:p w:rsidR="00432B85" w:rsidRPr="00984AB3" w:rsidRDefault="00432B85" w:rsidP="00432B85">
            <w:pPr>
              <w:suppressAutoHyphens/>
              <w:ind w:hanging="65"/>
              <w:rPr>
                <w:sz w:val="20"/>
                <w:szCs w:val="20"/>
              </w:rPr>
            </w:pPr>
            <w:r w:rsidRPr="00984AB3">
              <w:rPr>
                <w:sz w:val="20"/>
                <w:szCs w:val="20"/>
              </w:rPr>
              <w:t>Очная</w:t>
            </w:r>
          </w:p>
        </w:tc>
        <w:tc>
          <w:tcPr>
            <w:tcW w:w="1134" w:type="dxa"/>
          </w:tcPr>
          <w:p w:rsidR="00432B85" w:rsidRPr="00984AB3" w:rsidRDefault="00432B85" w:rsidP="00432B85">
            <w:pPr>
              <w:suppressAutoHyphens/>
              <w:ind w:hanging="65"/>
              <w:rPr>
                <w:sz w:val="20"/>
                <w:szCs w:val="20"/>
              </w:rPr>
            </w:pPr>
            <w:r w:rsidRPr="00984AB3">
              <w:rPr>
                <w:sz w:val="20"/>
                <w:szCs w:val="20"/>
              </w:rPr>
              <w:t>10 мес.</w:t>
            </w:r>
          </w:p>
        </w:tc>
        <w:tc>
          <w:tcPr>
            <w:tcW w:w="1418" w:type="dxa"/>
          </w:tcPr>
          <w:p w:rsidR="00432B85" w:rsidRPr="00984AB3" w:rsidRDefault="00432B85" w:rsidP="00432B85">
            <w:pPr>
              <w:suppressAutoHyphens/>
              <w:ind w:hanging="65"/>
              <w:rPr>
                <w:sz w:val="20"/>
                <w:szCs w:val="20"/>
              </w:rPr>
            </w:pPr>
            <w:r w:rsidRPr="00984AB3">
              <w:rPr>
                <w:sz w:val="20"/>
                <w:szCs w:val="20"/>
              </w:rPr>
              <w:t>25</w:t>
            </w:r>
          </w:p>
        </w:tc>
        <w:tc>
          <w:tcPr>
            <w:tcW w:w="2039" w:type="dxa"/>
          </w:tcPr>
          <w:p w:rsidR="00432B85" w:rsidRPr="00984AB3" w:rsidRDefault="00432B85" w:rsidP="00432B85">
            <w:pPr>
              <w:suppressAutoHyphens/>
              <w:ind w:hanging="65"/>
              <w:rPr>
                <w:sz w:val="20"/>
                <w:szCs w:val="20"/>
              </w:rPr>
            </w:pPr>
            <w:r w:rsidRPr="00984AB3">
              <w:rPr>
                <w:sz w:val="20"/>
                <w:szCs w:val="20"/>
              </w:rPr>
              <w:t>-</w:t>
            </w:r>
          </w:p>
        </w:tc>
      </w:tr>
      <w:tr w:rsidR="00432B85" w:rsidRPr="00984AB3" w:rsidTr="006D3A20">
        <w:trPr>
          <w:jc w:val="center"/>
        </w:trPr>
        <w:tc>
          <w:tcPr>
            <w:tcW w:w="2122" w:type="dxa"/>
          </w:tcPr>
          <w:p w:rsidR="00432B85" w:rsidRPr="009C7E4C" w:rsidRDefault="00432B85" w:rsidP="00432B85">
            <w:pPr>
              <w:spacing w:after="120"/>
              <w:ind w:hanging="65"/>
              <w:contextualSpacing/>
              <w:rPr>
                <w:sz w:val="20"/>
                <w:szCs w:val="20"/>
              </w:rPr>
            </w:pPr>
            <w:r w:rsidRPr="009C7E4C">
              <w:rPr>
                <w:sz w:val="20"/>
                <w:szCs w:val="20"/>
              </w:rPr>
              <w:t>19.02.10</w:t>
            </w:r>
            <w:r>
              <w:rPr>
                <w:sz w:val="20"/>
                <w:szCs w:val="20"/>
              </w:rPr>
              <w:br/>
            </w:r>
            <w:r w:rsidRPr="009C7E4C">
              <w:rPr>
                <w:sz w:val="20"/>
                <w:szCs w:val="20"/>
              </w:rPr>
              <w:t>Технология продукции общественного питания</w:t>
            </w:r>
          </w:p>
        </w:tc>
        <w:tc>
          <w:tcPr>
            <w:tcW w:w="1984" w:type="dxa"/>
          </w:tcPr>
          <w:p w:rsidR="00432B85" w:rsidRPr="009C7E4C" w:rsidRDefault="00432B85" w:rsidP="00432B85">
            <w:pPr>
              <w:spacing w:after="120"/>
              <w:ind w:hanging="65"/>
              <w:contextualSpacing/>
              <w:rPr>
                <w:sz w:val="20"/>
                <w:szCs w:val="20"/>
              </w:rPr>
            </w:pPr>
            <w:r w:rsidRPr="009C7E4C">
              <w:rPr>
                <w:sz w:val="20"/>
                <w:szCs w:val="20"/>
              </w:rPr>
              <w:t>Техник-технолог</w:t>
            </w:r>
          </w:p>
        </w:tc>
        <w:tc>
          <w:tcPr>
            <w:tcW w:w="1134" w:type="dxa"/>
          </w:tcPr>
          <w:p w:rsidR="00432B85" w:rsidRPr="009C7E4C" w:rsidRDefault="00432B85" w:rsidP="00432B85">
            <w:pPr>
              <w:ind w:hanging="65"/>
              <w:contextualSpacing/>
              <w:rPr>
                <w:sz w:val="20"/>
                <w:szCs w:val="20"/>
              </w:rPr>
            </w:pPr>
            <w:r>
              <w:rPr>
                <w:sz w:val="20"/>
                <w:szCs w:val="20"/>
              </w:rPr>
              <w:t>З</w:t>
            </w:r>
            <w:r w:rsidRPr="009C7E4C">
              <w:rPr>
                <w:sz w:val="20"/>
                <w:szCs w:val="20"/>
              </w:rPr>
              <w:t>аочная</w:t>
            </w:r>
          </w:p>
        </w:tc>
        <w:tc>
          <w:tcPr>
            <w:tcW w:w="1134" w:type="dxa"/>
          </w:tcPr>
          <w:p w:rsidR="00432B85" w:rsidRPr="009C7E4C" w:rsidRDefault="00432B85" w:rsidP="00432B85">
            <w:pPr>
              <w:ind w:hanging="65"/>
              <w:contextualSpacing/>
              <w:rPr>
                <w:sz w:val="20"/>
                <w:szCs w:val="20"/>
              </w:rPr>
            </w:pPr>
            <w:r>
              <w:rPr>
                <w:sz w:val="20"/>
                <w:szCs w:val="20"/>
              </w:rPr>
              <w:t>2</w:t>
            </w:r>
            <w:r w:rsidRPr="009C7E4C">
              <w:rPr>
                <w:sz w:val="20"/>
                <w:szCs w:val="20"/>
              </w:rPr>
              <w:t xml:space="preserve"> года 10 мес.</w:t>
            </w:r>
          </w:p>
        </w:tc>
        <w:tc>
          <w:tcPr>
            <w:tcW w:w="1418" w:type="dxa"/>
          </w:tcPr>
          <w:p w:rsidR="00432B85" w:rsidRPr="009C7E4C" w:rsidRDefault="00432B85" w:rsidP="00432B85">
            <w:pPr>
              <w:ind w:hanging="65"/>
              <w:contextualSpacing/>
              <w:rPr>
                <w:sz w:val="20"/>
                <w:szCs w:val="20"/>
              </w:rPr>
            </w:pPr>
            <w:r w:rsidRPr="009C7E4C">
              <w:rPr>
                <w:sz w:val="20"/>
                <w:szCs w:val="20"/>
              </w:rPr>
              <w:t>20</w:t>
            </w:r>
          </w:p>
        </w:tc>
        <w:tc>
          <w:tcPr>
            <w:tcW w:w="2039" w:type="dxa"/>
          </w:tcPr>
          <w:p w:rsidR="00432B85" w:rsidRPr="009C7E4C" w:rsidRDefault="00432B85" w:rsidP="00432B85">
            <w:pPr>
              <w:ind w:hanging="65"/>
              <w:contextualSpacing/>
              <w:rPr>
                <w:sz w:val="20"/>
                <w:szCs w:val="20"/>
              </w:rPr>
            </w:pPr>
            <w:r>
              <w:rPr>
                <w:sz w:val="20"/>
                <w:szCs w:val="20"/>
              </w:rPr>
              <w:t>-</w:t>
            </w:r>
          </w:p>
        </w:tc>
      </w:tr>
      <w:tr w:rsidR="00432B85" w:rsidRPr="00984AB3" w:rsidTr="00432B85">
        <w:trPr>
          <w:jc w:val="center"/>
        </w:trPr>
        <w:tc>
          <w:tcPr>
            <w:tcW w:w="9831" w:type="dxa"/>
            <w:gridSpan w:val="6"/>
            <w:shd w:val="clear" w:color="auto" w:fill="E5B8B7" w:themeFill="accent2" w:themeFillTint="66"/>
          </w:tcPr>
          <w:p w:rsidR="00432B85" w:rsidRPr="00432B85" w:rsidRDefault="00432B85" w:rsidP="00432B85">
            <w:pPr>
              <w:spacing w:after="120"/>
              <w:ind w:hanging="62"/>
              <w:contextualSpacing/>
              <w:rPr>
                <w:b/>
                <w:sz w:val="20"/>
                <w:szCs w:val="20"/>
              </w:rPr>
            </w:pPr>
            <w:r w:rsidRPr="00432B85">
              <w:rPr>
                <w:b/>
                <w:sz w:val="20"/>
                <w:szCs w:val="20"/>
              </w:rPr>
              <w:t>Программа профессионального обуч</w:t>
            </w:r>
            <w:r>
              <w:rPr>
                <w:b/>
                <w:sz w:val="20"/>
                <w:szCs w:val="20"/>
              </w:rPr>
              <w:t>е</w:t>
            </w:r>
            <w:r w:rsidRPr="00432B85">
              <w:rPr>
                <w:b/>
                <w:sz w:val="20"/>
                <w:szCs w:val="20"/>
              </w:rPr>
              <w:t>ни</w:t>
            </w:r>
            <w:r>
              <w:rPr>
                <w:b/>
                <w:sz w:val="20"/>
                <w:szCs w:val="20"/>
              </w:rPr>
              <w:t>я</w:t>
            </w:r>
          </w:p>
        </w:tc>
      </w:tr>
      <w:tr w:rsidR="00432B85" w:rsidRPr="00984AB3" w:rsidTr="00432B85">
        <w:trPr>
          <w:jc w:val="center"/>
        </w:trPr>
        <w:tc>
          <w:tcPr>
            <w:tcW w:w="2122" w:type="dxa"/>
          </w:tcPr>
          <w:p w:rsidR="00432B85" w:rsidRPr="009C7E4C" w:rsidRDefault="00432B85" w:rsidP="00432B85">
            <w:pPr>
              <w:spacing w:after="120"/>
              <w:ind w:hanging="65"/>
              <w:contextualSpacing/>
              <w:rPr>
                <w:sz w:val="20"/>
                <w:szCs w:val="20"/>
              </w:rPr>
            </w:pPr>
            <w:r>
              <w:rPr>
                <w:sz w:val="20"/>
                <w:szCs w:val="20"/>
              </w:rPr>
              <w:t>33.010</w:t>
            </w:r>
            <w:r w:rsidRPr="009C7E4C">
              <w:rPr>
                <w:sz w:val="20"/>
                <w:szCs w:val="20"/>
              </w:rPr>
              <w:t xml:space="preserve"> </w:t>
            </w:r>
            <w:r>
              <w:rPr>
                <w:sz w:val="20"/>
                <w:szCs w:val="20"/>
              </w:rPr>
              <w:br/>
            </w:r>
            <w:r w:rsidRPr="009C7E4C">
              <w:rPr>
                <w:sz w:val="20"/>
                <w:szCs w:val="20"/>
              </w:rPr>
              <w:t>Кондитер</w:t>
            </w:r>
          </w:p>
        </w:tc>
        <w:tc>
          <w:tcPr>
            <w:tcW w:w="1984" w:type="dxa"/>
          </w:tcPr>
          <w:p w:rsidR="00432B85" w:rsidRPr="009C7E4C" w:rsidRDefault="00432B85" w:rsidP="00432B85">
            <w:pPr>
              <w:spacing w:after="120"/>
              <w:ind w:hanging="65"/>
              <w:contextualSpacing/>
              <w:rPr>
                <w:sz w:val="20"/>
                <w:szCs w:val="20"/>
              </w:rPr>
            </w:pPr>
            <w:r w:rsidRPr="009C7E4C">
              <w:rPr>
                <w:sz w:val="20"/>
                <w:szCs w:val="20"/>
              </w:rPr>
              <w:t>Кондитер</w:t>
            </w:r>
          </w:p>
        </w:tc>
        <w:tc>
          <w:tcPr>
            <w:tcW w:w="1134" w:type="dxa"/>
          </w:tcPr>
          <w:p w:rsidR="00432B85" w:rsidRPr="009C7E4C" w:rsidRDefault="00432B85" w:rsidP="00432B85">
            <w:pPr>
              <w:ind w:hanging="65"/>
              <w:contextualSpacing/>
              <w:rPr>
                <w:sz w:val="20"/>
                <w:szCs w:val="20"/>
              </w:rPr>
            </w:pPr>
            <w:r>
              <w:rPr>
                <w:sz w:val="20"/>
                <w:szCs w:val="20"/>
              </w:rPr>
              <w:t>О</w:t>
            </w:r>
            <w:r w:rsidRPr="009C7E4C">
              <w:rPr>
                <w:sz w:val="20"/>
                <w:szCs w:val="20"/>
              </w:rPr>
              <w:t xml:space="preserve">чная </w:t>
            </w:r>
          </w:p>
        </w:tc>
        <w:tc>
          <w:tcPr>
            <w:tcW w:w="1134" w:type="dxa"/>
          </w:tcPr>
          <w:p w:rsidR="00432B85" w:rsidRPr="009C7E4C" w:rsidRDefault="00432B85" w:rsidP="004900DC">
            <w:pPr>
              <w:ind w:hanging="65"/>
              <w:contextualSpacing/>
              <w:rPr>
                <w:sz w:val="20"/>
                <w:szCs w:val="20"/>
              </w:rPr>
            </w:pPr>
            <w:r w:rsidRPr="009C7E4C">
              <w:rPr>
                <w:sz w:val="20"/>
                <w:szCs w:val="20"/>
              </w:rPr>
              <w:t>10 мес.</w:t>
            </w:r>
          </w:p>
        </w:tc>
        <w:tc>
          <w:tcPr>
            <w:tcW w:w="1418" w:type="dxa"/>
          </w:tcPr>
          <w:p w:rsidR="00432B85" w:rsidRPr="009C7E4C" w:rsidRDefault="00432B85" w:rsidP="004900DC">
            <w:pPr>
              <w:ind w:hanging="65"/>
              <w:contextualSpacing/>
              <w:rPr>
                <w:sz w:val="20"/>
                <w:szCs w:val="20"/>
              </w:rPr>
            </w:pPr>
            <w:r w:rsidRPr="009C7E4C">
              <w:rPr>
                <w:sz w:val="20"/>
                <w:szCs w:val="20"/>
              </w:rPr>
              <w:t>15</w:t>
            </w:r>
          </w:p>
        </w:tc>
        <w:tc>
          <w:tcPr>
            <w:tcW w:w="2039" w:type="dxa"/>
          </w:tcPr>
          <w:p w:rsidR="00432B85" w:rsidRPr="009C7E4C" w:rsidRDefault="00432B85" w:rsidP="004900DC">
            <w:pPr>
              <w:ind w:hanging="65"/>
              <w:contextualSpacing/>
              <w:rPr>
                <w:sz w:val="20"/>
                <w:szCs w:val="20"/>
              </w:rPr>
            </w:pPr>
            <w:r>
              <w:rPr>
                <w:sz w:val="20"/>
                <w:szCs w:val="20"/>
              </w:rPr>
              <w:t>-</w:t>
            </w:r>
          </w:p>
        </w:tc>
      </w:tr>
      <w:tr w:rsidR="00432B85" w:rsidRPr="00984AB3" w:rsidTr="00432B85">
        <w:trPr>
          <w:jc w:val="center"/>
        </w:trPr>
        <w:tc>
          <w:tcPr>
            <w:tcW w:w="2122" w:type="dxa"/>
          </w:tcPr>
          <w:p w:rsidR="00432B85" w:rsidRPr="009C7E4C" w:rsidRDefault="00432B85" w:rsidP="00432B85">
            <w:pPr>
              <w:spacing w:after="120"/>
              <w:ind w:hanging="65"/>
              <w:contextualSpacing/>
              <w:rPr>
                <w:sz w:val="20"/>
                <w:szCs w:val="20"/>
              </w:rPr>
            </w:pPr>
            <w:r>
              <w:rPr>
                <w:sz w:val="20"/>
                <w:szCs w:val="20"/>
              </w:rPr>
              <w:t>33.011</w:t>
            </w:r>
            <w:r w:rsidRPr="009C7E4C">
              <w:rPr>
                <w:sz w:val="20"/>
                <w:szCs w:val="20"/>
              </w:rPr>
              <w:t xml:space="preserve"> </w:t>
            </w:r>
            <w:r>
              <w:rPr>
                <w:sz w:val="20"/>
                <w:szCs w:val="20"/>
              </w:rPr>
              <w:br/>
            </w:r>
            <w:r w:rsidRPr="009C7E4C">
              <w:rPr>
                <w:sz w:val="20"/>
                <w:szCs w:val="20"/>
              </w:rPr>
              <w:t>Повар</w:t>
            </w:r>
          </w:p>
        </w:tc>
        <w:tc>
          <w:tcPr>
            <w:tcW w:w="1984" w:type="dxa"/>
          </w:tcPr>
          <w:p w:rsidR="00432B85" w:rsidRPr="009C7E4C" w:rsidRDefault="00432B85" w:rsidP="00432B85">
            <w:pPr>
              <w:spacing w:after="120"/>
              <w:ind w:hanging="65"/>
              <w:contextualSpacing/>
              <w:rPr>
                <w:sz w:val="20"/>
                <w:szCs w:val="20"/>
              </w:rPr>
            </w:pPr>
            <w:r w:rsidRPr="009C7E4C">
              <w:rPr>
                <w:sz w:val="20"/>
                <w:szCs w:val="20"/>
              </w:rPr>
              <w:t>Повар</w:t>
            </w:r>
          </w:p>
        </w:tc>
        <w:tc>
          <w:tcPr>
            <w:tcW w:w="1134" w:type="dxa"/>
          </w:tcPr>
          <w:p w:rsidR="00432B85" w:rsidRPr="009C7E4C" w:rsidRDefault="00432B85" w:rsidP="00432B85">
            <w:pPr>
              <w:ind w:hanging="65"/>
              <w:contextualSpacing/>
              <w:rPr>
                <w:sz w:val="20"/>
                <w:szCs w:val="20"/>
              </w:rPr>
            </w:pPr>
            <w:r>
              <w:rPr>
                <w:sz w:val="20"/>
                <w:szCs w:val="20"/>
              </w:rPr>
              <w:t>О</w:t>
            </w:r>
            <w:r w:rsidRPr="009C7E4C">
              <w:rPr>
                <w:sz w:val="20"/>
                <w:szCs w:val="20"/>
              </w:rPr>
              <w:t>чная</w:t>
            </w:r>
          </w:p>
        </w:tc>
        <w:tc>
          <w:tcPr>
            <w:tcW w:w="1134" w:type="dxa"/>
          </w:tcPr>
          <w:p w:rsidR="00432B85" w:rsidRPr="009C7E4C" w:rsidRDefault="00432B85" w:rsidP="004900DC">
            <w:pPr>
              <w:ind w:hanging="65"/>
              <w:contextualSpacing/>
              <w:rPr>
                <w:sz w:val="20"/>
                <w:szCs w:val="20"/>
              </w:rPr>
            </w:pPr>
            <w:r w:rsidRPr="009C7E4C">
              <w:rPr>
                <w:sz w:val="20"/>
                <w:szCs w:val="20"/>
              </w:rPr>
              <w:t>10 мес.</w:t>
            </w:r>
          </w:p>
        </w:tc>
        <w:tc>
          <w:tcPr>
            <w:tcW w:w="1418" w:type="dxa"/>
          </w:tcPr>
          <w:p w:rsidR="00432B85" w:rsidRPr="009C7E4C" w:rsidRDefault="00432B85" w:rsidP="004900DC">
            <w:pPr>
              <w:ind w:hanging="65"/>
              <w:contextualSpacing/>
              <w:rPr>
                <w:sz w:val="20"/>
                <w:szCs w:val="20"/>
              </w:rPr>
            </w:pPr>
            <w:r w:rsidRPr="009C7E4C">
              <w:rPr>
                <w:sz w:val="20"/>
                <w:szCs w:val="20"/>
              </w:rPr>
              <w:t>15</w:t>
            </w:r>
          </w:p>
        </w:tc>
        <w:tc>
          <w:tcPr>
            <w:tcW w:w="2039" w:type="dxa"/>
          </w:tcPr>
          <w:p w:rsidR="00432B85" w:rsidRPr="009C7E4C" w:rsidRDefault="00432B85" w:rsidP="004900DC">
            <w:pPr>
              <w:ind w:hanging="65"/>
              <w:contextualSpacing/>
              <w:rPr>
                <w:sz w:val="20"/>
                <w:szCs w:val="20"/>
              </w:rPr>
            </w:pPr>
            <w:r>
              <w:rPr>
                <w:sz w:val="20"/>
                <w:szCs w:val="20"/>
              </w:rPr>
              <w:t>-</w:t>
            </w:r>
          </w:p>
        </w:tc>
      </w:tr>
    </w:tbl>
    <w:p w:rsidR="00BC4537" w:rsidRDefault="00BC4537" w:rsidP="00C07E1B">
      <w:pPr>
        <w:widowControl w:val="0"/>
        <w:tabs>
          <w:tab w:val="left" w:pos="426"/>
        </w:tabs>
        <w:suppressAutoHyphens/>
        <w:spacing w:before="100" w:beforeAutospacing="1"/>
      </w:pPr>
      <w:r w:rsidRPr="004E4685">
        <w:rPr>
          <w:b/>
          <w:color w:val="365F91"/>
        </w:rPr>
        <w:t>ОБРАЗОВАТЕЛЬНЫЕ ПРЕИМУЩЕСТВА:</w:t>
      </w:r>
      <w:r w:rsidRPr="001B1A3F">
        <w:t xml:space="preserve"> </w:t>
      </w:r>
      <w:r w:rsidRPr="00932AD2">
        <w:t xml:space="preserve">Сыктывкарский торгово-технологический техникум </w:t>
      </w:r>
      <w:r w:rsidR="00900CCE">
        <w:t>–</w:t>
      </w:r>
      <w:r w:rsidRPr="00932AD2">
        <w:t xml:space="preserve"> это современный </w:t>
      </w:r>
      <w:r w:rsidR="00900CCE" w:rsidRPr="00900CCE">
        <w:t>учебный центр профессиональных квалификаций</w:t>
      </w:r>
      <w:r w:rsidRPr="00932AD2">
        <w:t>, оснащенный</w:t>
      </w:r>
      <w:r>
        <w:t xml:space="preserve"> </w:t>
      </w:r>
      <w:r w:rsidRPr="00932AD2">
        <w:t xml:space="preserve">специализированными учебными классами и </w:t>
      </w:r>
      <w:r w:rsidR="00900CCE" w:rsidRPr="00900CCE">
        <w:t>инновационные</w:t>
      </w:r>
      <w:r w:rsidR="00900CCE" w:rsidRPr="00932AD2">
        <w:t xml:space="preserve"> </w:t>
      </w:r>
      <w:r w:rsidRPr="00932AD2">
        <w:t>лабораториями</w:t>
      </w:r>
      <w:r>
        <w:t xml:space="preserve">, </w:t>
      </w:r>
      <w:r w:rsidRPr="00932AD2">
        <w:t>кабинетами с мультимедийным оборудованием</w:t>
      </w:r>
      <w:r>
        <w:t xml:space="preserve">, </w:t>
      </w:r>
      <w:r w:rsidRPr="00932AD2">
        <w:t>учебн</w:t>
      </w:r>
      <w:r w:rsidR="00900CCE">
        <w:t>о-</w:t>
      </w:r>
      <w:r w:rsidRPr="00932AD2">
        <w:t>производственны</w:t>
      </w:r>
      <w:r>
        <w:t xml:space="preserve">ми мастерскими. </w:t>
      </w:r>
    </w:p>
    <w:p w:rsidR="00103C06" w:rsidRPr="00103C06" w:rsidRDefault="00103C06" w:rsidP="00103C06">
      <w:pPr>
        <w:suppressAutoHyphens/>
        <w:ind w:firstLine="708"/>
      </w:pPr>
      <w:r w:rsidRPr="00103C06">
        <w:t xml:space="preserve">Создаются индивидуальные планы профессионального развития, проводится поддержка по участию в творческих российских конкурсах, молодежных научных конференциях, организовывается летний отдыха студентов, есть интернет, бесплатный wi-fi, социальные стипендии, именные стипендии от работодателей, </w:t>
      </w:r>
      <w:r>
        <w:t xml:space="preserve">проводятся </w:t>
      </w:r>
      <w:r w:rsidRPr="00103C06">
        <w:t xml:space="preserve">стажировки на ведущих предприятиях г.Сыктывкара и Республики Коми, </w:t>
      </w:r>
      <w:r>
        <w:t xml:space="preserve">проводится </w:t>
      </w:r>
      <w:r w:rsidRPr="00103C06">
        <w:t xml:space="preserve">трудоустройство в летний период, </w:t>
      </w:r>
      <w:r>
        <w:t xml:space="preserve">организуется </w:t>
      </w:r>
      <w:r w:rsidRPr="00103C06">
        <w:t>100% трудоустройство выпускников.</w:t>
      </w:r>
    </w:p>
    <w:p w:rsidR="00BC4537" w:rsidRPr="00932AD2" w:rsidRDefault="00BC4537" w:rsidP="00C07E1B">
      <w:pPr>
        <w:suppressAutoHyphens/>
        <w:ind w:firstLine="708"/>
      </w:pPr>
      <w:r w:rsidRPr="00932AD2">
        <w:t>Иногородним абитуриентам предоставляется благоустроенное общежитие (бесплатно).</w:t>
      </w:r>
      <w:r>
        <w:t xml:space="preserve"> </w:t>
      </w:r>
      <w:r w:rsidRPr="00932AD2">
        <w:t>Обучающиеся и студенты проживают в комнатах по 1-3 человека.</w:t>
      </w:r>
      <w:r>
        <w:t xml:space="preserve"> </w:t>
      </w:r>
      <w:r w:rsidRPr="00932AD2">
        <w:t>В общежитии созданы условия для комфортного проживания, организации досуга и социальной защиты студентов.</w:t>
      </w:r>
      <w:r>
        <w:t xml:space="preserve"> </w:t>
      </w:r>
    </w:p>
    <w:p w:rsidR="00BC4537" w:rsidRPr="00900CCE" w:rsidRDefault="00BC4537" w:rsidP="00A732DD">
      <w:pPr>
        <w:suppressAutoHyphens/>
        <w:ind w:firstLine="708"/>
        <w:rPr>
          <w:iCs/>
        </w:rPr>
      </w:pPr>
      <w:r w:rsidRPr="00932AD2">
        <w:t xml:space="preserve">Социальные партнеры: </w:t>
      </w:r>
      <w:r w:rsidR="00900CCE" w:rsidRPr="00900CCE">
        <w:rPr>
          <w:iCs/>
        </w:rPr>
        <w:t>Российская Гильдия пекарей и кондитеров, ООО «Сыктывкархлеб», ООО «Ухтахлеб», АО «Тандер» «Магнит», ООО ТП Бумажник, ООО «Сысола», ООО «Ресторан Пентхаус», ресторан «Пушкинский», ресторанный комплекс «Спасский», ИП «Пиццерия Милано», ООО «Карнавал-Торг», СМУП ПиТ «Восторг».</w:t>
      </w:r>
    </w:p>
    <w:p w:rsidR="00BC4537" w:rsidRPr="00932AD2" w:rsidRDefault="00BC4537" w:rsidP="004F42D2">
      <w:pPr>
        <w:spacing w:before="480" w:after="120"/>
        <w:ind w:firstLine="0"/>
        <w:jc w:val="center"/>
      </w:pPr>
      <w:bookmarkStart w:id="74" w:name="OLE_LIN14"/>
      <w:bookmarkStart w:id="75" w:name="O13"/>
      <w:r w:rsidRPr="004E4685">
        <w:rPr>
          <w:b/>
          <w:color w:val="365F91"/>
          <w:sz w:val="28"/>
          <w:szCs w:val="28"/>
        </w:rPr>
        <w:lastRenderedPageBreak/>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«СЫКТЫВКАРСКИЙ ТОРГОВО-ЭКОНОМИЧЕСКИЙ КОЛЛЕДЖ»</w:t>
      </w:r>
      <w:bookmarkEnd w:id="74"/>
      <w:bookmarkEnd w:id="75"/>
    </w:p>
    <w:p w:rsidR="00BC4537" w:rsidRPr="00932AD2" w:rsidRDefault="00BC4537" w:rsidP="005F4416">
      <w:pPr>
        <w:ind w:left="709" w:firstLine="0"/>
        <w:rPr>
          <w:color w:val="000000"/>
        </w:rPr>
      </w:pPr>
      <w:r w:rsidRPr="00932AD2">
        <w:rPr>
          <w:b/>
        </w:rPr>
        <w:t xml:space="preserve">Почтовый адрес: </w:t>
      </w:r>
      <w:r w:rsidRPr="00932AD2">
        <w:rPr>
          <w:color w:val="000000"/>
        </w:rPr>
        <w:t>167000, Республика Коми, г. Сыктывкар, ул. Первомайская, д. 32</w:t>
      </w:r>
    </w:p>
    <w:p w:rsidR="00BC4537" w:rsidRPr="000C28A7" w:rsidRDefault="00BC4537" w:rsidP="005F4416">
      <w:pPr>
        <w:pStyle w:val="a4"/>
        <w:ind w:left="709" w:firstLine="0"/>
        <w:contextualSpacing w:val="0"/>
        <w:rPr>
          <w:color w:val="000000"/>
          <w:sz w:val="24"/>
          <w:szCs w:val="24"/>
        </w:rPr>
      </w:pPr>
      <w:r w:rsidRPr="00932AD2">
        <w:rPr>
          <w:b/>
          <w:sz w:val="24"/>
          <w:szCs w:val="24"/>
        </w:rPr>
        <w:t xml:space="preserve">Телефон/факс: </w:t>
      </w:r>
      <w:r w:rsidRPr="00932AD2">
        <w:rPr>
          <w:sz w:val="24"/>
          <w:szCs w:val="24"/>
        </w:rPr>
        <w:t xml:space="preserve">8 (8212) </w:t>
      </w:r>
      <w:r w:rsidRPr="00932AD2">
        <w:rPr>
          <w:color w:val="000000"/>
          <w:sz w:val="24"/>
          <w:szCs w:val="24"/>
        </w:rPr>
        <w:t>24-05-75</w:t>
      </w:r>
    </w:p>
    <w:p w:rsidR="00BC4537" w:rsidRPr="005C61AA" w:rsidRDefault="00BC4537" w:rsidP="005F4416">
      <w:pPr>
        <w:ind w:left="709" w:firstLine="0"/>
        <w:rPr>
          <w:color w:val="000000"/>
        </w:rPr>
      </w:pPr>
      <w:r w:rsidRPr="001418B5">
        <w:rPr>
          <w:b/>
          <w:lang w:val="en-US"/>
        </w:rPr>
        <w:t>E</w:t>
      </w:r>
      <w:r w:rsidRPr="005C61AA">
        <w:rPr>
          <w:b/>
        </w:rPr>
        <w:t>-</w:t>
      </w:r>
      <w:r w:rsidRPr="000C28A7">
        <w:rPr>
          <w:b/>
          <w:lang w:val="en-US"/>
        </w:rPr>
        <w:t>mail</w:t>
      </w:r>
      <w:r w:rsidRPr="005C61AA">
        <w:rPr>
          <w:b/>
        </w:rPr>
        <w:t xml:space="preserve">: </w:t>
      </w:r>
      <w:hyperlink r:id="rId44" w:history="1">
        <w:r w:rsidRPr="000C28A7">
          <w:rPr>
            <w:rStyle w:val="a3"/>
            <w:color w:val="000000"/>
            <w:u w:val="none"/>
            <w:lang w:val="en-US"/>
          </w:rPr>
          <w:t>stek</w:t>
        </w:r>
        <w:r w:rsidRPr="005C61AA">
          <w:rPr>
            <w:rStyle w:val="a3"/>
            <w:color w:val="000000"/>
            <w:u w:val="none"/>
          </w:rPr>
          <w:t>@</w:t>
        </w:r>
        <w:r w:rsidRPr="000C28A7">
          <w:rPr>
            <w:rStyle w:val="a3"/>
            <w:color w:val="000000"/>
            <w:u w:val="none"/>
            <w:lang w:val="en-US"/>
          </w:rPr>
          <w:t>minobr</w:t>
        </w:r>
        <w:r w:rsidRPr="005C61AA">
          <w:rPr>
            <w:rStyle w:val="a3"/>
            <w:color w:val="000000"/>
            <w:u w:val="none"/>
          </w:rPr>
          <w:t>.</w:t>
        </w:r>
        <w:r w:rsidRPr="000C28A7">
          <w:rPr>
            <w:rStyle w:val="a3"/>
            <w:color w:val="000000"/>
            <w:u w:val="none"/>
            <w:lang w:val="en-US"/>
          </w:rPr>
          <w:t>rkomi</w:t>
        </w:r>
        <w:r w:rsidRPr="005C61AA">
          <w:rPr>
            <w:rStyle w:val="a3"/>
            <w:color w:val="000000"/>
            <w:u w:val="none"/>
          </w:rPr>
          <w:t>.</w:t>
        </w:r>
        <w:r w:rsidRPr="000C28A7">
          <w:rPr>
            <w:rStyle w:val="a3"/>
            <w:color w:val="000000"/>
            <w:u w:val="none"/>
            <w:lang w:val="en-US"/>
          </w:rPr>
          <w:t>ru</w:t>
        </w:r>
      </w:hyperlink>
    </w:p>
    <w:p w:rsidR="00BC4537" w:rsidRPr="005C61AA" w:rsidRDefault="00BC4537" w:rsidP="005F4416">
      <w:pPr>
        <w:ind w:left="709" w:firstLine="0"/>
        <w:rPr>
          <w:color w:val="000000"/>
        </w:rPr>
      </w:pPr>
      <w:r w:rsidRPr="000C28A7">
        <w:rPr>
          <w:b/>
          <w:lang w:val="en-US"/>
        </w:rPr>
        <w:t>Web</w:t>
      </w:r>
      <w:r w:rsidRPr="005C61AA">
        <w:rPr>
          <w:b/>
        </w:rPr>
        <w:t>-</w:t>
      </w:r>
      <w:r w:rsidRPr="000C28A7">
        <w:rPr>
          <w:b/>
        </w:rPr>
        <w:t>сайт</w:t>
      </w:r>
      <w:r w:rsidRPr="005C61AA">
        <w:rPr>
          <w:b/>
        </w:rPr>
        <w:t xml:space="preserve">: </w:t>
      </w:r>
      <w:hyperlink r:id="rId45" w:history="1">
        <w:r w:rsidRPr="001418B5">
          <w:rPr>
            <w:lang w:val="en-US"/>
          </w:rPr>
          <w:t>http</w:t>
        </w:r>
        <w:r w:rsidRPr="005C61AA">
          <w:t>://</w:t>
        </w:r>
        <w:r w:rsidRPr="001418B5">
          <w:rPr>
            <w:lang w:val="en-US"/>
          </w:rPr>
          <w:t>stec</w:t>
        </w:r>
        <w:r w:rsidRPr="005C61AA">
          <w:t>-</w:t>
        </w:r>
        <w:r w:rsidRPr="001418B5">
          <w:rPr>
            <w:lang w:val="en-US"/>
          </w:rPr>
          <w:t>komi</w:t>
        </w:r>
        <w:r w:rsidRPr="005C61AA">
          <w:t>.</w:t>
        </w:r>
        <w:r w:rsidRPr="001418B5">
          <w:rPr>
            <w:lang w:val="en-US"/>
          </w:rPr>
          <w:t>ru</w:t>
        </w:r>
      </w:hyperlink>
    </w:p>
    <w:p w:rsidR="00BC4537" w:rsidRPr="000C28A7" w:rsidRDefault="00BC4537" w:rsidP="005F4416">
      <w:pPr>
        <w:ind w:left="709" w:firstLine="0"/>
        <w:rPr>
          <w:color w:val="000000"/>
        </w:rPr>
      </w:pPr>
      <w:r w:rsidRPr="000C28A7">
        <w:rPr>
          <w:b/>
          <w:color w:val="000000"/>
        </w:rPr>
        <w:t>Приемная комиссия:</w:t>
      </w:r>
      <w:r w:rsidRPr="000C28A7">
        <w:rPr>
          <w:color w:val="000000"/>
        </w:rPr>
        <w:t xml:space="preserve"> 8 (8212) 24-21-</w:t>
      </w:r>
      <w:r>
        <w:rPr>
          <w:color w:val="000000"/>
        </w:rPr>
        <w:t xml:space="preserve">80, факс: 24-05-75, </w:t>
      </w:r>
      <w:r>
        <w:rPr>
          <w:b/>
          <w:lang w:val="en-US"/>
        </w:rPr>
        <w:t>e</w:t>
      </w:r>
      <w:r w:rsidRPr="000C28A7">
        <w:rPr>
          <w:b/>
        </w:rPr>
        <w:t>-</w:t>
      </w:r>
      <w:r w:rsidRPr="000C28A7">
        <w:rPr>
          <w:b/>
          <w:lang w:val="en-US"/>
        </w:rPr>
        <w:t>mail</w:t>
      </w:r>
      <w:r w:rsidRPr="000C28A7">
        <w:rPr>
          <w:b/>
        </w:rPr>
        <w:t xml:space="preserve">: </w:t>
      </w:r>
      <w:hyperlink r:id="rId46" w:history="1">
        <w:r w:rsidRPr="000C28A7">
          <w:rPr>
            <w:rStyle w:val="a3"/>
            <w:color w:val="000000"/>
            <w:u w:val="none"/>
            <w:lang w:val="en-US"/>
          </w:rPr>
          <w:t>stek</w:t>
        </w:r>
        <w:r w:rsidRPr="000C28A7">
          <w:rPr>
            <w:rStyle w:val="a3"/>
            <w:color w:val="000000"/>
            <w:u w:val="none"/>
          </w:rPr>
          <w:t>@</w:t>
        </w:r>
        <w:r w:rsidRPr="000C28A7">
          <w:rPr>
            <w:rStyle w:val="a3"/>
            <w:color w:val="000000"/>
            <w:u w:val="none"/>
            <w:lang w:val="en-US"/>
          </w:rPr>
          <w:t>minobr</w:t>
        </w:r>
        <w:r w:rsidRPr="000C28A7">
          <w:rPr>
            <w:rStyle w:val="a3"/>
            <w:color w:val="000000"/>
            <w:u w:val="none"/>
          </w:rPr>
          <w:t>.</w:t>
        </w:r>
        <w:r w:rsidRPr="000C28A7">
          <w:rPr>
            <w:rStyle w:val="a3"/>
            <w:color w:val="000000"/>
            <w:u w:val="none"/>
            <w:lang w:val="en-US"/>
          </w:rPr>
          <w:t>rkomi</w:t>
        </w:r>
        <w:r w:rsidRPr="000C28A7">
          <w:rPr>
            <w:rStyle w:val="a3"/>
            <w:color w:val="000000"/>
            <w:u w:val="none"/>
          </w:rPr>
          <w:t>.</w:t>
        </w:r>
        <w:r w:rsidRPr="000C28A7">
          <w:rPr>
            <w:rStyle w:val="a3"/>
            <w:color w:val="000000"/>
            <w:u w:val="none"/>
            <w:lang w:val="en-US"/>
          </w:rPr>
          <w:t>ru</w:t>
        </w:r>
      </w:hyperlink>
      <w:r>
        <w:rPr>
          <w:rStyle w:val="a3"/>
          <w:color w:val="000000"/>
          <w:u w:val="none"/>
        </w:rPr>
        <w:t xml:space="preserve">, </w:t>
      </w:r>
      <w:r>
        <w:rPr>
          <w:b/>
          <w:lang w:val="en-US"/>
        </w:rPr>
        <w:t>w</w:t>
      </w:r>
      <w:r w:rsidRPr="000C28A7">
        <w:rPr>
          <w:b/>
          <w:lang w:val="en-US"/>
        </w:rPr>
        <w:t>eb</w:t>
      </w:r>
      <w:r w:rsidRPr="000C28A7">
        <w:rPr>
          <w:b/>
        </w:rPr>
        <w:t xml:space="preserve">-сайт: </w:t>
      </w:r>
      <w:hyperlink r:id="rId47" w:history="1">
        <w:r w:rsidRPr="00D376D6">
          <w:t>http://stec-komi.ru</w:t>
        </w:r>
      </w:hyperlink>
    </w:p>
    <w:p w:rsidR="00BC4537" w:rsidRPr="000C28A7" w:rsidRDefault="00BC4537" w:rsidP="005F4416">
      <w:pPr>
        <w:ind w:left="709" w:firstLine="0"/>
      </w:pPr>
      <w:r w:rsidRPr="000C28A7">
        <w:rPr>
          <w:b/>
        </w:rPr>
        <w:t xml:space="preserve">Лицензия на право образовательной деятельности: </w:t>
      </w:r>
      <w:r w:rsidRPr="000C28A7">
        <w:t xml:space="preserve">Серия 11Л01 № 0000968, </w:t>
      </w:r>
      <w:r>
        <w:t xml:space="preserve">рег. </w:t>
      </w:r>
      <w:r w:rsidRPr="000C28A7">
        <w:t>№ 646-П, выдано Министерством образования Республики Коми</w:t>
      </w:r>
      <w:r>
        <w:t xml:space="preserve"> 29.12.2014</w:t>
      </w:r>
    </w:p>
    <w:p w:rsidR="00BC4537" w:rsidRPr="000C28A7" w:rsidRDefault="00BC4537" w:rsidP="005F4416">
      <w:pPr>
        <w:ind w:left="709" w:firstLine="0"/>
        <w:rPr>
          <w:color w:val="000000"/>
        </w:rPr>
      </w:pPr>
      <w:r w:rsidRPr="000C28A7">
        <w:rPr>
          <w:b/>
        </w:rPr>
        <w:t xml:space="preserve">Свидетельство о государственной аккредитации: </w:t>
      </w:r>
      <w:r w:rsidRPr="000C28A7">
        <w:t>Серия 11А01 № 0000</w:t>
      </w:r>
      <w:r>
        <w:t>322</w:t>
      </w:r>
      <w:r w:rsidRPr="000C28A7">
        <w:t xml:space="preserve">, </w:t>
      </w:r>
      <w:r>
        <w:t xml:space="preserve">рег. </w:t>
      </w:r>
      <w:r w:rsidRPr="000C28A7">
        <w:t xml:space="preserve">№ </w:t>
      </w:r>
      <w:r>
        <w:t>450</w:t>
      </w:r>
      <w:r w:rsidRPr="000C28A7">
        <w:t xml:space="preserve">-П, выдана Министерством образования Республики Коми </w:t>
      </w:r>
      <w:r>
        <w:t>22</w:t>
      </w:r>
      <w:r w:rsidRPr="000C28A7">
        <w:t>.12.201</w:t>
      </w:r>
      <w:r>
        <w:t>6</w:t>
      </w:r>
      <w:r w:rsidRPr="000C28A7">
        <w:t xml:space="preserve">, срок действия – до 31.12.2019. </w:t>
      </w:r>
    </w:p>
    <w:p w:rsidR="00BC4537" w:rsidRPr="004E4685" w:rsidRDefault="00BC4537" w:rsidP="00942612">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0"/>
        <w:gridCol w:w="2409"/>
        <w:gridCol w:w="1560"/>
        <w:gridCol w:w="1134"/>
        <w:gridCol w:w="1505"/>
        <w:gridCol w:w="1816"/>
      </w:tblGrid>
      <w:tr w:rsidR="00BC4537" w:rsidRPr="00984AB3" w:rsidTr="00070D2E">
        <w:trPr>
          <w:tblHeader/>
          <w:jc w:val="center"/>
        </w:trPr>
        <w:tc>
          <w:tcPr>
            <w:tcW w:w="2190" w:type="dxa"/>
            <w:vAlign w:val="center"/>
          </w:tcPr>
          <w:p w:rsidR="00BC4537" w:rsidRPr="00984AB3" w:rsidRDefault="00BC4537" w:rsidP="00942612">
            <w:pPr>
              <w:suppressAutoHyphens/>
              <w:ind w:firstLine="0"/>
              <w:jc w:val="center"/>
              <w:rPr>
                <w:b/>
                <w:sz w:val="20"/>
                <w:szCs w:val="20"/>
              </w:rPr>
            </w:pPr>
            <w:r w:rsidRPr="00984AB3">
              <w:rPr>
                <w:b/>
                <w:sz w:val="20"/>
                <w:szCs w:val="20"/>
              </w:rPr>
              <w:t>Специальность/ код специальности</w:t>
            </w:r>
          </w:p>
        </w:tc>
        <w:tc>
          <w:tcPr>
            <w:tcW w:w="2409" w:type="dxa"/>
            <w:vAlign w:val="center"/>
          </w:tcPr>
          <w:p w:rsidR="00BC4537" w:rsidRPr="00984AB3" w:rsidRDefault="00BC4537" w:rsidP="00942612">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560" w:type="dxa"/>
            <w:vAlign w:val="center"/>
          </w:tcPr>
          <w:p w:rsidR="00BC4537" w:rsidRPr="00984AB3" w:rsidRDefault="00BC4537" w:rsidP="00942612">
            <w:pPr>
              <w:suppressAutoHyphens/>
              <w:ind w:firstLine="0"/>
              <w:jc w:val="center"/>
              <w:rPr>
                <w:b/>
                <w:sz w:val="20"/>
                <w:szCs w:val="20"/>
              </w:rPr>
            </w:pPr>
            <w:r w:rsidRPr="00984AB3">
              <w:rPr>
                <w:b/>
                <w:sz w:val="20"/>
                <w:szCs w:val="20"/>
              </w:rPr>
              <w:t>Форма обучения</w:t>
            </w:r>
          </w:p>
        </w:tc>
        <w:tc>
          <w:tcPr>
            <w:tcW w:w="1134" w:type="dxa"/>
            <w:vAlign w:val="center"/>
          </w:tcPr>
          <w:p w:rsidR="00BC4537" w:rsidRPr="00984AB3" w:rsidRDefault="00BC4537" w:rsidP="00942612">
            <w:pPr>
              <w:suppressAutoHyphens/>
              <w:ind w:firstLine="0"/>
              <w:jc w:val="center"/>
              <w:rPr>
                <w:b/>
                <w:sz w:val="20"/>
                <w:szCs w:val="20"/>
              </w:rPr>
            </w:pPr>
            <w:r w:rsidRPr="00984AB3">
              <w:rPr>
                <w:b/>
                <w:sz w:val="20"/>
                <w:szCs w:val="20"/>
              </w:rPr>
              <w:t>Срок обучения</w:t>
            </w:r>
          </w:p>
        </w:tc>
        <w:tc>
          <w:tcPr>
            <w:tcW w:w="1505" w:type="dxa"/>
            <w:vAlign w:val="center"/>
          </w:tcPr>
          <w:p w:rsidR="00BC4537" w:rsidRPr="00984AB3" w:rsidRDefault="00BC4537" w:rsidP="00942612">
            <w:pPr>
              <w:suppressAutoHyphens/>
              <w:ind w:firstLine="0"/>
              <w:jc w:val="center"/>
              <w:rPr>
                <w:b/>
                <w:sz w:val="20"/>
                <w:szCs w:val="20"/>
              </w:rPr>
            </w:pPr>
            <w:r w:rsidRPr="00984AB3">
              <w:rPr>
                <w:b/>
                <w:sz w:val="20"/>
                <w:szCs w:val="20"/>
              </w:rPr>
              <w:t>Количество бюджетных мест</w:t>
            </w:r>
          </w:p>
        </w:tc>
        <w:tc>
          <w:tcPr>
            <w:tcW w:w="1816" w:type="dxa"/>
            <w:vAlign w:val="center"/>
          </w:tcPr>
          <w:p w:rsidR="00BC4537" w:rsidRPr="00984AB3" w:rsidRDefault="00BC4537" w:rsidP="00942612">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984AB3">
        <w:trPr>
          <w:jc w:val="center"/>
        </w:trPr>
        <w:tc>
          <w:tcPr>
            <w:tcW w:w="10614" w:type="dxa"/>
            <w:gridSpan w:val="6"/>
            <w:shd w:val="clear" w:color="auto" w:fill="E5B8B7"/>
          </w:tcPr>
          <w:p w:rsidR="00BC4537" w:rsidRPr="000C28A7" w:rsidRDefault="00BC4537" w:rsidP="00942612">
            <w:pPr>
              <w:pStyle w:val="a4"/>
              <w:suppressAutoHyphens/>
              <w:spacing w:after="120"/>
              <w:ind w:left="0" w:firstLine="0"/>
              <w:contextualSpacing w:val="0"/>
              <w:jc w:val="left"/>
            </w:pPr>
            <w:r w:rsidRPr="00984AB3">
              <w:rPr>
                <w:b/>
              </w:rPr>
              <w:t>На базе 9 классов</w:t>
            </w:r>
          </w:p>
        </w:tc>
      </w:tr>
      <w:tr w:rsidR="00BC4537" w:rsidRPr="00984AB3" w:rsidTr="00070D2E">
        <w:trPr>
          <w:jc w:val="center"/>
        </w:trPr>
        <w:tc>
          <w:tcPr>
            <w:tcW w:w="2190" w:type="dxa"/>
          </w:tcPr>
          <w:p w:rsidR="00BC4537" w:rsidRPr="000C28A7" w:rsidRDefault="00BC4537" w:rsidP="00432B85">
            <w:pPr>
              <w:pStyle w:val="a4"/>
              <w:suppressAutoHyphens/>
              <w:spacing w:after="60"/>
              <w:ind w:left="0" w:firstLine="0"/>
              <w:contextualSpacing w:val="0"/>
              <w:jc w:val="left"/>
            </w:pPr>
            <w:r w:rsidRPr="000C28A7">
              <w:t>19.02.10</w:t>
            </w:r>
            <w:r>
              <w:br/>
            </w:r>
            <w:r w:rsidRPr="000C28A7">
              <w:t>Технология продукции общественного питания</w:t>
            </w:r>
          </w:p>
        </w:tc>
        <w:tc>
          <w:tcPr>
            <w:tcW w:w="2409" w:type="dxa"/>
          </w:tcPr>
          <w:p w:rsidR="00BC4537" w:rsidRPr="000C28A7" w:rsidRDefault="00BC4537" w:rsidP="00432B85">
            <w:pPr>
              <w:pStyle w:val="a4"/>
              <w:suppressAutoHyphens/>
              <w:spacing w:after="60"/>
              <w:ind w:left="0" w:firstLine="0"/>
              <w:contextualSpacing w:val="0"/>
              <w:jc w:val="left"/>
            </w:pPr>
            <w:r w:rsidRPr="000C28A7">
              <w:t>Техник-технолог</w:t>
            </w:r>
          </w:p>
        </w:tc>
        <w:tc>
          <w:tcPr>
            <w:tcW w:w="1560" w:type="dxa"/>
          </w:tcPr>
          <w:p w:rsidR="00BC4537" w:rsidRPr="000C28A7" w:rsidRDefault="00BC4537" w:rsidP="00432B85">
            <w:pPr>
              <w:pStyle w:val="a4"/>
              <w:suppressAutoHyphens/>
              <w:spacing w:after="60"/>
              <w:ind w:left="0" w:firstLine="0"/>
              <w:contextualSpacing w:val="0"/>
              <w:jc w:val="left"/>
            </w:pPr>
            <w:r w:rsidRPr="000C28A7">
              <w:t>Очная</w:t>
            </w:r>
          </w:p>
        </w:tc>
        <w:tc>
          <w:tcPr>
            <w:tcW w:w="1134" w:type="dxa"/>
          </w:tcPr>
          <w:p w:rsidR="00BC4537" w:rsidRDefault="00BC4537" w:rsidP="00942612">
            <w:pPr>
              <w:pStyle w:val="a4"/>
              <w:suppressAutoHyphens/>
              <w:ind w:left="0" w:firstLine="0"/>
              <w:contextualSpacing w:val="0"/>
              <w:jc w:val="left"/>
            </w:pPr>
            <w:r w:rsidRPr="000C28A7">
              <w:t>3 года</w:t>
            </w:r>
          </w:p>
          <w:p w:rsidR="00BC4537" w:rsidRPr="000C28A7" w:rsidRDefault="00BC4537" w:rsidP="00942612">
            <w:pPr>
              <w:pStyle w:val="a4"/>
              <w:suppressAutoHyphens/>
              <w:ind w:left="0" w:firstLine="0"/>
              <w:contextualSpacing w:val="0"/>
              <w:jc w:val="left"/>
            </w:pPr>
            <w:r w:rsidRPr="000C28A7">
              <w:t>10 мес.</w:t>
            </w:r>
          </w:p>
        </w:tc>
        <w:tc>
          <w:tcPr>
            <w:tcW w:w="1505" w:type="dxa"/>
          </w:tcPr>
          <w:p w:rsidR="00BC4537" w:rsidRPr="000C28A7" w:rsidRDefault="00BC4537" w:rsidP="00942612">
            <w:pPr>
              <w:pStyle w:val="a4"/>
              <w:suppressAutoHyphens/>
              <w:ind w:left="0" w:firstLine="0"/>
              <w:contextualSpacing w:val="0"/>
              <w:jc w:val="left"/>
            </w:pPr>
            <w:r w:rsidRPr="000C28A7">
              <w:t>25</w:t>
            </w:r>
          </w:p>
        </w:tc>
        <w:tc>
          <w:tcPr>
            <w:tcW w:w="1816" w:type="dxa"/>
          </w:tcPr>
          <w:p w:rsidR="00BC4537" w:rsidRPr="000C28A7" w:rsidRDefault="00BC4537" w:rsidP="00942612">
            <w:pPr>
              <w:pStyle w:val="a4"/>
              <w:tabs>
                <w:tab w:val="center" w:pos="800"/>
              </w:tabs>
              <w:suppressAutoHyphens/>
              <w:ind w:left="0" w:firstLine="0"/>
              <w:contextualSpacing w:val="0"/>
              <w:jc w:val="left"/>
            </w:pPr>
            <w:r>
              <w:t>.</w:t>
            </w:r>
          </w:p>
        </w:tc>
      </w:tr>
      <w:tr w:rsidR="00BC4537" w:rsidRPr="00984AB3" w:rsidTr="00070D2E">
        <w:trPr>
          <w:jc w:val="center"/>
        </w:trPr>
        <w:tc>
          <w:tcPr>
            <w:tcW w:w="2190" w:type="dxa"/>
          </w:tcPr>
          <w:p w:rsidR="00BC4537" w:rsidRPr="000C28A7" w:rsidRDefault="00BC4537" w:rsidP="00432B85">
            <w:pPr>
              <w:pStyle w:val="a4"/>
              <w:suppressAutoHyphens/>
              <w:spacing w:after="60"/>
              <w:ind w:left="0" w:firstLine="0"/>
              <w:contextualSpacing w:val="0"/>
              <w:jc w:val="left"/>
            </w:pPr>
            <w:r w:rsidRPr="00984AB3">
              <w:t>38.02.01</w:t>
            </w:r>
            <w:r>
              <w:br/>
            </w:r>
            <w:r w:rsidRPr="00984AB3">
              <w:t xml:space="preserve">Экономика и бухгалтерский </w:t>
            </w:r>
            <w:r w:rsidRPr="000C28A7">
              <w:t>учет (по отраслям)</w:t>
            </w:r>
          </w:p>
        </w:tc>
        <w:tc>
          <w:tcPr>
            <w:tcW w:w="2409" w:type="dxa"/>
          </w:tcPr>
          <w:p w:rsidR="00BC4537" w:rsidRPr="00C67804" w:rsidRDefault="00BC4537" w:rsidP="00C67804">
            <w:pPr>
              <w:suppressAutoHyphens/>
              <w:snapToGrid w:val="0"/>
              <w:spacing w:after="60"/>
              <w:ind w:firstLine="0"/>
              <w:jc w:val="left"/>
              <w:rPr>
                <w:sz w:val="20"/>
                <w:szCs w:val="20"/>
              </w:rPr>
            </w:pPr>
            <w:r w:rsidRPr="00984AB3">
              <w:rPr>
                <w:sz w:val="20"/>
                <w:szCs w:val="20"/>
              </w:rPr>
              <w:t>Бухгалтер.</w:t>
            </w:r>
            <w:r w:rsidR="00C67804">
              <w:rPr>
                <w:sz w:val="20"/>
                <w:szCs w:val="20"/>
              </w:rPr>
              <w:br/>
            </w:r>
            <w:r w:rsidRPr="00984AB3">
              <w:rPr>
                <w:sz w:val="20"/>
                <w:szCs w:val="20"/>
              </w:rPr>
              <w:t>Специалист</w:t>
            </w:r>
            <w:r w:rsidR="00C67804">
              <w:rPr>
                <w:sz w:val="20"/>
                <w:szCs w:val="20"/>
              </w:rPr>
              <w:t xml:space="preserve"> </w:t>
            </w:r>
            <w:r w:rsidRPr="00C67804">
              <w:rPr>
                <w:sz w:val="20"/>
                <w:szCs w:val="20"/>
              </w:rPr>
              <w:t>по налогообложению</w:t>
            </w:r>
          </w:p>
        </w:tc>
        <w:tc>
          <w:tcPr>
            <w:tcW w:w="1560" w:type="dxa"/>
          </w:tcPr>
          <w:p w:rsidR="00BC4537" w:rsidRPr="000C28A7" w:rsidRDefault="00BC4537" w:rsidP="00432B85">
            <w:pPr>
              <w:pStyle w:val="a4"/>
              <w:suppressAutoHyphens/>
              <w:spacing w:after="60"/>
              <w:ind w:left="0" w:firstLine="0"/>
              <w:contextualSpacing w:val="0"/>
              <w:jc w:val="left"/>
            </w:pPr>
            <w:r w:rsidRPr="000C28A7">
              <w:t>Очная</w:t>
            </w:r>
          </w:p>
        </w:tc>
        <w:tc>
          <w:tcPr>
            <w:tcW w:w="1134" w:type="dxa"/>
          </w:tcPr>
          <w:p w:rsidR="00BC4537" w:rsidRDefault="00BC4537" w:rsidP="00942612">
            <w:pPr>
              <w:pStyle w:val="a4"/>
              <w:suppressAutoHyphens/>
              <w:ind w:left="0" w:firstLine="0"/>
              <w:contextualSpacing w:val="0"/>
              <w:jc w:val="left"/>
            </w:pPr>
            <w:r w:rsidRPr="000C28A7">
              <w:t>3 года</w:t>
            </w:r>
          </w:p>
          <w:p w:rsidR="00BC4537" w:rsidRPr="000C28A7" w:rsidRDefault="00BC4537" w:rsidP="00942612">
            <w:pPr>
              <w:pStyle w:val="a4"/>
              <w:suppressAutoHyphens/>
              <w:ind w:left="0" w:firstLine="0"/>
              <w:contextualSpacing w:val="0"/>
              <w:jc w:val="left"/>
            </w:pPr>
            <w:r w:rsidRPr="000C28A7">
              <w:t>10 мес.</w:t>
            </w:r>
          </w:p>
        </w:tc>
        <w:tc>
          <w:tcPr>
            <w:tcW w:w="1505" w:type="dxa"/>
          </w:tcPr>
          <w:p w:rsidR="00BC4537" w:rsidRPr="000C28A7" w:rsidRDefault="00BC4537" w:rsidP="00942612">
            <w:pPr>
              <w:pStyle w:val="a4"/>
              <w:suppressAutoHyphens/>
              <w:ind w:left="0" w:firstLine="0"/>
              <w:contextualSpacing w:val="0"/>
              <w:jc w:val="left"/>
            </w:pPr>
            <w:r>
              <w:t>25</w:t>
            </w:r>
          </w:p>
        </w:tc>
        <w:tc>
          <w:tcPr>
            <w:tcW w:w="1816" w:type="dxa"/>
          </w:tcPr>
          <w:p w:rsidR="00BC4537" w:rsidRPr="000C28A7" w:rsidRDefault="00BC4537" w:rsidP="00942612">
            <w:pPr>
              <w:pStyle w:val="a4"/>
              <w:suppressAutoHyphens/>
              <w:ind w:left="0" w:firstLine="0"/>
              <w:contextualSpacing w:val="0"/>
              <w:jc w:val="left"/>
            </w:pPr>
            <w:r w:rsidRPr="000C28A7">
              <w:t>-</w:t>
            </w:r>
          </w:p>
        </w:tc>
      </w:tr>
      <w:tr w:rsidR="00BC4537" w:rsidRPr="00984AB3" w:rsidTr="00070D2E">
        <w:trPr>
          <w:jc w:val="center"/>
        </w:trPr>
        <w:tc>
          <w:tcPr>
            <w:tcW w:w="2190" w:type="dxa"/>
          </w:tcPr>
          <w:p w:rsidR="00BC4537" w:rsidRPr="00984AB3" w:rsidRDefault="00BC4537" w:rsidP="00432B85">
            <w:pPr>
              <w:suppressAutoHyphens/>
              <w:snapToGrid w:val="0"/>
              <w:spacing w:after="60"/>
              <w:ind w:firstLine="0"/>
              <w:jc w:val="left"/>
              <w:rPr>
                <w:sz w:val="20"/>
                <w:szCs w:val="20"/>
              </w:rPr>
            </w:pPr>
            <w:r w:rsidRPr="00984AB3">
              <w:rPr>
                <w:sz w:val="20"/>
                <w:szCs w:val="20"/>
              </w:rPr>
              <w:t>38.02.03</w:t>
            </w:r>
            <w:r>
              <w:rPr>
                <w:sz w:val="20"/>
                <w:szCs w:val="20"/>
              </w:rPr>
              <w:br/>
            </w:r>
            <w:r w:rsidRPr="00984AB3">
              <w:rPr>
                <w:sz w:val="20"/>
                <w:szCs w:val="20"/>
              </w:rPr>
              <w:t>Операционная деятельность в логистике</w:t>
            </w:r>
          </w:p>
        </w:tc>
        <w:tc>
          <w:tcPr>
            <w:tcW w:w="2409" w:type="dxa"/>
          </w:tcPr>
          <w:p w:rsidR="00BC4537" w:rsidRPr="000C28A7" w:rsidRDefault="00BC4537" w:rsidP="00432B85">
            <w:pPr>
              <w:pStyle w:val="a4"/>
              <w:suppressAutoHyphens/>
              <w:spacing w:after="60"/>
              <w:ind w:left="0" w:firstLine="0"/>
              <w:contextualSpacing w:val="0"/>
              <w:jc w:val="left"/>
            </w:pPr>
            <w:r w:rsidRPr="000C28A7">
              <w:t>Операционный логист</w:t>
            </w:r>
          </w:p>
        </w:tc>
        <w:tc>
          <w:tcPr>
            <w:tcW w:w="1560" w:type="dxa"/>
          </w:tcPr>
          <w:p w:rsidR="00BC4537" w:rsidRPr="000C28A7" w:rsidRDefault="00BC4537" w:rsidP="00432B85">
            <w:pPr>
              <w:pStyle w:val="a4"/>
              <w:suppressAutoHyphens/>
              <w:spacing w:after="60"/>
              <w:ind w:left="0" w:firstLine="0"/>
              <w:contextualSpacing w:val="0"/>
              <w:jc w:val="left"/>
            </w:pPr>
            <w:r w:rsidRPr="000C28A7">
              <w:t>Очная</w:t>
            </w:r>
          </w:p>
        </w:tc>
        <w:tc>
          <w:tcPr>
            <w:tcW w:w="1134" w:type="dxa"/>
          </w:tcPr>
          <w:p w:rsidR="00BC4537" w:rsidRDefault="00BC4537" w:rsidP="00942612">
            <w:pPr>
              <w:pStyle w:val="a4"/>
              <w:suppressAutoHyphens/>
              <w:ind w:left="0" w:firstLine="0"/>
              <w:contextualSpacing w:val="0"/>
              <w:jc w:val="left"/>
            </w:pPr>
            <w:r w:rsidRPr="000C28A7">
              <w:t>2 года</w:t>
            </w:r>
          </w:p>
          <w:p w:rsidR="00BC4537" w:rsidRPr="000C28A7" w:rsidRDefault="00BC4537" w:rsidP="00942612">
            <w:pPr>
              <w:pStyle w:val="a4"/>
              <w:suppressAutoHyphens/>
              <w:ind w:left="0" w:firstLine="0"/>
              <w:contextualSpacing w:val="0"/>
              <w:jc w:val="left"/>
            </w:pPr>
            <w:r w:rsidRPr="000C28A7">
              <w:t>10 мес.</w:t>
            </w:r>
          </w:p>
        </w:tc>
        <w:tc>
          <w:tcPr>
            <w:tcW w:w="1505" w:type="dxa"/>
          </w:tcPr>
          <w:p w:rsidR="00BC4537" w:rsidRPr="000C28A7" w:rsidRDefault="00BC4537" w:rsidP="00942612">
            <w:pPr>
              <w:pStyle w:val="a4"/>
              <w:suppressAutoHyphens/>
              <w:ind w:left="0" w:firstLine="0"/>
              <w:contextualSpacing w:val="0"/>
              <w:jc w:val="left"/>
            </w:pPr>
            <w:r w:rsidRPr="000C28A7">
              <w:t>25</w:t>
            </w:r>
          </w:p>
        </w:tc>
        <w:tc>
          <w:tcPr>
            <w:tcW w:w="1816" w:type="dxa"/>
          </w:tcPr>
          <w:p w:rsidR="00BC4537" w:rsidRPr="000C28A7" w:rsidRDefault="00BC4537" w:rsidP="00942612">
            <w:pPr>
              <w:pStyle w:val="a4"/>
              <w:suppressAutoHyphens/>
              <w:ind w:left="0" w:firstLine="0"/>
              <w:contextualSpacing w:val="0"/>
              <w:jc w:val="left"/>
            </w:pPr>
            <w:r w:rsidRPr="000C28A7">
              <w:t>-</w:t>
            </w:r>
          </w:p>
        </w:tc>
      </w:tr>
      <w:tr w:rsidR="00BC4537" w:rsidRPr="00984AB3" w:rsidTr="00070D2E">
        <w:trPr>
          <w:jc w:val="center"/>
        </w:trPr>
        <w:tc>
          <w:tcPr>
            <w:tcW w:w="2190" w:type="dxa"/>
          </w:tcPr>
          <w:p w:rsidR="00BC4537" w:rsidRPr="00FD4F4E" w:rsidRDefault="00BC4537" w:rsidP="00432B85">
            <w:pPr>
              <w:suppressAutoHyphens/>
              <w:snapToGrid w:val="0"/>
              <w:spacing w:after="60"/>
              <w:ind w:firstLine="0"/>
              <w:jc w:val="left"/>
              <w:rPr>
                <w:sz w:val="20"/>
                <w:szCs w:val="20"/>
              </w:rPr>
            </w:pPr>
            <w:r w:rsidRPr="00FD4F4E">
              <w:rPr>
                <w:sz w:val="20"/>
                <w:szCs w:val="20"/>
              </w:rPr>
              <w:t xml:space="preserve">38.02.04 </w:t>
            </w:r>
            <w:r>
              <w:rPr>
                <w:sz w:val="20"/>
                <w:szCs w:val="20"/>
              </w:rPr>
              <w:br/>
            </w:r>
            <w:r w:rsidRPr="00FD4F4E">
              <w:rPr>
                <w:sz w:val="20"/>
                <w:szCs w:val="20"/>
              </w:rPr>
              <w:t xml:space="preserve">Коммерция </w:t>
            </w:r>
            <w:r>
              <w:rPr>
                <w:sz w:val="20"/>
                <w:szCs w:val="20"/>
              </w:rPr>
              <w:br/>
            </w:r>
            <w:r w:rsidRPr="00FD4F4E">
              <w:rPr>
                <w:sz w:val="20"/>
                <w:szCs w:val="20"/>
              </w:rPr>
              <w:t>(по отраслям)</w:t>
            </w:r>
          </w:p>
        </w:tc>
        <w:tc>
          <w:tcPr>
            <w:tcW w:w="2409" w:type="dxa"/>
          </w:tcPr>
          <w:p w:rsidR="00BC4537" w:rsidRPr="00FD4F4E" w:rsidRDefault="00BC4537" w:rsidP="00432B85">
            <w:pPr>
              <w:suppressAutoHyphens/>
              <w:spacing w:after="60"/>
              <w:ind w:firstLine="0"/>
              <w:contextualSpacing/>
              <w:jc w:val="left"/>
              <w:rPr>
                <w:sz w:val="20"/>
                <w:szCs w:val="20"/>
              </w:rPr>
            </w:pPr>
            <w:r w:rsidRPr="00FD4F4E">
              <w:rPr>
                <w:sz w:val="20"/>
                <w:szCs w:val="20"/>
              </w:rPr>
              <w:t>Менеджер по продажам</w:t>
            </w:r>
          </w:p>
        </w:tc>
        <w:tc>
          <w:tcPr>
            <w:tcW w:w="1560" w:type="dxa"/>
          </w:tcPr>
          <w:p w:rsidR="00BC4537" w:rsidRPr="00FD4F4E" w:rsidRDefault="00BC4537" w:rsidP="00432B85">
            <w:pPr>
              <w:suppressAutoHyphens/>
              <w:spacing w:after="60"/>
              <w:ind w:firstLine="0"/>
              <w:contextualSpacing/>
              <w:jc w:val="left"/>
              <w:rPr>
                <w:sz w:val="20"/>
                <w:szCs w:val="20"/>
              </w:rPr>
            </w:pPr>
            <w:r w:rsidRPr="00FD4F4E">
              <w:rPr>
                <w:sz w:val="20"/>
                <w:szCs w:val="20"/>
              </w:rPr>
              <w:t>очная</w:t>
            </w:r>
          </w:p>
        </w:tc>
        <w:tc>
          <w:tcPr>
            <w:tcW w:w="1134" w:type="dxa"/>
          </w:tcPr>
          <w:p w:rsidR="00BC4537" w:rsidRPr="00FD4F4E" w:rsidRDefault="00BC4537" w:rsidP="00942612">
            <w:pPr>
              <w:suppressAutoHyphens/>
              <w:ind w:firstLine="0"/>
              <w:contextualSpacing/>
              <w:jc w:val="left"/>
              <w:rPr>
                <w:sz w:val="20"/>
                <w:szCs w:val="20"/>
              </w:rPr>
            </w:pPr>
            <w:r w:rsidRPr="00FD4F4E">
              <w:rPr>
                <w:sz w:val="20"/>
                <w:szCs w:val="20"/>
              </w:rPr>
              <w:t>2 года 10 месяцев</w:t>
            </w:r>
          </w:p>
        </w:tc>
        <w:tc>
          <w:tcPr>
            <w:tcW w:w="1505" w:type="dxa"/>
          </w:tcPr>
          <w:p w:rsidR="00BC4537" w:rsidRDefault="00BC4537" w:rsidP="00942612">
            <w:pPr>
              <w:pStyle w:val="a4"/>
              <w:suppressAutoHyphens/>
              <w:ind w:left="0" w:firstLine="0"/>
              <w:contextualSpacing w:val="0"/>
              <w:jc w:val="left"/>
            </w:pPr>
            <w:r>
              <w:t>25</w:t>
            </w:r>
          </w:p>
        </w:tc>
        <w:tc>
          <w:tcPr>
            <w:tcW w:w="1816" w:type="dxa"/>
          </w:tcPr>
          <w:p w:rsidR="00BC4537" w:rsidRPr="000C28A7" w:rsidRDefault="00BC4537" w:rsidP="00942612">
            <w:pPr>
              <w:pStyle w:val="a4"/>
              <w:suppressAutoHyphens/>
              <w:ind w:left="0" w:firstLine="0"/>
              <w:contextualSpacing w:val="0"/>
              <w:jc w:val="left"/>
            </w:pPr>
            <w:r>
              <w:t>-</w:t>
            </w:r>
          </w:p>
        </w:tc>
      </w:tr>
      <w:tr w:rsidR="00BC4537" w:rsidRPr="00984AB3" w:rsidTr="00070D2E">
        <w:trPr>
          <w:jc w:val="center"/>
        </w:trPr>
        <w:tc>
          <w:tcPr>
            <w:tcW w:w="2190" w:type="dxa"/>
          </w:tcPr>
          <w:p w:rsidR="00BC4537" w:rsidRPr="000C28A7" w:rsidRDefault="00BC4537" w:rsidP="00432B85">
            <w:pPr>
              <w:pStyle w:val="a4"/>
              <w:suppressAutoHyphens/>
              <w:spacing w:after="60"/>
              <w:ind w:left="0" w:firstLine="0"/>
              <w:contextualSpacing w:val="0"/>
              <w:jc w:val="left"/>
            </w:pPr>
            <w:r w:rsidRPr="000C28A7">
              <w:t>38.02.05</w:t>
            </w:r>
            <w:r>
              <w:br/>
            </w:r>
            <w:r w:rsidRPr="000C28A7">
              <w:t>Товароведение и экспертиза качества потребительских товаров</w:t>
            </w:r>
          </w:p>
        </w:tc>
        <w:tc>
          <w:tcPr>
            <w:tcW w:w="2409" w:type="dxa"/>
          </w:tcPr>
          <w:p w:rsidR="00BC4537" w:rsidRPr="000C28A7" w:rsidRDefault="00BC4537" w:rsidP="00432B85">
            <w:pPr>
              <w:pStyle w:val="a4"/>
              <w:suppressAutoHyphens/>
              <w:spacing w:after="60"/>
              <w:ind w:left="0" w:firstLine="0"/>
              <w:contextualSpacing w:val="0"/>
              <w:jc w:val="left"/>
            </w:pPr>
            <w:r w:rsidRPr="000C28A7">
              <w:t>Товаровед-эксперт</w:t>
            </w:r>
          </w:p>
        </w:tc>
        <w:tc>
          <w:tcPr>
            <w:tcW w:w="1560" w:type="dxa"/>
          </w:tcPr>
          <w:p w:rsidR="00BC4537" w:rsidRPr="000C28A7" w:rsidRDefault="00BC4537" w:rsidP="00432B85">
            <w:pPr>
              <w:pStyle w:val="a4"/>
              <w:suppressAutoHyphens/>
              <w:spacing w:after="60"/>
              <w:ind w:left="0" w:firstLine="0"/>
              <w:contextualSpacing w:val="0"/>
              <w:jc w:val="left"/>
            </w:pPr>
            <w:r w:rsidRPr="000C28A7">
              <w:t xml:space="preserve">Очная </w:t>
            </w:r>
          </w:p>
        </w:tc>
        <w:tc>
          <w:tcPr>
            <w:tcW w:w="1134" w:type="dxa"/>
          </w:tcPr>
          <w:p w:rsidR="00BC4537" w:rsidRDefault="00BC4537" w:rsidP="00942612">
            <w:pPr>
              <w:pStyle w:val="a4"/>
              <w:suppressAutoHyphens/>
              <w:ind w:left="0" w:firstLine="0"/>
              <w:contextualSpacing w:val="0"/>
              <w:jc w:val="left"/>
            </w:pPr>
            <w:r w:rsidRPr="000C28A7">
              <w:t>3 года</w:t>
            </w:r>
          </w:p>
          <w:p w:rsidR="00BC4537" w:rsidRPr="000C28A7" w:rsidRDefault="00BC4537" w:rsidP="00942612">
            <w:pPr>
              <w:pStyle w:val="a4"/>
              <w:suppressAutoHyphens/>
              <w:ind w:left="0" w:firstLine="0"/>
              <w:contextualSpacing w:val="0"/>
              <w:jc w:val="left"/>
            </w:pPr>
            <w:r w:rsidRPr="000C28A7">
              <w:t>10 мес.</w:t>
            </w:r>
          </w:p>
        </w:tc>
        <w:tc>
          <w:tcPr>
            <w:tcW w:w="1505" w:type="dxa"/>
          </w:tcPr>
          <w:p w:rsidR="00BC4537" w:rsidRPr="000C28A7" w:rsidRDefault="00BC4537" w:rsidP="00942612">
            <w:pPr>
              <w:pStyle w:val="a4"/>
              <w:suppressAutoHyphens/>
              <w:ind w:left="0" w:firstLine="0"/>
              <w:contextualSpacing w:val="0"/>
              <w:jc w:val="left"/>
            </w:pPr>
            <w:r w:rsidRPr="000C28A7">
              <w:t>25</w:t>
            </w:r>
          </w:p>
        </w:tc>
        <w:tc>
          <w:tcPr>
            <w:tcW w:w="1816" w:type="dxa"/>
          </w:tcPr>
          <w:p w:rsidR="00BC4537" w:rsidRPr="000C28A7" w:rsidRDefault="00BC4537" w:rsidP="00942612">
            <w:pPr>
              <w:pStyle w:val="a4"/>
              <w:suppressAutoHyphens/>
              <w:ind w:left="0" w:firstLine="0"/>
              <w:contextualSpacing w:val="0"/>
              <w:jc w:val="left"/>
            </w:pPr>
            <w:r w:rsidRPr="000C28A7">
              <w:t>-</w:t>
            </w:r>
          </w:p>
        </w:tc>
      </w:tr>
      <w:tr w:rsidR="00BC4537" w:rsidRPr="00984AB3" w:rsidTr="00070D2E">
        <w:trPr>
          <w:jc w:val="center"/>
        </w:trPr>
        <w:tc>
          <w:tcPr>
            <w:tcW w:w="2190" w:type="dxa"/>
            <w:vMerge w:val="restart"/>
          </w:tcPr>
          <w:p w:rsidR="00BC4537" w:rsidRPr="00984AB3" w:rsidRDefault="00BC4537" w:rsidP="00432B85">
            <w:pPr>
              <w:suppressAutoHyphens/>
              <w:snapToGrid w:val="0"/>
              <w:spacing w:after="60"/>
              <w:ind w:firstLine="0"/>
              <w:jc w:val="left"/>
              <w:rPr>
                <w:sz w:val="20"/>
                <w:szCs w:val="20"/>
              </w:rPr>
            </w:pPr>
            <w:r w:rsidRPr="00984AB3">
              <w:rPr>
                <w:sz w:val="20"/>
                <w:szCs w:val="20"/>
              </w:rPr>
              <w:t xml:space="preserve">38.02.06 </w:t>
            </w:r>
            <w:r>
              <w:rPr>
                <w:sz w:val="20"/>
                <w:szCs w:val="20"/>
              </w:rPr>
              <w:br/>
            </w:r>
            <w:r w:rsidRPr="00984AB3">
              <w:rPr>
                <w:sz w:val="20"/>
                <w:szCs w:val="20"/>
              </w:rPr>
              <w:t>Финансы</w:t>
            </w:r>
          </w:p>
        </w:tc>
        <w:tc>
          <w:tcPr>
            <w:tcW w:w="2409" w:type="dxa"/>
            <w:vMerge w:val="restart"/>
          </w:tcPr>
          <w:p w:rsidR="00BC4537" w:rsidRPr="000C28A7" w:rsidRDefault="00BC4537" w:rsidP="00432B85">
            <w:pPr>
              <w:pStyle w:val="a4"/>
              <w:suppressAutoHyphens/>
              <w:spacing w:after="60"/>
              <w:ind w:left="0" w:firstLine="0"/>
              <w:contextualSpacing w:val="0"/>
              <w:jc w:val="left"/>
            </w:pPr>
            <w:r w:rsidRPr="000C28A7">
              <w:t>Финансист</w:t>
            </w:r>
          </w:p>
        </w:tc>
        <w:tc>
          <w:tcPr>
            <w:tcW w:w="1560" w:type="dxa"/>
          </w:tcPr>
          <w:p w:rsidR="00BC4537" w:rsidRPr="000C28A7" w:rsidRDefault="00BC4537" w:rsidP="00432B85">
            <w:pPr>
              <w:pStyle w:val="a4"/>
              <w:suppressAutoHyphens/>
              <w:spacing w:after="60"/>
              <w:ind w:left="0" w:firstLine="0"/>
              <w:contextualSpacing w:val="0"/>
              <w:jc w:val="left"/>
            </w:pPr>
            <w:r w:rsidRPr="000C28A7">
              <w:t>Очная</w:t>
            </w:r>
          </w:p>
        </w:tc>
        <w:tc>
          <w:tcPr>
            <w:tcW w:w="1134" w:type="dxa"/>
          </w:tcPr>
          <w:p w:rsidR="00BC4537" w:rsidRPr="000C28A7" w:rsidRDefault="00BC4537" w:rsidP="00942612">
            <w:pPr>
              <w:pStyle w:val="a4"/>
              <w:suppressAutoHyphens/>
              <w:spacing w:after="60"/>
              <w:ind w:left="0" w:firstLine="0"/>
              <w:contextualSpacing w:val="0"/>
              <w:jc w:val="left"/>
            </w:pPr>
            <w:r w:rsidRPr="000C28A7">
              <w:t>2 года</w:t>
            </w:r>
            <w:r>
              <w:br/>
            </w:r>
            <w:r w:rsidRPr="000C28A7">
              <w:t>10 мес.</w:t>
            </w:r>
          </w:p>
        </w:tc>
        <w:tc>
          <w:tcPr>
            <w:tcW w:w="1505" w:type="dxa"/>
          </w:tcPr>
          <w:p w:rsidR="00BC4537" w:rsidRPr="000C28A7" w:rsidRDefault="00BC4537" w:rsidP="00942612">
            <w:pPr>
              <w:pStyle w:val="a4"/>
              <w:suppressAutoHyphens/>
              <w:ind w:left="0" w:firstLine="0"/>
              <w:contextualSpacing w:val="0"/>
              <w:jc w:val="left"/>
            </w:pPr>
            <w:r>
              <w:t>25</w:t>
            </w:r>
          </w:p>
        </w:tc>
        <w:tc>
          <w:tcPr>
            <w:tcW w:w="1816" w:type="dxa"/>
          </w:tcPr>
          <w:p w:rsidR="00BC4537" w:rsidRPr="000C28A7" w:rsidRDefault="00BC4537" w:rsidP="00942612">
            <w:pPr>
              <w:pStyle w:val="a4"/>
              <w:suppressAutoHyphens/>
              <w:ind w:left="0" w:firstLine="0"/>
              <w:contextualSpacing w:val="0"/>
              <w:jc w:val="left"/>
            </w:pPr>
            <w:r w:rsidRPr="000C28A7">
              <w:t>-</w:t>
            </w:r>
          </w:p>
        </w:tc>
      </w:tr>
      <w:tr w:rsidR="00BC4537" w:rsidRPr="00984AB3" w:rsidTr="00070D2E">
        <w:trPr>
          <w:jc w:val="center"/>
        </w:trPr>
        <w:tc>
          <w:tcPr>
            <w:tcW w:w="2190" w:type="dxa"/>
            <w:vMerge/>
          </w:tcPr>
          <w:p w:rsidR="00BC4537" w:rsidRPr="00984AB3" w:rsidRDefault="00BC4537" w:rsidP="00432B85">
            <w:pPr>
              <w:suppressAutoHyphens/>
              <w:snapToGrid w:val="0"/>
              <w:spacing w:after="60"/>
              <w:ind w:firstLine="0"/>
              <w:jc w:val="left"/>
              <w:rPr>
                <w:sz w:val="20"/>
                <w:szCs w:val="20"/>
              </w:rPr>
            </w:pPr>
          </w:p>
        </w:tc>
        <w:tc>
          <w:tcPr>
            <w:tcW w:w="2409" w:type="dxa"/>
            <w:vMerge/>
          </w:tcPr>
          <w:p w:rsidR="00BC4537" w:rsidRPr="000C28A7" w:rsidRDefault="00BC4537" w:rsidP="00432B85">
            <w:pPr>
              <w:pStyle w:val="a4"/>
              <w:suppressAutoHyphens/>
              <w:spacing w:after="60"/>
              <w:ind w:left="0" w:firstLine="0"/>
              <w:contextualSpacing w:val="0"/>
              <w:jc w:val="left"/>
            </w:pPr>
          </w:p>
        </w:tc>
        <w:tc>
          <w:tcPr>
            <w:tcW w:w="1560" w:type="dxa"/>
          </w:tcPr>
          <w:p w:rsidR="00BC4537" w:rsidRPr="000C28A7" w:rsidRDefault="00BC4537" w:rsidP="00432B85">
            <w:pPr>
              <w:pStyle w:val="a4"/>
              <w:suppressAutoHyphens/>
              <w:spacing w:after="60"/>
              <w:ind w:left="0" w:firstLine="0"/>
              <w:jc w:val="left"/>
            </w:pPr>
            <w:r w:rsidRPr="000C28A7">
              <w:t xml:space="preserve">Заочная </w:t>
            </w:r>
          </w:p>
        </w:tc>
        <w:tc>
          <w:tcPr>
            <w:tcW w:w="1134" w:type="dxa"/>
          </w:tcPr>
          <w:p w:rsidR="00BC4537" w:rsidRPr="000C28A7" w:rsidRDefault="00BC4537" w:rsidP="00942612">
            <w:pPr>
              <w:pStyle w:val="a4"/>
              <w:suppressAutoHyphens/>
              <w:spacing w:after="60"/>
              <w:ind w:left="0" w:firstLine="0"/>
              <w:jc w:val="left"/>
            </w:pPr>
            <w:r w:rsidRPr="000C28A7">
              <w:t>3 года</w:t>
            </w:r>
            <w:r>
              <w:br/>
            </w:r>
            <w:r w:rsidRPr="000C28A7">
              <w:t>10 мес.</w:t>
            </w:r>
          </w:p>
        </w:tc>
        <w:tc>
          <w:tcPr>
            <w:tcW w:w="1505" w:type="dxa"/>
          </w:tcPr>
          <w:p w:rsidR="00BC4537" w:rsidRDefault="00BC4537" w:rsidP="00942612">
            <w:pPr>
              <w:pStyle w:val="a4"/>
              <w:suppressAutoHyphens/>
              <w:ind w:left="0" w:firstLine="0"/>
              <w:jc w:val="left"/>
            </w:pPr>
            <w:r>
              <w:t>-</w:t>
            </w:r>
          </w:p>
        </w:tc>
        <w:tc>
          <w:tcPr>
            <w:tcW w:w="1816" w:type="dxa"/>
          </w:tcPr>
          <w:p w:rsidR="00BC4537" w:rsidRPr="000C28A7" w:rsidRDefault="00BC4537" w:rsidP="00942612">
            <w:pPr>
              <w:pStyle w:val="a4"/>
              <w:suppressAutoHyphens/>
              <w:ind w:left="0" w:firstLine="0"/>
              <w:jc w:val="left"/>
            </w:pPr>
            <w:r w:rsidRPr="000C28A7">
              <w:t>33</w:t>
            </w:r>
            <w:r>
              <w:t> </w:t>
            </w:r>
            <w:r w:rsidRPr="000C28A7">
              <w:t>000</w:t>
            </w:r>
            <w:r>
              <w:t xml:space="preserve"> руб.</w:t>
            </w:r>
          </w:p>
        </w:tc>
      </w:tr>
      <w:tr w:rsidR="00BC4537" w:rsidRPr="00984AB3" w:rsidTr="00070D2E">
        <w:trPr>
          <w:trHeight w:val="571"/>
          <w:jc w:val="center"/>
        </w:trPr>
        <w:tc>
          <w:tcPr>
            <w:tcW w:w="2190" w:type="dxa"/>
            <w:vMerge w:val="restart"/>
          </w:tcPr>
          <w:p w:rsidR="00BC4537" w:rsidRPr="000C28A7" w:rsidRDefault="00BC4537" w:rsidP="00432B85">
            <w:pPr>
              <w:pStyle w:val="a4"/>
              <w:suppressAutoHyphens/>
              <w:spacing w:after="60"/>
              <w:ind w:left="0" w:firstLine="0"/>
              <w:contextualSpacing w:val="0"/>
              <w:jc w:val="left"/>
            </w:pPr>
            <w:r w:rsidRPr="000C28A7">
              <w:t>40.02.01</w:t>
            </w:r>
            <w:r>
              <w:br/>
            </w:r>
            <w:r w:rsidRPr="000C28A7">
              <w:t>Право и организация социального обеспечения</w:t>
            </w:r>
          </w:p>
        </w:tc>
        <w:tc>
          <w:tcPr>
            <w:tcW w:w="2409" w:type="dxa"/>
            <w:vMerge w:val="restart"/>
          </w:tcPr>
          <w:p w:rsidR="00BC4537" w:rsidRPr="000C28A7" w:rsidRDefault="00BC4537" w:rsidP="00432B85">
            <w:pPr>
              <w:pStyle w:val="a4"/>
              <w:suppressAutoHyphens/>
              <w:spacing w:after="60"/>
              <w:ind w:left="0" w:firstLine="0"/>
              <w:contextualSpacing w:val="0"/>
              <w:jc w:val="left"/>
            </w:pPr>
            <w:r w:rsidRPr="000C28A7">
              <w:t>Юрист</w:t>
            </w:r>
          </w:p>
        </w:tc>
        <w:tc>
          <w:tcPr>
            <w:tcW w:w="1560" w:type="dxa"/>
          </w:tcPr>
          <w:p w:rsidR="00BC4537" w:rsidRPr="000C28A7" w:rsidRDefault="00BC4537" w:rsidP="00432B85">
            <w:pPr>
              <w:pStyle w:val="a4"/>
              <w:suppressAutoHyphens/>
              <w:spacing w:after="60"/>
              <w:ind w:left="0" w:firstLine="0"/>
              <w:contextualSpacing w:val="0"/>
              <w:jc w:val="left"/>
            </w:pPr>
            <w:r w:rsidRPr="000C28A7">
              <w:t>Очная</w:t>
            </w:r>
          </w:p>
        </w:tc>
        <w:tc>
          <w:tcPr>
            <w:tcW w:w="1134" w:type="dxa"/>
          </w:tcPr>
          <w:p w:rsidR="00BC4537" w:rsidRPr="000C28A7" w:rsidRDefault="00BC4537" w:rsidP="00942612">
            <w:pPr>
              <w:pStyle w:val="a4"/>
              <w:suppressAutoHyphens/>
              <w:spacing w:after="60"/>
              <w:ind w:left="0" w:firstLine="0"/>
              <w:contextualSpacing w:val="0"/>
              <w:jc w:val="left"/>
            </w:pPr>
            <w:r w:rsidRPr="000C28A7">
              <w:t>3 года</w:t>
            </w:r>
            <w:r>
              <w:br/>
            </w:r>
            <w:r w:rsidRPr="000C28A7">
              <w:t>10 мес.</w:t>
            </w:r>
          </w:p>
        </w:tc>
        <w:tc>
          <w:tcPr>
            <w:tcW w:w="1505" w:type="dxa"/>
          </w:tcPr>
          <w:p w:rsidR="00BC4537" w:rsidRPr="000C28A7" w:rsidRDefault="00BC4537" w:rsidP="00942612">
            <w:pPr>
              <w:pStyle w:val="a4"/>
              <w:suppressAutoHyphens/>
              <w:ind w:left="0" w:firstLine="0"/>
              <w:contextualSpacing w:val="0"/>
              <w:jc w:val="left"/>
            </w:pPr>
            <w:r w:rsidRPr="000C28A7">
              <w:t>-</w:t>
            </w:r>
          </w:p>
        </w:tc>
        <w:tc>
          <w:tcPr>
            <w:tcW w:w="1816" w:type="dxa"/>
          </w:tcPr>
          <w:p w:rsidR="00BC4537" w:rsidRPr="000C28A7" w:rsidRDefault="00BC4537" w:rsidP="00942612">
            <w:pPr>
              <w:pStyle w:val="a4"/>
              <w:suppressAutoHyphens/>
              <w:ind w:left="0" w:firstLine="0"/>
              <w:contextualSpacing w:val="0"/>
              <w:jc w:val="left"/>
            </w:pPr>
            <w:r w:rsidRPr="000C28A7">
              <w:t xml:space="preserve">45 000 руб. </w:t>
            </w:r>
          </w:p>
        </w:tc>
      </w:tr>
      <w:tr w:rsidR="00BC4537" w:rsidRPr="00984AB3" w:rsidTr="00070D2E">
        <w:trPr>
          <w:trHeight w:val="584"/>
          <w:jc w:val="center"/>
        </w:trPr>
        <w:tc>
          <w:tcPr>
            <w:tcW w:w="2190" w:type="dxa"/>
            <w:vMerge/>
          </w:tcPr>
          <w:p w:rsidR="00BC4537" w:rsidRPr="000C28A7" w:rsidRDefault="00BC4537" w:rsidP="00432B85">
            <w:pPr>
              <w:pStyle w:val="a4"/>
              <w:suppressAutoHyphens/>
              <w:spacing w:after="60"/>
              <w:ind w:left="0" w:firstLine="0"/>
              <w:contextualSpacing w:val="0"/>
              <w:jc w:val="left"/>
            </w:pPr>
          </w:p>
        </w:tc>
        <w:tc>
          <w:tcPr>
            <w:tcW w:w="2409" w:type="dxa"/>
            <w:vMerge/>
          </w:tcPr>
          <w:p w:rsidR="00BC4537" w:rsidRPr="000C28A7" w:rsidRDefault="00BC4537" w:rsidP="00432B85">
            <w:pPr>
              <w:pStyle w:val="a4"/>
              <w:suppressAutoHyphens/>
              <w:spacing w:after="60"/>
              <w:ind w:left="0" w:firstLine="0"/>
              <w:contextualSpacing w:val="0"/>
              <w:jc w:val="left"/>
            </w:pPr>
          </w:p>
        </w:tc>
        <w:tc>
          <w:tcPr>
            <w:tcW w:w="1560" w:type="dxa"/>
          </w:tcPr>
          <w:p w:rsidR="00BC4537" w:rsidRPr="000C28A7" w:rsidRDefault="00BC4537" w:rsidP="00432B85">
            <w:pPr>
              <w:pStyle w:val="a4"/>
              <w:suppressAutoHyphens/>
              <w:spacing w:after="60"/>
              <w:ind w:left="0" w:firstLine="0"/>
              <w:jc w:val="left"/>
            </w:pPr>
            <w:r w:rsidRPr="000C28A7">
              <w:t xml:space="preserve">Заочная </w:t>
            </w:r>
          </w:p>
        </w:tc>
        <w:tc>
          <w:tcPr>
            <w:tcW w:w="1134" w:type="dxa"/>
          </w:tcPr>
          <w:p w:rsidR="00BC4537" w:rsidRPr="000C28A7" w:rsidRDefault="00BC4537" w:rsidP="00432B85">
            <w:pPr>
              <w:pStyle w:val="a4"/>
              <w:suppressAutoHyphens/>
              <w:spacing w:after="60"/>
              <w:ind w:left="0" w:firstLine="0"/>
              <w:jc w:val="left"/>
            </w:pPr>
            <w:r w:rsidRPr="000C28A7">
              <w:t>3 года</w:t>
            </w:r>
            <w:r>
              <w:br/>
            </w:r>
            <w:r w:rsidRPr="000C28A7">
              <w:t>10 мес.</w:t>
            </w:r>
          </w:p>
        </w:tc>
        <w:tc>
          <w:tcPr>
            <w:tcW w:w="1505" w:type="dxa"/>
          </w:tcPr>
          <w:p w:rsidR="00BC4537" w:rsidRPr="000C28A7" w:rsidRDefault="00BC4537" w:rsidP="00942612">
            <w:pPr>
              <w:pStyle w:val="a4"/>
              <w:suppressAutoHyphens/>
              <w:ind w:left="0" w:firstLine="0"/>
              <w:jc w:val="left"/>
            </w:pPr>
          </w:p>
        </w:tc>
        <w:tc>
          <w:tcPr>
            <w:tcW w:w="1816" w:type="dxa"/>
          </w:tcPr>
          <w:p w:rsidR="00BC4537" w:rsidRPr="000C28A7" w:rsidRDefault="00BC4537" w:rsidP="00942612">
            <w:pPr>
              <w:pStyle w:val="a4"/>
              <w:suppressAutoHyphens/>
              <w:ind w:left="0" w:firstLine="0"/>
              <w:jc w:val="left"/>
            </w:pPr>
            <w:r w:rsidRPr="000C28A7">
              <w:t>33</w:t>
            </w:r>
            <w:r>
              <w:t> </w:t>
            </w:r>
            <w:r w:rsidRPr="000C28A7">
              <w:t>000</w:t>
            </w:r>
            <w:r>
              <w:t xml:space="preserve"> руб.</w:t>
            </w:r>
          </w:p>
        </w:tc>
      </w:tr>
      <w:tr w:rsidR="00BC4537" w:rsidRPr="00984AB3" w:rsidTr="00984AB3">
        <w:trPr>
          <w:jc w:val="center"/>
        </w:trPr>
        <w:tc>
          <w:tcPr>
            <w:tcW w:w="10614" w:type="dxa"/>
            <w:gridSpan w:val="6"/>
            <w:shd w:val="clear" w:color="auto" w:fill="E5B8B7"/>
          </w:tcPr>
          <w:p w:rsidR="00BC4537" w:rsidRPr="000C28A7" w:rsidRDefault="00BC4537" w:rsidP="00942612">
            <w:pPr>
              <w:pStyle w:val="a4"/>
              <w:suppressAutoHyphens/>
              <w:spacing w:after="120"/>
              <w:ind w:left="0" w:firstLine="0"/>
              <w:contextualSpacing w:val="0"/>
              <w:jc w:val="left"/>
            </w:pPr>
            <w:r w:rsidRPr="00984AB3">
              <w:rPr>
                <w:b/>
              </w:rPr>
              <w:t>На базе 11 классов</w:t>
            </w:r>
          </w:p>
        </w:tc>
      </w:tr>
      <w:tr w:rsidR="00BC4537" w:rsidRPr="00984AB3" w:rsidTr="00070D2E">
        <w:trPr>
          <w:jc w:val="center"/>
        </w:trPr>
        <w:tc>
          <w:tcPr>
            <w:tcW w:w="2190" w:type="dxa"/>
          </w:tcPr>
          <w:p w:rsidR="00BC4537" w:rsidRPr="000C28A7" w:rsidRDefault="00BC4537" w:rsidP="00432B85">
            <w:pPr>
              <w:pStyle w:val="a4"/>
              <w:suppressAutoHyphens/>
              <w:spacing w:after="60"/>
              <w:ind w:left="0" w:firstLine="0"/>
              <w:contextualSpacing w:val="0"/>
              <w:jc w:val="left"/>
            </w:pPr>
            <w:r w:rsidRPr="000C28A7">
              <w:lastRenderedPageBreak/>
              <w:t xml:space="preserve">19.02.10 </w:t>
            </w:r>
            <w:r>
              <w:br/>
            </w:r>
            <w:r w:rsidRPr="000C28A7">
              <w:t>Технология продукции общественного питания</w:t>
            </w:r>
          </w:p>
        </w:tc>
        <w:tc>
          <w:tcPr>
            <w:tcW w:w="2409" w:type="dxa"/>
          </w:tcPr>
          <w:p w:rsidR="00BC4537" w:rsidRPr="000C28A7" w:rsidRDefault="00BC4537" w:rsidP="00432B85">
            <w:pPr>
              <w:pStyle w:val="a4"/>
              <w:suppressAutoHyphens/>
              <w:spacing w:after="60"/>
              <w:ind w:left="0" w:firstLine="0"/>
              <w:contextualSpacing w:val="0"/>
              <w:jc w:val="left"/>
            </w:pPr>
            <w:r w:rsidRPr="000C28A7">
              <w:t>Техник-технолог</w:t>
            </w:r>
          </w:p>
        </w:tc>
        <w:tc>
          <w:tcPr>
            <w:tcW w:w="1560" w:type="dxa"/>
          </w:tcPr>
          <w:p w:rsidR="00BC4537" w:rsidRPr="000C28A7" w:rsidRDefault="00BC4537" w:rsidP="00432B85">
            <w:pPr>
              <w:pStyle w:val="a4"/>
              <w:suppressAutoHyphens/>
              <w:spacing w:after="60"/>
              <w:ind w:left="0" w:firstLine="0"/>
              <w:contextualSpacing w:val="0"/>
              <w:jc w:val="left"/>
            </w:pPr>
            <w:r w:rsidRPr="000C28A7">
              <w:t>Заочная</w:t>
            </w:r>
          </w:p>
        </w:tc>
        <w:tc>
          <w:tcPr>
            <w:tcW w:w="1134" w:type="dxa"/>
          </w:tcPr>
          <w:p w:rsidR="00BC4537" w:rsidRDefault="00BC4537" w:rsidP="00942612">
            <w:pPr>
              <w:pStyle w:val="a4"/>
              <w:suppressAutoHyphens/>
              <w:ind w:left="0" w:firstLine="0"/>
              <w:contextualSpacing w:val="0"/>
              <w:jc w:val="left"/>
            </w:pPr>
            <w:r w:rsidRPr="000C28A7">
              <w:t>3 года</w:t>
            </w:r>
          </w:p>
          <w:p w:rsidR="00BC4537" w:rsidRPr="000C28A7" w:rsidRDefault="00BC4537" w:rsidP="00942612">
            <w:pPr>
              <w:pStyle w:val="a4"/>
              <w:suppressAutoHyphens/>
              <w:ind w:left="0" w:firstLine="0"/>
              <w:contextualSpacing w:val="0"/>
              <w:jc w:val="left"/>
            </w:pPr>
            <w:r w:rsidRPr="000C28A7">
              <w:t>10 мес.</w:t>
            </w:r>
          </w:p>
        </w:tc>
        <w:tc>
          <w:tcPr>
            <w:tcW w:w="1505" w:type="dxa"/>
          </w:tcPr>
          <w:p w:rsidR="00BC4537" w:rsidRPr="000C28A7" w:rsidRDefault="00BC4537" w:rsidP="00942612">
            <w:pPr>
              <w:pStyle w:val="a4"/>
              <w:suppressAutoHyphens/>
              <w:ind w:left="0" w:firstLine="0"/>
              <w:contextualSpacing w:val="0"/>
              <w:jc w:val="left"/>
            </w:pPr>
            <w:r w:rsidRPr="000C28A7">
              <w:t>20</w:t>
            </w:r>
          </w:p>
        </w:tc>
        <w:tc>
          <w:tcPr>
            <w:tcW w:w="1816" w:type="dxa"/>
          </w:tcPr>
          <w:p w:rsidR="00BC4537" w:rsidRPr="009670C3" w:rsidRDefault="00BC4537" w:rsidP="00942612">
            <w:pPr>
              <w:pStyle w:val="a4"/>
              <w:suppressAutoHyphens/>
              <w:ind w:left="0" w:firstLine="0"/>
              <w:contextualSpacing w:val="0"/>
              <w:jc w:val="left"/>
            </w:pPr>
            <w:r w:rsidRPr="009670C3">
              <w:t>-</w:t>
            </w:r>
          </w:p>
        </w:tc>
      </w:tr>
      <w:tr w:rsidR="00BC4537" w:rsidRPr="00984AB3" w:rsidTr="00070D2E">
        <w:trPr>
          <w:jc w:val="center"/>
        </w:trPr>
        <w:tc>
          <w:tcPr>
            <w:tcW w:w="2190" w:type="dxa"/>
            <w:vMerge w:val="restart"/>
          </w:tcPr>
          <w:p w:rsidR="00BC4537" w:rsidRPr="000C28A7" w:rsidRDefault="00BC4537" w:rsidP="00432B85">
            <w:pPr>
              <w:pStyle w:val="a4"/>
              <w:suppressAutoHyphens/>
              <w:spacing w:after="60"/>
              <w:ind w:left="0" w:firstLine="0"/>
              <w:contextualSpacing w:val="0"/>
              <w:jc w:val="left"/>
            </w:pPr>
            <w:r w:rsidRPr="000C28A7">
              <w:t>40.02.01</w:t>
            </w:r>
            <w:r>
              <w:br/>
            </w:r>
            <w:r w:rsidRPr="000C28A7">
              <w:t>Право и организация социального обеспечения</w:t>
            </w:r>
          </w:p>
        </w:tc>
        <w:tc>
          <w:tcPr>
            <w:tcW w:w="2409" w:type="dxa"/>
            <w:vMerge w:val="restart"/>
          </w:tcPr>
          <w:p w:rsidR="00BC4537" w:rsidRPr="000C28A7" w:rsidRDefault="00BC4537" w:rsidP="00432B85">
            <w:pPr>
              <w:pStyle w:val="a4"/>
              <w:suppressAutoHyphens/>
              <w:spacing w:after="60"/>
              <w:ind w:left="0" w:firstLine="0"/>
              <w:contextualSpacing w:val="0"/>
              <w:jc w:val="left"/>
            </w:pPr>
            <w:r w:rsidRPr="000C28A7">
              <w:t>Юрист</w:t>
            </w:r>
          </w:p>
        </w:tc>
        <w:tc>
          <w:tcPr>
            <w:tcW w:w="1560" w:type="dxa"/>
          </w:tcPr>
          <w:p w:rsidR="00BC4537" w:rsidRPr="000C28A7" w:rsidRDefault="00BC4537" w:rsidP="00432B85">
            <w:pPr>
              <w:pStyle w:val="a4"/>
              <w:suppressAutoHyphens/>
              <w:spacing w:after="60"/>
              <w:ind w:left="0" w:firstLine="0"/>
              <w:contextualSpacing w:val="0"/>
              <w:jc w:val="left"/>
            </w:pPr>
            <w:r w:rsidRPr="000C28A7">
              <w:t>Очная</w:t>
            </w:r>
          </w:p>
        </w:tc>
        <w:tc>
          <w:tcPr>
            <w:tcW w:w="1134" w:type="dxa"/>
          </w:tcPr>
          <w:p w:rsidR="00BC4537" w:rsidRDefault="00BC4537" w:rsidP="00942612">
            <w:pPr>
              <w:pStyle w:val="a4"/>
              <w:suppressAutoHyphens/>
              <w:ind w:left="0" w:firstLine="0"/>
              <w:contextualSpacing w:val="0"/>
              <w:jc w:val="left"/>
            </w:pPr>
            <w:r w:rsidRPr="000C28A7">
              <w:t>2 года</w:t>
            </w:r>
            <w:r>
              <w:t xml:space="preserve"> </w:t>
            </w:r>
          </w:p>
          <w:p w:rsidR="00BC4537" w:rsidRPr="000C28A7" w:rsidRDefault="00BC4537" w:rsidP="00942612">
            <w:pPr>
              <w:pStyle w:val="a4"/>
              <w:suppressAutoHyphens/>
              <w:ind w:left="0" w:firstLine="0"/>
              <w:contextualSpacing w:val="0"/>
              <w:jc w:val="left"/>
            </w:pPr>
            <w:r w:rsidRPr="000C28A7">
              <w:t>10 мес.</w:t>
            </w:r>
          </w:p>
        </w:tc>
        <w:tc>
          <w:tcPr>
            <w:tcW w:w="1505" w:type="dxa"/>
          </w:tcPr>
          <w:p w:rsidR="00BC4537" w:rsidRPr="000C28A7" w:rsidRDefault="00BC4537" w:rsidP="00942612">
            <w:pPr>
              <w:pStyle w:val="a4"/>
              <w:suppressAutoHyphens/>
              <w:ind w:left="0" w:firstLine="0"/>
              <w:contextualSpacing w:val="0"/>
              <w:jc w:val="left"/>
            </w:pPr>
            <w:r w:rsidRPr="000C28A7">
              <w:t>-</w:t>
            </w:r>
          </w:p>
        </w:tc>
        <w:tc>
          <w:tcPr>
            <w:tcW w:w="1816" w:type="dxa"/>
          </w:tcPr>
          <w:p w:rsidR="00BC4537" w:rsidRPr="000C28A7" w:rsidRDefault="00BC4537" w:rsidP="00942612">
            <w:pPr>
              <w:pStyle w:val="a4"/>
              <w:suppressAutoHyphens/>
              <w:ind w:left="0" w:firstLine="0"/>
              <w:contextualSpacing w:val="0"/>
              <w:jc w:val="left"/>
            </w:pPr>
            <w:r w:rsidRPr="000C28A7">
              <w:t>45 000 руб.</w:t>
            </w:r>
          </w:p>
        </w:tc>
      </w:tr>
      <w:tr w:rsidR="00BC4537" w:rsidRPr="00984AB3" w:rsidTr="00070D2E">
        <w:trPr>
          <w:jc w:val="center"/>
        </w:trPr>
        <w:tc>
          <w:tcPr>
            <w:tcW w:w="2190" w:type="dxa"/>
            <w:vMerge/>
          </w:tcPr>
          <w:p w:rsidR="00BC4537" w:rsidRPr="000C28A7" w:rsidRDefault="00BC4537" w:rsidP="00432B85">
            <w:pPr>
              <w:pStyle w:val="a4"/>
              <w:suppressAutoHyphens/>
              <w:spacing w:after="60"/>
              <w:ind w:left="0" w:firstLine="0"/>
              <w:contextualSpacing w:val="0"/>
              <w:jc w:val="left"/>
            </w:pPr>
          </w:p>
        </w:tc>
        <w:tc>
          <w:tcPr>
            <w:tcW w:w="2409" w:type="dxa"/>
            <w:vMerge/>
          </w:tcPr>
          <w:p w:rsidR="00BC4537" w:rsidRPr="000C28A7" w:rsidRDefault="00BC4537" w:rsidP="00432B85">
            <w:pPr>
              <w:pStyle w:val="a4"/>
              <w:suppressAutoHyphens/>
              <w:spacing w:after="60"/>
              <w:ind w:left="0" w:firstLine="0"/>
              <w:contextualSpacing w:val="0"/>
              <w:jc w:val="left"/>
            </w:pPr>
          </w:p>
        </w:tc>
        <w:tc>
          <w:tcPr>
            <w:tcW w:w="1560" w:type="dxa"/>
          </w:tcPr>
          <w:p w:rsidR="00BC4537" w:rsidRPr="000C28A7" w:rsidRDefault="00BC4537" w:rsidP="00432B85">
            <w:pPr>
              <w:pStyle w:val="a4"/>
              <w:suppressAutoHyphens/>
              <w:spacing w:after="60"/>
              <w:ind w:left="0" w:firstLine="0"/>
              <w:jc w:val="left"/>
            </w:pPr>
            <w:r w:rsidRPr="000C28A7">
              <w:t xml:space="preserve">Заочная </w:t>
            </w:r>
          </w:p>
        </w:tc>
        <w:tc>
          <w:tcPr>
            <w:tcW w:w="1134" w:type="dxa"/>
          </w:tcPr>
          <w:p w:rsidR="00BC4537" w:rsidRDefault="00BC4537" w:rsidP="00942612">
            <w:pPr>
              <w:pStyle w:val="a4"/>
              <w:suppressAutoHyphens/>
              <w:ind w:left="0" w:firstLine="0"/>
              <w:contextualSpacing w:val="0"/>
              <w:jc w:val="left"/>
            </w:pPr>
            <w:r w:rsidRPr="000C28A7">
              <w:t>2 года</w:t>
            </w:r>
          </w:p>
          <w:p w:rsidR="00BC4537" w:rsidRPr="000C28A7" w:rsidRDefault="00BC4537" w:rsidP="00942612">
            <w:pPr>
              <w:pStyle w:val="a4"/>
              <w:suppressAutoHyphens/>
              <w:ind w:left="0" w:firstLine="0"/>
              <w:jc w:val="left"/>
            </w:pPr>
            <w:r>
              <w:t>1</w:t>
            </w:r>
            <w:r w:rsidRPr="000C28A7">
              <w:t>0 мес.</w:t>
            </w:r>
          </w:p>
        </w:tc>
        <w:tc>
          <w:tcPr>
            <w:tcW w:w="1505" w:type="dxa"/>
          </w:tcPr>
          <w:p w:rsidR="00BC4537" w:rsidRPr="000C28A7" w:rsidRDefault="00BC4537" w:rsidP="00942612">
            <w:pPr>
              <w:pStyle w:val="a4"/>
              <w:suppressAutoHyphens/>
              <w:ind w:left="0" w:firstLine="0"/>
              <w:jc w:val="left"/>
            </w:pPr>
          </w:p>
        </w:tc>
        <w:tc>
          <w:tcPr>
            <w:tcW w:w="1816" w:type="dxa"/>
          </w:tcPr>
          <w:p w:rsidR="00BC4537" w:rsidRPr="000C28A7" w:rsidRDefault="00BC4537" w:rsidP="00942612">
            <w:pPr>
              <w:pStyle w:val="a4"/>
              <w:suppressAutoHyphens/>
              <w:ind w:left="0" w:firstLine="0"/>
              <w:jc w:val="left"/>
            </w:pPr>
            <w:r w:rsidRPr="000C28A7">
              <w:t>33</w:t>
            </w:r>
            <w:r>
              <w:t> </w:t>
            </w:r>
            <w:r w:rsidRPr="000C28A7">
              <w:t>000</w:t>
            </w:r>
            <w:r>
              <w:t xml:space="preserve"> руб.</w:t>
            </w:r>
          </w:p>
        </w:tc>
      </w:tr>
    </w:tbl>
    <w:p w:rsidR="00BC4537" w:rsidRPr="00932AD2" w:rsidRDefault="00BC4537" w:rsidP="00C07E1B">
      <w:pPr>
        <w:pStyle w:val="a4"/>
        <w:suppressAutoHyphens/>
        <w:spacing w:before="100" w:beforeAutospacing="1"/>
        <w:ind w:left="0"/>
        <w:contextualSpacing w:val="0"/>
        <w:rPr>
          <w:sz w:val="24"/>
          <w:szCs w:val="24"/>
        </w:rPr>
      </w:pPr>
      <w:r w:rsidRPr="004E4685">
        <w:rPr>
          <w:b/>
          <w:color w:val="365F91"/>
          <w:sz w:val="24"/>
          <w:szCs w:val="24"/>
        </w:rPr>
        <w:t>ОБРАЗОВАТЕЛЬНЫЕ ПРЕИМУЩЕСТВА</w:t>
      </w:r>
      <w:r w:rsidRPr="004E4685">
        <w:rPr>
          <w:color w:val="365F91"/>
          <w:sz w:val="24"/>
          <w:szCs w:val="24"/>
        </w:rPr>
        <w:t>:</w:t>
      </w:r>
      <w:r w:rsidRPr="00932AD2">
        <w:rPr>
          <w:sz w:val="24"/>
          <w:szCs w:val="24"/>
        </w:rPr>
        <w:t xml:space="preserve"> </w:t>
      </w:r>
      <w:r>
        <w:rPr>
          <w:sz w:val="24"/>
          <w:szCs w:val="24"/>
        </w:rPr>
        <w:t>Сыктывкарский торгово-экономический техникум располагает с</w:t>
      </w:r>
      <w:r w:rsidRPr="00932AD2">
        <w:rPr>
          <w:color w:val="000000"/>
          <w:sz w:val="24"/>
          <w:szCs w:val="24"/>
        </w:rPr>
        <w:t>овременн</w:t>
      </w:r>
      <w:r>
        <w:rPr>
          <w:color w:val="000000"/>
          <w:sz w:val="24"/>
          <w:szCs w:val="24"/>
        </w:rPr>
        <w:t>ой</w:t>
      </w:r>
      <w:r w:rsidRPr="00932AD2">
        <w:rPr>
          <w:color w:val="000000"/>
          <w:sz w:val="24"/>
          <w:szCs w:val="24"/>
        </w:rPr>
        <w:t xml:space="preserve"> материально-техническ</w:t>
      </w:r>
      <w:r>
        <w:rPr>
          <w:color w:val="000000"/>
          <w:sz w:val="24"/>
          <w:szCs w:val="24"/>
        </w:rPr>
        <w:t>ой</w:t>
      </w:r>
      <w:r w:rsidRPr="00932AD2">
        <w:rPr>
          <w:color w:val="000000"/>
          <w:sz w:val="24"/>
          <w:szCs w:val="24"/>
        </w:rPr>
        <w:t xml:space="preserve"> баз</w:t>
      </w:r>
      <w:r>
        <w:rPr>
          <w:color w:val="000000"/>
          <w:sz w:val="24"/>
          <w:szCs w:val="24"/>
        </w:rPr>
        <w:t>ой</w:t>
      </w:r>
      <w:r w:rsidRPr="00932AD2">
        <w:rPr>
          <w:color w:val="000000"/>
          <w:sz w:val="24"/>
          <w:szCs w:val="24"/>
        </w:rPr>
        <w:t>:</w:t>
      </w:r>
      <w:r>
        <w:rPr>
          <w:color w:val="000000"/>
          <w:sz w:val="24"/>
          <w:szCs w:val="24"/>
        </w:rPr>
        <w:t xml:space="preserve"> </w:t>
      </w:r>
      <w:r>
        <w:rPr>
          <w:sz w:val="24"/>
          <w:szCs w:val="24"/>
        </w:rPr>
        <w:t>компьютерных классы</w:t>
      </w:r>
      <w:r w:rsidRPr="00932AD2">
        <w:rPr>
          <w:sz w:val="24"/>
          <w:szCs w:val="24"/>
        </w:rPr>
        <w:t xml:space="preserve"> с выходом в Интернет;</w:t>
      </w:r>
      <w:r>
        <w:rPr>
          <w:sz w:val="24"/>
          <w:szCs w:val="24"/>
        </w:rPr>
        <w:t xml:space="preserve"> </w:t>
      </w:r>
      <w:r w:rsidRPr="00932AD2">
        <w:rPr>
          <w:sz w:val="24"/>
          <w:szCs w:val="24"/>
        </w:rPr>
        <w:t xml:space="preserve">библиотека с читальным залом, оснащённая компьютерами с выходом в Интернет, точка доступа </w:t>
      </w:r>
      <w:r w:rsidRPr="00932AD2">
        <w:rPr>
          <w:sz w:val="24"/>
          <w:szCs w:val="24"/>
          <w:lang w:val="en-US"/>
        </w:rPr>
        <w:t>Wi</w:t>
      </w:r>
      <w:r w:rsidRPr="00932AD2">
        <w:rPr>
          <w:sz w:val="24"/>
          <w:szCs w:val="24"/>
        </w:rPr>
        <w:t>-</w:t>
      </w:r>
      <w:r w:rsidRPr="00932AD2">
        <w:rPr>
          <w:sz w:val="24"/>
          <w:szCs w:val="24"/>
          <w:lang w:val="en-US"/>
        </w:rPr>
        <w:t>Fi</w:t>
      </w:r>
      <w:r w:rsidRPr="00932AD2">
        <w:rPr>
          <w:sz w:val="24"/>
          <w:szCs w:val="24"/>
        </w:rPr>
        <w:t>;</w:t>
      </w:r>
      <w:r>
        <w:rPr>
          <w:sz w:val="24"/>
          <w:szCs w:val="24"/>
        </w:rPr>
        <w:t xml:space="preserve"> </w:t>
      </w:r>
      <w:r w:rsidRPr="00932AD2">
        <w:rPr>
          <w:sz w:val="24"/>
          <w:szCs w:val="24"/>
        </w:rPr>
        <w:t>спортивно-оздоровительный комплекс (спортивный, тренажерный залы);</w:t>
      </w:r>
      <w:r>
        <w:rPr>
          <w:sz w:val="24"/>
          <w:szCs w:val="24"/>
        </w:rPr>
        <w:t xml:space="preserve"> </w:t>
      </w:r>
      <w:r w:rsidRPr="00932AD2">
        <w:rPr>
          <w:sz w:val="24"/>
          <w:szCs w:val="24"/>
        </w:rPr>
        <w:t>медицинский кабинет;</w:t>
      </w:r>
      <w:r>
        <w:rPr>
          <w:sz w:val="24"/>
          <w:szCs w:val="24"/>
        </w:rPr>
        <w:t xml:space="preserve"> </w:t>
      </w:r>
      <w:r w:rsidRPr="00932AD2">
        <w:rPr>
          <w:sz w:val="24"/>
          <w:szCs w:val="24"/>
        </w:rPr>
        <w:t>столовая;</w:t>
      </w:r>
      <w:r>
        <w:rPr>
          <w:sz w:val="24"/>
          <w:szCs w:val="24"/>
        </w:rPr>
        <w:t xml:space="preserve"> </w:t>
      </w:r>
      <w:r w:rsidRPr="00932AD2">
        <w:rPr>
          <w:sz w:val="24"/>
          <w:szCs w:val="24"/>
        </w:rPr>
        <w:t>актовый зал;</w:t>
      </w:r>
      <w:r>
        <w:rPr>
          <w:sz w:val="24"/>
          <w:szCs w:val="24"/>
        </w:rPr>
        <w:t xml:space="preserve"> </w:t>
      </w:r>
      <w:r w:rsidRPr="00932AD2">
        <w:rPr>
          <w:sz w:val="24"/>
          <w:szCs w:val="24"/>
        </w:rPr>
        <w:t>технические лаборатории;</w:t>
      </w:r>
      <w:r>
        <w:rPr>
          <w:sz w:val="24"/>
          <w:szCs w:val="24"/>
        </w:rPr>
        <w:t xml:space="preserve"> </w:t>
      </w:r>
      <w:r w:rsidRPr="00932AD2">
        <w:rPr>
          <w:sz w:val="24"/>
          <w:szCs w:val="24"/>
        </w:rPr>
        <w:t>учебный магазин, учебное кафе.</w:t>
      </w:r>
    </w:p>
    <w:p w:rsidR="00BC4537" w:rsidRPr="00932AD2" w:rsidRDefault="00BC4537" w:rsidP="00A732DD">
      <w:pPr>
        <w:suppressAutoHyphens/>
        <w:ind w:firstLine="708"/>
      </w:pPr>
      <w:r w:rsidRPr="00932AD2">
        <w:t xml:space="preserve">Прохождение практики студентами организовано в лучших предприятиях торговли и общественного питания города Сыктывкара и </w:t>
      </w:r>
      <w:r>
        <w:t>Р</w:t>
      </w:r>
      <w:r w:rsidRPr="00932AD2">
        <w:t xml:space="preserve">еспублики. Основными социальными партнерами являются ООО «Лента», </w:t>
      </w:r>
      <w:r>
        <w:t>ООО «О</w:t>
      </w:r>
      <w:r w:rsidRPr="00EC7C51">
        <w:t>’</w:t>
      </w:r>
      <w:r>
        <w:t xml:space="preserve">кей», </w:t>
      </w:r>
      <w:r w:rsidRPr="00932AD2">
        <w:t>Торгово-промышленная палата РК, ОАО «Монди Сыктывкарский ЛПК», ООО Ресторан «Пушкинский», ОАО «Комитекс», Управление МВД России по г. Сыктывкару, ГБУ РУ «Центр по предоставлению государственных услуг в сфере социальной защиты населения, ГУП РК «Республиканское предприятие «Бизнес-инкубатор» и другие.</w:t>
      </w:r>
    </w:p>
    <w:p w:rsidR="00BC4537" w:rsidRPr="00932AD2" w:rsidRDefault="00BC4537" w:rsidP="00A732DD">
      <w:pPr>
        <w:pStyle w:val="33"/>
        <w:widowControl w:val="0"/>
        <w:suppressAutoHyphens/>
        <w:spacing w:after="0"/>
        <w:rPr>
          <w:sz w:val="24"/>
          <w:szCs w:val="24"/>
        </w:rPr>
      </w:pPr>
      <w:r w:rsidRPr="00932AD2">
        <w:rPr>
          <w:sz w:val="24"/>
          <w:szCs w:val="24"/>
        </w:rPr>
        <w:t xml:space="preserve">Студенческая жизнь разнообразна и интересна различными мероприятиями: </w:t>
      </w:r>
      <w:r w:rsidRPr="00101ED1">
        <w:rPr>
          <w:sz w:val="24"/>
          <w:szCs w:val="24"/>
        </w:rPr>
        <w:t>посвящение в студенты, встречи с интересными людьми, волонтерские акции, участие в профессиональных, творческих, интеллектуальных конкурсах, олимпиадах и спортивных соревнованиях от уровня колледжа до городского, республиканского и всероссийского уровней. В колледже созданы условия для самореализации студентов: работают спортивные секции и творческие кружки, клуб интеллектуальных игр, студия звукозаписи. Совет студенческого самоуправления колледжа «Гермес» од</w:t>
      </w:r>
      <w:r w:rsidR="00C93379">
        <w:rPr>
          <w:sz w:val="24"/>
          <w:szCs w:val="24"/>
        </w:rPr>
        <w:t>ин из самых лучших студсоветов Р</w:t>
      </w:r>
      <w:r w:rsidRPr="00101ED1">
        <w:rPr>
          <w:sz w:val="24"/>
          <w:szCs w:val="24"/>
        </w:rPr>
        <w:t>еспублики</w:t>
      </w:r>
      <w:r w:rsidR="00C93379">
        <w:rPr>
          <w:sz w:val="24"/>
          <w:szCs w:val="24"/>
        </w:rPr>
        <w:t xml:space="preserve"> Коми.</w:t>
      </w:r>
    </w:p>
    <w:p w:rsidR="00BC4537" w:rsidRPr="00932AD2" w:rsidRDefault="00BC4537" w:rsidP="00A732DD">
      <w:pPr>
        <w:pStyle w:val="33"/>
        <w:widowControl w:val="0"/>
        <w:suppressAutoHyphens/>
        <w:spacing w:after="0"/>
        <w:rPr>
          <w:sz w:val="24"/>
          <w:szCs w:val="24"/>
        </w:rPr>
      </w:pPr>
      <w:r w:rsidRPr="00932AD2">
        <w:rPr>
          <w:sz w:val="24"/>
          <w:szCs w:val="24"/>
        </w:rPr>
        <w:t xml:space="preserve">Колледж не имеет собственного общежития, </w:t>
      </w:r>
      <w:r>
        <w:rPr>
          <w:sz w:val="24"/>
          <w:szCs w:val="24"/>
        </w:rPr>
        <w:t>заключены</w:t>
      </w:r>
      <w:r w:rsidRPr="00932AD2">
        <w:rPr>
          <w:sz w:val="24"/>
          <w:szCs w:val="24"/>
        </w:rPr>
        <w:t xml:space="preserve"> договоры с другими образовательными учреждениями на проживание обучающихся.</w:t>
      </w:r>
      <w:r>
        <w:rPr>
          <w:sz w:val="24"/>
          <w:szCs w:val="24"/>
        </w:rPr>
        <w:t xml:space="preserve"> Студенты колледжа </w:t>
      </w:r>
      <w:r w:rsidRPr="00932AD2">
        <w:rPr>
          <w:sz w:val="24"/>
          <w:szCs w:val="24"/>
        </w:rPr>
        <w:t>имеют возможность параллельного обучения на очной и заочной формах по разным специальностям.</w:t>
      </w:r>
    </w:p>
    <w:p w:rsidR="00BC4537" w:rsidRPr="004E4685" w:rsidRDefault="00BC4537" w:rsidP="004F42D2">
      <w:pPr>
        <w:spacing w:before="480" w:after="120"/>
        <w:ind w:firstLine="0"/>
        <w:jc w:val="center"/>
        <w:rPr>
          <w:b/>
          <w:color w:val="365F91"/>
          <w:sz w:val="28"/>
          <w:szCs w:val="28"/>
        </w:rPr>
      </w:pPr>
      <w:bookmarkStart w:id="76" w:name="OLE_LINK13"/>
      <w:bookmarkStart w:id="77" w:name="OLE_LIN13"/>
      <w:bookmarkStart w:id="78" w:name="O12"/>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«СЫКТЫВКАРСКИЙ ЦЕЛЛЮЛОЗНО-БУМАЖНЫЙ ТЕХНИКУМ»</w:t>
      </w:r>
    </w:p>
    <w:bookmarkEnd w:id="76"/>
    <w:bookmarkEnd w:id="77"/>
    <w:bookmarkEnd w:id="78"/>
    <w:p w:rsidR="00BC4537" w:rsidRPr="001C3A24" w:rsidRDefault="00BC4537" w:rsidP="005F4416">
      <w:pPr>
        <w:suppressAutoHyphens/>
        <w:ind w:left="709" w:firstLine="0"/>
        <w:rPr>
          <w:color w:val="000000"/>
        </w:rPr>
      </w:pPr>
      <w:r w:rsidRPr="001C3A24">
        <w:rPr>
          <w:b/>
        </w:rPr>
        <w:t xml:space="preserve">Почтовый адрес: </w:t>
      </w:r>
      <w:r w:rsidRPr="001C3A24">
        <w:rPr>
          <w:color w:val="000000"/>
        </w:rPr>
        <w:t>167026, Республика Коми, г. Сыктывкар, пр. Бумажников, 8</w:t>
      </w:r>
    </w:p>
    <w:p w:rsidR="00BC4537" w:rsidRPr="001C3A24" w:rsidRDefault="00BC4537" w:rsidP="005F4416">
      <w:pPr>
        <w:pStyle w:val="a4"/>
        <w:suppressAutoHyphens/>
        <w:ind w:left="709" w:firstLine="0"/>
        <w:contextualSpacing w:val="0"/>
        <w:rPr>
          <w:color w:val="000000"/>
          <w:sz w:val="24"/>
          <w:szCs w:val="24"/>
        </w:rPr>
      </w:pPr>
      <w:r w:rsidRPr="001C3A24">
        <w:rPr>
          <w:b/>
          <w:sz w:val="24"/>
          <w:szCs w:val="24"/>
        </w:rPr>
        <w:t xml:space="preserve">Телефон/факс: </w:t>
      </w:r>
      <w:r w:rsidRPr="001C3A24">
        <w:rPr>
          <w:color w:val="000000"/>
          <w:sz w:val="24"/>
          <w:szCs w:val="24"/>
        </w:rPr>
        <w:t xml:space="preserve">8(8212) </w:t>
      </w:r>
      <w:r>
        <w:rPr>
          <w:color w:val="000000"/>
          <w:sz w:val="24"/>
          <w:szCs w:val="24"/>
        </w:rPr>
        <w:t>62-50-53</w:t>
      </w:r>
    </w:p>
    <w:p w:rsidR="00BC4537" w:rsidRPr="001C3A24" w:rsidRDefault="00BC4537" w:rsidP="005F4416">
      <w:pPr>
        <w:suppressAutoHyphens/>
        <w:ind w:left="709" w:firstLine="0"/>
        <w:rPr>
          <w:color w:val="000000"/>
        </w:rPr>
      </w:pPr>
      <w:r w:rsidRPr="001C3A24">
        <w:rPr>
          <w:b/>
        </w:rPr>
        <w:t>E-</w:t>
      </w:r>
      <w:r w:rsidRPr="001C3A24">
        <w:rPr>
          <w:b/>
          <w:lang w:val="en-US"/>
        </w:rPr>
        <w:t>mail</w:t>
      </w:r>
      <w:r w:rsidRPr="001C3A24">
        <w:rPr>
          <w:b/>
        </w:rPr>
        <w:t xml:space="preserve">: </w:t>
      </w:r>
      <w:r w:rsidRPr="001C3A24">
        <w:rPr>
          <w:color w:val="000000"/>
          <w:lang w:val="en-US"/>
        </w:rPr>
        <w:t>scbt</w:t>
      </w:r>
      <w:r w:rsidRPr="001C3A24">
        <w:rPr>
          <w:color w:val="000000"/>
        </w:rPr>
        <w:t>@</w:t>
      </w:r>
      <w:r w:rsidRPr="001C3A24">
        <w:rPr>
          <w:color w:val="000000"/>
          <w:lang w:val="en-US"/>
        </w:rPr>
        <w:t>minobr</w:t>
      </w:r>
      <w:r w:rsidRPr="001C3A24">
        <w:rPr>
          <w:color w:val="000000"/>
        </w:rPr>
        <w:t>.</w:t>
      </w:r>
      <w:r w:rsidRPr="001C3A24">
        <w:rPr>
          <w:color w:val="000000"/>
          <w:lang w:val="en-US"/>
        </w:rPr>
        <w:t>rkomi</w:t>
      </w:r>
      <w:r w:rsidRPr="001C3A24">
        <w:rPr>
          <w:color w:val="000000"/>
        </w:rPr>
        <w:t>.</w:t>
      </w:r>
      <w:r w:rsidRPr="001C3A24">
        <w:rPr>
          <w:color w:val="000000"/>
          <w:lang w:val="en-US"/>
        </w:rPr>
        <w:t>ru</w:t>
      </w:r>
    </w:p>
    <w:p w:rsidR="00BC4537" w:rsidRPr="0056550A" w:rsidRDefault="00BC4537" w:rsidP="005F4416">
      <w:pPr>
        <w:suppressAutoHyphens/>
        <w:ind w:left="709" w:firstLine="0"/>
        <w:rPr>
          <w:color w:val="000000"/>
        </w:rPr>
      </w:pPr>
      <w:r w:rsidRPr="001C3A24">
        <w:rPr>
          <w:b/>
          <w:lang w:val="en-US"/>
        </w:rPr>
        <w:t>Web</w:t>
      </w:r>
      <w:r w:rsidRPr="001C3A24">
        <w:rPr>
          <w:b/>
        </w:rPr>
        <w:t xml:space="preserve">-сайт: </w:t>
      </w:r>
      <w:hyperlink r:id="rId48" w:history="1">
        <w:r w:rsidR="007E4BC7">
          <w:rPr>
            <w:rStyle w:val="a3"/>
            <w:color w:val="000000"/>
            <w:u w:val="none"/>
            <w:lang w:val="en-US"/>
          </w:rPr>
          <w:t>http</w:t>
        </w:r>
        <w:r w:rsidR="007E4BC7" w:rsidRPr="007E4BC7">
          <w:rPr>
            <w:rStyle w:val="a3"/>
            <w:color w:val="000000"/>
            <w:u w:val="none"/>
          </w:rPr>
          <w:t>\\</w:t>
        </w:r>
        <w:r w:rsidRPr="001C3A24">
          <w:rPr>
            <w:rStyle w:val="a3"/>
            <w:color w:val="000000"/>
            <w:u w:val="none"/>
            <w:lang w:val="en-US"/>
          </w:rPr>
          <w:t>scbt</w:t>
        </w:r>
        <w:r w:rsidRPr="001C3A24">
          <w:rPr>
            <w:rStyle w:val="a3"/>
            <w:color w:val="000000"/>
            <w:u w:val="none"/>
          </w:rPr>
          <w:t>.</w:t>
        </w:r>
        <w:r w:rsidRPr="001C3A24">
          <w:rPr>
            <w:rStyle w:val="a3"/>
            <w:color w:val="000000"/>
            <w:u w:val="none"/>
            <w:lang w:val="en-US"/>
          </w:rPr>
          <w:t>info</w:t>
        </w:r>
      </w:hyperlink>
    </w:p>
    <w:p w:rsidR="00BC4537" w:rsidRPr="004A5B8A" w:rsidRDefault="00BC4537" w:rsidP="005F4416">
      <w:pPr>
        <w:suppressAutoHyphens/>
        <w:ind w:left="709" w:firstLine="0"/>
        <w:rPr>
          <w:color w:val="000000"/>
        </w:rPr>
      </w:pPr>
      <w:r w:rsidRPr="00417600">
        <w:rPr>
          <w:b/>
        </w:rPr>
        <w:t>Приемная комиссия:</w:t>
      </w:r>
      <w:r w:rsidRPr="001C3A24">
        <w:rPr>
          <w:color w:val="000000"/>
        </w:rPr>
        <w:t xml:space="preserve"> 8(8212) </w:t>
      </w:r>
      <w:r w:rsidRPr="004A5B8A">
        <w:rPr>
          <w:color w:val="000000"/>
        </w:rPr>
        <w:t>62-57-47</w:t>
      </w:r>
      <w:r>
        <w:rPr>
          <w:color w:val="000000"/>
        </w:rPr>
        <w:t xml:space="preserve">, </w:t>
      </w:r>
      <w:r>
        <w:rPr>
          <w:b/>
          <w:lang w:val="en-US"/>
        </w:rPr>
        <w:t>e</w:t>
      </w:r>
      <w:r w:rsidRPr="001C3A24">
        <w:rPr>
          <w:b/>
        </w:rPr>
        <w:t>-</w:t>
      </w:r>
      <w:r w:rsidRPr="001C3A24">
        <w:rPr>
          <w:b/>
          <w:lang w:val="en-US"/>
        </w:rPr>
        <w:t>mail</w:t>
      </w:r>
      <w:r w:rsidRPr="001C3A24">
        <w:rPr>
          <w:b/>
        </w:rPr>
        <w:t xml:space="preserve">: </w:t>
      </w:r>
      <w:hyperlink r:id="rId49" w:history="1">
        <w:r w:rsidRPr="00417600">
          <w:rPr>
            <w:color w:val="000000"/>
          </w:rPr>
          <w:t>scbt@minobr.rkomi.ru</w:t>
        </w:r>
      </w:hyperlink>
      <w:r w:rsidRPr="00417600">
        <w:rPr>
          <w:color w:val="000000"/>
        </w:rPr>
        <w:t xml:space="preserve">, </w:t>
      </w:r>
      <w:r>
        <w:rPr>
          <w:b/>
          <w:lang w:val="en-US"/>
        </w:rPr>
        <w:t>w</w:t>
      </w:r>
      <w:r w:rsidRPr="001C3A24">
        <w:rPr>
          <w:b/>
          <w:lang w:val="en-US"/>
        </w:rPr>
        <w:t>eb</w:t>
      </w:r>
      <w:r w:rsidRPr="001C3A24">
        <w:rPr>
          <w:b/>
        </w:rPr>
        <w:t xml:space="preserve">-сайт: </w:t>
      </w:r>
      <w:hyperlink r:id="rId50" w:history="1">
        <w:r w:rsidR="007E4BC7">
          <w:rPr>
            <w:rStyle w:val="a3"/>
            <w:color w:val="000000"/>
            <w:u w:val="none"/>
            <w:lang w:val="en-US"/>
          </w:rPr>
          <w:t>http</w:t>
        </w:r>
        <w:r w:rsidR="007E4BC7" w:rsidRPr="007E4BC7">
          <w:rPr>
            <w:rStyle w:val="a3"/>
            <w:color w:val="000000"/>
            <w:u w:val="none"/>
          </w:rPr>
          <w:t>\\</w:t>
        </w:r>
        <w:r w:rsidR="007E4BC7" w:rsidRPr="001C3A24">
          <w:rPr>
            <w:rStyle w:val="a3"/>
            <w:color w:val="000000"/>
            <w:u w:val="none"/>
            <w:lang w:val="en-US"/>
          </w:rPr>
          <w:t>scbt</w:t>
        </w:r>
        <w:r w:rsidR="007E4BC7" w:rsidRPr="001C3A24">
          <w:rPr>
            <w:rStyle w:val="a3"/>
            <w:color w:val="000000"/>
            <w:u w:val="none"/>
          </w:rPr>
          <w:t>.</w:t>
        </w:r>
        <w:r w:rsidR="007E4BC7" w:rsidRPr="001C3A24">
          <w:rPr>
            <w:rStyle w:val="a3"/>
            <w:color w:val="000000"/>
            <w:u w:val="none"/>
            <w:lang w:val="en-US"/>
          </w:rPr>
          <w:t>info</w:t>
        </w:r>
      </w:hyperlink>
    </w:p>
    <w:p w:rsidR="00BC4537" w:rsidRPr="002908CE" w:rsidRDefault="00BC4537" w:rsidP="005F4416">
      <w:pPr>
        <w:suppressAutoHyphens/>
        <w:ind w:left="709" w:firstLine="0"/>
      </w:pPr>
      <w:r w:rsidRPr="002908CE">
        <w:rPr>
          <w:b/>
        </w:rPr>
        <w:t xml:space="preserve">Лицензия на право образовательной деятельности: </w:t>
      </w:r>
      <w:r w:rsidRPr="002908CE">
        <w:t>Серия 11Л01 № 0001043, рег. № 713-П, выдана Министерством образования и молодежной политики Республики Коми от 11.03.2015.</w:t>
      </w:r>
    </w:p>
    <w:p w:rsidR="00BC4537" w:rsidRDefault="00BC4537" w:rsidP="005F4416">
      <w:pPr>
        <w:suppressAutoHyphens/>
        <w:ind w:left="709" w:firstLine="0"/>
      </w:pPr>
      <w:r w:rsidRPr="002908CE">
        <w:rPr>
          <w:b/>
        </w:rPr>
        <w:lastRenderedPageBreak/>
        <w:t xml:space="preserve">Свидетельство о государственной аккредитации: </w:t>
      </w:r>
      <w:r w:rsidRPr="002908CE">
        <w:t>Серия 11А01 № 0000306, рег. № 203-П, выдано Министерством образования и молодежной политики Республики Коми 11.03.2015, срок действия – до 26.06.2019.</w:t>
      </w:r>
      <w:r w:rsidRPr="001C3A24">
        <w:t xml:space="preserve"> </w:t>
      </w:r>
    </w:p>
    <w:p w:rsidR="00BC4537" w:rsidRPr="004E4685" w:rsidRDefault="00BC4537" w:rsidP="00942612">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6"/>
        <w:gridCol w:w="1843"/>
        <w:gridCol w:w="1134"/>
        <w:gridCol w:w="1307"/>
        <w:gridCol w:w="1357"/>
        <w:gridCol w:w="1843"/>
      </w:tblGrid>
      <w:tr w:rsidR="00BC4537" w:rsidRPr="00984AB3" w:rsidTr="00417600">
        <w:trPr>
          <w:trHeight w:val="1237"/>
          <w:jc w:val="center"/>
        </w:trPr>
        <w:tc>
          <w:tcPr>
            <w:tcW w:w="2666" w:type="dxa"/>
            <w:vAlign w:val="center"/>
          </w:tcPr>
          <w:p w:rsidR="00BC4537" w:rsidRPr="00984AB3" w:rsidRDefault="00BC4537" w:rsidP="00942612">
            <w:pPr>
              <w:suppressAutoHyphens/>
              <w:ind w:firstLine="0"/>
              <w:jc w:val="center"/>
              <w:rPr>
                <w:b/>
                <w:sz w:val="20"/>
                <w:szCs w:val="20"/>
              </w:rPr>
            </w:pPr>
            <w:r w:rsidRPr="00984AB3">
              <w:rPr>
                <w:b/>
                <w:sz w:val="20"/>
                <w:szCs w:val="20"/>
              </w:rPr>
              <w:t>Специальность/ код специальности</w:t>
            </w:r>
          </w:p>
        </w:tc>
        <w:tc>
          <w:tcPr>
            <w:tcW w:w="1843" w:type="dxa"/>
            <w:vAlign w:val="center"/>
          </w:tcPr>
          <w:p w:rsidR="00BC4537" w:rsidRPr="00984AB3" w:rsidRDefault="00BC4537" w:rsidP="00942612">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134" w:type="dxa"/>
            <w:vAlign w:val="center"/>
          </w:tcPr>
          <w:p w:rsidR="00BC4537" w:rsidRPr="00984AB3" w:rsidRDefault="00BC4537" w:rsidP="00942612">
            <w:pPr>
              <w:suppressAutoHyphens/>
              <w:ind w:firstLine="0"/>
              <w:jc w:val="center"/>
              <w:rPr>
                <w:b/>
                <w:sz w:val="20"/>
                <w:szCs w:val="20"/>
              </w:rPr>
            </w:pPr>
            <w:r w:rsidRPr="00984AB3">
              <w:rPr>
                <w:b/>
                <w:sz w:val="20"/>
                <w:szCs w:val="20"/>
              </w:rPr>
              <w:t>Форма обучения</w:t>
            </w:r>
          </w:p>
        </w:tc>
        <w:tc>
          <w:tcPr>
            <w:tcW w:w="1307" w:type="dxa"/>
            <w:vAlign w:val="center"/>
          </w:tcPr>
          <w:p w:rsidR="00BC4537" w:rsidRPr="00984AB3" w:rsidRDefault="00BC4537" w:rsidP="00942612">
            <w:pPr>
              <w:suppressAutoHyphens/>
              <w:ind w:firstLine="0"/>
              <w:jc w:val="center"/>
              <w:rPr>
                <w:b/>
                <w:sz w:val="20"/>
                <w:szCs w:val="20"/>
              </w:rPr>
            </w:pPr>
            <w:r w:rsidRPr="00984AB3">
              <w:rPr>
                <w:b/>
                <w:sz w:val="20"/>
                <w:szCs w:val="20"/>
              </w:rPr>
              <w:t>Срок обучения</w:t>
            </w:r>
          </w:p>
        </w:tc>
        <w:tc>
          <w:tcPr>
            <w:tcW w:w="1357" w:type="dxa"/>
            <w:vAlign w:val="center"/>
          </w:tcPr>
          <w:p w:rsidR="00BC4537" w:rsidRPr="00984AB3" w:rsidRDefault="00BC4537" w:rsidP="00942612">
            <w:pPr>
              <w:suppressAutoHyphens/>
              <w:ind w:firstLine="0"/>
              <w:jc w:val="center"/>
              <w:rPr>
                <w:b/>
                <w:sz w:val="20"/>
                <w:szCs w:val="20"/>
              </w:rPr>
            </w:pPr>
            <w:r w:rsidRPr="00984AB3">
              <w:rPr>
                <w:b/>
                <w:sz w:val="20"/>
                <w:szCs w:val="20"/>
              </w:rPr>
              <w:t>Количество бюджетных мест</w:t>
            </w:r>
          </w:p>
        </w:tc>
        <w:tc>
          <w:tcPr>
            <w:tcW w:w="1843" w:type="dxa"/>
            <w:vAlign w:val="center"/>
          </w:tcPr>
          <w:p w:rsidR="00BC4537" w:rsidRPr="00984AB3" w:rsidRDefault="00BC4537" w:rsidP="00942612">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4A5B8A">
        <w:trPr>
          <w:trHeight w:val="242"/>
          <w:jc w:val="center"/>
        </w:trPr>
        <w:tc>
          <w:tcPr>
            <w:tcW w:w="10150" w:type="dxa"/>
            <w:gridSpan w:val="6"/>
            <w:shd w:val="clear" w:color="auto" w:fill="E5B8B7"/>
          </w:tcPr>
          <w:p w:rsidR="00BC4537" w:rsidRPr="00984AB3" w:rsidRDefault="00BC4537" w:rsidP="00942612">
            <w:pPr>
              <w:tabs>
                <w:tab w:val="left" w:pos="991"/>
              </w:tabs>
              <w:suppressAutoHyphens/>
              <w:spacing w:after="120"/>
              <w:ind w:firstLine="0"/>
              <w:jc w:val="left"/>
              <w:rPr>
                <w:b/>
                <w:sz w:val="20"/>
                <w:szCs w:val="20"/>
              </w:rPr>
            </w:pPr>
            <w:r w:rsidRPr="00984AB3">
              <w:rPr>
                <w:b/>
                <w:sz w:val="20"/>
                <w:szCs w:val="20"/>
              </w:rPr>
              <w:t>На базе 9 классов</w:t>
            </w:r>
          </w:p>
        </w:tc>
      </w:tr>
      <w:tr w:rsidR="00BC4537" w:rsidRPr="00984AB3" w:rsidTr="004A5B8A">
        <w:trPr>
          <w:trHeight w:val="996"/>
          <w:jc w:val="center"/>
        </w:trPr>
        <w:tc>
          <w:tcPr>
            <w:tcW w:w="2666" w:type="dxa"/>
          </w:tcPr>
          <w:p w:rsidR="00BC4537" w:rsidRPr="00984AB3" w:rsidRDefault="00BC4537" w:rsidP="00C67804">
            <w:pPr>
              <w:suppressAutoHyphens/>
              <w:spacing w:after="60"/>
              <w:ind w:firstLine="0"/>
              <w:jc w:val="left"/>
              <w:rPr>
                <w:sz w:val="20"/>
                <w:szCs w:val="20"/>
              </w:rPr>
            </w:pPr>
            <w:r w:rsidRPr="00984AB3">
              <w:rPr>
                <w:sz w:val="20"/>
                <w:szCs w:val="20"/>
              </w:rPr>
              <w:t>08.02.01</w:t>
            </w:r>
            <w:r w:rsidR="00C67804">
              <w:rPr>
                <w:sz w:val="20"/>
                <w:szCs w:val="20"/>
              </w:rPr>
              <w:br/>
            </w:r>
            <w:r w:rsidRPr="00984AB3">
              <w:rPr>
                <w:sz w:val="20"/>
                <w:szCs w:val="20"/>
              </w:rPr>
              <w:t>Строительство и эксплуатация зданий и сооружений</w:t>
            </w:r>
          </w:p>
        </w:tc>
        <w:tc>
          <w:tcPr>
            <w:tcW w:w="1843" w:type="dxa"/>
          </w:tcPr>
          <w:p w:rsidR="00BC4537" w:rsidRPr="00984AB3" w:rsidRDefault="00BC4537" w:rsidP="00C67804">
            <w:pPr>
              <w:suppressAutoHyphens/>
              <w:spacing w:after="60"/>
              <w:ind w:firstLine="0"/>
              <w:jc w:val="left"/>
              <w:textAlignment w:val="baseline"/>
              <w:rPr>
                <w:sz w:val="20"/>
                <w:szCs w:val="20"/>
              </w:rPr>
            </w:pPr>
            <w:r w:rsidRPr="00984AB3">
              <w:rPr>
                <w:sz w:val="20"/>
                <w:szCs w:val="20"/>
              </w:rPr>
              <w:t>Техник</w:t>
            </w:r>
          </w:p>
        </w:tc>
        <w:tc>
          <w:tcPr>
            <w:tcW w:w="1134" w:type="dxa"/>
          </w:tcPr>
          <w:p w:rsidR="00BC4537" w:rsidRPr="00984AB3" w:rsidRDefault="00BC4537" w:rsidP="00C67804">
            <w:pPr>
              <w:suppressAutoHyphens/>
              <w:spacing w:after="60"/>
              <w:ind w:firstLine="0"/>
              <w:jc w:val="left"/>
              <w:rPr>
                <w:sz w:val="20"/>
                <w:szCs w:val="20"/>
              </w:rPr>
            </w:pPr>
            <w:r w:rsidRPr="00984AB3">
              <w:rPr>
                <w:sz w:val="20"/>
                <w:szCs w:val="20"/>
              </w:rPr>
              <w:t>Очная</w:t>
            </w:r>
          </w:p>
        </w:tc>
        <w:tc>
          <w:tcPr>
            <w:tcW w:w="1307" w:type="dxa"/>
          </w:tcPr>
          <w:p w:rsidR="00BC4537" w:rsidRPr="00984AB3" w:rsidRDefault="00BC4537" w:rsidP="00C67804">
            <w:pPr>
              <w:suppressAutoHyphens/>
              <w:ind w:firstLine="0"/>
              <w:jc w:val="left"/>
              <w:rPr>
                <w:sz w:val="20"/>
                <w:szCs w:val="20"/>
              </w:rPr>
            </w:pPr>
            <w:r w:rsidRPr="00984AB3">
              <w:rPr>
                <w:sz w:val="20"/>
                <w:szCs w:val="20"/>
              </w:rPr>
              <w:t>3 года</w:t>
            </w:r>
            <w:r w:rsidR="00C67804">
              <w:rPr>
                <w:sz w:val="20"/>
                <w:szCs w:val="20"/>
              </w:rPr>
              <w:br/>
            </w:r>
            <w:r w:rsidRPr="00984AB3">
              <w:rPr>
                <w:sz w:val="20"/>
                <w:szCs w:val="20"/>
              </w:rPr>
              <w:t>10 мес.</w:t>
            </w:r>
          </w:p>
        </w:tc>
        <w:tc>
          <w:tcPr>
            <w:tcW w:w="1357" w:type="dxa"/>
          </w:tcPr>
          <w:p w:rsidR="00BC4537" w:rsidRPr="00984AB3" w:rsidRDefault="00BC4537" w:rsidP="00942612">
            <w:pPr>
              <w:suppressAutoHyphens/>
              <w:ind w:firstLine="0"/>
              <w:jc w:val="left"/>
              <w:rPr>
                <w:sz w:val="20"/>
                <w:szCs w:val="20"/>
              </w:rPr>
            </w:pPr>
            <w:r w:rsidRPr="00984AB3">
              <w:rPr>
                <w:sz w:val="20"/>
                <w:szCs w:val="20"/>
              </w:rPr>
              <w:t>25</w:t>
            </w:r>
          </w:p>
        </w:tc>
        <w:tc>
          <w:tcPr>
            <w:tcW w:w="1843" w:type="dxa"/>
          </w:tcPr>
          <w:p w:rsidR="00BC4537" w:rsidRPr="00984AB3" w:rsidRDefault="00BC4537" w:rsidP="00942612">
            <w:pPr>
              <w:suppressAutoHyphens/>
              <w:ind w:firstLine="0"/>
              <w:jc w:val="left"/>
              <w:rPr>
                <w:sz w:val="20"/>
                <w:szCs w:val="20"/>
              </w:rPr>
            </w:pPr>
            <w:r w:rsidRPr="00984AB3">
              <w:rPr>
                <w:sz w:val="20"/>
                <w:szCs w:val="20"/>
              </w:rPr>
              <w:t>-</w:t>
            </w:r>
          </w:p>
        </w:tc>
      </w:tr>
      <w:tr w:rsidR="00BC4537" w:rsidRPr="00984AB3" w:rsidTr="004A5B8A">
        <w:trPr>
          <w:trHeight w:val="744"/>
          <w:jc w:val="center"/>
        </w:trPr>
        <w:tc>
          <w:tcPr>
            <w:tcW w:w="2666" w:type="dxa"/>
          </w:tcPr>
          <w:p w:rsidR="00BC4537" w:rsidRPr="00984AB3" w:rsidRDefault="00BC4537" w:rsidP="00C67804">
            <w:pPr>
              <w:suppressAutoHyphens/>
              <w:spacing w:after="60"/>
              <w:ind w:firstLine="0"/>
              <w:jc w:val="left"/>
              <w:rPr>
                <w:sz w:val="20"/>
                <w:szCs w:val="20"/>
              </w:rPr>
            </w:pPr>
            <w:r w:rsidRPr="00984AB3">
              <w:rPr>
                <w:sz w:val="20"/>
                <w:szCs w:val="20"/>
              </w:rPr>
              <w:t>09.02.01</w:t>
            </w:r>
            <w:r w:rsidR="00C67804">
              <w:rPr>
                <w:sz w:val="20"/>
                <w:szCs w:val="20"/>
              </w:rPr>
              <w:br/>
            </w:r>
            <w:r w:rsidRPr="00984AB3">
              <w:rPr>
                <w:sz w:val="20"/>
                <w:szCs w:val="20"/>
              </w:rPr>
              <w:t>Компьютерные системы и комплексы</w:t>
            </w:r>
          </w:p>
        </w:tc>
        <w:tc>
          <w:tcPr>
            <w:tcW w:w="1843" w:type="dxa"/>
          </w:tcPr>
          <w:p w:rsidR="00BC4537" w:rsidRPr="00984AB3" w:rsidRDefault="00BC4537" w:rsidP="00C67804">
            <w:pPr>
              <w:suppressAutoHyphens/>
              <w:spacing w:after="60"/>
              <w:ind w:firstLine="0"/>
              <w:jc w:val="left"/>
              <w:textAlignment w:val="baseline"/>
              <w:rPr>
                <w:sz w:val="20"/>
                <w:szCs w:val="20"/>
              </w:rPr>
            </w:pPr>
            <w:r w:rsidRPr="00984AB3">
              <w:rPr>
                <w:sz w:val="20"/>
                <w:szCs w:val="20"/>
              </w:rPr>
              <w:t>Техник по компьютерным системам</w:t>
            </w:r>
          </w:p>
        </w:tc>
        <w:tc>
          <w:tcPr>
            <w:tcW w:w="1134" w:type="dxa"/>
          </w:tcPr>
          <w:p w:rsidR="00BC4537" w:rsidRPr="00984AB3" w:rsidRDefault="00BC4537" w:rsidP="00C67804">
            <w:pPr>
              <w:suppressAutoHyphens/>
              <w:spacing w:after="60"/>
              <w:ind w:firstLine="0"/>
              <w:jc w:val="left"/>
              <w:rPr>
                <w:sz w:val="20"/>
                <w:szCs w:val="20"/>
              </w:rPr>
            </w:pPr>
            <w:r w:rsidRPr="00984AB3">
              <w:rPr>
                <w:sz w:val="20"/>
                <w:szCs w:val="20"/>
              </w:rPr>
              <w:t>Очная</w:t>
            </w:r>
          </w:p>
        </w:tc>
        <w:tc>
          <w:tcPr>
            <w:tcW w:w="1307" w:type="dxa"/>
          </w:tcPr>
          <w:p w:rsidR="00BC4537" w:rsidRPr="00984AB3" w:rsidRDefault="00BC4537" w:rsidP="00C67804">
            <w:pPr>
              <w:suppressAutoHyphens/>
              <w:ind w:firstLine="0"/>
              <w:jc w:val="left"/>
              <w:rPr>
                <w:sz w:val="20"/>
                <w:szCs w:val="20"/>
              </w:rPr>
            </w:pPr>
            <w:r w:rsidRPr="00984AB3">
              <w:rPr>
                <w:sz w:val="20"/>
                <w:szCs w:val="20"/>
              </w:rPr>
              <w:t>3 года</w:t>
            </w:r>
            <w:r w:rsidR="00C67804">
              <w:rPr>
                <w:sz w:val="20"/>
                <w:szCs w:val="20"/>
              </w:rPr>
              <w:br/>
            </w:r>
            <w:r w:rsidRPr="00984AB3">
              <w:rPr>
                <w:sz w:val="20"/>
                <w:szCs w:val="20"/>
              </w:rPr>
              <w:t>10 мес.</w:t>
            </w:r>
          </w:p>
        </w:tc>
        <w:tc>
          <w:tcPr>
            <w:tcW w:w="1357" w:type="dxa"/>
          </w:tcPr>
          <w:p w:rsidR="00BC4537" w:rsidRPr="00984AB3" w:rsidRDefault="00BC4537" w:rsidP="00942612">
            <w:pPr>
              <w:suppressAutoHyphens/>
              <w:ind w:firstLine="0"/>
              <w:jc w:val="left"/>
              <w:rPr>
                <w:sz w:val="20"/>
                <w:szCs w:val="20"/>
              </w:rPr>
            </w:pPr>
            <w:r w:rsidRPr="00984AB3">
              <w:rPr>
                <w:sz w:val="20"/>
                <w:szCs w:val="20"/>
              </w:rPr>
              <w:t>25</w:t>
            </w:r>
          </w:p>
        </w:tc>
        <w:tc>
          <w:tcPr>
            <w:tcW w:w="1843" w:type="dxa"/>
          </w:tcPr>
          <w:p w:rsidR="00BC4537" w:rsidRPr="00984AB3" w:rsidRDefault="00BC4537" w:rsidP="00942612">
            <w:pPr>
              <w:suppressAutoHyphens/>
              <w:ind w:firstLine="0"/>
              <w:jc w:val="left"/>
              <w:rPr>
                <w:sz w:val="20"/>
                <w:szCs w:val="20"/>
              </w:rPr>
            </w:pPr>
            <w:r w:rsidRPr="00984AB3">
              <w:rPr>
                <w:sz w:val="20"/>
                <w:szCs w:val="20"/>
              </w:rPr>
              <w:t>-</w:t>
            </w:r>
          </w:p>
        </w:tc>
      </w:tr>
      <w:tr w:rsidR="00BC4537" w:rsidRPr="00984AB3" w:rsidTr="004A5B8A">
        <w:trPr>
          <w:trHeight w:val="884"/>
          <w:jc w:val="center"/>
        </w:trPr>
        <w:tc>
          <w:tcPr>
            <w:tcW w:w="2666" w:type="dxa"/>
          </w:tcPr>
          <w:p w:rsidR="00BC4537" w:rsidRPr="00984AB3" w:rsidRDefault="00BC4537" w:rsidP="00C67804">
            <w:pPr>
              <w:suppressAutoHyphens/>
              <w:spacing w:after="60"/>
              <w:ind w:firstLine="0"/>
              <w:jc w:val="left"/>
              <w:rPr>
                <w:sz w:val="20"/>
                <w:szCs w:val="20"/>
              </w:rPr>
            </w:pPr>
            <w:r w:rsidRPr="00984AB3">
              <w:rPr>
                <w:sz w:val="20"/>
                <w:szCs w:val="20"/>
              </w:rPr>
              <w:t xml:space="preserve">13.02.02 </w:t>
            </w:r>
            <w:r w:rsidR="00C67804">
              <w:rPr>
                <w:sz w:val="20"/>
                <w:szCs w:val="20"/>
              </w:rPr>
              <w:br/>
            </w:r>
            <w:r w:rsidRPr="00984AB3">
              <w:rPr>
                <w:sz w:val="20"/>
                <w:szCs w:val="20"/>
              </w:rPr>
              <w:t>Теплоснабжение и теплотехническое оборудование</w:t>
            </w:r>
          </w:p>
        </w:tc>
        <w:tc>
          <w:tcPr>
            <w:tcW w:w="1843" w:type="dxa"/>
          </w:tcPr>
          <w:p w:rsidR="00BC4537" w:rsidRPr="00984AB3" w:rsidRDefault="00BC4537" w:rsidP="00C67804">
            <w:pPr>
              <w:suppressAutoHyphens/>
              <w:spacing w:after="60"/>
              <w:ind w:firstLine="0"/>
              <w:jc w:val="left"/>
              <w:textAlignment w:val="baseline"/>
              <w:rPr>
                <w:sz w:val="20"/>
                <w:szCs w:val="20"/>
              </w:rPr>
            </w:pPr>
            <w:r w:rsidRPr="00984AB3">
              <w:rPr>
                <w:sz w:val="20"/>
                <w:szCs w:val="20"/>
              </w:rPr>
              <w:t>Техник-теплотехник</w:t>
            </w:r>
          </w:p>
        </w:tc>
        <w:tc>
          <w:tcPr>
            <w:tcW w:w="1134" w:type="dxa"/>
          </w:tcPr>
          <w:p w:rsidR="00BC4537" w:rsidRPr="00984AB3" w:rsidRDefault="00BC4537" w:rsidP="00C67804">
            <w:pPr>
              <w:suppressAutoHyphens/>
              <w:spacing w:after="60"/>
              <w:ind w:firstLine="0"/>
              <w:jc w:val="left"/>
              <w:rPr>
                <w:sz w:val="20"/>
                <w:szCs w:val="20"/>
              </w:rPr>
            </w:pPr>
            <w:r w:rsidRPr="00984AB3">
              <w:rPr>
                <w:sz w:val="20"/>
                <w:szCs w:val="20"/>
              </w:rPr>
              <w:t>Очная</w:t>
            </w:r>
          </w:p>
        </w:tc>
        <w:tc>
          <w:tcPr>
            <w:tcW w:w="1307" w:type="dxa"/>
          </w:tcPr>
          <w:p w:rsidR="00BC4537" w:rsidRPr="00984AB3" w:rsidRDefault="00BC4537" w:rsidP="00C67804">
            <w:pPr>
              <w:suppressAutoHyphens/>
              <w:ind w:firstLine="0"/>
              <w:jc w:val="left"/>
              <w:rPr>
                <w:sz w:val="20"/>
                <w:szCs w:val="20"/>
              </w:rPr>
            </w:pPr>
            <w:r w:rsidRPr="00984AB3">
              <w:rPr>
                <w:sz w:val="20"/>
                <w:szCs w:val="20"/>
              </w:rPr>
              <w:t xml:space="preserve">3 года </w:t>
            </w:r>
            <w:r w:rsidR="00C67804">
              <w:rPr>
                <w:sz w:val="20"/>
                <w:szCs w:val="20"/>
              </w:rPr>
              <w:br/>
            </w:r>
            <w:r w:rsidRPr="00984AB3">
              <w:rPr>
                <w:sz w:val="20"/>
                <w:szCs w:val="20"/>
              </w:rPr>
              <w:t>10 мес.</w:t>
            </w:r>
          </w:p>
        </w:tc>
        <w:tc>
          <w:tcPr>
            <w:tcW w:w="1357" w:type="dxa"/>
          </w:tcPr>
          <w:p w:rsidR="00BC4537" w:rsidRPr="00984AB3" w:rsidRDefault="00BC4537" w:rsidP="00942612">
            <w:pPr>
              <w:suppressAutoHyphens/>
              <w:ind w:firstLine="0"/>
              <w:jc w:val="left"/>
              <w:rPr>
                <w:sz w:val="20"/>
                <w:szCs w:val="20"/>
              </w:rPr>
            </w:pPr>
            <w:r w:rsidRPr="00984AB3">
              <w:rPr>
                <w:sz w:val="20"/>
                <w:szCs w:val="20"/>
              </w:rPr>
              <w:t>25</w:t>
            </w:r>
          </w:p>
        </w:tc>
        <w:tc>
          <w:tcPr>
            <w:tcW w:w="1843" w:type="dxa"/>
          </w:tcPr>
          <w:p w:rsidR="00BC4537" w:rsidRPr="00984AB3" w:rsidRDefault="00BC4537" w:rsidP="00942612">
            <w:pPr>
              <w:suppressAutoHyphens/>
              <w:ind w:firstLine="0"/>
              <w:jc w:val="left"/>
              <w:rPr>
                <w:sz w:val="20"/>
                <w:szCs w:val="20"/>
              </w:rPr>
            </w:pPr>
            <w:r w:rsidRPr="00984AB3">
              <w:rPr>
                <w:sz w:val="20"/>
                <w:szCs w:val="20"/>
              </w:rPr>
              <w:t>-</w:t>
            </w:r>
          </w:p>
        </w:tc>
      </w:tr>
      <w:tr w:rsidR="00BC4537" w:rsidRPr="00984AB3" w:rsidTr="004A5B8A">
        <w:trPr>
          <w:jc w:val="center"/>
        </w:trPr>
        <w:tc>
          <w:tcPr>
            <w:tcW w:w="2666" w:type="dxa"/>
          </w:tcPr>
          <w:p w:rsidR="00BC4537" w:rsidRPr="00984AB3" w:rsidRDefault="00BC4537" w:rsidP="00C67804">
            <w:pPr>
              <w:suppressAutoHyphens/>
              <w:spacing w:after="60"/>
              <w:ind w:firstLine="0"/>
              <w:jc w:val="left"/>
              <w:rPr>
                <w:sz w:val="20"/>
                <w:szCs w:val="20"/>
              </w:rPr>
            </w:pPr>
            <w:r w:rsidRPr="00984AB3">
              <w:rPr>
                <w:sz w:val="20"/>
                <w:szCs w:val="20"/>
              </w:rPr>
              <w:t>13.02.11</w:t>
            </w:r>
            <w:r w:rsidR="00C67804">
              <w:rPr>
                <w:sz w:val="20"/>
                <w:szCs w:val="20"/>
              </w:rPr>
              <w:br/>
            </w:r>
            <w:r w:rsidRPr="00984AB3">
              <w:rPr>
                <w:sz w:val="20"/>
                <w:szCs w:val="20"/>
              </w:rPr>
              <w:t>Техническая эксплуатация и обслуживание электрического и электромеханического оборудования (по отраслям)</w:t>
            </w:r>
          </w:p>
        </w:tc>
        <w:tc>
          <w:tcPr>
            <w:tcW w:w="1843" w:type="dxa"/>
          </w:tcPr>
          <w:p w:rsidR="00BC4537" w:rsidRPr="00984AB3" w:rsidRDefault="00BC4537" w:rsidP="00C67804">
            <w:pPr>
              <w:suppressAutoHyphens/>
              <w:spacing w:after="60"/>
              <w:ind w:firstLine="0"/>
              <w:jc w:val="left"/>
              <w:textAlignment w:val="baseline"/>
              <w:rPr>
                <w:sz w:val="20"/>
                <w:szCs w:val="20"/>
              </w:rPr>
            </w:pPr>
            <w:r w:rsidRPr="00984AB3">
              <w:rPr>
                <w:sz w:val="20"/>
                <w:szCs w:val="20"/>
              </w:rPr>
              <w:t>Техник</w:t>
            </w:r>
          </w:p>
        </w:tc>
        <w:tc>
          <w:tcPr>
            <w:tcW w:w="1134" w:type="dxa"/>
          </w:tcPr>
          <w:p w:rsidR="00BC4537" w:rsidRPr="00984AB3" w:rsidRDefault="00BC4537" w:rsidP="00C67804">
            <w:pPr>
              <w:suppressAutoHyphens/>
              <w:spacing w:after="60"/>
              <w:ind w:firstLine="0"/>
              <w:jc w:val="left"/>
              <w:rPr>
                <w:sz w:val="20"/>
                <w:szCs w:val="20"/>
              </w:rPr>
            </w:pPr>
            <w:r w:rsidRPr="00984AB3">
              <w:rPr>
                <w:sz w:val="20"/>
                <w:szCs w:val="20"/>
              </w:rPr>
              <w:t>Очная</w:t>
            </w:r>
          </w:p>
        </w:tc>
        <w:tc>
          <w:tcPr>
            <w:tcW w:w="1307" w:type="dxa"/>
          </w:tcPr>
          <w:p w:rsidR="00BC4537" w:rsidRPr="00984AB3" w:rsidRDefault="00BC4537" w:rsidP="00C67804">
            <w:pPr>
              <w:suppressAutoHyphens/>
              <w:ind w:firstLine="0"/>
              <w:jc w:val="left"/>
              <w:rPr>
                <w:sz w:val="20"/>
                <w:szCs w:val="20"/>
              </w:rPr>
            </w:pPr>
            <w:r w:rsidRPr="00984AB3">
              <w:rPr>
                <w:sz w:val="20"/>
                <w:szCs w:val="20"/>
              </w:rPr>
              <w:t>3 года</w:t>
            </w:r>
            <w:r w:rsidR="00C67804">
              <w:rPr>
                <w:sz w:val="20"/>
                <w:szCs w:val="20"/>
              </w:rPr>
              <w:br/>
            </w:r>
            <w:r w:rsidRPr="00984AB3">
              <w:rPr>
                <w:sz w:val="20"/>
                <w:szCs w:val="20"/>
              </w:rPr>
              <w:t>10 мес.</w:t>
            </w:r>
          </w:p>
        </w:tc>
        <w:tc>
          <w:tcPr>
            <w:tcW w:w="1357" w:type="dxa"/>
          </w:tcPr>
          <w:p w:rsidR="00BC4537" w:rsidRPr="00984AB3" w:rsidRDefault="00BC4537" w:rsidP="00942612">
            <w:pPr>
              <w:suppressAutoHyphens/>
              <w:ind w:firstLine="0"/>
              <w:jc w:val="left"/>
              <w:rPr>
                <w:sz w:val="20"/>
                <w:szCs w:val="20"/>
              </w:rPr>
            </w:pPr>
            <w:r w:rsidRPr="00984AB3">
              <w:rPr>
                <w:sz w:val="20"/>
                <w:szCs w:val="20"/>
              </w:rPr>
              <w:t>25</w:t>
            </w:r>
          </w:p>
        </w:tc>
        <w:tc>
          <w:tcPr>
            <w:tcW w:w="1843" w:type="dxa"/>
          </w:tcPr>
          <w:p w:rsidR="00BC4537" w:rsidRPr="00984AB3" w:rsidRDefault="00BC4537" w:rsidP="00942612">
            <w:pPr>
              <w:suppressAutoHyphens/>
              <w:ind w:firstLine="0"/>
              <w:jc w:val="left"/>
              <w:rPr>
                <w:sz w:val="20"/>
                <w:szCs w:val="20"/>
              </w:rPr>
            </w:pPr>
            <w:r w:rsidRPr="00984AB3">
              <w:rPr>
                <w:sz w:val="20"/>
                <w:szCs w:val="20"/>
              </w:rPr>
              <w:t>-</w:t>
            </w:r>
          </w:p>
        </w:tc>
      </w:tr>
      <w:tr w:rsidR="00BC4537" w:rsidRPr="00984AB3" w:rsidTr="004A5B8A">
        <w:trPr>
          <w:jc w:val="center"/>
        </w:trPr>
        <w:tc>
          <w:tcPr>
            <w:tcW w:w="2666" w:type="dxa"/>
          </w:tcPr>
          <w:p w:rsidR="00BC4537" w:rsidRPr="00984AB3" w:rsidRDefault="00BC4537" w:rsidP="00C67804">
            <w:pPr>
              <w:suppressAutoHyphens/>
              <w:spacing w:after="60"/>
              <w:ind w:firstLine="0"/>
              <w:jc w:val="left"/>
              <w:rPr>
                <w:sz w:val="20"/>
                <w:szCs w:val="20"/>
              </w:rPr>
            </w:pPr>
            <w:r w:rsidRPr="00984AB3">
              <w:rPr>
                <w:sz w:val="20"/>
                <w:szCs w:val="20"/>
              </w:rPr>
              <w:t>15.02.01</w:t>
            </w:r>
            <w:r w:rsidR="00C67804">
              <w:rPr>
                <w:sz w:val="20"/>
                <w:szCs w:val="20"/>
              </w:rPr>
              <w:br/>
            </w:r>
            <w:r w:rsidRPr="00984AB3">
              <w:rPr>
                <w:sz w:val="20"/>
                <w:szCs w:val="20"/>
              </w:rPr>
              <w:t>Монтаж и техническая эксплуатация промышленного оборудования (по отраслям)</w:t>
            </w:r>
          </w:p>
        </w:tc>
        <w:tc>
          <w:tcPr>
            <w:tcW w:w="1843" w:type="dxa"/>
          </w:tcPr>
          <w:p w:rsidR="00BC4537" w:rsidRPr="00984AB3" w:rsidRDefault="00BC4537" w:rsidP="00C67804">
            <w:pPr>
              <w:suppressAutoHyphens/>
              <w:spacing w:after="60"/>
              <w:ind w:firstLine="0"/>
              <w:jc w:val="left"/>
              <w:textAlignment w:val="baseline"/>
              <w:rPr>
                <w:sz w:val="20"/>
                <w:szCs w:val="20"/>
              </w:rPr>
            </w:pPr>
            <w:r w:rsidRPr="00984AB3">
              <w:rPr>
                <w:sz w:val="20"/>
                <w:szCs w:val="20"/>
              </w:rPr>
              <w:t>Техник-механик</w:t>
            </w:r>
          </w:p>
        </w:tc>
        <w:tc>
          <w:tcPr>
            <w:tcW w:w="1134" w:type="dxa"/>
          </w:tcPr>
          <w:p w:rsidR="00BC4537" w:rsidRPr="00984AB3" w:rsidRDefault="00BC4537" w:rsidP="00C67804">
            <w:pPr>
              <w:suppressAutoHyphens/>
              <w:spacing w:after="60"/>
              <w:ind w:firstLine="0"/>
              <w:jc w:val="left"/>
              <w:rPr>
                <w:sz w:val="20"/>
                <w:szCs w:val="20"/>
              </w:rPr>
            </w:pPr>
            <w:r w:rsidRPr="00984AB3">
              <w:rPr>
                <w:sz w:val="20"/>
                <w:szCs w:val="20"/>
              </w:rPr>
              <w:t>Очная</w:t>
            </w:r>
          </w:p>
        </w:tc>
        <w:tc>
          <w:tcPr>
            <w:tcW w:w="1307" w:type="dxa"/>
          </w:tcPr>
          <w:p w:rsidR="00BC4537" w:rsidRPr="00984AB3" w:rsidRDefault="00BC4537" w:rsidP="00C67804">
            <w:pPr>
              <w:suppressAutoHyphens/>
              <w:ind w:firstLine="0"/>
              <w:jc w:val="left"/>
              <w:rPr>
                <w:sz w:val="20"/>
                <w:szCs w:val="20"/>
              </w:rPr>
            </w:pPr>
            <w:r w:rsidRPr="00984AB3">
              <w:rPr>
                <w:sz w:val="20"/>
                <w:szCs w:val="20"/>
              </w:rPr>
              <w:t xml:space="preserve">3 года </w:t>
            </w:r>
            <w:r w:rsidR="00C67804">
              <w:rPr>
                <w:sz w:val="20"/>
                <w:szCs w:val="20"/>
              </w:rPr>
              <w:br/>
            </w:r>
            <w:r w:rsidRPr="00984AB3">
              <w:rPr>
                <w:sz w:val="20"/>
                <w:szCs w:val="20"/>
              </w:rPr>
              <w:t>10 мес.</w:t>
            </w:r>
          </w:p>
        </w:tc>
        <w:tc>
          <w:tcPr>
            <w:tcW w:w="1357" w:type="dxa"/>
          </w:tcPr>
          <w:p w:rsidR="00BC4537" w:rsidRPr="00984AB3" w:rsidRDefault="00BC4537" w:rsidP="00942612">
            <w:pPr>
              <w:suppressAutoHyphens/>
              <w:ind w:firstLine="0"/>
              <w:jc w:val="left"/>
              <w:rPr>
                <w:sz w:val="20"/>
                <w:szCs w:val="20"/>
              </w:rPr>
            </w:pPr>
            <w:r w:rsidRPr="00984AB3">
              <w:rPr>
                <w:sz w:val="20"/>
                <w:szCs w:val="20"/>
              </w:rPr>
              <w:t>25</w:t>
            </w:r>
          </w:p>
        </w:tc>
        <w:tc>
          <w:tcPr>
            <w:tcW w:w="1843" w:type="dxa"/>
          </w:tcPr>
          <w:p w:rsidR="00BC4537" w:rsidRPr="00984AB3" w:rsidRDefault="00BC4537" w:rsidP="00942612">
            <w:pPr>
              <w:suppressAutoHyphens/>
              <w:ind w:firstLine="0"/>
              <w:jc w:val="left"/>
              <w:rPr>
                <w:sz w:val="20"/>
                <w:szCs w:val="20"/>
              </w:rPr>
            </w:pPr>
          </w:p>
        </w:tc>
      </w:tr>
      <w:tr w:rsidR="00BC4537" w:rsidRPr="00984AB3" w:rsidTr="004A5B8A">
        <w:trPr>
          <w:jc w:val="center"/>
        </w:trPr>
        <w:tc>
          <w:tcPr>
            <w:tcW w:w="10150" w:type="dxa"/>
            <w:gridSpan w:val="6"/>
            <w:shd w:val="clear" w:color="auto" w:fill="E5B8B7"/>
          </w:tcPr>
          <w:p w:rsidR="00BC4537" w:rsidRPr="00984AB3" w:rsidRDefault="00BC4537" w:rsidP="00942612">
            <w:pPr>
              <w:suppressAutoHyphens/>
              <w:spacing w:after="120"/>
              <w:ind w:firstLine="0"/>
              <w:jc w:val="left"/>
              <w:rPr>
                <w:b/>
                <w:sz w:val="20"/>
                <w:szCs w:val="20"/>
              </w:rPr>
            </w:pPr>
            <w:r w:rsidRPr="00984AB3">
              <w:rPr>
                <w:b/>
                <w:sz w:val="20"/>
                <w:szCs w:val="20"/>
              </w:rPr>
              <w:t>На базе 11 классов</w:t>
            </w:r>
          </w:p>
        </w:tc>
      </w:tr>
      <w:tr w:rsidR="00BC4537" w:rsidRPr="00984AB3" w:rsidTr="004A5B8A">
        <w:trPr>
          <w:jc w:val="center"/>
        </w:trPr>
        <w:tc>
          <w:tcPr>
            <w:tcW w:w="2666" w:type="dxa"/>
          </w:tcPr>
          <w:p w:rsidR="00BC4537" w:rsidRPr="00984AB3" w:rsidRDefault="00BC4537" w:rsidP="00C67804">
            <w:pPr>
              <w:suppressAutoHyphens/>
              <w:spacing w:after="60"/>
              <w:ind w:firstLine="0"/>
              <w:jc w:val="left"/>
              <w:rPr>
                <w:sz w:val="20"/>
                <w:szCs w:val="20"/>
              </w:rPr>
            </w:pPr>
            <w:r w:rsidRPr="00984AB3">
              <w:rPr>
                <w:sz w:val="20"/>
                <w:szCs w:val="20"/>
              </w:rPr>
              <w:t>35.02.04</w:t>
            </w:r>
            <w:r w:rsidR="00C67804">
              <w:rPr>
                <w:sz w:val="20"/>
                <w:szCs w:val="20"/>
              </w:rPr>
              <w:br/>
            </w:r>
            <w:r w:rsidRPr="00984AB3">
              <w:rPr>
                <w:sz w:val="20"/>
                <w:szCs w:val="20"/>
              </w:rPr>
              <w:t>Технология комплексной переработки древесины</w:t>
            </w:r>
          </w:p>
        </w:tc>
        <w:tc>
          <w:tcPr>
            <w:tcW w:w="1843" w:type="dxa"/>
          </w:tcPr>
          <w:p w:rsidR="00BC4537" w:rsidRPr="00984AB3" w:rsidRDefault="00BC4537" w:rsidP="00C67804">
            <w:pPr>
              <w:suppressAutoHyphens/>
              <w:spacing w:after="60"/>
              <w:ind w:firstLine="0"/>
              <w:jc w:val="left"/>
              <w:textAlignment w:val="baseline"/>
              <w:rPr>
                <w:sz w:val="20"/>
                <w:szCs w:val="20"/>
              </w:rPr>
            </w:pPr>
            <w:r w:rsidRPr="00984AB3">
              <w:rPr>
                <w:sz w:val="20"/>
                <w:szCs w:val="20"/>
              </w:rPr>
              <w:t>Техник-технолог</w:t>
            </w:r>
          </w:p>
        </w:tc>
        <w:tc>
          <w:tcPr>
            <w:tcW w:w="1134" w:type="dxa"/>
          </w:tcPr>
          <w:p w:rsidR="00BC4537" w:rsidRPr="00984AB3" w:rsidRDefault="00BC4537" w:rsidP="00C67804">
            <w:pPr>
              <w:suppressAutoHyphens/>
              <w:spacing w:after="60"/>
              <w:ind w:firstLine="0"/>
              <w:jc w:val="left"/>
              <w:rPr>
                <w:sz w:val="20"/>
                <w:szCs w:val="20"/>
              </w:rPr>
            </w:pPr>
            <w:r w:rsidRPr="00984AB3">
              <w:rPr>
                <w:sz w:val="20"/>
                <w:szCs w:val="20"/>
              </w:rPr>
              <w:t>Очная</w:t>
            </w:r>
          </w:p>
        </w:tc>
        <w:tc>
          <w:tcPr>
            <w:tcW w:w="1307" w:type="dxa"/>
          </w:tcPr>
          <w:p w:rsidR="00BC4537" w:rsidRPr="00984AB3" w:rsidRDefault="00BC4537" w:rsidP="00C67804">
            <w:pPr>
              <w:suppressAutoHyphens/>
              <w:ind w:firstLine="0"/>
              <w:jc w:val="left"/>
              <w:rPr>
                <w:sz w:val="20"/>
                <w:szCs w:val="20"/>
              </w:rPr>
            </w:pPr>
            <w:r w:rsidRPr="00984AB3">
              <w:rPr>
                <w:sz w:val="20"/>
                <w:szCs w:val="20"/>
              </w:rPr>
              <w:t>2 года</w:t>
            </w:r>
            <w:r w:rsidR="00C67804">
              <w:rPr>
                <w:sz w:val="20"/>
                <w:szCs w:val="20"/>
              </w:rPr>
              <w:br/>
            </w:r>
            <w:r w:rsidRPr="00984AB3">
              <w:rPr>
                <w:sz w:val="20"/>
                <w:szCs w:val="20"/>
              </w:rPr>
              <w:t>10 мес.</w:t>
            </w:r>
          </w:p>
        </w:tc>
        <w:tc>
          <w:tcPr>
            <w:tcW w:w="1357" w:type="dxa"/>
          </w:tcPr>
          <w:p w:rsidR="00BC4537" w:rsidRPr="00984AB3" w:rsidRDefault="00BC4537" w:rsidP="00942612">
            <w:pPr>
              <w:suppressAutoHyphens/>
              <w:ind w:firstLine="0"/>
              <w:jc w:val="left"/>
              <w:rPr>
                <w:sz w:val="20"/>
                <w:szCs w:val="20"/>
              </w:rPr>
            </w:pPr>
            <w:r w:rsidRPr="00984AB3">
              <w:rPr>
                <w:sz w:val="20"/>
                <w:szCs w:val="20"/>
              </w:rPr>
              <w:t>25</w:t>
            </w:r>
          </w:p>
        </w:tc>
        <w:tc>
          <w:tcPr>
            <w:tcW w:w="1843" w:type="dxa"/>
          </w:tcPr>
          <w:p w:rsidR="00BC4537" w:rsidRPr="00984AB3" w:rsidRDefault="00BC4537" w:rsidP="00942612">
            <w:pPr>
              <w:suppressAutoHyphens/>
              <w:ind w:firstLine="0"/>
              <w:jc w:val="left"/>
              <w:rPr>
                <w:sz w:val="20"/>
                <w:szCs w:val="20"/>
              </w:rPr>
            </w:pPr>
          </w:p>
        </w:tc>
      </w:tr>
    </w:tbl>
    <w:p w:rsidR="00BC4537" w:rsidRDefault="00BC4537" w:rsidP="00995E66">
      <w:pPr>
        <w:suppressAutoHyphens/>
        <w:spacing w:before="100" w:beforeAutospacing="1"/>
      </w:pPr>
      <w:r w:rsidRPr="004E4685">
        <w:rPr>
          <w:b/>
          <w:color w:val="365F91"/>
        </w:rPr>
        <w:t>ОБРАЗОВАТЕЛЬНЫЕ ПРЕИМУЩЕСТВА:</w:t>
      </w:r>
      <w:r w:rsidRPr="00CE39AF">
        <w:t xml:space="preserve"> </w:t>
      </w:r>
      <w:r>
        <w:t>С</w:t>
      </w:r>
      <w:r w:rsidRPr="00CE39AF">
        <w:t xml:space="preserve">остав педагогического коллектива </w:t>
      </w:r>
      <w:r>
        <w:t xml:space="preserve">техникума </w:t>
      </w:r>
      <w:r w:rsidRPr="00CE39AF">
        <w:t xml:space="preserve">стабилен: </w:t>
      </w:r>
      <w:r w:rsidR="00103C06">
        <w:t>51</w:t>
      </w:r>
      <w:r w:rsidRPr="00CE39AF">
        <w:t>% педагогических работников работает свыше 15 лет, средний возраст – 4</w:t>
      </w:r>
      <w:r w:rsidR="00103C06">
        <w:t>2</w:t>
      </w:r>
      <w:r w:rsidRPr="00CE39AF">
        <w:t xml:space="preserve"> </w:t>
      </w:r>
      <w:r w:rsidR="00103C06">
        <w:t>года</w:t>
      </w:r>
      <w:r w:rsidRPr="00CE39AF">
        <w:t xml:space="preserve">, средний педагогический стаж работы </w:t>
      </w:r>
      <w:r w:rsidR="00103C06">
        <w:t>–</w:t>
      </w:r>
      <w:r w:rsidRPr="00CE39AF">
        <w:t xml:space="preserve"> 1</w:t>
      </w:r>
      <w:r w:rsidR="00103C06">
        <w:t>6</w:t>
      </w:r>
      <w:r w:rsidRPr="00CE39AF">
        <w:t xml:space="preserve"> лет, реализуется единая кадровая политика, направленная на повышение квалификации педагогических работников. Каждый педагогический работник повышает свою квалификацию не реже, чем 1 раз в 5 лет с целью обеспечения качества образовательного процесса, развития собственной профессиональной компетенции</w:t>
      </w:r>
      <w:r>
        <w:t>.</w:t>
      </w:r>
    </w:p>
    <w:p w:rsidR="00BC4537" w:rsidRDefault="00BC4537" w:rsidP="00A732DD">
      <w:pPr>
        <w:suppressAutoHyphens/>
        <w:ind w:firstLine="708"/>
      </w:pPr>
      <w:r>
        <w:t>С</w:t>
      </w:r>
      <w:r w:rsidRPr="00CE39AF">
        <w:t>овременная материально-техническая база, иногородним предоставляется общ</w:t>
      </w:r>
      <w:r w:rsidR="00801014">
        <w:t xml:space="preserve">ежитие, </w:t>
      </w:r>
      <w:r w:rsidRPr="00CE39AF">
        <w:t xml:space="preserve">выплачивается стипендия, медицинское обслуживание (наличие медицинского, прививочного кабинета), организация досуга (кружки </w:t>
      </w:r>
      <w:r w:rsidRPr="00CE39AF">
        <w:rPr>
          <w:spacing w:val="4"/>
        </w:rPr>
        <w:t>художественно-эстетического направления и физкультурно</w:t>
      </w:r>
      <w:r>
        <w:rPr>
          <w:spacing w:val="4"/>
        </w:rPr>
        <w:t>-</w:t>
      </w:r>
      <w:r w:rsidRPr="00CE39AF">
        <w:rPr>
          <w:spacing w:val="4"/>
        </w:rPr>
        <w:t>спортивного направления</w:t>
      </w:r>
      <w:r w:rsidRPr="00CE39AF">
        <w:t>), стажировка, трудоустройство, возможность параллельного обучения</w:t>
      </w:r>
      <w:r>
        <w:t>.</w:t>
      </w:r>
    </w:p>
    <w:p w:rsidR="00BC4537" w:rsidRDefault="00BC4537" w:rsidP="00C67804">
      <w:pPr>
        <w:suppressAutoHyphens/>
      </w:pPr>
      <w:r>
        <w:t>С</w:t>
      </w:r>
      <w:r w:rsidRPr="00CE39AF">
        <w:t>оциальные партнеры</w:t>
      </w:r>
      <w:r>
        <w:t xml:space="preserve">: </w:t>
      </w:r>
      <w:r w:rsidRPr="00CE39AF">
        <w:t xml:space="preserve">АО «Монди СЛПК», ОАО «Сыктывкарский Тиссью Групп», АО «Хоризон» (Эстония), ООО «Ремонтно-строительный трест», ООО «Ремонтно-машинный </w:t>
      </w:r>
      <w:r w:rsidRPr="00CE39AF">
        <w:lastRenderedPageBreak/>
        <w:t>завод», ООО «Сыктывкарский фанерный завод», ОАО «Комитекс», ООО «Горстрой», ЭМУП «Жилкомхоз».</w:t>
      </w:r>
    </w:p>
    <w:p w:rsidR="00BC4537" w:rsidRPr="00912610" w:rsidRDefault="00BC4537" w:rsidP="004F42D2">
      <w:pPr>
        <w:spacing w:before="480" w:after="120"/>
        <w:ind w:firstLine="0"/>
        <w:jc w:val="center"/>
        <w:rPr>
          <w:b/>
          <w:color w:val="365F91"/>
          <w:sz w:val="28"/>
          <w:szCs w:val="28"/>
        </w:rPr>
      </w:pPr>
      <w:bookmarkStart w:id="79" w:name="O40"/>
      <w:bookmarkStart w:id="80" w:name="O38"/>
      <w:r w:rsidRPr="00912610">
        <w:rPr>
          <w:b/>
          <w:color w:val="365F91"/>
          <w:sz w:val="28"/>
          <w:szCs w:val="28"/>
        </w:rPr>
        <w:t xml:space="preserve">Профессиональное образовательное учреждение </w:t>
      </w:r>
      <w:r>
        <w:rPr>
          <w:b/>
          <w:color w:val="365F91"/>
          <w:sz w:val="28"/>
          <w:szCs w:val="28"/>
        </w:rPr>
        <w:br/>
      </w:r>
      <w:r w:rsidRPr="00912610">
        <w:rPr>
          <w:b/>
          <w:color w:val="365F91"/>
          <w:sz w:val="28"/>
          <w:szCs w:val="28"/>
        </w:rPr>
        <w:t>«</w:t>
      </w:r>
      <w:r>
        <w:rPr>
          <w:b/>
          <w:color w:val="365F91"/>
          <w:sz w:val="28"/>
          <w:szCs w:val="28"/>
        </w:rPr>
        <w:t>СЫКТАВКАРСКИЙ КООПЕРАТИВНЫЙ ТЕХНИКУМ</w:t>
      </w:r>
      <w:r w:rsidRPr="00912610">
        <w:rPr>
          <w:b/>
          <w:color w:val="365F91"/>
          <w:sz w:val="28"/>
          <w:szCs w:val="28"/>
        </w:rPr>
        <w:t xml:space="preserve">» </w:t>
      </w:r>
      <w:r>
        <w:rPr>
          <w:b/>
          <w:color w:val="365F91"/>
          <w:sz w:val="28"/>
          <w:szCs w:val="28"/>
        </w:rPr>
        <w:br/>
      </w:r>
      <w:r w:rsidRPr="00912610">
        <w:rPr>
          <w:b/>
          <w:color w:val="365F91"/>
          <w:sz w:val="28"/>
          <w:szCs w:val="28"/>
        </w:rPr>
        <w:t>Союза потребительских обществ Республики Коми</w:t>
      </w:r>
      <w:bookmarkEnd w:id="79"/>
      <w:r w:rsidRPr="00912610">
        <w:rPr>
          <w:b/>
          <w:color w:val="365F91"/>
          <w:sz w:val="28"/>
          <w:szCs w:val="28"/>
        </w:rPr>
        <w:t xml:space="preserve"> </w:t>
      </w:r>
    </w:p>
    <w:bookmarkEnd w:id="80"/>
    <w:p w:rsidR="00BC4537" w:rsidRPr="00EE0EE7" w:rsidRDefault="00BC4537" w:rsidP="005F4416">
      <w:pPr>
        <w:suppressAutoHyphens/>
        <w:ind w:left="709" w:firstLine="0"/>
      </w:pPr>
      <w:r w:rsidRPr="00EE0EE7">
        <w:rPr>
          <w:b/>
        </w:rPr>
        <w:t>Почтовый адрес:</w:t>
      </w:r>
      <w:r w:rsidRPr="00EE0EE7">
        <w:t xml:space="preserve"> 1670</w:t>
      </w:r>
      <w:r>
        <w:t>16</w:t>
      </w:r>
      <w:r w:rsidRPr="00EE0EE7">
        <w:t xml:space="preserve">, г. Сыктывкар, ул. </w:t>
      </w:r>
      <w:r>
        <w:t>Старовского</w:t>
      </w:r>
      <w:r w:rsidRPr="00EE0EE7">
        <w:t>, д. 51</w:t>
      </w:r>
    </w:p>
    <w:p w:rsidR="00BC4537" w:rsidRPr="00EE0EE7" w:rsidRDefault="00BC4537" w:rsidP="005F4416">
      <w:pPr>
        <w:suppressAutoHyphens/>
        <w:ind w:left="709" w:firstLine="0"/>
      </w:pPr>
      <w:r w:rsidRPr="00EE0EE7">
        <w:rPr>
          <w:b/>
        </w:rPr>
        <w:t xml:space="preserve">Телефон/факс: </w:t>
      </w:r>
      <w:r w:rsidRPr="000C34B2">
        <w:t>(8212)</w:t>
      </w:r>
      <w:r>
        <w:t xml:space="preserve"> 31-03-43, 31-29+84, 31-29-83</w:t>
      </w:r>
    </w:p>
    <w:p w:rsidR="00BC4537" w:rsidRPr="00BE06E2" w:rsidRDefault="00BC4537" w:rsidP="005F4416">
      <w:pPr>
        <w:suppressAutoHyphens/>
        <w:ind w:left="709" w:firstLine="0"/>
      </w:pPr>
      <w:r w:rsidRPr="00A73084">
        <w:rPr>
          <w:b/>
          <w:lang w:val="en-US"/>
        </w:rPr>
        <w:t>E</w:t>
      </w:r>
      <w:r w:rsidRPr="00BE06E2">
        <w:rPr>
          <w:b/>
        </w:rPr>
        <w:t>-</w:t>
      </w:r>
      <w:r w:rsidRPr="00870687">
        <w:rPr>
          <w:b/>
          <w:lang w:val="en-US"/>
        </w:rPr>
        <w:t>mail</w:t>
      </w:r>
      <w:r w:rsidRPr="00727A8F">
        <w:rPr>
          <w:b/>
        </w:rPr>
        <w:t>:</w:t>
      </w:r>
      <w:r w:rsidRPr="00727A8F">
        <w:t xml:space="preserve"> skt.komi@mail.ru</w:t>
      </w:r>
    </w:p>
    <w:p w:rsidR="00BC4537" w:rsidRPr="00727A8F" w:rsidRDefault="00BC4537" w:rsidP="005F4416">
      <w:pPr>
        <w:suppressAutoHyphens/>
        <w:ind w:left="709" w:firstLine="0"/>
      </w:pPr>
      <w:r w:rsidRPr="00870687">
        <w:rPr>
          <w:b/>
          <w:lang w:val="en-US"/>
        </w:rPr>
        <w:t>Web</w:t>
      </w:r>
      <w:r w:rsidRPr="00727A8F">
        <w:rPr>
          <w:b/>
        </w:rPr>
        <w:t>-</w:t>
      </w:r>
      <w:r w:rsidRPr="00870687">
        <w:rPr>
          <w:b/>
        </w:rPr>
        <w:t>сайт</w:t>
      </w:r>
      <w:r w:rsidRPr="00727A8F">
        <w:rPr>
          <w:b/>
        </w:rPr>
        <w:t xml:space="preserve">: </w:t>
      </w:r>
      <w:hyperlink r:id="rId51" w:history="1">
        <w:r w:rsidRPr="00727A8F">
          <w:rPr>
            <w:lang w:eastAsia="en-US"/>
          </w:rPr>
          <w:t>www.sktkomi.ru</w:t>
        </w:r>
      </w:hyperlink>
    </w:p>
    <w:p w:rsidR="00BC4537" w:rsidRPr="00727A8F" w:rsidRDefault="00BC4537" w:rsidP="005F4416">
      <w:pPr>
        <w:suppressAutoHyphens/>
        <w:ind w:left="709" w:firstLine="0"/>
      </w:pPr>
      <w:r w:rsidRPr="00417600">
        <w:rPr>
          <w:b/>
        </w:rPr>
        <w:t>Приемная комиссия:</w:t>
      </w:r>
      <w:r w:rsidRPr="001C3A24">
        <w:rPr>
          <w:color w:val="000000"/>
        </w:rPr>
        <w:t xml:space="preserve"> </w:t>
      </w:r>
      <w:r w:rsidRPr="00727A8F">
        <w:t xml:space="preserve">8(8212) </w:t>
      </w:r>
      <w:r w:rsidRPr="009D3E61">
        <w:t>31-03-43, 89083298858</w:t>
      </w:r>
      <w:r>
        <w:t xml:space="preserve">, </w:t>
      </w:r>
      <w:r>
        <w:rPr>
          <w:b/>
          <w:lang w:val="en-US"/>
        </w:rPr>
        <w:t>e</w:t>
      </w:r>
      <w:r w:rsidRPr="00727A8F">
        <w:rPr>
          <w:b/>
        </w:rPr>
        <w:t>-</w:t>
      </w:r>
      <w:r w:rsidRPr="00870687">
        <w:rPr>
          <w:b/>
          <w:lang w:val="en-US"/>
        </w:rPr>
        <w:t>mail</w:t>
      </w:r>
      <w:r w:rsidRPr="00727A8F">
        <w:rPr>
          <w:b/>
        </w:rPr>
        <w:t>:</w:t>
      </w:r>
      <w:r w:rsidRPr="00727A8F">
        <w:t xml:space="preserve"> </w:t>
      </w:r>
      <w:hyperlink r:id="rId52" w:history="1">
        <w:r w:rsidRPr="00727A8F">
          <w:t>skt.komi@mail.ru</w:t>
        </w:r>
      </w:hyperlink>
      <w:r>
        <w:t xml:space="preserve">, </w:t>
      </w:r>
      <w:r>
        <w:rPr>
          <w:b/>
          <w:lang w:val="en-US"/>
        </w:rPr>
        <w:t>w</w:t>
      </w:r>
      <w:r w:rsidRPr="00870687">
        <w:rPr>
          <w:b/>
          <w:lang w:val="en-US"/>
        </w:rPr>
        <w:t>eb</w:t>
      </w:r>
      <w:r w:rsidRPr="00727A8F">
        <w:rPr>
          <w:b/>
        </w:rPr>
        <w:t>-</w:t>
      </w:r>
      <w:r w:rsidRPr="00870687">
        <w:rPr>
          <w:b/>
        </w:rPr>
        <w:t>сайт</w:t>
      </w:r>
      <w:r w:rsidRPr="00727A8F">
        <w:rPr>
          <w:b/>
        </w:rPr>
        <w:t xml:space="preserve">: </w:t>
      </w:r>
      <w:hyperlink r:id="rId53" w:history="1">
        <w:r w:rsidRPr="00727A8F">
          <w:rPr>
            <w:lang w:eastAsia="en-US"/>
          </w:rPr>
          <w:t>www.sktkomi.ru</w:t>
        </w:r>
      </w:hyperlink>
    </w:p>
    <w:p w:rsidR="00BC4537" w:rsidRPr="00EE0EE7" w:rsidRDefault="00BC4537" w:rsidP="005F4416">
      <w:pPr>
        <w:suppressAutoHyphens/>
        <w:ind w:left="709" w:firstLine="0"/>
      </w:pPr>
      <w:r w:rsidRPr="00EE0EE7">
        <w:rPr>
          <w:b/>
        </w:rPr>
        <w:t>Лицензия на право образовательной деятельности:</w:t>
      </w:r>
      <w:r w:rsidRPr="00EE0EE7">
        <w:t xml:space="preserve"> Серия 11Л01 № 000</w:t>
      </w:r>
      <w:r>
        <w:t>0320</w:t>
      </w:r>
      <w:r w:rsidRPr="00EE0EE7">
        <w:t xml:space="preserve">, </w:t>
      </w:r>
      <w:r>
        <w:t xml:space="preserve">рег. </w:t>
      </w:r>
      <w:r w:rsidRPr="00EE0EE7">
        <w:t>№</w:t>
      </w:r>
      <w:r>
        <w:t xml:space="preserve"> 448</w:t>
      </w:r>
      <w:r w:rsidRPr="00EE0EE7">
        <w:t xml:space="preserve">-П, выдана Министерством образования </w:t>
      </w:r>
      <w:r>
        <w:t xml:space="preserve">и молодежной политики </w:t>
      </w:r>
      <w:r w:rsidRPr="00EE0EE7">
        <w:t xml:space="preserve">Республики Коми </w:t>
      </w:r>
      <w:r>
        <w:t>22.12.2016</w:t>
      </w:r>
    </w:p>
    <w:p w:rsidR="00BC4537" w:rsidRPr="00EE0EE7" w:rsidRDefault="00BC4537" w:rsidP="005F4416">
      <w:pPr>
        <w:suppressAutoHyphens/>
        <w:ind w:left="709" w:firstLine="0"/>
      </w:pPr>
      <w:r w:rsidRPr="00EE0EE7">
        <w:rPr>
          <w:b/>
        </w:rPr>
        <w:t>Свидетельство о государственной аккредитации:</w:t>
      </w:r>
      <w:r w:rsidRPr="00EE0EE7">
        <w:t xml:space="preserve"> Серия 11А01 № 0000205, регистрационный номер №177-П, срок действия до 27 июня 2018 года, выдано Министерством образования Республики Коми 27.06.2014</w:t>
      </w:r>
      <w:r>
        <w:t xml:space="preserve">, </w:t>
      </w:r>
      <w:r w:rsidRPr="00293283">
        <w:t>срок действия до 10.06.2019</w:t>
      </w:r>
    </w:p>
    <w:p w:rsidR="00BC4537" w:rsidRPr="004E4685" w:rsidRDefault="00BC4537" w:rsidP="00942612">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3"/>
        <w:gridCol w:w="2410"/>
        <w:gridCol w:w="1276"/>
        <w:gridCol w:w="1134"/>
        <w:gridCol w:w="1417"/>
        <w:gridCol w:w="1749"/>
      </w:tblGrid>
      <w:tr w:rsidR="00BC4537" w:rsidRPr="00984AB3" w:rsidTr="00095EF3">
        <w:trPr>
          <w:tblHeader/>
          <w:jc w:val="center"/>
        </w:trPr>
        <w:tc>
          <w:tcPr>
            <w:tcW w:w="2633" w:type="dxa"/>
            <w:vAlign w:val="center"/>
          </w:tcPr>
          <w:p w:rsidR="00BC4537" w:rsidRPr="00095EF3" w:rsidRDefault="00BC4537" w:rsidP="006B3368">
            <w:pPr>
              <w:suppressAutoHyphens/>
              <w:ind w:firstLine="45"/>
              <w:jc w:val="center"/>
              <w:rPr>
                <w:b/>
                <w:sz w:val="19"/>
                <w:szCs w:val="19"/>
              </w:rPr>
            </w:pPr>
            <w:r w:rsidRPr="00095EF3">
              <w:rPr>
                <w:b/>
                <w:sz w:val="19"/>
                <w:szCs w:val="19"/>
              </w:rPr>
              <w:t>Специальность/ код специальности</w:t>
            </w:r>
          </w:p>
        </w:tc>
        <w:tc>
          <w:tcPr>
            <w:tcW w:w="2410" w:type="dxa"/>
            <w:vAlign w:val="center"/>
          </w:tcPr>
          <w:p w:rsidR="00BC4537" w:rsidRPr="00095EF3" w:rsidRDefault="00BC4537" w:rsidP="006B3368">
            <w:pPr>
              <w:suppressAutoHyphens/>
              <w:ind w:firstLine="45"/>
              <w:jc w:val="center"/>
              <w:rPr>
                <w:b/>
                <w:sz w:val="19"/>
                <w:szCs w:val="19"/>
              </w:rPr>
            </w:pPr>
            <w:r w:rsidRPr="00095EF3">
              <w:rPr>
                <w:b/>
                <w:sz w:val="19"/>
                <w:szCs w:val="19"/>
              </w:rPr>
              <w:t>Присваиваемая квалификация (профессия) выпускника</w:t>
            </w:r>
          </w:p>
        </w:tc>
        <w:tc>
          <w:tcPr>
            <w:tcW w:w="1276" w:type="dxa"/>
            <w:vAlign w:val="center"/>
          </w:tcPr>
          <w:p w:rsidR="00BC4537" w:rsidRPr="00095EF3" w:rsidRDefault="00BC4537" w:rsidP="006B3368">
            <w:pPr>
              <w:suppressAutoHyphens/>
              <w:ind w:firstLine="45"/>
              <w:jc w:val="center"/>
              <w:rPr>
                <w:b/>
                <w:sz w:val="19"/>
                <w:szCs w:val="19"/>
              </w:rPr>
            </w:pPr>
            <w:r w:rsidRPr="00095EF3">
              <w:rPr>
                <w:b/>
                <w:sz w:val="19"/>
                <w:szCs w:val="19"/>
              </w:rPr>
              <w:t>Форма обучения</w:t>
            </w:r>
          </w:p>
        </w:tc>
        <w:tc>
          <w:tcPr>
            <w:tcW w:w="1134" w:type="dxa"/>
            <w:vAlign w:val="center"/>
          </w:tcPr>
          <w:p w:rsidR="00BC4537" w:rsidRPr="00095EF3" w:rsidRDefault="00BC4537" w:rsidP="006B3368">
            <w:pPr>
              <w:suppressAutoHyphens/>
              <w:ind w:firstLine="45"/>
              <w:jc w:val="center"/>
              <w:rPr>
                <w:b/>
                <w:sz w:val="19"/>
                <w:szCs w:val="19"/>
              </w:rPr>
            </w:pPr>
            <w:r w:rsidRPr="00095EF3">
              <w:rPr>
                <w:b/>
                <w:sz w:val="19"/>
                <w:szCs w:val="19"/>
              </w:rPr>
              <w:t>Срок обучения</w:t>
            </w:r>
          </w:p>
        </w:tc>
        <w:tc>
          <w:tcPr>
            <w:tcW w:w="1417" w:type="dxa"/>
            <w:vAlign w:val="center"/>
          </w:tcPr>
          <w:p w:rsidR="00BC4537" w:rsidRPr="00095EF3" w:rsidRDefault="00BC4537" w:rsidP="006B3368">
            <w:pPr>
              <w:suppressAutoHyphens/>
              <w:ind w:firstLine="45"/>
              <w:jc w:val="center"/>
              <w:rPr>
                <w:b/>
                <w:sz w:val="19"/>
                <w:szCs w:val="19"/>
              </w:rPr>
            </w:pPr>
            <w:r w:rsidRPr="00095EF3">
              <w:rPr>
                <w:b/>
                <w:sz w:val="19"/>
                <w:szCs w:val="19"/>
              </w:rPr>
              <w:t>Количество бюджетных мест</w:t>
            </w:r>
          </w:p>
        </w:tc>
        <w:tc>
          <w:tcPr>
            <w:tcW w:w="1749" w:type="dxa"/>
            <w:vAlign w:val="center"/>
          </w:tcPr>
          <w:p w:rsidR="00BC4537" w:rsidRPr="00095EF3" w:rsidRDefault="00BC4537" w:rsidP="006B3368">
            <w:pPr>
              <w:suppressAutoHyphens/>
              <w:ind w:firstLine="45"/>
              <w:jc w:val="center"/>
              <w:rPr>
                <w:b/>
                <w:sz w:val="19"/>
                <w:szCs w:val="19"/>
              </w:rPr>
            </w:pPr>
            <w:r w:rsidRPr="00095EF3">
              <w:rPr>
                <w:b/>
                <w:sz w:val="19"/>
                <w:szCs w:val="19"/>
              </w:rPr>
              <w:t>Стоимость обучения при организации платных образовательных услуг</w:t>
            </w:r>
          </w:p>
        </w:tc>
      </w:tr>
      <w:tr w:rsidR="00BC4537" w:rsidRPr="00984AB3" w:rsidTr="00095EF3">
        <w:trPr>
          <w:jc w:val="center"/>
        </w:trPr>
        <w:tc>
          <w:tcPr>
            <w:tcW w:w="10619" w:type="dxa"/>
            <w:gridSpan w:val="6"/>
            <w:shd w:val="clear" w:color="auto" w:fill="E5B8B7"/>
          </w:tcPr>
          <w:p w:rsidR="00BC4537" w:rsidRPr="00095EF3" w:rsidRDefault="00BC4537" w:rsidP="006B3368">
            <w:pPr>
              <w:suppressAutoHyphens/>
              <w:spacing w:after="120"/>
              <w:ind w:firstLine="45"/>
              <w:jc w:val="left"/>
              <w:rPr>
                <w:b/>
                <w:sz w:val="20"/>
                <w:szCs w:val="20"/>
              </w:rPr>
            </w:pPr>
            <w:r w:rsidRPr="00095EF3">
              <w:rPr>
                <w:b/>
                <w:sz w:val="20"/>
                <w:szCs w:val="20"/>
              </w:rPr>
              <w:t>На базе 9 классов</w:t>
            </w:r>
          </w:p>
        </w:tc>
      </w:tr>
      <w:tr w:rsidR="00BC4537" w:rsidRPr="00984AB3" w:rsidTr="00095EF3">
        <w:trPr>
          <w:jc w:val="center"/>
        </w:trPr>
        <w:tc>
          <w:tcPr>
            <w:tcW w:w="2633" w:type="dxa"/>
            <w:vMerge w:val="restart"/>
          </w:tcPr>
          <w:p w:rsidR="00BC4537" w:rsidRPr="00293283" w:rsidRDefault="00BC4537" w:rsidP="00C67804">
            <w:pPr>
              <w:spacing w:after="60"/>
              <w:ind w:firstLine="45"/>
              <w:contextualSpacing/>
              <w:jc w:val="left"/>
              <w:rPr>
                <w:sz w:val="20"/>
                <w:szCs w:val="20"/>
              </w:rPr>
            </w:pPr>
            <w:r w:rsidRPr="00293283">
              <w:rPr>
                <w:sz w:val="20"/>
                <w:szCs w:val="20"/>
              </w:rPr>
              <w:t>09.02.04</w:t>
            </w:r>
            <w:r>
              <w:rPr>
                <w:sz w:val="20"/>
                <w:szCs w:val="20"/>
              </w:rPr>
              <w:br/>
            </w:r>
            <w:r w:rsidRPr="00293283">
              <w:rPr>
                <w:sz w:val="20"/>
                <w:szCs w:val="20"/>
              </w:rPr>
              <w:t xml:space="preserve">Информационные системы (по отраслям) </w:t>
            </w:r>
          </w:p>
        </w:tc>
        <w:tc>
          <w:tcPr>
            <w:tcW w:w="2410" w:type="dxa"/>
            <w:vMerge w:val="restart"/>
          </w:tcPr>
          <w:p w:rsidR="00BC4537" w:rsidRPr="00293283" w:rsidRDefault="00BC4537" w:rsidP="00C67804">
            <w:pPr>
              <w:spacing w:after="60"/>
              <w:ind w:firstLine="45"/>
              <w:contextualSpacing/>
              <w:jc w:val="left"/>
              <w:rPr>
                <w:sz w:val="20"/>
                <w:szCs w:val="20"/>
              </w:rPr>
            </w:pPr>
            <w:r w:rsidRPr="00293283">
              <w:rPr>
                <w:sz w:val="20"/>
                <w:szCs w:val="20"/>
              </w:rPr>
              <w:t>Техник по информационным системам</w:t>
            </w:r>
          </w:p>
        </w:tc>
        <w:tc>
          <w:tcPr>
            <w:tcW w:w="1276" w:type="dxa"/>
          </w:tcPr>
          <w:p w:rsidR="00BC4537" w:rsidRPr="00095EF3" w:rsidRDefault="00BC4537" w:rsidP="00C67804">
            <w:pPr>
              <w:suppressAutoHyphens/>
              <w:spacing w:after="60"/>
              <w:ind w:firstLine="45"/>
              <w:jc w:val="left"/>
              <w:rPr>
                <w:sz w:val="20"/>
                <w:szCs w:val="20"/>
              </w:rPr>
            </w:pPr>
            <w:r>
              <w:rPr>
                <w:sz w:val="20"/>
                <w:szCs w:val="20"/>
              </w:rPr>
              <w:t>Очная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3 года</w:t>
            </w:r>
            <w:r>
              <w:rPr>
                <w:sz w:val="20"/>
                <w:szCs w:val="20"/>
              </w:rPr>
              <w:br/>
              <w:t>10 мес.</w:t>
            </w:r>
          </w:p>
        </w:tc>
        <w:tc>
          <w:tcPr>
            <w:tcW w:w="1417" w:type="dxa"/>
          </w:tcPr>
          <w:p w:rsidR="00BC4537" w:rsidRPr="00095EF3"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tcPr>
          <w:p w:rsidR="00BC4537" w:rsidRPr="00534401" w:rsidRDefault="00BC4537" w:rsidP="00C67804">
            <w:pPr>
              <w:suppressAutoHyphens/>
              <w:spacing w:after="60"/>
              <w:ind w:firstLine="45"/>
              <w:jc w:val="left"/>
              <w:rPr>
                <w:sz w:val="20"/>
                <w:szCs w:val="20"/>
              </w:rPr>
            </w:pPr>
          </w:p>
        </w:tc>
        <w:tc>
          <w:tcPr>
            <w:tcW w:w="2410" w:type="dxa"/>
            <w:vMerge/>
          </w:tcPr>
          <w:p w:rsidR="00BC4537" w:rsidRPr="00534401" w:rsidRDefault="00BC4537" w:rsidP="00C67804">
            <w:pPr>
              <w:suppressAutoHyphens/>
              <w:spacing w:after="60"/>
              <w:ind w:firstLine="45"/>
              <w:jc w:val="left"/>
              <w:rPr>
                <w:sz w:val="20"/>
                <w:szCs w:val="20"/>
              </w:rPr>
            </w:pPr>
          </w:p>
        </w:tc>
        <w:tc>
          <w:tcPr>
            <w:tcW w:w="1276" w:type="dxa"/>
          </w:tcPr>
          <w:p w:rsidR="00BC4537" w:rsidRPr="00534401" w:rsidRDefault="00BC4537" w:rsidP="00C67804">
            <w:pPr>
              <w:suppressAutoHyphens/>
              <w:spacing w:after="60"/>
              <w:ind w:firstLine="45"/>
              <w:jc w:val="left"/>
              <w:rPr>
                <w:sz w:val="20"/>
                <w:szCs w:val="20"/>
              </w:rPr>
            </w:pPr>
            <w:r>
              <w:rPr>
                <w:sz w:val="20"/>
                <w:szCs w:val="20"/>
              </w:rPr>
              <w:t>Заочная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4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p>
        </w:tc>
        <w:tc>
          <w:tcPr>
            <w:tcW w:w="1749" w:type="dxa"/>
          </w:tcPr>
          <w:p w:rsidR="00BC4537" w:rsidRPr="00984AB3" w:rsidRDefault="00BC4537" w:rsidP="00C67804">
            <w:pPr>
              <w:spacing w:after="60"/>
              <w:ind w:firstLine="45"/>
              <w:jc w:val="left"/>
            </w:pPr>
            <w:r w:rsidRPr="00293283">
              <w:rPr>
                <w:sz w:val="20"/>
                <w:szCs w:val="20"/>
              </w:rPr>
              <w:t>2</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val="restart"/>
          </w:tcPr>
          <w:p w:rsidR="00BC4537" w:rsidRPr="00293283" w:rsidRDefault="00BC4537" w:rsidP="00C67804">
            <w:pPr>
              <w:spacing w:after="60"/>
              <w:ind w:firstLine="45"/>
              <w:contextualSpacing/>
              <w:jc w:val="left"/>
              <w:rPr>
                <w:sz w:val="20"/>
                <w:szCs w:val="20"/>
              </w:rPr>
            </w:pPr>
            <w:r w:rsidRPr="00293283">
              <w:rPr>
                <w:sz w:val="20"/>
                <w:szCs w:val="20"/>
              </w:rPr>
              <w:t>09.02.05</w:t>
            </w:r>
            <w:r>
              <w:rPr>
                <w:sz w:val="20"/>
                <w:szCs w:val="20"/>
              </w:rPr>
              <w:br/>
            </w:r>
            <w:r w:rsidRPr="00293283">
              <w:rPr>
                <w:sz w:val="20"/>
                <w:szCs w:val="20"/>
              </w:rPr>
              <w:t xml:space="preserve">Прикладная информатика (по отраслям) </w:t>
            </w:r>
          </w:p>
        </w:tc>
        <w:tc>
          <w:tcPr>
            <w:tcW w:w="2410" w:type="dxa"/>
            <w:vMerge w:val="restart"/>
          </w:tcPr>
          <w:p w:rsidR="00BC4537" w:rsidRPr="00293283" w:rsidRDefault="00BC4537" w:rsidP="00C67804">
            <w:pPr>
              <w:spacing w:after="60"/>
              <w:ind w:firstLine="45"/>
              <w:contextualSpacing/>
              <w:jc w:val="left"/>
              <w:rPr>
                <w:sz w:val="20"/>
                <w:szCs w:val="20"/>
              </w:rPr>
            </w:pPr>
            <w:r w:rsidRPr="00293283">
              <w:rPr>
                <w:sz w:val="20"/>
                <w:szCs w:val="20"/>
              </w:rPr>
              <w:t>Техник-программист</w:t>
            </w:r>
          </w:p>
        </w:tc>
        <w:tc>
          <w:tcPr>
            <w:tcW w:w="1276" w:type="dxa"/>
          </w:tcPr>
          <w:p w:rsidR="00BC4537" w:rsidRPr="00095EF3" w:rsidRDefault="00BC4537" w:rsidP="00C67804">
            <w:pPr>
              <w:suppressAutoHyphens/>
              <w:spacing w:after="60"/>
              <w:ind w:firstLine="45"/>
              <w:jc w:val="left"/>
              <w:rPr>
                <w:sz w:val="20"/>
                <w:szCs w:val="20"/>
              </w:rPr>
            </w:pPr>
            <w:r>
              <w:rPr>
                <w:sz w:val="20"/>
                <w:szCs w:val="20"/>
              </w:rPr>
              <w:t>Очная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3 года</w:t>
            </w:r>
            <w:r>
              <w:rPr>
                <w:sz w:val="20"/>
                <w:szCs w:val="20"/>
              </w:rPr>
              <w:br/>
              <w:t>10 мес.</w:t>
            </w:r>
          </w:p>
        </w:tc>
        <w:tc>
          <w:tcPr>
            <w:tcW w:w="1417" w:type="dxa"/>
          </w:tcPr>
          <w:p w:rsidR="00BC4537" w:rsidRPr="00095EF3"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tcPr>
          <w:p w:rsidR="00BC4537" w:rsidRPr="00293283" w:rsidRDefault="00BC4537" w:rsidP="00C67804">
            <w:pPr>
              <w:spacing w:after="60"/>
              <w:ind w:firstLine="45"/>
              <w:contextualSpacing/>
              <w:jc w:val="left"/>
              <w:rPr>
                <w:sz w:val="20"/>
                <w:szCs w:val="20"/>
              </w:rPr>
            </w:pPr>
          </w:p>
        </w:tc>
        <w:tc>
          <w:tcPr>
            <w:tcW w:w="2410" w:type="dxa"/>
            <w:vMerge/>
          </w:tcPr>
          <w:p w:rsidR="00BC4537" w:rsidRPr="00293283" w:rsidRDefault="00BC4537" w:rsidP="00C67804">
            <w:pPr>
              <w:spacing w:after="60"/>
              <w:ind w:firstLine="45"/>
              <w:contextualSpacing/>
              <w:jc w:val="left"/>
              <w:rPr>
                <w:sz w:val="20"/>
                <w:szCs w:val="20"/>
              </w:rPr>
            </w:pPr>
          </w:p>
        </w:tc>
        <w:tc>
          <w:tcPr>
            <w:tcW w:w="1276" w:type="dxa"/>
          </w:tcPr>
          <w:p w:rsidR="00BC4537" w:rsidRPr="00534401" w:rsidRDefault="00BC4537" w:rsidP="00C67804">
            <w:pPr>
              <w:suppressAutoHyphens/>
              <w:spacing w:after="60"/>
              <w:ind w:firstLine="45"/>
              <w:jc w:val="left"/>
              <w:rPr>
                <w:sz w:val="20"/>
                <w:szCs w:val="20"/>
              </w:rPr>
            </w:pPr>
            <w:r>
              <w:rPr>
                <w:sz w:val="20"/>
                <w:szCs w:val="20"/>
              </w:rPr>
              <w:t>Заочная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4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p>
        </w:tc>
        <w:tc>
          <w:tcPr>
            <w:tcW w:w="1749" w:type="dxa"/>
          </w:tcPr>
          <w:p w:rsidR="00BC4537" w:rsidRPr="00984AB3" w:rsidRDefault="00BC4537" w:rsidP="00C67804">
            <w:pPr>
              <w:spacing w:after="60"/>
              <w:ind w:firstLine="45"/>
              <w:jc w:val="left"/>
            </w:pPr>
            <w:r w:rsidRPr="00293283">
              <w:rPr>
                <w:sz w:val="20"/>
                <w:szCs w:val="20"/>
              </w:rPr>
              <w:t>2</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val="restart"/>
          </w:tcPr>
          <w:p w:rsidR="00BC4537" w:rsidRPr="00095EF3" w:rsidRDefault="00BC4537" w:rsidP="00C67804">
            <w:pPr>
              <w:spacing w:after="60"/>
              <w:ind w:firstLine="45"/>
              <w:contextualSpacing/>
              <w:jc w:val="left"/>
              <w:rPr>
                <w:sz w:val="20"/>
                <w:szCs w:val="20"/>
              </w:rPr>
            </w:pPr>
            <w:r w:rsidRPr="00293283">
              <w:rPr>
                <w:sz w:val="20"/>
                <w:szCs w:val="20"/>
              </w:rPr>
              <w:t>38.02.01</w:t>
            </w:r>
            <w:r>
              <w:rPr>
                <w:sz w:val="20"/>
                <w:szCs w:val="20"/>
              </w:rPr>
              <w:br/>
            </w:r>
            <w:r w:rsidRPr="00293283">
              <w:rPr>
                <w:sz w:val="20"/>
                <w:szCs w:val="20"/>
              </w:rPr>
              <w:t>Экономика и бухгалтерский учет (по отраслям)</w:t>
            </w:r>
          </w:p>
        </w:tc>
        <w:tc>
          <w:tcPr>
            <w:tcW w:w="2410" w:type="dxa"/>
            <w:vMerge w:val="restart"/>
          </w:tcPr>
          <w:p w:rsidR="00BC4537" w:rsidRPr="00095EF3" w:rsidRDefault="00BC4537" w:rsidP="00C67804">
            <w:pPr>
              <w:suppressAutoHyphens/>
              <w:spacing w:after="60"/>
              <w:ind w:firstLine="45"/>
              <w:jc w:val="left"/>
              <w:rPr>
                <w:sz w:val="20"/>
                <w:szCs w:val="20"/>
              </w:rPr>
            </w:pPr>
            <w:r>
              <w:rPr>
                <w:sz w:val="20"/>
                <w:szCs w:val="20"/>
              </w:rPr>
              <w:t>Бухгалтер</w:t>
            </w:r>
          </w:p>
        </w:tc>
        <w:tc>
          <w:tcPr>
            <w:tcW w:w="1276" w:type="dxa"/>
          </w:tcPr>
          <w:p w:rsidR="00BC4537" w:rsidRPr="00095EF3" w:rsidRDefault="00BC4537" w:rsidP="00C67804">
            <w:pPr>
              <w:suppressAutoHyphens/>
              <w:spacing w:after="60"/>
              <w:ind w:firstLine="45"/>
              <w:jc w:val="left"/>
              <w:rPr>
                <w:sz w:val="20"/>
                <w:szCs w:val="20"/>
              </w:rPr>
            </w:pPr>
            <w:r>
              <w:rPr>
                <w:sz w:val="20"/>
                <w:szCs w:val="20"/>
              </w:rPr>
              <w:t>Очная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095EF3"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tcPr>
          <w:p w:rsidR="00BC4537" w:rsidRPr="00534401" w:rsidRDefault="00BC4537" w:rsidP="00C67804">
            <w:pPr>
              <w:suppressAutoHyphens/>
              <w:spacing w:after="60"/>
              <w:ind w:firstLine="45"/>
              <w:jc w:val="left"/>
              <w:rPr>
                <w:sz w:val="20"/>
                <w:szCs w:val="20"/>
              </w:rPr>
            </w:pPr>
          </w:p>
        </w:tc>
        <w:tc>
          <w:tcPr>
            <w:tcW w:w="2410" w:type="dxa"/>
            <w:vMerge/>
          </w:tcPr>
          <w:p w:rsidR="00BC4537" w:rsidRPr="00534401" w:rsidRDefault="00BC4537" w:rsidP="00C67804">
            <w:pPr>
              <w:suppressAutoHyphens/>
              <w:spacing w:after="60"/>
              <w:ind w:firstLine="45"/>
              <w:jc w:val="left"/>
              <w:rPr>
                <w:sz w:val="20"/>
                <w:szCs w:val="20"/>
              </w:rPr>
            </w:pPr>
          </w:p>
        </w:tc>
        <w:tc>
          <w:tcPr>
            <w:tcW w:w="1276" w:type="dxa"/>
          </w:tcPr>
          <w:p w:rsidR="00BC4537" w:rsidRPr="00534401" w:rsidRDefault="00BC4537" w:rsidP="00C67804">
            <w:pPr>
              <w:suppressAutoHyphens/>
              <w:spacing w:after="60"/>
              <w:ind w:firstLine="45"/>
              <w:jc w:val="left"/>
              <w:rPr>
                <w:sz w:val="20"/>
                <w:szCs w:val="20"/>
              </w:rPr>
            </w:pPr>
            <w:r>
              <w:rPr>
                <w:sz w:val="20"/>
                <w:szCs w:val="20"/>
              </w:rPr>
              <w:t>Заочная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3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r>
              <w:rPr>
                <w:sz w:val="20"/>
                <w:szCs w:val="20"/>
              </w:rPr>
              <w:t>-</w:t>
            </w:r>
          </w:p>
        </w:tc>
        <w:tc>
          <w:tcPr>
            <w:tcW w:w="1749" w:type="dxa"/>
          </w:tcPr>
          <w:p w:rsidR="00BC4537" w:rsidRPr="00984AB3" w:rsidRDefault="00BC4537" w:rsidP="00C67804">
            <w:pPr>
              <w:spacing w:after="60"/>
              <w:ind w:firstLine="45"/>
              <w:jc w:val="left"/>
            </w:pPr>
            <w:r w:rsidRPr="00293283">
              <w:rPr>
                <w:sz w:val="20"/>
                <w:szCs w:val="20"/>
              </w:rPr>
              <w:t>2</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C67804">
            <w:pPr>
              <w:spacing w:after="60"/>
              <w:ind w:firstLine="45"/>
              <w:contextualSpacing/>
              <w:jc w:val="left"/>
              <w:rPr>
                <w:sz w:val="20"/>
                <w:szCs w:val="20"/>
              </w:rPr>
            </w:pPr>
            <w:r w:rsidRPr="00293283">
              <w:rPr>
                <w:sz w:val="20"/>
                <w:szCs w:val="20"/>
              </w:rPr>
              <w:t>38.0</w:t>
            </w:r>
            <w:r>
              <w:rPr>
                <w:sz w:val="20"/>
                <w:szCs w:val="20"/>
              </w:rPr>
              <w:t>2</w:t>
            </w:r>
            <w:r w:rsidRPr="00293283">
              <w:rPr>
                <w:sz w:val="20"/>
                <w:szCs w:val="20"/>
              </w:rPr>
              <w:t>.02</w:t>
            </w:r>
            <w:r>
              <w:rPr>
                <w:sz w:val="20"/>
                <w:szCs w:val="20"/>
              </w:rPr>
              <w:br/>
            </w:r>
            <w:r w:rsidRPr="00293283">
              <w:rPr>
                <w:sz w:val="20"/>
                <w:szCs w:val="20"/>
              </w:rPr>
              <w:t>Страховое дело</w:t>
            </w:r>
            <w:r>
              <w:rPr>
                <w:sz w:val="20"/>
                <w:szCs w:val="20"/>
              </w:rPr>
              <w:t xml:space="preserve"> </w:t>
            </w:r>
            <w:r w:rsidRPr="00293283">
              <w:rPr>
                <w:sz w:val="20"/>
                <w:szCs w:val="20"/>
              </w:rPr>
              <w:t>(по отраслям)</w:t>
            </w:r>
          </w:p>
        </w:tc>
        <w:tc>
          <w:tcPr>
            <w:tcW w:w="2410" w:type="dxa"/>
          </w:tcPr>
          <w:p w:rsidR="00BC4537" w:rsidRPr="00293283" w:rsidRDefault="00BC4537" w:rsidP="00C67804">
            <w:pPr>
              <w:spacing w:after="60"/>
              <w:ind w:firstLine="45"/>
              <w:contextualSpacing/>
              <w:jc w:val="left"/>
              <w:rPr>
                <w:sz w:val="20"/>
                <w:szCs w:val="20"/>
              </w:rPr>
            </w:pPr>
            <w:r w:rsidRPr="00293283">
              <w:rPr>
                <w:sz w:val="20"/>
                <w:szCs w:val="20"/>
              </w:rPr>
              <w:t>Специалист страхового дела</w:t>
            </w:r>
          </w:p>
        </w:tc>
        <w:tc>
          <w:tcPr>
            <w:tcW w:w="1276" w:type="dxa"/>
          </w:tcPr>
          <w:p w:rsidR="00BC4537" w:rsidRPr="00293283" w:rsidRDefault="00BC4537" w:rsidP="00C67804">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C67804">
            <w:pPr>
              <w:spacing w:after="60"/>
              <w:ind w:firstLine="45"/>
              <w:contextualSpacing/>
              <w:jc w:val="left"/>
              <w:rPr>
                <w:sz w:val="20"/>
                <w:szCs w:val="20"/>
              </w:rPr>
            </w:pPr>
            <w:r w:rsidRPr="00293283">
              <w:rPr>
                <w:sz w:val="20"/>
                <w:szCs w:val="20"/>
              </w:rPr>
              <w:t>38.02.04</w:t>
            </w:r>
            <w:r>
              <w:rPr>
                <w:sz w:val="20"/>
                <w:szCs w:val="20"/>
              </w:rPr>
              <w:br/>
            </w:r>
            <w:r w:rsidRPr="00293283">
              <w:rPr>
                <w:sz w:val="20"/>
                <w:szCs w:val="20"/>
              </w:rPr>
              <w:t xml:space="preserve">Коммерция (по отраслям) </w:t>
            </w:r>
          </w:p>
        </w:tc>
        <w:tc>
          <w:tcPr>
            <w:tcW w:w="2410" w:type="dxa"/>
          </w:tcPr>
          <w:p w:rsidR="00BC4537" w:rsidRPr="00293283" w:rsidRDefault="00BC4537" w:rsidP="00C67804">
            <w:pPr>
              <w:spacing w:after="60"/>
              <w:ind w:firstLine="45"/>
              <w:contextualSpacing/>
              <w:jc w:val="left"/>
              <w:rPr>
                <w:sz w:val="20"/>
                <w:szCs w:val="20"/>
              </w:rPr>
            </w:pPr>
            <w:r w:rsidRPr="00293283">
              <w:rPr>
                <w:sz w:val="20"/>
                <w:szCs w:val="20"/>
              </w:rPr>
              <w:t>Менеджер по продажам</w:t>
            </w:r>
          </w:p>
        </w:tc>
        <w:tc>
          <w:tcPr>
            <w:tcW w:w="1276" w:type="dxa"/>
          </w:tcPr>
          <w:p w:rsidR="00BC4537" w:rsidRPr="00293283" w:rsidRDefault="00BC4537" w:rsidP="00C67804">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C67804">
            <w:pPr>
              <w:spacing w:after="60"/>
              <w:ind w:firstLine="45"/>
              <w:contextualSpacing/>
              <w:jc w:val="left"/>
              <w:rPr>
                <w:sz w:val="20"/>
                <w:szCs w:val="20"/>
              </w:rPr>
            </w:pPr>
            <w:r w:rsidRPr="00293283">
              <w:rPr>
                <w:sz w:val="20"/>
                <w:szCs w:val="20"/>
              </w:rPr>
              <w:t>38.02.05</w:t>
            </w:r>
            <w:r>
              <w:rPr>
                <w:sz w:val="20"/>
                <w:szCs w:val="20"/>
              </w:rPr>
              <w:br/>
            </w:r>
            <w:r w:rsidRPr="00293283">
              <w:rPr>
                <w:sz w:val="20"/>
                <w:szCs w:val="20"/>
              </w:rPr>
              <w:t>Товароведение и экспертиза качества потребительских това</w:t>
            </w:r>
            <w:r>
              <w:rPr>
                <w:sz w:val="20"/>
                <w:szCs w:val="20"/>
              </w:rPr>
              <w:t xml:space="preserve">ров </w:t>
            </w:r>
          </w:p>
        </w:tc>
        <w:tc>
          <w:tcPr>
            <w:tcW w:w="2410" w:type="dxa"/>
          </w:tcPr>
          <w:p w:rsidR="00BC4537" w:rsidRPr="00293283" w:rsidRDefault="00BC4537" w:rsidP="00C67804">
            <w:pPr>
              <w:spacing w:after="60"/>
              <w:ind w:firstLine="45"/>
              <w:contextualSpacing/>
              <w:jc w:val="left"/>
              <w:rPr>
                <w:sz w:val="20"/>
                <w:szCs w:val="20"/>
              </w:rPr>
            </w:pPr>
            <w:r w:rsidRPr="00293283">
              <w:rPr>
                <w:sz w:val="20"/>
                <w:szCs w:val="20"/>
              </w:rPr>
              <w:t>Товаровед-эксперт</w:t>
            </w:r>
          </w:p>
        </w:tc>
        <w:tc>
          <w:tcPr>
            <w:tcW w:w="1276" w:type="dxa"/>
          </w:tcPr>
          <w:p w:rsidR="00BC4537" w:rsidRPr="00293283" w:rsidRDefault="00BC4537" w:rsidP="00C67804">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val="restart"/>
          </w:tcPr>
          <w:p w:rsidR="00BC4537" w:rsidRPr="00293283" w:rsidRDefault="00BC4537" w:rsidP="00C67804">
            <w:pPr>
              <w:spacing w:after="60"/>
              <w:ind w:firstLine="45"/>
              <w:contextualSpacing/>
              <w:jc w:val="left"/>
              <w:rPr>
                <w:sz w:val="20"/>
                <w:szCs w:val="20"/>
              </w:rPr>
            </w:pPr>
            <w:r w:rsidRPr="00293283">
              <w:rPr>
                <w:sz w:val="20"/>
                <w:szCs w:val="20"/>
              </w:rPr>
              <w:t>38.02.06</w:t>
            </w:r>
            <w:r>
              <w:rPr>
                <w:sz w:val="20"/>
                <w:szCs w:val="20"/>
              </w:rPr>
              <w:br/>
            </w:r>
            <w:r w:rsidRPr="00293283">
              <w:rPr>
                <w:sz w:val="20"/>
                <w:szCs w:val="20"/>
              </w:rPr>
              <w:t>Финансы</w:t>
            </w:r>
          </w:p>
        </w:tc>
        <w:tc>
          <w:tcPr>
            <w:tcW w:w="2410" w:type="dxa"/>
            <w:vMerge w:val="restart"/>
          </w:tcPr>
          <w:p w:rsidR="00BC4537" w:rsidRPr="00293283" w:rsidRDefault="00BC4537" w:rsidP="00C67804">
            <w:pPr>
              <w:spacing w:after="60"/>
              <w:ind w:firstLine="45"/>
              <w:contextualSpacing/>
              <w:jc w:val="left"/>
              <w:rPr>
                <w:sz w:val="20"/>
                <w:szCs w:val="20"/>
              </w:rPr>
            </w:pPr>
            <w:r w:rsidRPr="00293283">
              <w:rPr>
                <w:sz w:val="20"/>
                <w:szCs w:val="20"/>
              </w:rPr>
              <w:t>Финансист</w:t>
            </w:r>
          </w:p>
        </w:tc>
        <w:tc>
          <w:tcPr>
            <w:tcW w:w="1276" w:type="dxa"/>
          </w:tcPr>
          <w:p w:rsidR="00BC4537" w:rsidRPr="00095EF3" w:rsidRDefault="00BC4537" w:rsidP="00C67804">
            <w:pPr>
              <w:suppressAutoHyphens/>
              <w:spacing w:after="60"/>
              <w:ind w:firstLine="45"/>
              <w:jc w:val="left"/>
              <w:rPr>
                <w:sz w:val="20"/>
                <w:szCs w:val="20"/>
              </w:rPr>
            </w:pPr>
            <w:r>
              <w:rPr>
                <w:sz w:val="20"/>
                <w:szCs w:val="20"/>
              </w:rPr>
              <w:t>Очная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tcPr>
          <w:p w:rsidR="00BC4537" w:rsidRPr="00534401" w:rsidRDefault="00BC4537" w:rsidP="00C67804">
            <w:pPr>
              <w:suppressAutoHyphens/>
              <w:spacing w:after="60"/>
              <w:ind w:firstLine="45"/>
              <w:jc w:val="left"/>
              <w:rPr>
                <w:sz w:val="20"/>
                <w:szCs w:val="20"/>
              </w:rPr>
            </w:pPr>
          </w:p>
        </w:tc>
        <w:tc>
          <w:tcPr>
            <w:tcW w:w="2410" w:type="dxa"/>
            <w:vMerge/>
          </w:tcPr>
          <w:p w:rsidR="00BC4537" w:rsidRPr="00534401" w:rsidRDefault="00BC4537" w:rsidP="00C67804">
            <w:pPr>
              <w:suppressAutoHyphens/>
              <w:spacing w:after="60"/>
              <w:ind w:firstLine="45"/>
              <w:jc w:val="left"/>
              <w:rPr>
                <w:sz w:val="20"/>
                <w:szCs w:val="20"/>
              </w:rPr>
            </w:pPr>
          </w:p>
        </w:tc>
        <w:tc>
          <w:tcPr>
            <w:tcW w:w="1276" w:type="dxa"/>
          </w:tcPr>
          <w:p w:rsidR="00BC4537" w:rsidRPr="00534401" w:rsidRDefault="00BC4537" w:rsidP="00C67804">
            <w:pPr>
              <w:suppressAutoHyphens/>
              <w:spacing w:after="60"/>
              <w:ind w:firstLine="45"/>
              <w:jc w:val="left"/>
              <w:rPr>
                <w:sz w:val="20"/>
                <w:szCs w:val="20"/>
              </w:rPr>
            </w:pPr>
            <w:r>
              <w:rPr>
                <w:sz w:val="20"/>
                <w:szCs w:val="20"/>
              </w:rPr>
              <w:t>Заочная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3 года</w:t>
            </w:r>
            <w:r>
              <w:rPr>
                <w:sz w:val="20"/>
                <w:szCs w:val="20"/>
              </w:rPr>
              <w:br/>
            </w:r>
            <w:r>
              <w:rPr>
                <w:sz w:val="20"/>
                <w:szCs w:val="20"/>
              </w:rPr>
              <w:lastRenderedPageBreak/>
              <w:t>10 мес.</w:t>
            </w:r>
          </w:p>
        </w:tc>
        <w:tc>
          <w:tcPr>
            <w:tcW w:w="1417" w:type="dxa"/>
          </w:tcPr>
          <w:p w:rsidR="00BC4537" w:rsidRPr="00534401" w:rsidRDefault="00BC4537" w:rsidP="00C67804">
            <w:pPr>
              <w:suppressAutoHyphens/>
              <w:spacing w:after="60"/>
              <w:ind w:firstLine="45"/>
              <w:jc w:val="left"/>
              <w:rPr>
                <w:sz w:val="20"/>
                <w:szCs w:val="20"/>
              </w:rPr>
            </w:pPr>
            <w:r>
              <w:rPr>
                <w:sz w:val="20"/>
                <w:szCs w:val="20"/>
              </w:rPr>
              <w:lastRenderedPageBreak/>
              <w:t>-</w:t>
            </w:r>
          </w:p>
        </w:tc>
        <w:tc>
          <w:tcPr>
            <w:tcW w:w="1749" w:type="dxa"/>
          </w:tcPr>
          <w:p w:rsidR="00BC4537" w:rsidRPr="00984AB3" w:rsidRDefault="00BC4537" w:rsidP="00C67804">
            <w:pPr>
              <w:spacing w:after="60"/>
              <w:ind w:firstLine="45"/>
              <w:jc w:val="left"/>
            </w:pPr>
            <w:r w:rsidRPr="00293283">
              <w:rPr>
                <w:sz w:val="20"/>
                <w:szCs w:val="20"/>
              </w:rPr>
              <w:t>2</w:t>
            </w:r>
            <w:r>
              <w:rPr>
                <w:sz w:val="20"/>
                <w:szCs w:val="20"/>
              </w:rPr>
              <w:t>3 </w:t>
            </w:r>
            <w:r w:rsidRPr="00293283">
              <w:rPr>
                <w:sz w:val="20"/>
                <w:szCs w:val="20"/>
              </w:rPr>
              <w:t>000</w:t>
            </w:r>
            <w:r>
              <w:rPr>
                <w:sz w:val="20"/>
                <w:szCs w:val="20"/>
              </w:rPr>
              <w:t xml:space="preserve"> руб. за </w:t>
            </w:r>
            <w:r>
              <w:rPr>
                <w:sz w:val="20"/>
                <w:szCs w:val="20"/>
              </w:rPr>
              <w:lastRenderedPageBreak/>
              <w:t>год</w:t>
            </w:r>
          </w:p>
        </w:tc>
      </w:tr>
      <w:tr w:rsidR="00BC4537" w:rsidRPr="00984AB3" w:rsidTr="004A5B8A">
        <w:trPr>
          <w:jc w:val="center"/>
        </w:trPr>
        <w:tc>
          <w:tcPr>
            <w:tcW w:w="2633" w:type="dxa"/>
          </w:tcPr>
          <w:p w:rsidR="00BC4537" w:rsidRPr="00293283" w:rsidRDefault="00BC4537" w:rsidP="00C67804">
            <w:pPr>
              <w:spacing w:after="60"/>
              <w:ind w:firstLine="45"/>
              <w:contextualSpacing/>
              <w:jc w:val="left"/>
              <w:rPr>
                <w:sz w:val="20"/>
                <w:szCs w:val="20"/>
              </w:rPr>
            </w:pPr>
            <w:r w:rsidRPr="00293283">
              <w:rPr>
                <w:sz w:val="20"/>
                <w:szCs w:val="20"/>
              </w:rPr>
              <w:lastRenderedPageBreak/>
              <w:t>38.02.07</w:t>
            </w:r>
            <w:r>
              <w:rPr>
                <w:sz w:val="20"/>
                <w:szCs w:val="20"/>
              </w:rPr>
              <w:br/>
            </w:r>
            <w:r w:rsidRPr="00293283">
              <w:rPr>
                <w:sz w:val="20"/>
                <w:szCs w:val="20"/>
              </w:rPr>
              <w:t>Банковское де</w:t>
            </w:r>
            <w:r>
              <w:rPr>
                <w:sz w:val="20"/>
                <w:szCs w:val="20"/>
              </w:rPr>
              <w:t xml:space="preserve">ло </w:t>
            </w:r>
          </w:p>
        </w:tc>
        <w:tc>
          <w:tcPr>
            <w:tcW w:w="2410" w:type="dxa"/>
          </w:tcPr>
          <w:p w:rsidR="00BC4537" w:rsidRPr="00293283" w:rsidRDefault="00BC4537" w:rsidP="00C67804">
            <w:pPr>
              <w:spacing w:after="60"/>
              <w:ind w:firstLine="45"/>
              <w:contextualSpacing/>
              <w:jc w:val="left"/>
              <w:rPr>
                <w:sz w:val="20"/>
                <w:szCs w:val="20"/>
              </w:rPr>
            </w:pPr>
            <w:r w:rsidRPr="00293283">
              <w:rPr>
                <w:sz w:val="20"/>
                <w:szCs w:val="20"/>
              </w:rPr>
              <w:t>Специалист банковского дела</w:t>
            </w:r>
          </w:p>
        </w:tc>
        <w:tc>
          <w:tcPr>
            <w:tcW w:w="1276" w:type="dxa"/>
          </w:tcPr>
          <w:p w:rsidR="00BC4537" w:rsidRPr="00293283" w:rsidRDefault="00BC4537" w:rsidP="00C67804">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C67804">
            <w:pPr>
              <w:spacing w:after="60"/>
              <w:ind w:firstLine="45"/>
              <w:contextualSpacing/>
              <w:jc w:val="left"/>
              <w:rPr>
                <w:sz w:val="20"/>
                <w:szCs w:val="20"/>
              </w:rPr>
            </w:pPr>
            <w:r w:rsidRPr="00293283">
              <w:rPr>
                <w:sz w:val="20"/>
                <w:szCs w:val="20"/>
              </w:rPr>
              <w:t>42.02.01</w:t>
            </w:r>
            <w:r>
              <w:rPr>
                <w:sz w:val="20"/>
                <w:szCs w:val="20"/>
              </w:rPr>
              <w:br/>
            </w:r>
            <w:r w:rsidRPr="00293283">
              <w:rPr>
                <w:sz w:val="20"/>
                <w:szCs w:val="20"/>
              </w:rPr>
              <w:t>Рекла</w:t>
            </w:r>
            <w:r>
              <w:rPr>
                <w:sz w:val="20"/>
                <w:szCs w:val="20"/>
              </w:rPr>
              <w:t>ма</w:t>
            </w:r>
          </w:p>
        </w:tc>
        <w:tc>
          <w:tcPr>
            <w:tcW w:w="2410" w:type="dxa"/>
          </w:tcPr>
          <w:p w:rsidR="00BC4537" w:rsidRPr="00293283" w:rsidRDefault="00BC4537" w:rsidP="00C67804">
            <w:pPr>
              <w:spacing w:after="60"/>
              <w:ind w:firstLine="45"/>
              <w:contextualSpacing/>
              <w:jc w:val="left"/>
              <w:rPr>
                <w:sz w:val="20"/>
                <w:szCs w:val="20"/>
              </w:rPr>
            </w:pPr>
            <w:r w:rsidRPr="00293283">
              <w:rPr>
                <w:sz w:val="20"/>
                <w:szCs w:val="20"/>
              </w:rPr>
              <w:t>Специалист по рекламе</w:t>
            </w:r>
          </w:p>
        </w:tc>
        <w:tc>
          <w:tcPr>
            <w:tcW w:w="1276" w:type="dxa"/>
          </w:tcPr>
          <w:p w:rsidR="00BC4537" w:rsidRPr="00293283" w:rsidRDefault="00BC4537" w:rsidP="00C67804">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C67804">
            <w:pPr>
              <w:spacing w:after="60"/>
              <w:ind w:firstLine="45"/>
              <w:contextualSpacing/>
              <w:jc w:val="left"/>
              <w:rPr>
                <w:sz w:val="20"/>
                <w:szCs w:val="20"/>
              </w:rPr>
            </w:pPr>
            <w:r w:rsidRPr="00293283">
              <w:rPr>
                <w:sz w:val="20"/>
                <w:szCs w:val="20"/>
              </w:rPr>
              <w:t>43.02.10</w:t>
            </w:r>
            <w:r>
              <w:rPr>
                <w:sz w:val="20"/>
                <w:szCs w:val="20"/>
              </w:rPr>
              <w:br/>
              <w:t xml:space="preserve">Туризм </w:t>
            </w:r>
          </w:p>
        </w:tc>
        <w:tc>
          <w:tcPr>
            <w:tcW w:w="2410" w:type="dxa"/>
          </w:tcPr>
          <w:p w:rsidR="00BC4537" w:rsidRPr="00293283" w:rsidRDefault="00BC4537" w:rsidP="00C67804">
            <w:pPr>
              <w:spacing w:after="60"/>
              <w:ind w:firstLine="45"/>
              <w:contextualSpacing/>
              <w:jc w:val="left"/>
              <w:rPr>
                <w:sz w:val="20"/>
                <w:szCs w:val="20"/>
              </w:rPr>
            </w:pPr>
            <w:r w:rsidRPr="00293283">
              <w:rPr>
                <w:sz w:val="20"/>
                <w:szCs w:val="20"/>
              </w:rPr>
              <w:t>Специалист по туризму</w:t>
            </w:r>
          </w:p>
        </w:tc>
        <w:tc>
          <w:tcPr>
            <w:tcW w:w="1276" w:type="dxa"/>
          </w:tcPr>
          <w:p w:rsidR="00BC4537" w:rsidRPr="00293283" w:rsidRDefault="00BC4537" w:rsidP="00C67804">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C67804">
            <w:pPr>
              <w:spacing w:after="60"/>
              <w:ind w:firstLine="45"/>
              <w:contextualSpacing/>
              <w:jc w:val="left"/>
              <w:rPr>
                <w:sz w:val="20"/>
                <w:szCs w:val="20"/>
              </w:rPr>
            </w:pPr>
            <w:r w:rsidRPr="00293283">
              <w:rPr>
                <w:sz w:val="20"/>
                <w:szCs w:val="20"/>
              </w:rPr>
              <w:t>43.02.11</w:t>
            </w:r>
            <w:r>
              <w:rPr>
                <w:sz w:val="20"/>
                <w:szCs w:val="20"/>
              </w:rPr>
              <w:br/>
            </w:r>
            <w:r w:rsidRPr="00293283">
              <w:rPr>
                <w:sz w:val="20"/>
                <w:szCs w:val="20"/>
              </w:rPr>
              <w:t>Гостиничный сервис</w:t>
            </w:r>
          </w:p>
        </w:tc>
        <w:tc>
          <w:tcPr>
            <w:tcW w:w="2410" w:type="dxa"/>
          </w:tcPr>
          <w:p w:rsidR="00BC4537" w:rsidRPr="00293283" w:rsidRDefault="00BC4537" w:rsidP="00C67804">
            <w:pPr>
              <w:spacing w:after="60"/>
              <w:ind w:firstLine="45"/>
              <w:contextualSpacing/>
              <w:jc w:val="left"/>
              <w:rPr>
                <w:sz w:val="20"/>
                <w:szCs w:val="20"/>
              </w:rPr>
            </w:pPr>
            <w:r w:rsidRPr="00293283">
              <w:rPr>
                <w:sz w:val="20"/>
                <w:szCs w:val="20"/>
              </w:rPr>
              <w:t>Менеджер</w:t>
            </w:r>
          </w:p>
        </w:tc>
        <w:tc>
          <w:tcPr>
            <w:tcW w:w="1276" w:type="dxa"/>
          </w:tcPr>
          <w:p w:rsidR="00BC4537" w:rsidRPr="00293283" w:rsidRDefault="00BC4537" w:rsidP="00C67804">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095EF3">
        <w:trPr>
          <w:jc w:val="center"/>
        </w:trPr>
        <w:tc>
          <w:tcPr>
            <w:tcW w:w="10619" w:type="dxa"/>
            <w:gridSpan w:val="6"/>
            <w:shd w:val="clear" w:color="auto" w:fill="E5B8B7"/>
          </w:tcPr>
          <w:p w:rsidR="00BC4537" w:rsidRPr="00984AB3" w:rsidRDefault="00BC4537" w:rsidP="006B3368">
            <w:pPr>
              <w:spacing w:after="120"/>
              <w:ind w:firstLine="45"/>
              <w:jc w:val="left"/>
            </w:pPr>
            <w:r w:rsidRPr="00095EF3">
              <w:rPr>
                <w:b/>
                <w:sz w:val="20"/>
                <w:szCs w:val="20"/>
              </w:rPr>
              <w:t xml:space="preserve">На базе </w:t>
            </w:r>
            <w:r>
              <w:rPr>
                <w:b/>
                <w:sz w:val="20"/>
                <w:szCs w:val="20"/>
              </w:rPr>
              <w:t>11</w:t>
            </w:r>
            <w:r w:rsidRPr="00095EF3">
              <w:rPr>
                <w:b/>
                <w:sz w:val="20"/>
                <w:szCs w:val="20"/>
              </w:rPr>
              <w:t xml:space="preserve"> классов</w:t>
            </w:r>
          </w:p>
        </w:tc>
      </w:tr>
      <w:tr w:rsidR="00BC4537" w:rsidRPr="00984AB3" w:rsidTr="004A5B8A">
        <w:trPr>
          <w:jc w:val="center"/>
        </w:trPr>
        <w:tc>
          <w:tcPr>
            <w:tcW w:w="2633" w:type="dxa"/>
            <w:vMerge w:val="restart"/>
          </w:tcPr>
          <w:p w:rsidR="00BC4537" w:rsidRPr="00293283" w:rsidRDefault="00BC4537" w:rsidP="004F42D2">
            <w:pPr>
              <w:spacing w:after="60"/>
              <w:ind w:firstLine="45"/>
              <w:contextualSpacing/>
              <w:jc w:val="left"/>
              <w:rPr>
                <w:sz w:val="20"/>
                <w:szCs w:val="20"/>
              </w:rPr>
            </w:pPr>
            <w:r w:rsidRPr="00293283">
              <w:rPr>
                <w:sz w:val="20"/>
                <w:szCs w:val="20"/>
              </w:rPr>
              <w:t>09.02.04</w:t>
            </w:r>
            <w:r>
              <w:rPr>
                <w:sz w:val="20"/>
                <w:szCs w:val="20"/>
              </w:rPr>
              <w:br/>
            </w:r>
            <w:r w:rsidRPr="00293283">
              <w:rPr>
                <w:sz w:val="20"/>
                <w:szCs w:val="20"/>
              </w:rPr>
              <w:t xml:space="preserve">Информационные системы (по отраслям) </w:t>
            </w:r>
          </w:p>
        </w:tc>
        <w:tc>
          <w:tcPr>
            <w:tcW w:w="2410" w:type="dxa"/>
            <w:vMerge w:val="restart"/>
          </w:tcPr>
          <w:p w:rsidR="00BC4537" w:rsidRPr="00293283" w:rsidRDefault="00BC4537" w:rsidP="004F42D2">
            <w:pPr>
              <w:spacing w:after="60"/>
              <w:ind w:firstLine="45"/>
              <w:contextualSpacing/>
              <w:jc w:val="left"/>
              <w:rPr>
                <w:sz w:val="20"/>
                <w:szCs w:val="20"/>
              </w:rPr>
            </w:pPr>
            <w:r w:rsidRPr="00293283">
              <w:rPr>
                <w:sz w:val="20"/>
                <w:szCs w:val="20"/>
              </w:rPr>
              <w:t>Техник по информационным системам</w:t>
            </w:r>
          </w:p>
        </w:tc>
        <w:tc>
          <w:tcPr>
            <w:tcW w:w="1276" w:type="dxa"/>
          </w:tcPr>
          <w:p w:rsidR="00BC4537" w:rsidRPr="00095EF3" w:rsidRDefault="00BC4537" w:rsidP="004F42D2">
            <w:pPr>
              <w:suppressAutoHyphens/>
              <w:spacing w:after="60"/>
              <w:ind w:firstLine="45"/>
              <w:jc w:val="left"/>
              <w:rPr>
                <w:sz w:val="20"/>
                <w:szCs w:val="20"/>
              </w:rPr>
            </w:pPr>
            <w:r>
              <w:rPr>
                <w:sz w:val="20"/>
                <w:szCs w:val="20"/>
              </w:rPr>
              <w:t>Очная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095EF3"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tcPr>
          <w:p w:rsidR="00BC4537" w:rsidRPr="00293283" w:rsidRDefault="00BC4537" w:rsidP="004F42D2">
            <w:pPr>
              <w:spacing w:after="60"/>
              <w:ind w:firstLine="45"/>
              <w:contextualSpacing/>
              <w:jc w:val="left"/>
              <w:rPr>
                <w:sz w:val="20"/>
                <w:szCs w:val="20"/>
              </w:rPr>
            </w:pPr>
          </w:p>
        </w:tc>
        <w:tc>
          <w:tcPr>
            <w:tcW w:w="2410" w:type="dxa"/>
            <w:vMerge/>
          </w:tcPr>
          <w:p w:rsidR="00BC4537" w:rsidRPr="00293283" w:rsidRDefault="00BC4537" w:rsidP="004F42D2">
            <w:pPr>
              <w:spacing w:after="60"/>
              <w:ind w:firstLine="45"/>
              <w:contextualSpacing/>
              <w:jc w:val="left"/>
              <w:rPr>
                <w:sz w:val="20"/>
                <w:szCs w:val="20"/>
              </w:rPr>
            </w:pPr>
          </w:p>
        </w:tc>
        <w:tc>
          <w:tcPr>
            <w:tcW w:w="1276" w:type="dxa"/>
          </w:tcPr>
          <w:p w:rsidR="00BC4537" w:rsidRPr="00534401" w:rsidRDefault="00BC4537" w:rsidP="004F42D2">
            <w:pPr>
              <w:suppressAutoHyphens/>
              <w:spacing w:after="60"/>
              <w:ind w:firstLine="45"/>
              <w:jc w:val="left"/>
              <w:rPr>
                <w:sz w:val="20"/>
                <w:szCs w:val="20"/>
              </w:rPr>
            </w:pPr>
            <w:r>
              <w:rPr>
                <w:sz w:val="20"/>
                <w:szCs w:val="20"/>
              </w:rPr>
              <w:t>Заочная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3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984AB3" w:rsidRDefault="00BC4537" w:rsidP="004F42D2">
            <w:pPr>
              <w:spacing w:after="60"/>
              <w:ind w:firstLine="45"/>
              <w:jc w:val="left"/>
            </w:pPr>
            <w:r w:rsidRPr="00293283">
              <w:rPr>
                <w:sz w:val="20"/>
                <w:szCs w:val="20"/>
              </w:rPr>
              <w:t>2</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val="restart"/>
          </w:tcPr>
          <w:p w:rsidR="00BC4537" w:rsidRPr="00293283" w:rsidRDefault="00BC4537" w:rsidP="004F42D2">
            <w:pPr>
              <w:spacing w:after="60"/>
              <w:ind w:firstLine="45"/>
              <w:contextualSpacing/>
              <w:jc w:val="left"/>
              <w:rPr>
                <w:sz w:val="20"/>
                <w:szCs w:val="20"/>
              </w:rPr>
            </w:pPr>
            <w:r w:rsidRPr="00293283">
              <w:rPr>
                <w:sz w:val="20"/>
                <w:szCs w:val="20"/>
              </w:rPr>
              <w:t>09.02.05</w:t>
            </w:r>
            <w:r>
              <w:rPr>
                <w:sz w:val="20"/>
                <w:szCs w:val="20"/>
              </w:rPr>
              <w:br/>
            </w:r>
            <w:r w:rsidRPr="00293283">
              <w:rPr>
                <w:sz w:val="20"/>
                <w:szCs w:val="20"/>
              </w:rPr>
              <w:t xml:space="preserve">Прикладная информатика (по отраслям) </w:t>
            </w:r>
          </w:p>
        </w:tc>
        <w:tc>
          <w:tcPr>
            <w:tcW w:w="2410" w:type="dxa"/>
            <w:vMerge w:val="restart"/>
          </w:tcPr>
          <w:p w:rsidR="00BC4537" w:rsidRPr="00293283" w:rsidRDefault="00BC4537" w:rsidP="004F42D2">
            <w:pPr>
              <w:spacing w:after="60"/>
              <w:ind w:firstLine="45"/>
              <w:contextualSpacing/>
              <w:jc w:val="left"/>
              <w:rPr>
                <w:sz w:val="20"/>
                <w:szCs w:val="20"/>
              </w:rPr>
            </w:pPr>
            <w:r w:rsidRPr="00293283">
              <w:rPr>
                <w:sz w:val="20"/>
                <w:szCs w:val="20"/>
              </w:rPr>
              <w:t>Техник-программист</w:t>
            </w:r>
          </w:p>
        </w:tc>
        <w:tc>
          <w:tcPr>
            <w:tcW w:w="1276" w:type="dxa"/>
          </w:tcPr>
          <w:p w:rsidR="00BC4537" w:rsidRPr="00095EF3" w:rsidRDefault="00BC4537" w:rsidP="004F42D2">
            <w:pPr>
              <w:suppressAutoHyphens/>
              <w:spacing w:after="60"/>
              <w:ind w:firstLine="45"/>
              <w:jc w:val="left"/>
              <w:rPr>
                <w:sz w:val="20"/>
                <w:szCs w:val="20"/>
              </w:rPr>
            </w:pPr>
            <w:r>
              <w:rPr>
                <w:sz w:val="20"/>
                <w:szCs w:val="20"/>
              </w:rPr>
              <w:t>Очная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095EF3"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tcPr>
          <w:p w:rsidR="00BC4537" w:rsidRPr="00293283" w:rsidRDefault="00BC4537" w:rsidP="004F42D2">
            <w:pPr>
              <w:spacing w:after="60"/>
              <w:ind w:firstLine="45"/>
              <w:contextualSpacing/>
              <w:jc w:val="left"/>
              <w:rPr>
                <w:sz w:val="20"/>
                <w:szCs w:val="20"/>
              </w:rPr>
            </w:pPr>
          </w:p>
        </w:tc>
        <w:tc>
          <w:tcPr>
            <w:tcW w:w="2410" w:type="dxa"/>
            <w:vMerge/>
          </w:tcPr>
          <w:p w:rsidR="00BC4537" w:rsidRPr="00293283" w:rsidRDefault="00BC4537" w:rsidP="004F42D2">
            <w:pPr>
              <w:spacing w:after="60"/>
              <w:ind w:firstLine="45"/>
              <w:contextualSpacing/>
              <w:jc w:val="left"/>
              <w:rPr>
                <w:sz w:val="20"/>
                <w:szCs w:val="20"/>
              </w:rPr>
            </w:pPr>
          </w:p>
        </w:tc>
        <w:tc>
          <w:tcPr>
            <w:tcW w:w="1276" w:type="dxa"/>
          </w:tcPr>
          <w:p w:rsidR="00BC4537" w:rsidRPr="00534401" w:rsidRDefault="00BC4537" w:rsidP="004F42D2">
            <w:pPr>
              <w:suppressAutoHyphens/>
              <w:spacing w:after="60"/>
              <w:ind w:firstLine="45"/>
              <w:jc w:val="left"/>
              <w:rPr>
                <w:sz w:val="20"/>
                <w:szCs w:val="20"/>
              </w:rPr>
            </w:pPr>
            <w:r>
              <w:rPr>
                <w:sz w:val="20"/>
                <w:szCs w:val="20"/>
              </w:rPr>
              <w:t>Заочная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3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984AB3" w:rsidRDefault="00BC4537" w:rsidP="004F42D2">
            <w:pPr>
              <w:spacing w:after="60"/>
              <w:ind w:firstLine="45"/>
              <w:jc w:val="left"/>
            </w:pPr>
            <w:r w:rsidRPr="00293283">
              <w:rPr>
                <w:sz w:val="20"/>
                <w:szCs w:val="20"/>
              </w:rPr>
              <w:t>2</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val="restart"/>
          </w:tcPr>
          <w:p w:rsidR="00BC4537" w:rsidRPr="00095EF3" w:rsidRDefault="00BC4537" w:rsidP="004F42D2">
            <w:pPr>
              <w:spacing w:after="60"/>
              <w:ind w:firstLine="45"/>
              <w:contextualSpacing/>
              <w:jc w:val="left"/>
              <w:rPr>
                <w:sz w:val="20"/>
                <w:szCs w:val="20"/>
              </w:rPr>
            </w:pPr>
            <w:r w:rsidRPr="00293283">
              <w:rPr>
                <w:sz w:val="20"/>
                <w:szCs w:val="20"/>
              </w:rPr>
              <w:t>38.02.01</w:t>
            </w:r>
            <w:r>
              <w:rPr>
                <w:sz w:val="20"/>
                <w:szCs w:val="20"/>
              </w:rPr>
              <w:br/>
            </w:r>
            <w:r w:rsidRPr="00293283">
              <w:rPr>
                <w:sz w:val="20"/>
                <w:szCs w:val="20"/>
              </w:rPr>
              <w:t>Экономика и бухгалтерский учет (по отраслям)</w:t>
            </w:r>
          </w:p>
        </w:tc>
        <w:tc>
          <w:tcPr>
            <w:tcW w:w="2410" w:type="dxa"/>
            <w:vMerge w:val="restart"/>
          </w:tcPr>
          <w:p w:rsidR="00BC4537" w:rsidRPr="00095EF3" w:rsidRDefault="00BC4537" w:rsidP="004F42D2">
            <w:pPr>
              <w:suppressAutoHyphens/>
              <w:spacing w:after="60"/>
              <w:ind w:firstLine="45"/>
              <w:jc w:val="left"/>
              <w:rPr>
                <w:sz w:val="20"/>
                <w:szCs w:val="20"/>
              </w:rPr>
            </w:pPr>
            <w:r>
              <w:rPr>
                <w:sz w:val="20"/>
                <w:szCs w:val="20"/>
              </w:rPr>
              <w:t>Бухгалтер</w:t>
            </w:r>
          </w:p>
        </w:tc>
        <w:tc>
          <w:tcPr>
            <w:tcW w:w="1276" w:type="dxa"/>
          </w:tcPr>
          <w:p w:rsidR="00BC4537" w:rsidRPr="00095EF3" w:rsidRDefault="00BC4537" w:rsidP="004F42D2">
            <w:pPr>
              <w:suppressAutoHyphens/>
              <w:spacing w:after="60"/>
              <w:ind w:firstLine="45"/>
              <w:jc w:val="left"/>
              <w:rPr>
                <w:sz w:val="20"/>
                <w:szCs w:val="20"/>
              </w:rPr>
            </w:pPr>
            <w:r>
              <w:rPr>
                <w:sz w:val="20"/>
                <w:szCs w:val="20"/>
              </w:rPr>
              <w:t>Очная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1 года</w:t>
            </w:r>
            <w:r>
              <w:rPr>
                <w:sz w:val="20"/>
                <w:szCs w:val="20"/>
              </w:rPr>
              <w:br/>
              <w:t>10 мес.</w:t>
            </w:r>
          </w:p>
        </w:tc>
        <w:tc>
          <w:tcPr>
            <w:tcW w:w="1417" w:type="dxa"/>
          </w:tcPr>
          <w:p w:rsidR="00BC4537" w:rsidRPr="00095EF3"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tcPr>
          <w:p w:rsidR="00BC4537" w:rsidRPr="00534401" w:rsidRDefault="00BC4537" w:rsidP="004F42D2">
            <w:pPr>
              <w:suppressAutoHyphens/>
              <w:spacing w:after="60"/>
              <w:ind w:firstLine="45"/>
              <w:jc w:val="left"/>
              <w:rPr>
                <w:sz w:val="20"/>
                <w:szCs w:val="20"/>
              </w:rPr>
            </w:pPr>
          </w:p>
        </w:tc>
        <w:tc>
          <w:tcPr>
            <w:tcW w:w="2410" w:type="dxa"/>
            <w:vMerge/>
          </w:tcPr>
          <w:p w:rsidR="00BC4537" w:rsidRPr="00534401" w:rsidRDefault="00BC4537" w:rsidP="004F42D2">
            <w:pPr>
              <w:suppressAutoHyphens/>
              <w:spacing w:after="60"/>
              <w:ind w:firstLine="45"/>
              <w:jc w:val="left"/>
              <w:rPr>
                <w:sz w:val="20"/>
                <w:szCs w:val="20"/>
              </w:rPr>
            </w:pPr>
          </w:p>
        </w:tc>
        <w:tc>
          <w:tcPr>
            <w:tcW w:w="1276" w:type="dxa"/>
          </w:tcPr>
          <w:p w:rsidR="00BC4537" w:rsidRPr="00534401" w:rsidRDefault="00BC4537" w:rsidP="004F42D2">
            <w:pPr>
              <w:suppressAutoHyphens/>
              <w:spacing w:after="60"/>
              <w:ind w:firstLine="45"/>
              <w:jc w:val="left"/>
              <w:rPr>
                <w:sz w:val="20"/>
                <w:szCs w:val="20"/>
              </w:rPr>
            </w:pPr>
            <w:r>
              <w:rPr>
                <w:sz w:val="20"/>
                <w:szCs w:val="20"/>
              </w:rPr>
              <w:t>Заочная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984AB3" w:rsidRDefault="00BC4537" w:rsidP="004F42D2">
            <w:pPr>
              <w:spacing w:after="60"/>
              <w:ind w:firstLine="45"/>
              <w:jc w:val="left"/>
            </w:pPr>
            <w:r w:rsidRPr="00293283">
              <w:rPr>
                <w:sz w:val="20"/>
                <w:szCs w:val="20"/>
              </w:rPr>
              <w:t>2</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4F42D2">
            <w:pPr>
              <w:spacing w:after="60"/>
              <w:ind w:firstLine="45"/>
              <w:contextualSpacing/>
              <w:jc w:val="left"/>
              <w:rPr>
                <w:sz w:val="20"/>
                <w:szCs w:val="20"/>
              </w:rPr>
            </w:pPr>
            <w:r w:rsidRPr="00293283">
              <w:rPr>
                <w:sz w:val="20"/>
                <w:szCs w:val="20"/>
              </w:rPr>
              <w:t>38.0</w:t>
            </w:r>
            <w:r>
              <w:rPr>
                <w:sz w:val="20"/>
                <w:szCs w:val="20"/>
              </w:rPr>
              <w:t>2</w:t>
            </w:r>
            <w:r w:rsidRPr="00293283">
              <w:rPr>
                <w:sz w:val="20"/>
                <w:szCs w:val="20"/>
              </w:rPr>
              <w:t>.02</w:t>
            </w:r>
            <w:r>
              <w:rPr>
                <w:sz w:val="20"/>
                <w:szCs w:val="20"/>
              </w:rPr>
              <w:br/>
            </w:r>
            <w:r w:rsidRPr="00293283">
              <w:rPr>
                <w:sz w:val="20"/>
                <w:szCs w:val="20"/>
              </w:rPr>
              <w:t>Страховое дело</w:t>
            </w:r>
            <w:r>
              <w:rPr>
                <w:sz w:val="20"/>
                <w:szCs w:val="20"/>
              </w:rPr>
              <w:t xml:space="preserve"> </w:t>
            </w:r>
            <w:r w:rsidRPr="00293283">
              <w:rPr>
                <w:sz w:val="20"/>
                <w:szCs w:val="20"/>
              </w:rPr>
              <w:t>(по отраслям)</w:t>
            </w:r>
          </w:p>
        </w:tc>
        <w:tc>
          <w:tcPr>
            <w:tcW w:w="2410" w:type="dxa"/>
          </w:tcPr>
          <w:p w:rsidR="00BC4537" w:rsidRPr="00293283" w:rsidRDefault="00BC4537" w:rsidP="004F42D2">
            <w:pPr>
              <w:spacing w:after="60"/>
              <w:ind w:firstLine="45"/>
              <w:contextualSpacing/>
              <w:jc w:val="left"/>
              <w:rPr>
                <w:sz w:val="20"/>
                <w:szCs w:val="20"/>
              </w:rPr>
            </w:pPr>
            <w:r w:rsidRPr="00293283">
              <w:rPr>
                <w:sz w:val="20"/>
                <w:szCs w:val="20"/>
              </w:rPr>
              <w:t>Специалист страхового дела</w:t>
            </w:r>
          </w:p>
        </w:tc>
        <w:tc>
          <w:tcPr>
            <w:tcW w:w="1276" w:type="dxa"/>
          </w:tcPr>
          <w:p w:rsidR="00BC4537" w:rsidRPr="00293283" w:rsidRDefault="00BC4537" w:rsidP="004F42D2">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1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4F42D2">
            <w:pPr>
              <w:spacing w:after="60"/>
              <w:ind w:firstLine="45"/>
              <w:contextualSpacing/>
              <w:jc w:val="left"/>
              <w:rPr>
                <w:sz w:val="20"/>
                <w:szCs w:val="20"/>
              </w:rPr>
            </w:pPr>
            <w:r w:rsidRPr="00293283">
              <w:rPr>
                <w:sz w:val="20"/>
                <w:szCs w:val="20"/>
              </w:rPr>
              <w:t>38.02.04</w:t>
            </w:r>
            <w:r>
              <w:rPr>
                <w:sz w:val="20"/>
                <w:szCs w:val="20"/>
              </w:rPr>
              <w:br/>
            </w:r>
            <w:r w:rsidRPr="00293283">
              <w:rPr>
                <w:sz w:val="20"/>
                <w:szCs w:val="20"/>
              </w:rPr>
              <w:t xml:space="preserve">Коммерция (по отраслям) </w:t>
            </w:r>
          </w:p>
        </w:tc>
        <w:tc>
          <w:tcPr>
            <w:tcW w:w="2410" w:type="dxa"/>
          </w:tcPr>
          <w:p w:rsidR="00BC4537" w:rsidRPr="00293283" w:rsidRDefault="00BC4537" w:rsidP="004F42D2">
            <w:pPr>
              <w:spacing w:after="60"/>
              <w:ind w:firstLine="45"/>
              <w:contextualSpacing/>
              <w:jc w:val="left"/>
              <w:rPr>
                <w:sz w:val="20"/>
                <w:szCs w:val="20"/>
              </w:rPr>
            </w:pPr>
            <w:r w:rsidRPr="00293283">
              <w:rPr>
                <w:sz w:val="20"/>
                <w:szCs w:val="20"/>
              </w:rPr>
              <w:t>Менеджер по продажам</w:t>
            </w:r>
          </w:p>
        </w:tc>
        <w:tc>
          <w:tcPr>
            <w:tcW w:w="1276" w:type="dxa"/>
          </w:tcPr>
          <w:p w:rsidR="00BC4537" w:rsidRPr="00293283" w:rsidRDefault="00BC4537" w:rsidP="004F42D2">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1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4F42D2">
            <w:pPr>
              <w:spacing w:after="60"/>
              <w:ind w:firstLine="45"/>
              <w:contextualSpacing/>
              <w:jc w:val="left"/>
              <w:rPr>
                <w:sz w:val="20"/>
                <w:szCs w:val="20"/>
              </w:rPr>
            </w:pPr>
            <w:r w:rsidRPr="00293283">
              <w:rPr>
                <w:sz w:val="20"/>
                <w:szCs w:val="20"/>
              </w:rPr>
              <w:t>38.02.05</w:t>
            </w:r>
            <w:r>
              <w:rPr>
                <w:sz w:val="20"/>
                <w:szCs w:val="20"/>
              </w:rPr>
              <w:br/>
            </w:r>
            <w:r w:rsidRPr="00293283">
              <w:rPr>
                <w:sz w:val="20"/>
                <w:szCs w:val="20"/>
              </w:rPr>
              <w:t>Товароведение и экспертиза качества потребительских това</w:t>
            </w:r>
            <w:r>
              <w:rPr>
                <w:sz w:val="20"/>
                <w:szCs w:val="20"/>
              </w:rPr>
              <w:t xml:space="preserve">ров </w:t>
            </w:r>
          </w:p>
        </w:tc>
        <w:tc>
          <w:tcPr>
            <w:tcW w:w="2410" w:type="dxa"/>
          </w:tcPr>
          <w:p w:rsidR="00BC4537" w:rsidRPr="00293283" w:rsidRDefault="00BC4537" w:rsidP="004F42D2">
            <w:pPr>
              <w:spacing w:after="60"/>
              <w:ind w:firstLine="45"/>
              <w:contextualSpacing/>
              <w:jc w:val="left"/>
              <w:rPr>
                <w:sz w:val="20"/>
                <w:szCs w:val="20"/>
              </w:rPr>
            </w:pPr>
            <w:r w:rsidRPr="00293283">
              <w:rPr>
                <w:sz w:val="20"/>
                <w:szCs w:val="20"/>
              </w:rPr>
              <w:t>Товаровед-эксперт</w:t>
            </w:r>
          </w:p>
        </w:tc>
        <w:tc>
          <w:tcPr>
            <w:tcW w:w="1276" w:type="dxa"/>
          </w:tcPr>
          <w:p w:rsidR="00BC4537" w:rsidRPr="00293283" w:rsidRDefault="00BC4537" w:rsidP="004F42D2">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1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val="restart"/>
          </w:tcPr>
          <w:p w:rsidR="00BC4537" w:rsidRPr="00293283" w:rsidRDefault="00BC4537" w:rsidP="004F42D2">
            <w:pPr>
              <w:spacing w:after="60"/>
              <w:ind w:firstLine="45"/>
              <w:contextualSpacing/>
              <w:jc w:val="left"/>
              <w:rPr>
                <w:sz w:val="20"/>
                <w:szCs w:val="20"/>
              </w:rPr>
            </w:pPr>
            <w:r w:rsidRPr="00293283">
              <w:rPr>
                <w:sz w:val="20"/>
                <w:szCs w:val="20"/>
              </w:rPr>
              <w:t>38.02.06</w:t>
            </w:r>
            <w:r>
              <w:rPr>
                <w:sz w:val="20"/>
                <w:szCs w:val="20"/>
              </w:rPr>
              <w:br/>
            </w:r>
            <w:r w:rsidRPr="00293283">
              <w:rPr>
                <w:sz w:val="20"/>
                <w:szCs w:val="20"/>
              </w:rPr>
              <w:t>Финансы</w:t>
            </w:r>
          </w:p>
        </w:tc>
        <w:tc>
          <w:tcPr>
            <w:tcW w:w="2410" w:type="dxa"/>
            <w:vMerge w:val="restart"/>
          </w:tcPr>
          <w:p w:rsidR="00BC4537" w:rsidRPr="00293283" w:rsidRDefault="00BC4537" w:rsidP="004F42D2">
            <w:pPr>
              <w:spacing w:after="60"/>
              <w:ind w:firstLine="45"/>
              <w:contextualSpacing/>
              <w:jc w:val="left"/>
              <w:rPr>
                <w:sz w:val="20"/>
                <w:szCs w:val="20"/>
              </w:rPr>
            </w:pPr>
            <w:r w:rsidRPr="00293283">
              <w:rPr>
                <w:sz w:val="20"/>
                <w:szCs w:val="20"/>
              </w:rPr>
              <w:t>Финансист</w:t>
            </w:r>
          </w:p>
        </w:tc>
        <w:tc>
          <w:tcPr>
            <w:tcW w:w="1276" w:type="dxa"/>
          </w:tcPr>
          <w:p w:rsidR="00BC4537" w:rsidRPr="00095EF3" w:rsidRDefault="00BC4537" w:rsidP="004F42D2">
            <w:pPr>
              <w:suppressAutoHyphens/>
              <w:spacing w:after="60"/>
              <w:ind w:firstLine="45"/>
              <w:jc w:val="left"/>
              <w:rPr>
                <w:sz w:val="20"/>
                <w:szCs w:val="20"/>
              </w:rPr>
            </w:pPr>
            <w:r>
              <w:rPr>
                <w:sz w:val="20"/>
                <w:szCs w:val="20"/>
              </w:rPr>
              <w:t>Очная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1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tcPr>
          <w:p w:rsidR="00BC4537" w:rsidRPr="00534401" w:rsidRDefault="00BC4537" w:rsidP="004F42D2">
            <w:pPr>
              <w:suppressAutoHyphens/>
              <w:spacing w:after="60"/>
              <w:ind w:firstLine="45"/>
              <w:jc w:val="left"/>
              <w:rPr>
                <w:sz w:val="20"/>
                <w:szCs w:val="20"/>
              </w:rPr>
            </w:pPr>
          </w:p>
        </w:tc>
        <w:tc>
          <w:tcPr>
            <w:tcW w:w="2410" w:type="dxa"/>
            <w:vMerge/>
          </w:tcPr>
          <w:p w:rsidR="00BC4537" w:rsidRPr="00534401" w:rsidRDefault="00BC4537" w:rsidP="004F42D2">
            <w:pPr>
              <w:suppressAutoHyphens/>
              <w:spacing w:after="60"/>
              <w:ind w:firstLine="45"/>
              <w:jc w:val="left"/>
              <w:rPr>
                <w:sz w:val="20"/>
                <w:szCs w:val="20"/>
              </w:rPr>
            </w:pPr>
          </w:p>
        </w:tc>
        <w:tc>
          <w:tcPr>
            <w:tcW w:w="1276" w:type="dxa"/>
          </w:tcPr>
          <w:p w:rsidR="00BC4537" w:rsidRPr="00534401" w:rsidRDefault="00BC4537" w:rsidP="004F42D2">
            <w:pPr>
              <w:suppressAutoHyphens/>
              <w:spacing w:after="60"/>
              <w:ind w:firstLine="45"/>
              <w:jc w:val="left"/>
              <w:rPr>
                <w:sz w:val="20"/>
                <w:szCs w:val="20"/>
              </w:rPr>
            </w:pPr>
            <w:r>
              <w:rPr>
                <w:sz w:val="20"/>
                <w:szCs w:val="20"/>
              </w:rPr>
              <w:t>Заочная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984AB3" w:rsidRDefault="00BC4537" w:rsidP="004F42D2">
            <w:pPr>
              <w:spacing w:after="60"/>
              <w:ind w:firstLine="45"/>
              <w:jc w:val="left"/>
            </w:pPr>
            <w:r w:rsidRPr="00293283">
              <w:rPr>
                <w:sz w:val="20"/>
                <w:szCs w:val="20"/>
              </w:rPr>
              <w:t>2</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4F42D2">
            <w:pPr>
              <w:spacing w:after="60"/>
              <w:ind w:firstLine="45"/>
              <w:contextualSpacing/>
              <w:jc w:val="left"/>
              <w:rPr>
                <w:sz w:val="20"/>
                <w:szCs w:val="20"/>
              </w:rPr>
            </w:pPr>
            <w:r w:rsidRPr="00293283">
              <w:rPr>
                <w:sz w:val="20"/>
                <w:szCs w:val="20"/>
              </w:rPr>
              <w:t>38.02.07</w:t>
            </w:r>
            <w:r>
              <w:rPr>
                <w:sz w:val="20"/>
                <w:szCs w:val="20"/>
              </w:rPr>
              <w:br/>
            </w:r>
            <w:r w:rsidRPr="00293283">
              <w:rPr>
                <w:sz w:val="20"/>
                <w:szCs w:val="20"/>
              </w:rPr>
              <w:t>Банковское де</w:t>
            </w:r>
            <w:r>
              <w:rPr>
                <w:sz w:val="20"/>
                <w:szCs w:val="20"/>
              </w:rPr>
              <w:t xml:space="preserve">ло </w:t>
            </w:r>
          </w:p>
        </w:tc>
        <w:tc>
          <w:tcPr>
            <w:tcW w:w="2410" w:type="dxa"/>
          </w:tcPr>
          <w:p w:rsidR="00BC4537" w:rsidRPr="00293283" w:rsidRDefault="00BC4537" w:rsidP="004F42D2">
            <w:pPr>
              <w:spacing w:after="60"/>
              <w:ind w:firstLine="45"/>
              <w:contextualSpacing/>
              <w:jc w:val="left"/>
              <w:rPr>
                <w:sz w:val="20"/>
                <w:szCs w:val="20"/>
              </w:rPr>
            </w:pPr>
            <w:r w:rsidRPr="00293283">
              <w:rPr>
                <w:sz w:val="20"/>
                <w:szCs w:val="20"/>
              </w:rPr>
              <w:t>Специалист банковского дела</w:t>
            </w:r>
          </w:p>
        </w:tc>
        <w:tc>
          <w:tcPr>
            <w:tcW w:w="1276" w:type="dxa"/>
          </w:tcPr>
          <w:p w:rsidR="00BC4537" w:rsidRPr="00293283" w:rsidRDefault="00BC4537" w:rsidP="004F42D2">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1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4F42D2">
            <w:pPr>
              <w:spacing w:after="60"/>
              <w:ind w:firstLine="45"/>
              <w:contextualSpacing/>
              <w:jc w:val="left"/>
              <w:rPr>
                <w:sz w:val="20"/>
                <w:szCs w:val="20"/>
              </w:rPr>
            </w:pPr>
            <w:r w:rsidRPr="00293283">
              <w:rPr>
                <w:sz w:val="20"/>
                <w:szCs w:val="20"/>
              </w:rPr>
              <w:t>42.02.01</w:t>
            </w:r>
            <w:r>
              <w:rPr>
                <w:sz w:val="20"/>
                <w:szCs w:val="20"/>
              </w:rPr>
              <w:br/>
            </w:r>
            <w:r w:rsidRPr="00293283">
              <w:rPr>
                <w:sz w:val="20"/>
                <w:szCs w:val="20"/>
              </w:rPr>
              <w:t>Рекла</w:t>
            </w:r>
            <w:r>
              <w:rPr>
                <w:sz w:val="20"/>
                <w:szCs w:val="20"/>
              </w:rPr>
              <w:t>ма</w:t>
            </w:r>
          </w:p>
        </w:tc>
        <w:tc>
          <w:tcPr>
            <w:tcW w:w="2410" w:type="dxa"/>
          </w:tcPr>
          <w:p w:rsidR="00BC4537" w:rsidRPr="00293283" w:rsidRDefault="00BC4537" w:rsidP="004F42D2">
            <w:pPr>
              <w:spacing w:after="60"/>
              <w:ind w:firstLine="45"/>
              <w:contextualSpacing/>
              <w:jc w:val="left"/>
              <w:rPr>
                <w:sz w:val="20"/>
                <w:szCs w:val="20"/>
              </w:rPr>
            </w:pPr>
            <w:r w:rsidRPr="00293283">
              <w:rPr>
                <w:sz w:val="20"/>
                <w:szCs w:val="20"/>
              </w:rPr>
              <w:t>Специалист по рекламе</w:t>
            </w:r>
          </w:p>
        </w:tc>
        <w:tc>
          <w:tcPr>
            <w:tcW w:w="1276" w:type="dxa"/>
          </w:tcPr>
          <w:p w:rsidR="00BC4537" w:rsidRPr="00293283" w:rsidRDefault="00BC4537" w:rsidP="004F42D2">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1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4F42D2">
            <w:pPr>
              <w:spacing w:after="60"/>
              <w:ind w:firstLine="45"/>
              <w:contextualSpacing/>
              <w:jc w:val="left"/>
              <w:rPr>
                <w:sz w:val="20"/>
                <w:szCs w:val="20"/>
              </w:rPr>
            </w:pPr>
            <w:r w:rsidRPr="00293283">
              <w:rPr>
                <w:sz w:val="20"/>
                <w:szCs w:val="20"/>
              </w:rPr>
              <w:t>43.02.10</w:t>
            </w:r>
            <w:r>
              <w:rPr>
                <w:sz w:val="20"/>
                <w:szCs w:val="20"/>
              </w:rPr>
              <w:br/>
              <w:t xml:space="preserve">Туризм </w:t>
            </w:r>
          </w:p>
        </w:tc>
        <w:tc>
          <w:tcPr>
            <w:tcW w:w="2410" w:type="dxa"/>
          </w:tcPr>
          <w:p w:rsidR="00BC4537" w:rsidRPr="00293283" w:rsidRDefault="00BC4537" w:rsidP="004F42D2">
            <w:pPr>
              <w:spacing w:after="60"/>
              <w:ind w:firstLine="45"/>
              <w:contextualSpacing/>
              <w:jc w:val="left"/>
              <w:rPr>
                <w:sz w:val="20"/>
                <w:szCs w:val="20"/>
              </w:rPr>
            </w:pPr>
            <w:r w:rsidRPr="00293283">
              <w:rPr>
                <w:sz w:val="20"/>
                <w:szCs w:val="20"/>
              </w:rPr>
              <w:t>Специалист по туризму</w:t>
            </w:r>
          </w:p>
        </w:tc>
        <w:tc>
          <w:tcPr>
            <w:tcW w:w="1276" w:type="dxa"/>
          </w:tcPr>
          <w:p w:rsidR="00BC4537" w:rsidRPr="00293283" w:rsidRDefault="00BC4537" w:rsidP="004F42D2">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1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4F42D2">
            <w:pPr>
              <w:spacing w:after="60"/>
              <w:ind w:firstLine="45"/>
              <w:contextualSpacing/>
              <w:jc w:val="left"/>
              <w:rPr>
                <w:sz w:val="20"/>
                <w:szCs w:val="20"/>
              </w:rPr>
            </w:pPr>
            <w:r w:rsidRPr="00293283">
              <w:rPr>
                <w:sz w:val="20"/>
                <w:szCs w:val="20"/>
              </w:rPr>
              <w:t>43.02.11</w:t>
            </w:r>
            <w:r>
              <w:rPr>
                <w:sz w:val="20"/>
                <w:szCs w:val="20"/>
              </w:rPr>
              <w:br/>
            </w:r>
            <w:r w:rsidRPr="00293283">
              <w:rPr>
                <w:sz w:val="20"/>
                <w:szCs w:val="20"/>
              </w:rPr>
              <w:t>Гостиничный сервис</w:t>
            </w:r>
          </w:p>
        </w:tc>
        <w:tc>
          <w:tcPr>
            <w:tcW w:w="2410" w:type="dxa"/>
          </w:tcPr>
          <w:p w:rsidR="00BC4537" w:rsidRPr="00293283" w:rsidRDefault="00BC4537" w:rsidP="004F42D2">
            <w:pPr>
              <w:spacing w:after="60"/>
              <w:ind w:firstLine="45"/>
              <w:contextualSpacing/>
              <w:jc w:val="left"/>
              <w:rPr>
                <w:sz w:val="20"/>
                <w:szCs w:val="20"/>
              </w:rPr>
            </w:pPr>
            <w:r w:rsidRPr="00293283">
              <w:rPr>
                <w:sz w:val="20"/>
                <w:szCs w:val="20"/>
              </w:rPr>
              <w:t>Менеджер</w:t>
            </w:r>
          </w:p>
        </w:tc>
        <w:tc>
          <w:tcPr>
            <w:tcW w:w="1276" w:type="dxa"/>
          </w:tcPr>
          <w:p w:rsidR="00BC4537" w:rsidRPr="00293283" w:rsidRDefault="00BC4537" w:rsidP="004F42D2">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1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bl>
    <w:p w:rsidR="00BC4537" w:rsidRPr="00C54592" w:rsidRDefault="00BC4537" w:rsidP="00395CAA">
      <w:pPr>
        <w:spacing w:before="100" w:beforeAutospacing="1"/>
      </w:pPr>
      <w:r w:rsidRPr="00C54592">
        <w:rPr>
          <w:b/>
          <w:color w:val="365F91"/>
        </w:rPr>
        <w:t>Л</w:t>
      </w:r>
      <w:r>
        <w:rPr>
          <w:b/>
          <w:color w:val="365F91"/>
        </w:rPr>
        <w:t xml:space="preserve">ЬГОТНЫЕ УСЛОВИЯ ПРИ ПОСТУПЛЕНИИ: </w:t>
      </w:r>
      <w:r w:rsidRPr="00C54592">
        <w:t>С</w:t>
      </w:r>
      <w:r>
        <w:t>ыктывкарский кооперативный техни</w:t>
      </w:r>
      <w:r w:rsidRPr="00C54592">
        <w:t xml:space="preserve">кум предоставляет льготу в размере 20% от общей стоимости обучения для студентов техникума, обучающихся по очной, заочной формам обучения, при условии, что Заказчиком </w:t>
      </w:r>
      <w:r w:rsidRPr="00C54592">
        <w:lastRenderedPageBreak/>
        <w:t>(родителем, опекуном) является работник организации системы потребительской кооперации Союза потребительских обществ Республики Коми.</w:t>
      </w:r>
    </w:p>
    <w:p w:rsidR="00BC4537" w:rsidRPr="00984B77" w:rsidRDefault="00BC4537" w:rsidP="00C54592">
      <w:pPr>
        <w:pStyle w:val="a7"/>
        <w:suppressAutoHyphens/>
        <w:spacing w:after="0" w:afterAutospacing="0"/>
      </w:pPr>
      <w:r w:rsidRPr="004E4685">
        <w:rPr>
          <w:b/>
          <w:color w:val="365F91"/>
        </w:rPr>
        <w:t>ОБРАЗОВАТЕЛЬНЫЕ ПРЕИМУЩЕСТВА:</w:t>
      </w:r>
      <w:r>
        <w:rPr>
          <w:b/>
        </w:rPr>
        <w:t xml:space="preserve"> </w:t>
      </w:r>
      <w:r>
        <w:t>О</w:t>
      </w:r>
      <w:r w:rsidRPr="00984B77">
        <w:t>пытный, квалифицированный педагогический состав; привлечение к образовательному процессу практических работников; практикоориентированные образовательные программы;</w:t>
      </w:r>
      <w:r>
        <w:t xml:space="preserve"> </w:t>
      </w:r>
      <w:r w:rsidRPr="00984B77">
        <w:t>клиентоориентированный подход к студентам, их родителям;</w:t>
      </w:r>
      <w:r>
        <w:t xml:space="preserve"> </w:t>
      </w:r>
      <w:r w:rsidRPr="00984B77">
        <w:t>удобное расположение учебного корпуса (район ТРЦ «Парма»);</w:t>
      </w:r>
      <w:r>
        <w:t xml:space="preserve"> </w:t>
      </w:r>
      <w:r w:rsidRPr="00984B77">
        <w:t>возможность участия студентов в исследовательской работе; возможность посещения спортивных секций;</w:t>
      </w:r>
      <w:r>
        <w:t xml:space="preserve"> </w:t>
      </w:r>
      <w:r w:rsidRPr="00984B77">
        <w:t>наличие общежития</w:t>
      </w:r>
      <w:r>
        <w:t>; наличие медицинского кабинета. Н</w:t>
      </w:r>
      <w:r w:rsidRPr="00984B77">
        <w:t>асыщенная внеучебная досуговая программа; возможность получения дополнительного профессионального образования; социальное партнерство (</w:t>
      </w:r>
      <w:r>
        <w:t>о</w:t>
      </w:r>
      <w:r w:rsidRPr="00984B77">
        <w:t>рганизации системы Потребительской кооперации РК; ГУ РК «Центры занятости населения»; Торгово-промышленная палата РК; Федерация туризма РК</w:t>
      </w:r>
      <w:r>
        <w:t>; АО «Россельхозбанк», ПАО «Банк ВТБ 24»</w:t>
      </w:r>
      <w:r w:rsidRPr="00984B77">
        <w:t>)</w:t>
      </w:r>
      <w:r>
        <w:t>.</w:t>
      </w:r>
    </w:p>
    <w:p w:rsidR="00BC4537" w:rsidRPr="004E4685" w:rsidRDefault="00BC4537" w:rsidP="004F42D2">
      <w:pPr>
        <w:spacing w:before="480" w:after="120"/>
        <w:ind w:firstLine="0"/>
        <w:jc w:val="center"/>
        <w:rPr>
          <w:b/>
          <w:color w:val="365F91"/>
          <w:sz w:val="28"/>
          <w:szCs w:val="28"/>
        </w:rPr>
      </w:pPr>
      <w:bookmarkStart w:id="81" w:name="O21"/>
      <w:r w:rsidRPr="004E4685">
        <w:rPr>
          <w:b/>
          <w:color w:val="365F91"/>
          <w:sz w:val="28"/>
          <w:szCs w:val="28"/>
        </w:rPr>
        <w:t>Государственное профессиональное образовательное учреждение</w:t>
      </w:r>
      <w:r>
        <w:rPr>
          <w:b/>
          <w:color w:val="365F91"/>
          <w:sz w:val="28"/>
          <w:szCs w:val="28"/>
        </w:rPr>
        <w:br/>
      </w:r>
      <w:r w:rsidRPr="004E4685">
        <w:rPr>
          <w:b/>
          <w:color w:val="365F91"/>
          <w:sz w:val="28"/>
          <w:szCs w:val="28"/>
        </w:rPr>
        <w:t xml:space="preserve">Республики Коми </w:t>
      </w:r>
      <w:r>
        <w:rPr>
          <w:b/>
          <w:color w:val="365F91"/>
          <w:sz w:val="28"/>
          <w:szCs w:val="28"/>
        </w:rPr>
        <w:br/>
      </w:r>
      <w:r w:rsidRPr="004E4685">
        <w:rPr>
          <w:b/>
          <w:color w:val="365F91"/>
          <w:sz w:val="28"/>
          <w:szCs w:val="28"/>
        </w:rPr>
        <w:t>«КОЛЛЕДЖ ИСКУССТВ РЕСПУБЛИКИ КОМИ»</w:t>
      </w:r>
    </w:p>
    <w:bookmarkEnd w:id="81"/>
    <w:p w:rsidR="00BC4537" w:rsidRPr="00EE0EE7" w:rsidRDefault="00BC4537" w:rsidP="005F4416">
      <w:pPr>
        <w:suppressAutoHyphens/>
        <w:ind w:left="709" w:firstLine="0"/>
      </w:pPr>
      <w:r w:rsidRPr="00EE0EE7">
        <w:rPr>
          <w:b/>
        </w:rPr>
        <w:t>Почтовый адрес:</w:t>
      </w:r>
      <w:r w:rsidRPr="00EE0EE7">
        <w:t xml:space="preserve"> 167000, г. Сыктывкар, ул. Ленина, д. 51</w:t>
      </w:r>
    </w:p>
    <w:p w:rsidR="00BC4537" w:rsidRPr="00EE0EE7" w:rsidRDefault="00BC4537" w:rsidP="005F4416">
      <w:pPr>
        <w:suppressAutoHyphens/>
        <w:ind w:left="709" w:firstLine="0"/>
      </w:pPr>
      <w:r w:rsidRPr="00EE0EE7">
        <w:rPr>
          <w:b/>
        </w:rPr>
        <w:t xml:space="preserve">Телефон/факс: </w:t>
      </w:r>
      <w:r w:rsidRPr="000C34B2">
        <w:t>(8212)</w:t>
      </w:r>
      <w:r>
        <w:t>24-02-15,</w:t>
      </w:r>
    </w:p>
    <w:p w:rsidR="00BC4537" w:rsidRPr="005C4405" w:rsidRDefault="00BC4537" w:rsidP="005F4416">
      <w:pPr>
        <w:suppressAutoHyphens/>
        <w:ind w:left="709" w:firstLine="0"/>
      </w:pPr>
      <w:r w:rsidRPr="00A73084">
        <w:rPr>
          <w:b/>
          <w:lang w:val="en-US"/>
        </w:rPr>
        <w:t>E</w:t>
      </w:r>
      <w:r w:rsidRPr="005C4405">
        <w:rPr>
          <w:b/>
        </w:rPr>
        <w:t>-</w:t>
      </w:r>
      <w:r w:rsidRPr="00870687">
        <w:rPr>
          <w:b/>
          <w:lang w:val="en-US"/>
        </w:rPr>
        <w:t>mail</w:t>
      </w:r>
      <w:r w:rsidRPr="005C4405">
        <w:rPr>
          <w:b/>
        </w:rPr>
        <w:t xml:space="preserve">: </w:t>
      </w:r>
      <w:r w:rsidRPr="00870687">
        <w:rPr>
          <w:lang w:val="en-US"/>
        </w:rPr>
        <w:t>arskomi</w:t>
      </w:r>
      <w:r w:rsidRPr="005C4405">
        <w:t>@</w:t>
      </w:r>
      <w:r w:rsidRPr="00870687">
        <w:rPr>
          <w:lang w:val="en-US"/>
        </w:rPr>
        <w:t>gmail</w:t>
      </w:r>
      <w:r w:rsidRPr="005C4405">
        <w:t>.</w:t>
      </w:r>
      <w:r w:rsidRPr="00870687">
        <w:rPr>
          <w:lang w:val="en-US"/>
        </w:rPr>
        <w:t>com</w:t>
      </w:r>
    </w:p>
    <w:p w:rsidR="00BC4537" w:rsidRPr="005C4405" w:rsidRDefault="00BC4537" w:rsidP="005F4416">
      <w:pPr>
        <w:suppressAutoHyphens/>
        <w:ind w:left="709" w:firstLine="0"/>
      </w:pPr>
      <w:r w:rsidRPr="00870687">
        <w:rPr>
          <w:b/>
          <w:lang w:val="en-US"/>
        </w:rPr>
        <w:t>Web</w:t>
      </w:r>
      <w:r w:rsidRPr="005C4405">
        <w:rPr>
          <w:b/>
        </w:rPr>
        <w:t>-</w:t>
      </w:r>
      <w:r w:rsidRPr="00870687">
        <w:rPr>
          <w:b/>
        </w:rPr>
        <w:t>сайт</w:t>
      </w:r>
      <w:r w:rsidRPr="005C4405">
        <w:rPr>
          <w:b/>
        </w:rPr>
        <w:t xml:space="preserve">: </w:t>
      </w:r>
      <w:hyperlink r:id="rId54" w:history="1">
        <w:r w:rsidRPr="005C4405">
          <w:t>www.arskomi.ru</w:t>
        </w:r>
      </w:hyperlink>
      <w:r>
        <w:t xml:space="preserve">, </w:t>
      </w:r>
      <w:r w:rsidRPr="005C4405">
        <w:rPr>
          <w:b/>
        </w:rPr>
        <w:t>В Контакте:</w:t>
      </w:r>
      <w:r w:rsidRPr="005C4405">
        <w:t xml:space="preserve"> </w:t>
      </w:r>
      <w:hyperlink r:id="rId55" w:history="1">
        <w:r w:rsidRPr="005C4405">
          <w:t>https://vk.com/club447328</w:t>
        </w:r>
      </w:hyperlink>
    </w:p>
    <w:p w:rsidR="00BC4537" w:rsidRDefault="00BC4537" w:rsidP="005F4416">
      <w:pPr>
        <w:suppressAutoHyphens/>
        <w:ind w:left="709" w:firstLine="0"/>
        <w:rPr>
          <w:b/>
        </w:rPr>
      </w:pPr>
      <w:r w:rsidRPr="00417600">
        <w:rPr>
          <w:b/>
        </w:rPr>
        <w:t>Приемная комиссия:</w:t>
      </w:r>
      <w:r w:rsidRPr="001C3A24">
        <w:rPr>
          <w:color w:val="000000"/>
        </w:rPr>
        <w:t xml:space="preserve"> </w:t>
      </w:r>
      <w:r w:rsidRPr="00BF3269">
        <w:rPr>
          <w:b/>
          <w:color w:val="000000"/>
        </w:rPr>
        <w:t>телефон</w:t>
      </w:r>
      <w:r>
        <w:rPr>
          <w:color w:val="000000"/>
        </w:rPr>
        <w:t xml:space="preserve"> </w:t>
      </w:r>
      <w:r w:rsidRPr="001C3A24">
        <w:rPr>
          <w:color w:val="000000"/>
        </w:rPr>
        <w:t>8(8212)</w:t>
      </w:r>
      <w:r>
        <w:rPr>
          <w:color w:val="000000"/>
          <w:lang w:val="en-US"/>
        </w:rPr>
        <w:t> </w:t>
      </w:r>
      <w:r>
        <w:t xml:space="preserve">24-12-95, </w:t>
      </w:r>
      <w:r>
        <w:rPr>
          <w:b/>
          <w:lang w:val="en-US"/>
        </w:rPr>
        <w:t>e</w:t>
      </w:r>
      <w:r w:rsidRPr="005C4405">
        <w:rPr>
          <w:b/>
        </w:rPr>
        <w:t>-</w:t>
      </w:r>
      <w:r w:rsidRPr="00870687">
        <w:rPr>
          <w:b/>
          <w:lang w:val="en-US"/>
        </w:rPr>
        <w:t>mail</w:t>
      </w:r>
      <w:r w:rsidRPr="005C4405">
        <w:rPr>
          <w:b/>
        </w:rPr>
        <w:t xml:space="preserve">: </w:t>
      </w:r>
      <w:hyperlink r:id="rId56" w:history="1">
        <w:r w:rsidRPr="00BF3269">
          <w:t>arskomi@gmail.com</w:t>
        </w:r>
      </w:hyperlink>
      <w:r>
        <w:t xml:space="preserve">, </w:t>
      </w:r>
      <w:r>
        <w:rPr>
          <w:b/>
          <w:lang w:val="en-US"/>
        </w:rPr>
        <w:t>w</w:t>
      </w:r>
      <w:r w:rsidRPr="00870687">
        <w:rPr>
          <w:b/>
          <w:lang w:val="en-US"/>
        </w:rPr>
        <w:t>eb</w:t>
      </w:r>
      <w:r w:rsidRPr="005C4405">
        <w:rPr>
          <w:b/>
        </w:rPr>
        <w:t>-</w:t>
      </w:r>
      <w:r w:rsidRPr="00870687">
        <w:rPr>
          <w:b/>
        </w:rPr>
        <w:t>сайт</w:t>
      </w:r>
      <w:r w:rsidRPr="005C4405">
        <w:rPr>
          <w:b/>
        </w:rPr>
        <w:t xml:space="preserve">: </w:t>
      </w:r>
      <w:hyperlink r:id="rId57" w:history="1">
        <w:r w:rsidRPr="005C4405">
          <w:t>www.arskomi.ru</w:t>
        </w:r>
      </w:hyperlink>
    </w:p>
    <w:p w:rsidR="00BC4537" w:rsidRPr="00EE0EE7" w:rsidRDefault="00BC4537" w:rsidP="005F4416">
      <w:pPr>
        <w:suppressAutoHyphens/>
        <w:ind w:left="709" w:firstLine="0"/>
      </w:pPr>
      <w:r w:rsidRPr="00EE0EE7">
        <w:rPr>
          <w:b/>
        </w:rPr>
        <w:t>Лицензия на право образовательной деятельности:</w:t>
      </w:r>
      <w:r w:rsidRPr="00EE0EE7">
        <w:t xml:space="preserve"> Серия 11Л01 № 0000477, </w:t>
      </w:r>
      <w:r>
        <w:t xml:space="preserve">рег. </w:t>
      </w:r>
      <w:r w:rsidRPr="00EE0EE7">
        <w:t>№445-П, выдана Министерством образования Республики Коми 20.05.2014.</w:t>
      </w:r>
    </w:p>
    <w:p w:rsidR="00BC4537" w:rsidRPr="00EE0EE7" w:rsidRDefault="00BC4537" w:rsidP="005F4416">
      <w:pPr>
        <w:suppressAutoHyphens/>
        <w:ind w:left="709" w:firstLine="0"/>
      </w:pPr>
      <w:r w:rsidRPr="00EE0EE7">
        <w:rPr>
          <w:b/>
        </w:rPr>
        <w:t>Свидетельство о государственной аккредитации:</w:t>
      </w:r>
      <w:r w:rsidRPr="00EE0EE7">
        <w:t xml:space="preserve"> Серия 11А01 № 0000205, </w:t>
      </w:r>
      <w:r>
        <w:t>рег.</w:t>
      </w:r>
      <w:r w:rsidRPr="00EE0EE7">
        <w:t xml:space="preserve"> №177-П, выдано Министерством образования Республики Коми 27.06</w:t>
      </w:r>
      <w:r w:rsidR="00147783">
        <w:t>.2014, срок действия до 27.06.</w:t>
      </w:r>
      <w:r w:rsidRPr="00EE0EE7">
        <w:t>2018 года</w:t>
      </w:r>
    </w:p>
    <w:p w:rsidR="00BC4537" w:rsidRPr="004E4685" w:rsidRDefault="00BC4537" w:rsidP="006B3368">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3"/>
        <w:gridCol w:w="2410"/>
        <w:gridCol w:w="1276"/>
        <w:gridCol w:w="1134"/>
        <w:gridCol w:w="1417"/>
        <w:gridCol w:w="1749"/>
      </w:tblGrid>
      <w:tr w:rsidR="00BC4537" w:rsidRPr="00984AB3" w:rsidTr="00C42FE5">
        <w:trPr>
          <w:tblHeader/>
          <w:jc w:val="center"/>
        </w:trPr>
        <w:tc>
          <w:tcPr>
            <w:tcW w:w="2633" w:type="dxa"/>
            <w:vAlign w:val="center"/>
          </w:tcPr>
          <w:p w:rsidR="00BC4537" w:rsidRPr="00984AB3" w:rsidRDefault="00BC4537" w:rsidP="006B3368">
            <w:pPr>
              <w:suppressAutoHyphens/>
              <w:ind w:firstLine="45"/>
              <w:jc w:val="center"/>
              <w:rPr>
                <w:b/>
                <w:sz w:val="19"/>
                <w:szCs w:val="19"/>
              </w:rPr>
            </w:pPr>
            <w:r w:rsidRPr="00984AB3">
              <w:rPr>
                <w:b/>
                <w:sz w:val="19"/>
                <w:szCs w:val="19"/>
              </w:rPr>
              <w:t>Специальность/ код специальности</w:t>
            </w:r>
          </w:p>
        </w:tc>
        <w:tc>
          <w:tcPr>
            <w:tcW w:w="2410" w:type="dxa"/>
            <w:vAlign w:val="center"/>
          </w:tcPr>
          <w:p w:rsidR="00BC4537" w:rsidRPr="00984AB3" w:rsidRDefault="00BC4537" w:rsidP="006B3368">
            <w:pPr>
              <w:suppressAutoHyphens/>
              <w:ind w:firstLine="45"/>
              <w:jc w:val="center"/>
              <w:rPr>
                <w:b/>
                <w:sz w:val="19"/>
                <w:szCs w:val="19"/>
              </w:rPr>
            </w:pPr>
            <w:r w:rsidRPr="00984AB3">
              <w:rPr>
                <w:b/>
                <w:sz w:val="19"/>
                <w:szCs w:val="19"/>
              </w:rPr>
              <w:t>Присваиваемая квалификация (профессия) выпускника</w:t>
            </w:r>
          </w:p>
        </w:tc>
        <w:tc>
          <w:tcPr>
            <w:tcW w:w="1276" w:type="dxa"/>
            <w:vAlign w:val="center"/>
          </w:tcPr>
          <w:p w:rsidR="00BC4537" w:rsidRPr="00984AB3" w:rsidRDefault="00BC4537" w:rsidP="006B3368">
            <w:pPr>
              <w:suppressAutoHyphens/>
              <w:ind w:firstLine="45"/>
              <w:jc w:val="center"/>
              <w:rPr>
                <w:b/>
                <w:sz w:val="19"/>
                <w:szCs w:val="19"/>
              </w:rPr>
            </w:pPr>
            <w:r w:rsidRPr="00984AB3">
              <w:rPr>
                <w:b/>
                <w:sz w:val="19"/>
                <w:szCs w:val="19"/>
              </w:rPr>
              <w:t>Форма обучения</w:t>
            </w:r>
          </w:p>
        </w:tc>
        <w:tc>
          <w:tcPr>
            <w:tcW w:w="1134" w:type="dxa"/>
            <w:vAlign w:val="center"/>
          </w:tcPr>
          <w:p w:rsidR="00BC4537" w:rsidRPr="00984AB3" w:rsidRDefault="00BC4537" w:rsidP="006B3368">
            <w:pPr>
              <w:suppressAutoHyphens/>
              <w:ind w:firstLine="45"/>
              <w:jc w:val="center"/>
              <w:rPr>
                <w:b/>
                <w:sz w:val="19"/>
                <w:szCs w:val="19"/>
              </w:rPr>
            </w:pPr>
            <w:r w:rsidRPr="00984AB3">
              <w:rPr>
                <w:b/>
                <w:sz w:val="19"/>
                <w:szCs w:val="19"/>
              </w:rPr>
              <w:t>Срок обучения</w:t>
            </w:r>
          </w:p>
        </w:tc>
        <w:tc>
          <w:tcPr>
            <w:tcW w:w="1417" w:type="dxa"/>
            <w:vAlign w:val="center"/>
          </w:tcPr>
          <w:p w:rsidR="00BC4537" w:rsidRPr="00984AB3" w:rsidRDefault="00BC4537" w:rsidP="006B3368">
            <w:pPr>
              <w:suppressAutoHyphens/>
              <w:ind w:firstLine="45"/>
              <w:jc w:val="center"/>
              <w:rPr>
                <w:b/>
                <w:sz w:val="19"/>
                <w:szCs w:val="19"/>
              </w:rPr>
            </w:pPr>
            <w:r w:rsidRPr="00984AB3">
              <w:rPr>
                <w:b/>
                <w:sz w:val="19"/>
                <w:szCs w:val="19"/>
              </w:rPr>
              <w:t>Количество бюджетных мест</w:t>
            </w:r>
          </w:p>
        </w:tc>
        <w:tc>
          <w:tcPr>
            <w:tcW w:w="1749" w:type="dxa"/>
            <w:vAlign w:val="center"/>
          </w:tcPr>
          <w:p w:rsidR="00BC4537" w:rsidRPr="00984AB3" w:rsidRDefault="00BC4537" w:rsidP="006B3368">
            <w:pPr>
              <w:suppressAutoHyphens/>
              <w:ind w:firstLine="45"/>
              <w:jc w:val="center"/>
              <w:rPr>
                <w:b/>
                <w:sz w:val="19"/>
                <w:szCs w:val="19"/>
              </w:rPr>
            </w:pPr>
            <w:r w:rsidRPr="00984AB3">
              <w:rPr>
                <w:b/>
                <w:sz w:val="19"/>
                <w:szCs w:val="19"/>
              </w:rPr>
              <w:t>Стоимость обучения при организации платных образовательных услуг</w:t>
            </w:r>
          </w:p>
        </w:tc>
      </w:tr>
      <w:tr w:rsidR="00BC4537" w:rsidRPr="00984AB3" w:rsidTr="00DD56A5">
        <w:trPr>
          <w:jc w:val="center"/>
        </w:trPr>
        <w:tc>
          <w:tcPr>
            <w:tcW w:w="10619" w:type="dxa"/>
            <w:gridSpan w:val="6"/>
            <w:shd w:val="clear" w:color="auto" w:fill="E5B8B7"/>
          </w:tcPr>
          <w:p w:rsidR="00BC4537" w:rsidRPr="00984AB3" w:rsidRDefault="00BC4537" w:rsidP="006B3368">
            <w:pPr>
              <w:suppressAutoHyphens/>
              <w:spacing w:after="120"/>
              <w:ind w:firstLine="45"/>
              <w:jc w:val="left"/>
              <w:rPr>
                <w:b/>
                <w:sz w:val="20"/>
                <w:szCs w:val="20"/>
              </w:rPr>
            </w:pPr>
            <w:r w:rsidRPr="00984AB3">
              <w:rPr>
                <w:b/>
                <w:sz w:val="20"/>
                <w:szCs w:val="20"/>
              </w:rPr>
              <w:t>На базе 9 и 11 классов</w:t>
            </w:r>
          </w:p>
        </w:tc>
      </w:tr>
      <w:tr w:rsidR="00BC4537" w:rsidRPr="00984AB3" w:rsidTr="00C42FE5">
        <w:trPr>
          <w:jc w:val="center"/>
        </w:trPr>
        <w:tc>
          <w:tcPr>
            <w:tcW w:w="2633" w:type="dxa"/>
          </w:tcPr>
          <w:p w:rsidR="00BC4537" w:rsidRPr="00534401" w:rsidRDefault="00BC4537" w:rsidP="00C67804">
            <w:pPr>
              <w:suppressAutoHyphens/>
              <w:spacing w:after="60"/>
              <w:ind w:firstLine="45"/>
              <w:jc w:val="left"/>
              <w:rPr>
                <w:sz w:val="20"/>
                <w:szCs w:val="20"/>
              </w:rPr>
            </w:pPr>
            <w:r w:rsidRPr="00984AB3">
              <w:rPr>
                <w:sz w:val="20"/>
                <w:szCs w:val="20"/>
              </w:rPr>
              <w:t xml:space="preserve">52.02.01 </w:t>
            </w:r>
            <w:r>
              <w:rPr>
                <w:sz w:val="20"/>
                <w:szCs w:val="20"/>
              </w:rPr>
              <w:br/>
            </w:r>
            <w:r w:rsidRPr="00984AB3">
              <w:rPr>
                <w:sz w:val="20"/>
                <w:szCs w:val="20"/>
              </w:rPr>
              <w:t>Искусство балета</w:t>
            </w:r>
          </w:p>
        </w:tc>
        <w:tc>
          <w:tcPr>
            <w:tcW w:w="2410" w:type="dxa"/>
          </w:tcPr>
          <w:p w:rsidR="00BC4537" w:rsidRPr="00534401" w:rsidRDefault="00BC4537" w:rsidP="00C67804">
            <w:pPr>
              <w:suppressAutoHyphens/>
              <w:spacing w:after="60"/>
              <w:ind w:firstLine="45"/>
              <w:jc w:val="left"/>
              <w:rPr>
                <w:sz w:val="20"/>
                <w:szCs w:val="20"/>
              </w:rPr>
            </w:pPr>
            <w:r w:rsidRPr="00984AB3">
              <w:rPr>
                <w:sz w:val="20"/>
                <w:szCs w:val="20"/>
              </w:rPr>
              <w:t>Артист балета, преподаватель</w:t>
            </w:r>
          </w:p>
        </w:tc>
        <w:tc>
          <w:tcPr>
            <w:tcW w:w="1276" w:type="dxa"/>
          </w:tcPr>
          <w:p w:rsidR="00BC4537" w:rsidRPr="00534401" w:rsidRDefault="00BC4537" w:rsidP="00C67804">
            <w:pPr>
              <w:suppressAutoHyphens/>
              <w:spacing w:after="60"/>
              <w:ind w:firstLine="45"/>
              <w:jc w:val="left"/>
              <w:rPr>
                <w:sz w:val="20"/>
                <w:szCs w:val="20"/>
              </w:rPr>
            </w:pPr>
            <w:r w:rsidRPr="00984AB3">
              <w:rPr>
                <w:sz w:val="20"/>
                <w:szCs w:val="20"/>
              </w:rPr>
              <w:t>Очная</w:t>
            </w:r>
          </w:p>
        </w:tc>
        <w:tc>
          <w:tcPr>
            <w:tcW w:w="1134" w:type="dxa"/>
          </w:tcPr>
          <w:p w:rsidR="00BC4537" w:rsidRPr="00534401" w:rsidRDefault="00BC4537" w:rsidP="00C67804">
            <w:pPr>
              <w:suppressAutoHyphens/>
              <w:spacing w:after="60"/>
              <w:ind w:firstLine="45"/>
              <w:jc w:val="left"/>
              <w:rPr>
                <w:sz w:val="20"/>
                <w:szCs w:val="20"/>
              </w:rPr>
            </w:pPr>
            <w:r w:rsidRPr="00984AB3">
              <w:rPr>
                <w:sz w:val="20"/>
                <w:szCs w:val="20"/>
              </w:rPr>
              <w:t>7 лет</w:t>
            </w:r>
            <w:r>
              <w:rPr>
                <w:sz w:val="20"/>
                <w:szCs w:val="20"/>
              </w:rPr>
              <w:br/>
            </w:r>
            <w:r w:rsidRPr="00984AB3">
              <w:rPr>
                <w:sz w:val="20"/>
                <w:szCs w:val="20"/>
              </w:rPr>
              <w:t>10 мес.</w:t>
            </w:r>
          </w:p>
        </w:tc>
        <w:tc>
          <w:tcPr>
            <w:tcW w:w="1417" w:type="dxa"/>
          </w:tcPr>
          <w:p w:rsidR="00BC4537" w:rsidRPr="00534401" w:rsidRDefault="00BC4537" w:rsidP="006B3368">
            <w:pPr>
              <w:suppressAutoHyphens/>
              <w:spacing w:after="120"/>
              <w:ind w:firstLine="45"/>
              <w:jc w:val="left"/>
              <w:rPr>
                <w:sz w:val="20"/>
                <w:szCs w:val="20"/>
              </w:rPr>
            </w:pPr>
            <w:r w:rsidRPr="00984AB3">
              <w:rPr>
                <w:sz w:val="20"/>
                <w:szCs w:val="20"/>
              </w:rPr>
              <w:t>5</w:t>
            </w:r>
          </w:p>
        </w:tc>
        <w:tc>
          <w:tcPr>
            <w:tcW w:w="1749" w:type="dxa"/>
          </w:tcPr>
          <w:p w:rsidR="00BC4537" w:rsidRPr="00984AB3" w:rsidRDefault="00BC4537" w:rsidP="006B3368">
            <w:pPr>
              <w:spacing w:after="120"/>
              <w:ind w:firstLine="45"/>
              <w:jc w:val="left"/>
            </w:pPr>
            <w:r w:rsidRPr="00984AB3">
              <w:rPr>
                <w:sz w:val="20"/>
                <w:szCs w:val="20"/>
              </w:rPr>
              <w:t>-</w:t>
            </w:r>
          </w:p>
        </w:tc>
      </w:tr>
      <w:tr w:rsidR="00BC4537" w:rsidRPr="00984AB3" w:rsidTr="00C42FE5">
        <w:trPr>
          <w:jc w:val="center"/>
        </w:trPr>
        <w:tc>
          <w:tcPr>
            <w:tcW w:w="2633" w:type="dxa"/>
          </w:tcPr>
          <w:p w:rsidR="00BC4537" w:rsidRPr="00534401" w:rsidRDefault="00BC4537" w:rsidP="00C67804">
            <w:pPr>
              <w:suppressAutoHyphens/>
              <w:spacing w:after="60"/>
              <w:ind w:firstLine="45"/>
              <w:jc w:val="left"/>
              <w:rPr>
                <w:sz w:val="20"/>
                <w:szCs w:val="20"/>
              </w:rPr>
            </w:pPr>
            <w:r w:rsidRPr="00984AB3">
              <w:rPr>
                <w:sz w:val="20"/>
                <w:szCs w:val="20"/>
              </w:rPr>
              <w:t>52.02.04</w:t>
            </w:r>
            <w:r>
              <w:rPr>
                <w:sz w:val="20"/>
                <w:szCs w:val="20"/>
              </w:rPr>
              <w:br/>
            </w:r>
            <w:r w:rsidRPr="00984AB3">
              <w:rPr>
                <w:sz w:val="20"/>
                <w:szCs w:val="20"/>
              </w:rPr>
              <w:t>Актерское искусство</w:t>
            </w:r>
          </w:p>
        </w:tc>
        <w:tc>
          <w:tcPr>
            <w:tcW w:w="2410" w:type="dxa"/>
          </w:tcPr>
          <w:p w:rsidR="00BC4537" w:rsidRPr="00534401" w:rsidRDefault="00BC4537" w:rsidP="00C67804">
            <w:pPr>
              <w:suppressAutoHyphens/>
              <w:spacing w:after="60"/>
              <w:ind w:firstLine="45"/>
              <w:jc w:val="left"/>
              <w:rPr>
                <w:sz w:val="20"/>
                <w:szCs w:val="20"/>
              </w:rPr>
            </w:pPr>
            <w:r w:rsidRPr="00984AB3">
              <w:rPr>
                <w:sz w:val="20"/>
                <w:szCs w:val="20"/>
              </w:rPr>
              <w:t>Актер, преподаватель</w:t>
            </w:r>
          </w:p>
        </w:tc>
        <w:tc>
          <w:tcPr>
            <w:tcW w:w="1276" w:type="dxa"/>
          </w:tcPr>
          <w:p w:rsidR="00BC4537" w:rsidRPr="00534401" w:rsidRDefault="00BC4537" w:rsidP="00C67804">
            <w:pPr>
              <w:suppressAutoHyphens/>
              <w:spacing w:after="60"/>
              <w:ind w:firstLine="45"/>
              <w:jc w:val="left"/>
              <w:rPr>
                <w:sz w:val="20"/>
                <w:szCs w:val="20"/>
              </w:rPr>
            </w:pPr>
            <w:r w:rsidRPr="00984AB3">
              <w:rPr>
                <w:sz w:val="20"/>
                <w:szCs w:val="20"/>
              </w:rPr>
              <w:t>Очная</w:t>
            </w:r>
          </w:p>
        </w:tc>
        <w:tc>
          <w:tcPr>
            <w:tcW w:w="1134" w:type="dxa"/>
          </w:tcPr>
          <w:p w:rsidR="00BC4537" w:rsidRPr="00534401" w:rsidRDefault="00BC4537" w:rsidP="00C67804">
            <w:pPr>
              <w:suppressAutoHyphens/>
              <w:spacing w:after="60"/>
              <w:ind w:firstLine="45"/>
              <w:jc w:val="left"/>
              <w:rPr>
                <w:sz w:val="20"/>
                <w:szCs w:val="20"/>
              </w:rPr>
            </w:pPr>
            <w:r w:rsidRPr="00984AB3">
              <w:rPr>
                <w:sz w:val="20"/>
                <w:szCs w:val="20"/>
              </w:rPr>
              <w:t>3 года</w:t>
            </w:r>
            <w:r>
              <w:rPr>
                <w:sz w:val="20"/>
                <w:szCs w:val="20"/>
              </w:rPr>
              <w:br/>
            </w:r>
            <w:r w:rsidRPr="00984AB3">
              <w:rPr>
                <w:sz w:val="20"/>
                <w:szCs w:val="20"/>
              </w:rPr>
              <w:t>10 мес.</w:t>
            </w:r>
          </w:p>
        </w:tc>
        <w:tc>
          <w:tcPr>
            <w:tcW w:w="1417" w:type="dxa"/>
          </w:tcPr>
          <w:p w:rsidR="00BC4537" w:rsidRPr="00534401" w:rsidRDefault="00BC4537" w:rsidP="006B3368">
            <w:pPr>
              <w:suppressAutoHyphens/>
              <w:spacing w:after="120"/>
              <w:ind w:firstLine="45"/>
              <w:jc w:val="left"/>
              <w:rPr>
                <w:sz w:val="20"/>
                <w:szCs w:val="20"/>
              </w:rPr>
            </w:pPr>
            <w:r>
              <w:rPr>
                <w:sz w:val="20"/>
                <w:szCs w:val="20"/>
              </w:rPr>
              <w:t>-</w:t>
            </w:r>
          </w:p>
        </w:tc>
        <w:tc>
          <w:tcPr>
            <w:tcW w:w="1749" w:type="dxa"/>
          </w:tcPr>
          <w:p w:rsidR="00BC4537" w:rsidRPr="00984AB3" w:rsidRDefault="00BC4537" w:rsidP="006B3368">
            <w:pPr>
              <w:spacing w:after="120"/>
              <w:ind w:firstLine="45"/>
              <w:jc w:val="left"/>
            </w:pPr>
            <w:r w:rsidRPr="00984AB3">
              <w:rPr>
                <w:sz w:val="20"/>
                <w:szCs w:val="20"/>
              </w:rPr>
              <w:t>-</w:t>
            </w:r>
          </w:p>
        </w:tc>
      </w:tr>
      <w:tr w:rsidR="00BC4537" w:rsidRPr="00984AB3" w:rsidTr="00C42FE5">
        <w:trPr>
          <w:jc w:val="center"/>
        </w:trPr>
        <w:tc>
          <w:tcPr>
            <w:tcW w:w="2633" w:type="dxa"/>
          </w:tcPr>
          <w:p w:rsidR="00BC4537" w:rsidRPr="00534401" w:rsidRDefault="00BC4537" w:rsidP="00C67804">
            <w:pPr>
              <w:suppressAutoHyphens/>
              <w:spacing w:after="60"/>
              <w:ind w:firstLine="45"/>
              <w:jc w:val="left"/>
              <w:rPr>
                <w:sz w:val="20"/>
                <w:szCs w:val="20"/>
              </w:rPr>
            </w:pPr>
            <w:r w:rsidRPr="00984AB3">
              <w:rPr>
                <w:sz w:val="20"/>
                <w:szCs w:val="20"/>
              </w:rPr>
              <w:t>53.02.02</w:t>
            </w:r>
            <w:r>
              <w:rPr>
                <w:sz w:val="20"/>
                <w:szCs w:val="20"/>
              </w:rPr>
              <w:br/>
            </w:r>
            <w:r w:rsidRPr="00984AB3">
              <w:rPr>
                <w:sz w:val="20"/>
                <w:szCs w:val="20"/>
              </w:rPr>
              <w:t>Музыкальное искусство эстрады (по видам)</w:t>
            </w:r>
          </w:p>
        </w:tc>
        <w:tc>
          <w:tcPr>
            <w:tcW w:w="2410" w:type="dxa"/>
          </w:tcPr>
          <w:p w:rsidR="00BC4537" w:rsidRPr="00534401" w:rsidRDefault="00BC4537" w:rsidP="00C67804">
            <w:pPr>
              <w:suppressAutoHyphens/>
              <w:spacing w:after="60"/>
              <w:ind w:firstLine="45"/>
              <w:jc w:val="left"/>
              <w:rPr>
                <w:sz w:val="20"/>
                <w:szCs w:val="20"/>
              </w:rPr>
            </w:pPr>
            <w:r w:rsidRPr="00984AB3">
              <w:rPr>
                <w:sz w:val="20"/>
                <w:szCs w:val="20"/>
              </w:rPr>
              <w:t>Артист, преподаватель, руководитель эстрадного коллектива</w:t>
            </w:r>
          </w:p>
        </w:tc>
        <w:tc>
          <w:tcPr>
            <w:tcW w:w="1276" w:type="dxa"/>
          </w:tcPr>
          <w:p w:rsidR="00BC4537" w:rsidRPr="00534401" w:rsidRDefault="00BC4537" w:rsidP="00C67804">
            <w:pPr>
              <w:suppressAutoHyphens/>
              <w:spacing w:after="60"/>
              <w:ind w:firstLine="45"/>
              <w:jc w:val="left"/>
              <w:rPr>
                <w:sz w:val="20"/>
                <w:szCs w:val="20"/>
              </w:rPr>
            </w:pPr>
            <w:r w:rsidRPr="00984AB3">
              <w:rPr>
                <w:sz w:val="20"/>
                <w:szCs w:val="20"/>
              </w:rPr>
              <w:t>Очная</w:t>
            </w:r>
          </w:p>
        </w:tc>
        <w:tc>
          <w:tcPr>
            <w:tcW w:w="1134" w:type="dxa"/>
          </w:tcPr>
          <w:p w:rsidR="00BC4537" w:rsidRPr="00534401" w:rsidRDefault="00BC4537" w:rsidP="00C67804">
            <w:pPr>
              <w:suppressAutoHyphens/>
              <w:spacing w:after="60"/>
              <w:ind w:firstLine="45"/>
              <w:jc w:val="left"/>
              <w:rPr>
                <w:sz w:val="20"/>
                <w:szCs w:val="20"/>
              </w:rPr>
            </w:pPr>
            <w:r w:rsidRPr="00984AB3">
              <w:rPr>
                <w:sz w:val="20"/>
                <w:szCs w:val="20"/>
              </w:rPr>
              <w:t>3 года</w:t>
            </w:r>
            <w:r w:rsidR="00507F5A">
              <w:rPr>
                <w:sz w:val="20"/>
                <w:szCs w:val="20"/>
              </w:rPr>
              <w:br/>
            </w:r>
            <w:r w:rsidRPr="00984AB3">
              <w:rPr>
                <w:sz w:val="20"/>
                <w:szCs w:val="20"/>
              </w:rPr>
              <w:t>10 мес.</w:t>
            </w:r>
          </w:p>
        </w:tc>
        <w:tc>
          <w:tcPr>
            <w:tcW w:w="1417" w:type="dxa"/>
          </w:tcPr>
          <w:p w:rsidR="00BC4537" w:rsidRPr="00534401" w:rsidRDefault="00BC4537" w:rsidP="006B3368">
            <w:pPr>
              <w:suppressAutoHyphens/>
              <w:spacing w:after="120"/>
              <w:ind w:firstLine="45"/>
              <w:jc w:val="left"/>
              <w:rPr>
                <w:sz w:val="20"/>
                <w:szCs w:val="20"/>
              </w:rPr>
            </w:pPr>
            <w:r>
              <w:rPr>
                <w:sz w:val="20"/>
                <w:szCs w:val="20"/>
              </w:rPr>
              <w:t>6</w:t>
            </w:r>
          </w:p>
        </w:tc>
        <w:tc>
          <w:tcPr>
            <w:tcW w:w="1749" w:type="dxa"/>
          </w:tcPr>
          <w:p w:rsidR="00BC4537" w:rsidRPr="00984AB3" w:rsidRDefault="00BC4537" w:rsidP="006B3368">
            <w:pPr>
              <w:spacing w:after="120"/>
              <w:ind w:firstLine="45"/>
              <w:jc w:val="left"/>
            </w:pPr>
            <w:r w:rsidRPr="00984AB3">
              <w:rPr>
                <w:sz w:val="20"/>
                <w:szCs w:val="20"/>
              </w:rPr>
              <w:t>-</w:t>
            </w:r>
          </w:p>
        </w:tc>
      </w:tr>
      <w:tr w:rsidR="00BC4537" w:rsidRPr="00984AB3" w:rsidTr="00C42FE5">
        <w:trPr>
          <w:jc w:val="center"/>
        </w:trPr>
        <w:tc>
          <w:tcPr>
            <w:tcW w:w="2633" w:type="dxa"/>
          </w:tcPr>
          <w:p w:rsidR="00BC4537" w:rsidRPr="00534401" w:rsidRDefault="00BC4537" w:rsidP="00C67804">
            <w:pPr>
              <w:suppressAutoHyphens/>
              <w:spacing w:after="60"/>
              <w:ind w:firstLine="45"/>
              <w:jc w:val="left"/>
              <w:rPr>
                <w:sz w:val="20"/>
                <w:szCs w:val="20"/>
              </w:rPr>
            </w:pPr>
            <w:r w:rsidRPr="00984AB3">
              <w:rPr>
                <w:sz w:val="20"/>
                <w:szCs w:val="20"/>
              </w:rPr>
              <w:t xml:space="preserve">53.02.03 </w:t>
            </w:r>
            <w:r>
              <w:rPr>
                <w:sz w:val="20"/>
                <w:szCs w:val="20"/>
              </w:rPr>
              <w:br/>
            </w:r>
            <w:r w:rsidRPr="00984AB3">
              <w:rPr>
                <w:sz w:val="20"/>
                <w:szCs w:val="20"/>
              </w:rPr>
              <w:t>Инструментальное исполнительство (по видам инструментов)</w:t>
            </w:r>
          </w:p>
        </w:tc>
        <w:tc>
          <w:tcPr>
            <w:tcW w:w="2410" w:type="dxa"/>
          </w:tcPr>
          <w:p w:rsidR="00BC4537" w:rsidRPr="00BF3269" w:rsidRDefault="00BC4537" w:rsidP="00C67804">
            <w:pPr>
              <w:suppressAutoHyphens/>
              <w:spacing w:after="60"/>
              <w:ind w:firstLine="45"/>
              <w:jc w:val="left"/>
              <w:rPr>
                <w:sz w:val="20"/>
                <w:szCs w:val="20"/>
              </w:rPr>
            </w:pPr>
            <w:r w:rsidRPr="00984AB3">
              <w:rPr>
                <w:sz w:val="20"/>
                <w:szCs w:val="20"/>
              </w:rPr>
              <w:t>Артист, преподаватель,</w:t>
            </w:r>
            <w:r>
              <w:rPr>
                <w:sz w:val="20"/>
                <w:szCs w:val="20"/>
              </w:rPr>
              <w:t xml:space="preserve"> </w:t>
            </w:r>
            <w:r>
              <w:rPr>
                <w:sz w:val="20"/>
                <w:szCs w:val="20"/>
              </w:rPr>
              <w:br/>
              <w:t>концертмейстер</w:t>
            </w:r>
          </w:p>
        </w:tc>
        <w:tc>
          <w:tcPr>
            <w:tcW w:w="1276" w:type="dxa"/>
          </w:tcPr>
          <w:p w:rsidR="00BC4537" w:rsidRPr="00534401" w:rsidRDefault="00BC4537" w:rsidP="00C67804">
            <w:pPr>
              <w:suppressAutoHyphens/>
              <w:spacing w:after="60"/>
              <w:ind w:firstLine="45"/>
              <w:jc w:val="left"/>
              <w:rPr>
                <w:sz w:val="20"/>
                <w:szCs w:val="20"/>
              </w:rPr>
            </w:pPr>
            <w:r w:rsidRPr="00984AB3">
              <w:rPr>
                <w:sz w:val="20"/>
                <w:szCs w:val="20"/>
              </w:rPr>
              <w:t>Очная</w:t>
            </w:r>
          </w:p>
        </w:tc>
        <w:tc>
          <w:tcPr>
            <w:tcW w:w="1134" w:type="dxa"/>
          </w:tcPr>
          <w:p w:rsidR="00BC4537" w:rsidRPr="00534401" w:rsidRDefault="00BC4537" w:rsidP="00C67804">
            <w:pPr>
              <w:suppressAutoHyphens/>
              <w:spacing w:after="60"/>
              <w:ind w:firstLine="45"/>
              <w:jc w:val="left"/>
              <w:rPr>
                <w:sz w:val="20"/>
                <w:szCs w:val="20"/>
              </w:rPr>
            </w:pPr>
            <w:r w:rsidRPr="00984AB3">
              <w:rPr>
                <w:sz w:val="20"/>
                <w:szCs w:val="20"/>
              </w:rPr>
              <w:t>3 года</w:t>
            </w:r>
            <w:r>
              <w:rPr>
                <w:sz w:val="20"/>
                <w:szCs w:val="20"/>
              </w:rPr>
              <w:br/>
            </w:r>
            <w:r w:rsidRPr="00984AB3">
              <w:rPr>
                <w:sz w:val="20"/>
                <w:szCs w:val="20"/>
              </w:rPr>
              <w:t>10 мес.</w:t>
            </w:r>
          </w:p>
        </w:tc>
        <w:tc>
          <w:tcPr>
            <w:tcW w:w="1417" w:type="dxa"/>
          </w:tcPr>
          <w:p w:rsidR="00BC4537" w:rsidRPr="00534401" w:rsidRDefault="00BC4537" w:rsidP="006B3368">
            <w:pPr>
              <w:suppressAutoHyphens/>
              <w:spacing w:after="120"/>
              <w:ind w:firstLine="45"/>
              <w:jc w:val="left"/>
              <w:rPr>
                <w:sz w:val="20"/>
                <w:szCs w:val="20"/>
              </w:rPr>
            </w:pPr>
            <w:r w:rsidRPr="00984AB3">
              <w:rPr>
                <w:sz w:val="20"/>
                <w:szCs w:val="20"/>
              </w:rPr>
              <w:t>18</w:t>
            </w:r>
          </w:p>
        </w:tc>
        <w:tc>
          <w:tcPr>
            <w:tcW w:w="1749" w:type="dxa"/>
          </w:tcPr>
          <w:p w:rsidR="00BC4537" w:rsidRPr="00984AB3" w:rsidRDefault="00BC4537" w:rsidP="006B3368">
            <w:pPr>
              <w:spacing w:after="120"/>
              <w:ind w:firstLine="45"/>
              <w:jc w:val="left"/>
            </w:pPr>
            <w:r w:rsidRPr="00984AB3">
              <w:rPr>
                <w:sz w:val="20"/>
                <w:szCs w:val="20"/>
              </w:rPr>
              <w:t>-</w:t>
            </w:r>
          </w:p>
        </w:tc>
      </w:tr>
      <w:tr w:rsidR="00BC4537" w:rsidRPr="00984AB3" w:rsidTr="00C42FE5">
        <w:trPr>
          <w:jc w:val="center"/>
        </w:trPr>
        <w:tc>
          <w:tcPr>
            <w:tcW w:w="2633" w:type="dxa"/>
          </w:tcPr>
          <w:p w:rsidR="00BC4537" w:rsidRPr="00534401" w:rsidRDefault="00BC4537" w:rsidP="00C67804">
            <w:pPr>
              <w:suppressAutoHyphens/>
              <w:spacing w:after="60"/>
              <w:ind w:firstLine="45"/>
              <w:jc w:val="left"/>
              <w:rPr>
                <w:sz w:val="20"/>
                <w:szCs w:val="20"/>
              </w:rPr>
            </w:pPr>
            <w:r w:rsidRPr="00984AB3">
              <w:rPr>
                <w:sz w:val="20"/>
                <w:szCs w:val="20"/>
              </w:rPr>
              <w:t>53.02.04</w:t>
            </w:r>
            <w:r>
              <w:rPr>
                <w:sz w:val="20"/>
                <w:szCs w:val="20"/>
              </w:rPr>
              <w:br/>
            </w:r>
            <w:r w:rsidRPr="00984AB3">
              <w:rPr>
                <w:sz w:val="20"/>
                <w:szCs w:val="20"/>
              </w:rPr>
              <w:t>Вокальное искусство</w:t>
            </w:r>
          </w:p>
        </w:tc>
        <w:tc>
          <w:tcPr>
            <w:tcW w:w="2410" w:type="dxa"/>
          </w:tcPr>
          <w:p w:rsidR="00BC4537" w:rsidRPr="00534401" w:rsidRDefault="00BC4537" w:rsidP="00C67804">
            <w:pPr>
              <w:suppressAutoHyphens/>
              <w:spacing w:after="60"/>
              <w:ind w:firstLine="45"/>
              <w:jc w:val="left"/>
              <w:rPr>
                <w:sz w:val="20"/>
                <w:szCs w:val="20"/>
              </w:rPr>
            </w:pPr>
            <w:r w:rsidRPr="00984AB3">
              <w:rPr>
                <w:sz w:val="20"/>
                <w:szCs w:val="20"/>
              </w:rPr>
              <w:t>Артист-вокалист, преподаватель</w:t>
            </w:r>
          </w:p>
        </w:tc>
        <w:tc>
          <w:tcPr>
            <w:tcW w:w="1276" w:type="dxa"/>
          </w:tcPr>
          <w:p w:rsidR="00BC4537" w:rsidRPr="00534401" w:rsidRDefault="00BC4537" w:rsidP="00C67804">
            <w:pPr>
              <w:suppressAutoHyphens/>
              <w:spacing w:after="60"/>
              <w:ind w:firstLine="45"/>
              <w:jc w:val="left"/>
              <w:rPr>
                <w:sz w:val="20"/>
                <w:szCs w:val="20"/>
              </w:rPr>
            </w:pPr>
            <w:r w:rsidRPr="00984AB3">
              <w:rPr>
                <w:sz w:val="20"/>
                <w:szCs w:val="20"/>
              </w:rPr>
              <w:t>Очная</w:t>
            </w:r>
          </w:p>
        </w:tc>
        <w:tc>
          <w:tcPr>
            <w:tcW w:w="1134" w:type="dxa"/>
          </w:tcPr>
          <w:p w:rsidR="00BC4537" w:rsidRPr="00534401" w:rsidRDefault="00BC4537" w:rsidP="00C67804">
            <w:pPr>
              <w:suppressAutoHyphens/>
              <w:spacing w:after="60"/>
              <w:ind w:firstLine="45"/>
              <w:jc w:val="left"/>
              <w:rPr>
                <w:sz w:val="20"/>
                <w:szCs w:val="20"/>
              </w:rPr>
            </w:pPr>
            <w:r w:rsidRPr="00984AB3">
              <w:rPr>
                <w:sz w:val="20"/>
                <w:szCs w:val="20"/>
              </w:rPr>
              <w:t>3 года</w:t>
            </w:r>
            <w:r>
              <w:rPr>
                <w:sz w:val="20"/>
                <w:szCs w:val="20"/>
              </w:rPr>
              <w:br/>
            </w:r>
            <w:r w:rsidRPr="00984AB3">
              <w:rPr>
                <w:sz w:val="20"/>
                <w:szCs w:val="20"/>
              </w:rPr>
              <w:t>10 мес.</w:t>
            </w:r>
          </w:p>
        </w:tc>
        <w:tc>
          <w:tcPr>
            <w:tcW w:w="1417" w:type="dxa"/>
          </w:tcPr>
          <w:p w:rsidR="00BC4537" w:rsidRPr="00534401" w:rsidRDefault="00BC4537" w:rsidP="006B3368">
            <w:pPr>
              <w:suppressAutoHyphens/>
              <w:spacing w:after="120"/>
              <w:ind w:firstLine="45"/>
              <w:jc w:val="left"/>
              <w:rPr>
                <w:sz w:val="20"/>
                <w:szCs w:val="20"/>
              </w:rPr>
            </w:pPr>
            <w:r>
              <w:rPr>
                <w:sz w:val="20"/>
                <w:szCs w:val="20"/>
              </w:rPr>
              <w:t>6</w:t>
            </w:r>
          </w:p>
        </w:tc>
        <w:tc>
          <w:tcPr>
            <w:tcW w:w="1749" w:type="dxa"/>
          </w:tcPr>
          <w:p w:rsidR="00BC4537" w:rsidRPr="00984AB3" w:rsidRDefault="00BC4537" w:rsidP="006B3368">
            <w:pPr>
              <w:spacing w:after="120"/>
              <w:ind w:firstLine="45"/>
              <w:jc w:val="left"/>
            </w:pPr>
            <w:r w:rsidRPr="00984AB3">
              <w:rPr>
                <w:sz w:val="20"/>
                <w:szCs w:val="20"/>
              </w:rPr>
              <w:t>-</w:t>
            </w:r>
          </w:p>
        </w:tc>
      </w:tr>
      <w:tr w:rsidR="00BC4537" w:rsidRPr="00984AB3" w:rsidTr="00C42FE5">
        <w:trPr>
          <w:jc w:val="center"/>
        </w:trPr>
        <w:tc>
          <w:tcPr>
            <w:tcW w:w="2633" w:type="dxa"/>
          </w:tcPr>
          <w:p w:rsidR="00BC4537" w:rsidRPr="00534401" w:rsidRDefault="00BC4537" w:rsidP="00C67804">
            <w:pPr>
              <w:suppressAutoHyphens/>
              <w:spacing w:after="60"/>
              <w:ind w:firstLine="45"/>
              <w:jc w:val="left"/>
              <w:rPr>
                <w:sz w:val="20"/>
                <w:szCs w:val="20"/>
              </w:rPr>
            </w:pPr>
            <w:r w:rsidRPr="00984AB3">
              <w:rPr>
                <w:sz w:val="20"/>
                <w:szCs w:val="20"/>
              </w:rPr>
              <w:lastRenderedPageBreak/>
              <w:t>53.02.05</w:t>
            </w:r>
            <w:r>
              <w:rPr>
                <w:sz w:val="20"/>
                <w:szCs w:val="20"/>
              </w:rPr>
              <w:br/>
            </w:r>
            <w:r w:rsidRPr="00984AB3">
              <w:rPr>
                <w:sz w:val="20"/>
                <w:szCs w:val="20"/>
              </w:rPr>
              <w:t>Сольное и хоровое народное пение</w:t>
            </w:r>
          </w:p>
        </w:tc>
        <w:tc>
          <w:tcPr>
            <w:tcW w:w="2410" w:type="dxa"/>
          </w:tcPr>
          <w:p w:rsidR="00BC4537" w:rsidRPr="00534401" w:rsidRDefault="00BC4537" w:rsidP="00C67804">
            <w:pPr>
              <w:suppressAutoHyphens/>
              <w:spacing w:after="60"/>
              <w:ind w:firstLine="45"/>
              <w:jc w:val="left"/>
              <w:rPr>
                <w:sz w:val="20"/>
                <w:szCs w:val="20"/>
              </w:rPr>
            </w:pPr>
            <w:r w:rsidRPr="00984AB3">
              <w:rPr>
                <w:sz w:val="20"/>
                <w:szCs w:val="20"/>
              </w:rPr>
              <w:t>Артист-вокалист, преподаватель, руководитель народного коллектива</w:t>
            </w:r>
          </w:p>
        </w:tc>
        <w:tc>
          <w:tcPr>
            <w:tcW w:w="1276" w:type="dxa"/>
          </w:tcPr>
          <w:p w:rsidR="00BC4537" w:rsidRPr="00534401" w:rsidRDefault="00BC4537" w:rsidP="00C67804">
            <w:pPr>
              <w:suppressAutoHyphens/>
              <w:spacing w:after="60"/>
              <w:ind w:firstLine="45"/>
              <w:jc w:val="left"/>
              <w:rPr>
                <w:sz w:val="20"/>
                <w:szCs w:val="20"/>
              </w:rPr>
            </w:pPr>
            <w:r w:rsidRPr="00984AB3">
              <w:rPr>
                <w:sz w:val="20"/>
                <w:szCs w:val="20"/>
              </w:rPr>
              <w:t>Очная</w:t>
            </w:r>
          </w:p>
        </w:tc>
        <w:tc>
          <w:tcPr>
            <w:tcW w:w="1134" w:type="dxa"/>
          </w:tcPr>
          <w:p w:rsidR="00BC4537" w:rsidRPr="00534401" w:rsidRDefault="00BC4537" w:rsidP="00C67804">
            <w:pPr>
              <w:suppressAutoHyphens/>
              <w:spacing w:after="60"/>
              <w:ind w:firstLine="45"/>
              <w:jc w:val="left"/>
              <w:rPr>
                <w:sz w:val="20"/>
                <w:szCs w:val="20"/>
              </w:rPr>
            </w:pPr>
            <w:r w:rsidRPr="00984AB3">
              <w:rPr>
                <w:sz w:val="20"/>
                <w:szCs w:val="20"/>
              </w:rPr>
              <w:t>3 года</w:t>
            </w:r>
            <w:r>
              <w:rPr>
                <w:sz w:val="20"/>
                <w:szCs w:val="20"/>
              </w:rPr>
              <w:br/>
            </w:r>
            <w:r w:rsidRPr="00984AB3">
              <w:rPr>
                <w:sz w:val="20"/>
                <w:szCs w:val="20"/>
              </w:rPr>
              <w:t>10 мес.</w:t>
            </w:r>
          </w:p>
        </w:tc>
        <w:tc>
          <w:tcPr>
            <w:tcW w:w="1417" w:type="dxa"/>
          </w:tcPr>
          <w:p w:rsidR="00BC4537" w:rsidRPr="00534401" w:rsidRDefault="00BC4537" w:rsidP="006B3368">
            <w:pPr>
              <w:suppressAutoHyphens/>
              <w:spacing w:after="120"/>
              <w:ind w:firstLine="45"/>
              <w:jc w:val="left"/>
              <w:rPr>
                <w:sz w:val="20"/>
                <w:szCs w:val="20"/>
              </w:rPr>
            </w:pPr>
            <w:r>
              <w:rPr>
                <w:sz w:val="20"/>
                <w:szCs w:val="20"/>
              </w:rPr>
              <w:t>5</w:t>
            </w:r>
          </w:p>
        </w:tc>
        <w:tc>
          <w:tcPr>
            <w:tcW w:w="1749" w:type="dxa"/>
          </w:tcPr>
          <w:p w:rsidR="00BC4537" w:rsidRPr="00984AB3" w:rsidRDefault="00BC4537" w:rsidP="006B3368">
            <w:pPr>
              <w:spacing w:after="120"/>
              <w:ind w:firstLine="45"/>
              <w:jc w:val="left"/>
            </w:pPr>
            <w:r w:rsidRPr="00984AB3">
              <w:rPr>
                <w:sz w:val="20"/>
                <w:szCs w:val="20"/>
              </w:rPr>
              <w:t>-</w:t>
            </w:r>
          </w:p>
        </w:tc>
      </w:tr>
      <w:tr w:rsidR="00BC4537" w:rsidRPr="00984AB3" w:rsidTr="00C42FE5">
        <w:trPr>
          <w:jc w:val="center"/>
        </w:trPr>
        <w:tc>
          <w:tcPr>
            <w:tcW w:w="2633" w:type="dxa"/>
          </w:tcPr>
          <w:p w:rsidR="00BC4537" w:rsidRPr="00534401" w:rsidRDefault="00BC4537" w:rsidP="00C67804">
            <w:pPr>
              <w:suppressAutoHyphens/>
              <w:spacing w:after="60"/>
              <w:ind w:firstLine="45"/>
              <w:jc w:val="left"/>
              <w:rPr>
                <w:sz w:val="20"/>
                <w:szCs w:val="20"/>
              </w:rPr>
            </w:pPr>
            <w:r w:rsidRPr="00984AB3">
              <w:rPr>
                <w:sz w:val="20"/>
                <w:szCs w:val="20"/>
              </w:rPr>
              <w:t>53.02.06</w:t>
            </w:r>
            <w:r>
              <w:rPr>
                <w:sz w:val="20"/>
                <w:szCs w:val="20"/>
              </w:rPr>
              <w:br/>
            </w:r>
            <w:r w:rsidRPr="00984AB3">
              <w:rPr>
                <w:sz w:val="20"/>
                <w:szCs w:val="20"/>
              </w:rPr>
              <w:t>Хоровое дирижирование</w:t>
            </w:r>
          </w:p>
        </w:tc>
        <w:tc>
          <w:tcPr>
            <w:tcW w:w="2410" w:type="dxa"/>
          </w:tcPr>
          <w:p w:rsidR="00BC4537" w:rsidRPr="00534401" w:rsidRDefault="00BC4537" w:rsidP="00C67804">
            <w:pPr>
              <w:suppressAutoHyphens/>
              <w:spacing w:after="60"/>
              <w:ind w:firstLine="45"/>
              <w:jc w:val="left"/>
              <w:rPr>
                <w:sz w:val="20"/>
                <w:szCs w:val="20"/>
              </w:rPr>
            </w:pPr>
            <w:r w:rsidRPr="00984AB3">
              <w:rPr>
                <w:sz w:val="20"/>
                <w:szCs w:val="20"/>
              </w:rPr>
              <w:t>Дирижер хора, преподаватель</w:t>
            </w:r>
          </w:p>
        </w:tc>
        <w:tc>
          <w:tcPr>
            <w:tcW w:w="1276" w:type="dxa"/>
          </w:tcPr>
          <w:p w:rsidR="00BC4537" w:rsidRPr="00534401" w:rsidRDefault="00BC4537" w:rsidP="00C67804">
            <w:pPr>
              <w:suppressAutoHyphens/>
              <w:spacing w:after="60"/>
              <w:ind w:firstLine="45"/>
              <w:jc w:val="left"/>
              <w:rPr>
                <w:sz w:val="20"/>
                <w:szCs w:val="20"/>
              </w:rPr>
            </w:pPr>
            <w:r w:rsidRPr="00984AB3">
              <w:rPr>
                <w:sz w:val="20"/>
                <w:szCs w:val="20"/>
              </w:rPr>
              <w:t>Очная</w:t>
            </w:r>
          </w:p>
        </w:tc>
        <w:tc>
          <w:tcPr>
            <w:tcW w:w="1134" w:type="dxa"/>
          </w:tcPr>
          <w:p w:rsidR="00BC4537" w:rsidRPr="00534401" w:rsidRDefault="00BC4537" w:rsidP="00C67804">
            <w:pPr>
              <w:suppressAutoHyphens/>
              <w:spacing w:after="60"/>
              <w:ind w:firstLine="45"/>
              <w:jc w:val="left"/>
              <w:rPr>
                <w:sz w:val="20"/>
                <w:szCs w:val="20"/>
              </w:rPr>
            </w:pPr>
            <w:r w:rsidRPr="00984AB3">
              <w:rPr>
                <w:sz w:val="20"/>
                <w:szCs w:val="20"/>
              </w:rPr>
              <w:t>3 года</w:t>
            </w:r>
            <w:r>
              <w:rPr>
                <w:sz w:val="20"/>
                <w:szCs w:val="20"/>
              </w:rPr>
              <w:br/>
            </w:r>
            <w:r w:rsidRPr="00984AB3">
              <w:rPr>
                <w:sz w:val="20"/>
                <w:szCs w:val="20"/>
              </w:rPr>
              <w:t>10 мес.</w:t>
            </w:r>
          </w:p>
        </w:tc>
        <w:tc>
          <w:tcPr>
            <w:tcW w:w="1417" w:type="dxa"/>
          </w:tcPr>
          <w:p w:rsidR="00BC4537" w:rsidRPr="00534401" w:rsidRDefault="00BC4537" w:rsidP="006B3368">
            <w:pPr>
              <w:suppressAutoHyphens/>
              <w:spacing w:after="120"/>
              <w:ind w:firstLine="45"/>
              <w:jc w:val="left"/>
              <w:rPr>
                <w:sz w:val="20"/>
                <w:szCs w:val="20"/>
              </w:rPr>
            </w:pPr>
            <w:r>
              <w:rPr>
                <w:sz w:val="20"/>
                <w:szCs w:val="20"/>
              </w:rPr>
              <w:t>9</w:t>
            </w:r>
          </w:p>
        </w:tc>
        <w:tc>
          <w:tcPr>
            <w:tcW w:w="1749" w:type="dxa"/>
          </w:tcPr>
          <w:p w:rsidR="00BC4537" w:rsidRPr="00984AB3" w:rsidRDefault="00BC4537" w:rsidP="006B3368">
            <w:pPr>
              <w:spacing w:after="120"/>
              <w:ind w:firstLine="45"/>
              <w:jc w:val="left"/>
            </w:pPr>
          </w:p>
        </w:tc>
      </w:tr>
      <w:tr w:rsidR="00BC4537" w:rsidRPr="00984AB3" w:rsidTr="00C42FE5">
        <w:trPr>
          <w:jc w:val="center"/>
        </w:trPr>
        <w:tc>
          <w:tcPr>
            <w:tcW w:w="2633" w:type="dxa"/>
          </w:tcPr>
          <w:p w:rsidR="00BC4537" w:rsidRPr="00534401" w:rsidRDefault="00BC4537" w:rsidP="00C67804">
            <w:pPr>
              <w:suppressAutoHyphens/>
              <w:spacing w:after="60"/>
              <w:ind w:firstLine="45"/>
              <w:jc w:val="left"/>
              <w:rPr>
                <w:sz w:val="20"/>
                <w:szCs w:val="20"/>
              </w:rPr>
            </w:pPr>
            <w:r w:rsidRPr="00984AB3">
              <w:rPr>
                <w:sz w:val="20"/>
                <w:szCs w:val="20"/>
              </w:rPr>
              <w:t>53.02.07</w:t>
            </w:r>
            <w:r>
              <w:rPr>
                <w:sz w:val="20"/>
                <w:szCs w:val="20"/>
              </w:rPr>
              <w:br/>
            </w:r>
            <w:r w:rsidRPr="00984AB3">
              <w:rPr>
                <w:sz w:val="20"/>
                <w:szCs w:val="20"/>
              </w:rPr>
              <w:t xml:space="preserve">Теория музыки </w:t>
            </w:r>
          </w:p>
        </w:tc>
        <w:tc>
          <w:tcPr>
            <w:tcW w:w="2410" w:type="dxa"/>
          </w:tcPr>
          <w:p w:rsidR="00BC4537" w:rsidRPr="00534401" w:rsidRDefault="00BC4537" w:rsidP="00C67804">
            <w:pPr>
              <w:suppressAutoHyphens/>
              <w:spacing w:after="60"/>
              <w:ind w:firstLine="45"/>
              <w:jc w:val="left"/>
              <w:rPr>
                <w:sz w:val="20"/>
                <w:szCs w:val="20"/>
              </w:rPr>
            </w:pPr>
            <w:r w:rsidRPr="00984AB3">
              <w:rPr>
                <w:sz w:val="20"/>
                <w:szCs w:val="20"/>
              </w:rPr>
              <w:t>Преподаватель, организатор музыкально-просветительской деятельности</w:t>
            </w:r>
          </w:p>
        </w:tc>
        <w:tc>
          <w:tcPr>
            <w:tcW w:w="1276" w:type="dxa"/>
          </w:tcPr>
          <w:p w:rsidR="00BC4537" w:rsidRPr="00534401" w:rsidRDefault="00BC4537" w:rsidP="00C67804">
            <w:pPr>
              <w:suppressAutoHyphens/>
              <w:spacing w:after="60"/>
              <w:ind w:firstLine="45"/>
              <w:jc w:val="left"/>
              <w:rPr>
                <w:sz w:val="20"/>
                <w:szCs w:val="20"/>
              </w:rPr>
            </w:pPr>
            <w:r w:rsidRPr="00984AB3">
              <w:rPr>
                <w:sz w:val="20"/>
                <w:szCs w:val="20"/>
              </w:rPr>
              <w:t>Очная</w:t>
            </w:r>
          </w:p>
        </w:tc>
        <w:tc>
          <w:tcPr>
            <w:tcW w:w="1134" w:type="dxa"/>
          </w:tcPr>
          <w:p w:rsidR="00BC4537" w:rsidRPr="00534401" w:rsidRDefault="00BC4537" w:rsidP="00C67804">
            <w:pPr>
              <w:suppressAutoHyphens/>
              <w:spacing w:after="60"/>
              <w:ind w:firstLine="45"/>
              <w:jc w:val="left"/>
              <w:rPr>
                <w:sz w:val="20"/>
                <w:szCs w:val="20"/>
              </w:rPr>
            </w:pPr>
            <w:r w:rsidRPr="00984AB3">
              <w:rPr>
                <w:sz w:val="20"/>
                <w:szCs w:val="20"/>
              </w:rPr>
              <w:t>3 года</w:t>
            </w:r>
            <w:r>
              <w:rPr>
                <w:sz w:val="20"/>
                <w:szCs w:val="20"/>
              </w:rPr>
              <w:br/>
            </w:r>
            <w:r w:rsidRPr="00984AB3">
              <w:rPr>
                <w:sz w:val="20"/>
                <w:szCs w:val="20"/>
              </w:rPr>
              <w:t>10 мес.</w:t>
            </w:r>
          </w:p>
        </w:tc>
        <w:tc>
          <w:tcPr>
            <w:tcW w:w="1417" w:type="dxa"/>
          </w:tcPr>
          <w:p w:rsidR="00BC4537" w:rsidRPr="00534401" w:rsidRDefault="00BC4537" w:rsidP="006B3368">
            <w:pPr>
              <w:suppressAutoHyphens/>
              <w:spacing w:after="120"/>
              <w:ind w:firstLine="45"/>
              <w:jc w:val="left"/>
              <w:rPr>
                <w:sz w:val="20"/>
                <w:szCs w:val="20"/>
              </w:rPr>
            </w:pPr>
            <w:r w:rsidRPr="00984AB3">
              <w:rPr>
                <w:sz w:val="20"/>
                <w:szCs w:val="20"/>
              </w:rPr>
              <w:t>3</w:t>
            </w:r>
          </w:p>
        </w:tc>
        <w:tc>
          <w:tcPr>
            <w:tcW w:w="1749" w:type="dxa"/>
          </w:tcPr>
          <w:p w:rsidR="00BC4537" w:rsidRPr="00984AB3" w:rsidRDefault="00BC4537" w:rsidP="006B3368">
            <w:pPr>
              <w:spacing w:after="120"/>
              <w:ind w:firstLine="45"/>
              <w:jc w:val="left"/>
            </w:pPr>
            <w:r w:rsidRPr="00984AB3">
              <w:rPr>
                <w:sz w:val="20"/>
                <w:szCs w:val="20"/>
              </w:rPr>
              <w:t>-</w:t>
            </w:r>
          </w:p>
        </w:tc>
      </w:tr>
      <w:tr w:rsidR="00BC4537" w:rsidRPr="00984AB3" w:rsidTr="00C42FE5">
        <w:trPr>
          <w:jc w:val="center"/>
        </w:trPr>
        <w:tc>
          <w:tcPr>
            <w:tcW w:w="2633" w:type="dxa"/>
          </w:tcPr>
          <w:p w:rsidR="00BC4537" w:rsidRPr="00534401" w:rsidRDefault="00BC4537" w:rsidP="00C67804">
            <w:pPr>
              <w:suppressAutoHyphens/>
              <w:spacing w:after="60"/>
              <w:ind w:firstLine="45"/>
              <w:jc w:val="left"/>
              <w:rPr>
                <w:sz w:val="20"/>
                <w:szCs w:val="20"/>
              </w:rPr>
            </w:pPr>
            <w:r w:rsidRPr="00984AB3">
              <w:rPr>
                <w:sz w:val="20"/>
                <w:szCs w:val="20"/>
              </w:rPr>
              <w:t>54.02.01</w:t>
            </w:r>
            <w:r>
              <w:rPr>
                <w:sz w:val="20"/>
                <w:szCs w:val="20"/>
              </w:rPr>
              <w:br/>
            </w:r>
            <w:r w:rsidRPr="00984AB3">
              <w:rPr>
                <w:sz w:val="20"/>
                <w:szCs w:val="20"/>
              </w:rPr>
              <w:t>Дизайн (по отраслям)</w:t>
            </w:r>
          </w:p>
        </w:tc>
        <w:tc>
          <w:tcPr>
            <w:tcW w:w="2410" w:type="dxa"/>
          </w:tcPr>
          <w:p w:rsidR="00BC4537" w:rsidRPr="00534401" w:rsidRDefault="00BC4537" w:rsidP="00C67804">
            <w:pPr>
              <w:suppressAutoHyphens/>
              <w:spacing w:after="60"/>
              <w:ind w:firstLine="45"/>
              <w:jc w:val="left"/>
              <w:rPr>
                <w:sz w:val="20"/>
                <w:szCs w:val="20"/>
              </w:rPr>
            </w:pPr>
            <w:r w:rsidRPr="00984AB3">
              <w:rPr>
                <w:sz w:val="20"/>
                <w:szCs w:val="20"/>
              </w:rPr>
              <w:t>Дизайнер, преподаватель</w:t>
            </w:r>
          </w:p>
        </w:tc>
        <w:tc>
          <w:tcPr>
            <w:tcW w:w="1276" w:type="dxa"/>
          </w:tcPr>
          <w:p w:rsidR="00BC4537" w:rsidRPr="00534401" w:rsidRDefault="00BC4537" w:rsidP="00C67804">
            <w:pPr>
              <w:suppressAutoHyphens/>
              <w:spacing w:after="60"/>
              <w:ind w:firstLine="45"/>
              <w:jc w:val="left"/>
              <w:rPr>
                <w:sz w:val="20"/>
                <w:szCs w:val="20"/>
              </w:rPr>
            </w:pPr>
            <w:r w:rsidRPr="00984AB3">
              <w:rPr>
                <w:sz w:val="20"/>
                <w:szCs w:val="20"/>
              </w:rPr>
              <w:t>Очная</w:t>
            </w:r>
          </w:p>
        </w:tc>
        <w:tc>
          <w:tcPr>
            <w:tcW w:w="1134" w:type="dxa"/>
          </w:tcPr>
          <w:p w:rsidR="00BC4537" w:rsidRPr="00534401" w:rsidRDefault="00BC4537" w:rsidP="00C67804">
            <w:pPr>
              <w:suppressAutoHyphens/>
              <w:spacing w:after="60"/>
              <w:ind w:firstLine="45"/>
              <w:jc w:val="left"/>
              <w:rPr>
                <w:sz w:val="20"/>
                <w:szCs w:val="20"/>
              </w:rPr>
            </w:pPr>
            <w:r w:rsidRPr="00984AB3">
              <w:rPr>
                <w:sz w:val="20"/>
                <w:szCs w:val="20"/>
              </w:rPr>
              <w:t>3 года</w:t>
            </w:r>
            <w:r>
              <w:rPr>
                <w:sz w:val="20"/>
                <w:szCs w:val="20"/>
              </w:rPr>
              <w:br/>
            </w:r>
            <w:r w:rsidRPr="00984AB3">
              <w:rPr>
                <w:sz w:val="20"/>
                <w:szCs w:val="20"/>
              </w:rPr>
              <w:t>10 мес.</w:t>
            </w:r>
          </w:p>
        </w:tc>
        <w:tc>
          <w:tcPr>
            <w:tcW w:w="1417" w:type="dxa"/>
          </w:tcPr>
          <w:p w:rsidR="00BC4537" w:rsidRPr="00534401" w:rsidRDefault="00BC4537" w:rsidP="006B3368">
            <w:pPr>
              <w:suppressAutoHyphens/>
              <w:spacing w:after="120"/>
              <w:ind w:firstLine="45"/>
              <w:jc w:val="left"/>
              <w:rPr>
                <w:sz w:val="20"/>
                <w:szCs w:val="20"/>
              </w:rPr>
            </w:pPr>
            <w:r w:rsidRPr="00984AB3">
              <w:rPr>
                <w:sz w:val="20"/>
                <w:szCs w:val="20"/>
              </w:rPr>
              <w:t>8</w:t>
            </w:r>
          </w:p>
        </w:tc>
        <w:tc>
          <w:tcPr>
            <w:tcW w:w="1749" w:type="dxa"/>
          </w:tcPr>
          <w:p w:rsidR="00BC4537" w:rsidRPr="00984AB3" w:rsidRDefault="00BC4537" w:rsidP="006B3368">
            <w:pPr>
              <w:spacing w:after="120"/>
              <w:ind w:firstLine="45"/>
              <w:jc w:val="left"/>
            </w:pPr>
          </w:p>
        </w:tc>
      </w:tr>
    </w:tbl>
    <w:p w:rsidR="00BC4537" w:rsidRPr="00311DA2" w:rsidRDefault="00BC4537" w:rsidP="0008035D">
      <w:pPr>
        <w:suppressAutoHyphens/>
        <w:spacing w:before="100" w:beforeAutospacing="1"/>
      </w:pPr>
      <w:r w:rsidRPr="004E4685">
        <w:rPr>
          <w:b/>
          <w:color w:val="365F91"/>
        </w:rPr>
        <w:t>ОБРАЗОВАТЕЛЬНЫЕ ПРЕИМУЩЕСТВА:</w:t>
      </w:r>
      <w:r>
        <w:rPr>
          <w:b/>
        </w:rPr>
        <w:t xml:space="preserve"> </w:t>
      </w:r>
      <w:r w:rsidRPr="00311DA2">
        <w:t>Колледж искусств Республики Коми - одно из старейших средних специальных учебных заведений Республики Коми. Творческие традиции колледжа складывались на протяжении более семи</w:t>
      </w:r>
      <w:r>
        <w:t xml:space="preserve"> д</w:t>
      </w:r>
      <w:r w:rsidRPr="00311DA2">
        <w:t>есятилети</w:t>
      </w:r>
      <w:r>
        <w:t xml:space="preserve">й </w:t>
      </w:r>
      <w:r w:rsidRPr="00311DA2">
        <w:t>– с 1943 года.</w:t>
      </w:r>
    </w:p>
    <w:p w:rsidR="00BC4537" w:rsidRPr="00311DA2" w:rsidRDefault="00BC4537" w:rsidP="007C27D1">
      <w:pPr>
        <w:suppressAutoHyphens/>
      </w:pPr>
      <w:r w:rsidRPr="00311DA2">
        <w:t>C 2000 г</w:t>
      </w:r>
      <w:r>
        <w:t>ода</w:t>
      </w:r>
      <w:r w:rsidRPr="00311DA2">
        <w:t xml:space="preserve"> училище работает по образовательным стандартам СПО повышенного уровня, и в 2005 году переименовано в Колледж искусств Республики Коми. Сегодня Колледж искусств активно вводит в образовательный процесс Федеральные государственные образовательные стандарты, осваивает новые направления и формы обучения студентов, развивает </w:t>
      </w:r>
      <w:r>
        <w:t>контакты с соседними регионами (</w:t>
      </w:r>
      <w:r w:rsidRPr="00311DA2">
        <w:t xml:space="preserve">Архангельской и Кировской областями, Ненецким автономным округом). </w:t>
      </w:r>
    </w:p>
    <w:p w:rsidR="00BC4537" w:rsidRPr="00311DA2" w:rsidRDefault="00BC4537" w:rsidP="007C27D1">
      <w:pPr>
        <w:suppressAutoHyphens/>
      </w:pPr>
      <w:r w:rsidRPr="00311DA2">
        <w:t>Студенты и преподаватели Колледжа активно гастролируют по городам и районам республики, выступают в Коряжме и Котласе, выезжают на всероссийские и международные конкурсы, представляют Республику Коми на уровне Северо-Западного федерального округа и принимают участие во всероссийских творческих событиях, выступают за рубежом.</w:t>
      </w:r>
    </w:p>
    <w:p w:rsidR="00BC4537" w:rsidRPr="004E4685" w:rsidRDefault="00BC4537" w:rsidP="00507F5A">
      <w:pPr>
        <w:spacing w:before="480" w:after="120"/>
        <w:ind w:firstLine="0"/>
        <w:jc w:val="center"/>
        <w:rPr>
          <w:b/>
          <w:color w:val="365F91"/>
          <w:sz w:val="28"/>
          <w:szCs w:val="28"/>
        </w:rPr>
      </w:pPr>
      <w:bookmarkStart w:id="82" w:name="OLE_LIN31"/>
      <w:bookmarkStart w:id="83" w:name="O30"/>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 xml:space="preserve">Республики Коми </w:t>
      </w:r>
      <w:r>
        <w:rPr>
          <w:b/>
          <w:color w:val="365F91"/>
          <w:sz w:val="28"/>
          <w:szCs w:val="28"/>
        </w:rPr>
        <w:br/>
      </w:r>
      <w:r w:rsidRPr="004E4685">
        <w:rPr>
          <w:b/>
          <w:color w:val="365F91"/>
          <w:sz w:val="28"/>
          <w:szCs w:val="28"/>
        </w:rPr>
        <w:t xml:space="preserve">«КОМИ РЕСПУБЛИКАНСКИЙ КОЛЛЕДЖ КУЛЬТУРЫ </w:t>
      </w:r>
      <w:r>
        <w:rPr>
          <w:b/>
          <w:color w:val="365F91"/>
          <w:sz w:val="28"/>
          <w:szCs w:val="28"/>
        </w:rPr>
        <w:br/>
        <w:t>им</w:t>
      </w:r>
      <w:r w:rsidRPr="004E4685">
        <w:rPr>
          <w:b/>
          <w:color w:val="365F91"/>
          <w:sz w:val="28"/>
          <w:szCs w:val="28"/>
        </w:rPr>
        <w:t>. В.Т. ЧИСТАЛЕВА»</w:t>
      </w:r>
    </w:p>
    <w:bookmarkEnd w:id="82"/>
    <w:bookmarkEnd w:id="83"/>
    <w:p w:rsidR="00BC4537" w:rsidRPr="000C34B2" w:rsidRDefault="00BC4537" w:rsidP="005F4416">
      <w:pPr>
        <w:suppressAutoHyphens/>
        <w:ind w:left="709" w:firstLine="0"/>
      </w:pPr>
      <w:r w:rsidRPr="000C34B2">
        <w:rPr>
          <w:b/>
        </w:rPr>
        <w:t>Почтовый адрес:</w:t>
      </w:r>
      <w:r w:rsidRPr="000C34B2">
        <w:t xml:space="preserve"> 167982, Республика Коми, г. Сыктывкар, ул. Ленина, 63 </w:t>
      </w:r>
    </w:p>
    <w:p w:rsidR="00BC4537" w:rsidRPr="000C34B2" w:rsidRDefault="00BC4537" w:rsidP="005F4416">
      <w:pPr>
        <w:suppressAutoHyphens/>
        <w:ind w:left="709" w:firstLine="0"/>
        <w:rPr>
          <w:b/>
        </w:rPr>
      </w:pPr>
      <w:r w:rsidRPr="000C34B2">
        <w:rPr>
          <w:b/>
        </w:rPr>
        <w:t xml:space="preserve">Телефон/факс: </w:t>
      </w:r>
      <w:r w:rsidRPr="000C34B2">
        <w:t>(8212)</w:t>
      </w:r>
      <w:r w:rsidRPr="000C34B2">
        <w:rPr>
          <w:b/>
        </w:rPr>
        <w:t xml:space="preserve"> </w:t>
      </w:r>
      <w:r>
        <w:t>24-07-28</w:t>
      </w:r>
    </w:p>
    <w:p w:rsidR="00BC4537" w:rsidRPr="005C61AA" w:rsidRDefault="00BC4537" w:rsidP="005F4416">
      <w:pPr>
        <w:suppressAutoHyphens/>
        <w:ind w:left="709" w:firstLine="0"/>
        <w:rPr>
          <w:color w:val="000000"/>
        </w:rPr>
      </w:pPr>
      <w:r w:rsidRPr="001418B5">
        <w:rPr>
          <w:b/>
          <w:color w:val="000000"/>
          <w:lang w:val="en-US"/>
        </w:rPr>
        <w:t>E</w:t>
      </w:r>
      <w:r w:rsidRPr="005C61AA">
        <w:rPr>
          <w:b/>
          <w:color w:val="000000"/>
        </w:rPr>
        <w:t>-</w:t>
      </w:r>
      <w:r w:rsidRPr="000C34B2">
        <w:rPr>
          <w:b/>
          <w:color w:val="000000"/>
          <w:lang w:val="en-US"/>
        </w:rPr>
        <w:t>mail</w:t>
      </w:r>
      <w:r w:rsidRPr="005C61AA">
        <w:rPr>
          <w:b/>
          <w:color w:val="000000"/>
        </w:rPr>
        <w:t xml:space="preserve">: </w:t>
      </w:r>
      <w:hyperlink r:id="rId58" w:history="1">
        <w:r w:rsidRPr="000C34B2">
          <w:rPr>
            <w:rStyle w:val="a3"/>
            <w:color w:val="000000"/>
            <w:u w:val="none"/>
            <w:lang w:val="en-US"/>
          </w:rPr>
          <w:t>collcul</w:t>
        </w:r>
        <w:r w:rsidRPr="005C61AA">
          <w:rPr>
            <w:rStyle w:val="a3"/>
            <w:color w:val="000000"/>
            <w:u w:val="none"/>
          </w:rPr>
          <w:t>@</w:t>
        </w:r>
        <w:r w:rsidRPr="000C34B2">
          <w:rPr>
            <w:rStyle w:val="a3"/>
            <w:color w:val="000000"/>
            <w:u w:val="none"/>
            <w:lang w:val="en-US"/>
          </w:rPr>
          <w:t>mail</w:t>
        </w:r>
        <w:r w:rsidRPr="005C61AA">
          <w:rPr>
            <w:rStyle w:val="a3"/>
            <w:color w:val="000000"/>
            <w:u w:val="none"/>
          </w:rPr>
          <w:t>.</w:t>
        </w:r>
        <w:r w:rsidRPr="000C34B2">
          <w:rPr>
            <w:rStyle w:val="a3"/>
            <w:color w:val="000000"/>
            <w:u w:val="none"/>
            <w:lang w:val="en-US"/>
          </w:rPr>
          <w:t>ru</w:t>
        </w:r>
      </w:hyperlink>
      <w:r w:rsidRPr="005C61AA">
        <w:rPr>
          <w:color w:val="000000"/>
        </w:rPr>
        <w:t xml:space="preserve"> </w:t>
      </w:r>
    </w:p>
    <w:p w:rsidR="00BC4537" w:rsidRPr="005C61AA" w:rsidRDefault="00BC4537" w:rsidP="005F4416">
      <w:pPr>
        <w:suppressAutoHyphens/>
        <w:ind w:left="709" w:firstLine="0"/>
        <w:rPr>
          <w:color w:val="000000"/>
        </w:rPr>
      </w:pPr>
      <w:r w:rsidRPr="000C34B2">
        <w:rPr>
          <w:b/>
          <w:color w:val="000000"/>
          <w:lang w:val="en-US"/>
        </w:rPr>
        <w:t>Web</w:t>
      </w:r>
      <w:r w:rsidRPr="005C61AA">
        <w:rPr>
          <w:b/>
          <w:color w:val="000000"/>
        </w:rPr>
        <w:t>-</w:t>
      </w:r>
      <w:r w:rsidRPr="000C34B2">
        <w:rPr>
          <w:b/>
          <w:color w:val="000000"/>
        </w:rPr>
        <w:t>сайт</w:t>
      </w:r>
      <w:r w:rsidRPr="005C61AA">
        <w:rPr>
          <w:b/>
          <w:color w:val="000000"/>
        </w:rPr>
        <w:t xml:space="preserve">: </w:t>
      </w:r>
      <w:hyperlink r:id="rId59" w:history="1">
        <w:r w:rsidRPr="001418B5">
          <w:rPr>
            <w:lang w:val="en-US"/>
          </w:rPr>
          <w:t>http</w:t>
        </w:r>
        <w:r w:rsidRPr="005C61AA">
          <w:t>://</w:t>
        </w:r>
        <w:r w:rsidRPr="001418B5">
          <w:rPr>
            <w:lang w:val="en-US"/>
          </w:rPr>
          <w:t>www</w:t>
        </w:r>
        <w:r w:rsidRPr="005C61AA">
          <w:t>.</w:t>
        </w:r>
        <w:r w:rsidRPr="001418B5">
          <w:rPr>
            <w:lang w:val="en-US"/>
          </w:rPr>
          <w:t>collcul</w:t>
        </w:r>
        <w:r w:rsidRPr="005C61AA">
          <w:t>.</w:t>
        </w:r>
        <w:r w:rsidRPr="001418B5">
          <w:rPr>
            <w:lang w:val="en-US"/>
          </w:rPr>
          <w:t>ru</w:t>
        </w:r>
      </w:hyperlink>
    </w:p>
    <w:p w:rsidR="00BC4537" w:rsidRDefault="00BC4537" w:rsidP="005F4416">
      <w:pPr>
        <w:suppressAutoHyphens/>
        <w:ind w:left="709" w:firstLine="0"/>
        <w:rPr>
          <w:b/>
        </w:rPr>
      </w:pPr>
      <w:r w:rsidRPr="00417600">
        <w:rPr>
          <w:b/>
        </w:rPr>
        <w:t>Приемная комиссия:</w:t>
      </w:r>
      <w:r w:rsidRPr="001C3A24">
        <w:rPr>
          <w:color w:val="000000"/>
        </w:rPr>
        <w:t xml:space="preserve"> </w:t>
      </w:r>
      <w:r>
        <w:rPr>
          <w:color w:val="000000"/>
        </w:rPr>
        <w:t xml:space="preserve">телефон/факс </w:t>
      </w:r>
      <w:r w:rsidRPr="001C3A24">
        <w:rPr>
          <w:color w:val="000000"/>
        </w:rPr>
        <w:t>8(8212)</w:t>
      </w:r>
      <w:r>
        <w:rPr>
          <w:color w:val="000000"/>
        </w:rPr>
        <w:t xml:space="preserve"> 24-07-28, </w:t>
      </w:r>
      <w:r>
        <w:rPr>
          <w:b/>
          <w:color w:val="000000"/>
          <w:lang w:val="en-US"/>
        </w:rPr>
        <w:t>e</w:t>
      </w:r>
      <w:r w:rsidRPr="00896982">
        <w:rPr>
          <w:b/>
          <w:color w:val="000000"/>
        </w:rPr>
        <w:t>-</w:t>
      </w:r>
      <w:r w:rsidRPr="000C34B2">
        <w:rPr>
          <w:b/>
          <w:color w:val="000000"/>
          <w:lang w:val="en-US"/>
        </w:rPr>
        <w:t>mail</w:t>
      </w:r>
      <w:r w:rsidRPr="00896982">
        <w:rPr>
          <w:b/>
          <w:color w:val="000000"/>
        </w:rPr>
        <w:t xml:space="preserve">: </w:t>
      </w:r>
      <w:hyperlink r:id="rId60" w:history="1">
        <w:r w:rsidRPr="000C34B2">
          <w:rPr>
            <w:rStyle w:val="a3"/>
            <w:color w:val="000000"/>
            <w:u w:val="none"/>
            <w:lang w:val="en-US"/>
          </w:rPr>
          <w:t>collcul</w:t>
        </w:r>
        <w:r w:rsidRPr="00896982">
          <w:rPr>
            <w:rStyle w:val="a3"/>
            <w:color w:val="000000"/>
            <w:u w:val="none"/>
          </w:rPr>
          <w:t>@</w:t>
        </w:r>
        <w:r w:rsidRPr="000C34B2">
          <w:rPr>
            <w:rStyle w:val="a3"/>
            <w:color w:val="000000"/>
            <w:u w:val="none"/>
            <w:lang w:val="en-US"/>
          </w:rPr>
          <w:t>mail</w:t>
        </w:r>
        <w:r w:rsidRPr="00896982">
          <w:rPr>
            <w:rStyle w:val="a3"/>
            <w:color w:val="000000"/>
            <w:u w:val="none"/>
          </w:rPr>
          <w:t>.</w:t>
        </w:r>
        <w:r w:rsidRPr="000C34B2">
          <w:rPr>
            <w:rStyle w:val="a3"/>
            <w:color w:val="000000"/>
            <w:u w:val="none"/>
            <w:lang w:val="en-US"/>
          </w:rPr>
          <w:t>ru</w:t>
        </w:r>
      </w:hyperlink>
      <w:r w:rsidRPr="00850652">
        <w:rPr>
          <w:rStyle w:val="a3"/>
          <w:color w:val="000000"/>
          <w:u w:val="none"/>
        </w:rPr>
        <w:t>.</w:t>
      </w:r>
      <w:r w:rsidRPr="00896982">
        <w:rPr>
          <w:color w:val="000000"/>
        </w:rPr>
        <w:t xml:space="preserve"> </w:t>
      </w:r>
      <w:r>
        <w:rPr>
          <w:b/>
          <w:color w:val="000000"/>
          <w:lang w:val="en-US"/>
        </w:rPr>
        <w:t>w</w:t>
      </w:r>
      <w:r w:rsidRPr="000C34B2">
        <w:rPr>
          <w:b/>
          <w:color w:val="000000"/>
          <w:lang w:val="en-US"/>
        </w:rPr>
        <w:t>eb</w:t>
      </w:r>
      <w:r w:rsidRPr="000C34B2">
        <w:rPr>
          <w:b/>
          <w:color w:val="000000"/>
        </w:rPr>
        <w:t xml:space="preserve">-сайт: </w:t>
      </w:r>
      <w:hyperlink r:id="rId61" w:history="1">
        <w:r w:rsidRPr="00850652">
          <w:t>http://www.collcul.ru</w:t>
        </w:r>
      </w:hyperlink>
    </w:p>
    <w:p w:rsidR="00BC4537" w:rsidRPr="000C34B2" w:rsidRDefault="00BC4537" w:rsidP="005F4416">
      <w:pPr>
        <w:suppressAutoHyphens/>
        <w:ind w:left="709" w:firstLine="0"/>
      </w:pPr>
      <w:r w:rsidRPr="000C34B2">
        <w:rPr>
          <w:b/>
        </w:rPr>
        <w:t>Лицензия на право образовательной деятельности:</w:t>
      </w:r>
      <w:r w:rsidRPr="000C34B2">
        <w:t xml:space="preserve"> </w:t>
      </w:r>
      <w:r w:rsidRPr="00460524">
        <w:t>Серия 11Л01, №</w:t>
      </w:r>
      <w:r>
        <w:t xml:space="preserve"> </w:t>
      </w:r>
      <w:r w:rsidRPr="00460524">
        <w:t>0001405,</w:t>
      </w:r>
      <w:r>
        <w:t xml:space="preserve"> рег. </w:t>
      </w:r>
      <w:r w:rsidRPr="00460524">
        <w:t>1070</w:t>
      </w:r>
      <w:r w:rsidRPr="000C34B2">
        <w:t>-П, выдана Министерством образования Республики Коми</w:t>
      </w:r>
      <w:r w:rsidRPr="00DD56A5">
        <w:t xml:space="preserve"> </w:t>
      </w:r>
      <w:r w:rsidRPr="000C34B2">
        <w:t>2</w:t>
      </w:r>
      <w:r>
        <w:t>8</w:t>
      </w:r>
      <w:r w:rsidRPr="000C34B2">
        <w:t>.</w:t>
      </w:r>
      <w:r>
        <w:t>10</w:t>
      </w:r>
      <w:r w:rsidRPr="000C34B2">
        <w:t>.201</w:t>
      </w:r>
      <w:r>
        <w:t>5</w:t>
      </w:r>
    </w:p>
    <w:p w:rsidR="00BC4537" w:rsidRPr="001736D8" w:rsidRDefault="00BC4537" w:rsidP="005F4416">
      <w:pPr>
        <w:suppressAutoHyphens/>
        <w:ind w:left="709" w:firstLine="0"/>
      </w:pPr>
      <w:r w:rsidRPr="000C34B2">
        <w:rPr>
          <w:b/>
        </w:rPr>
        <w:t>Свидетельство о государственной аккредитации:</w:t>
      </w:r>
      <w:r w:rsidRPr="000C34B2">
        <w:t xml:space="preserve"> </w:t>
      </w:r>
      <w:r>
        <w:t xml:space="preserve">11А01 № 0000155, рег. </w:t>
      </w:r>
      <w:r w:rsidRPr="000C34B2">
        <w:t>№ 128-</w:t>
      </w:r>
      <w:r>
        <w:t>П</w:t>
      </w:r>
      <w:r w:rsidRPr="000C34B2">
        <w:t>, выдано Министерством образования Республики</w:t>
      </w:r>
      <w:r>
        <w:t xml:space="preserve"> Коми</w:t>
      </w:r>
      <w:r w:rsidRPr="00DD56A5">
        <w:t xml:space="preserve"> </w:t>
      </w:r>
      <w:r w:rsidRPr="000C34B2">
        <w:t>29.04.2014</w:t>
      </w:r>
      <w:r>
        <w:t>, действует до 08.04.2017</w:t>
      </w:r>
    </w:p>
    <w:p w:rsidR="00BC4537" w:rsidRPr="001736D8" w:rsidRDefault="00E1493C" w:rsidP="006B3368">
      <w:pPr>
        <w:tabs>
          <w:tab w:val="left" w:pos="5159"/>
        </w:tabs>
        <w:suppressAutoHyphens/>
        <w:spacing w:before="240" w:after="120"/>
        <w:ind w:firstLine="0"/>
        <w:jc w:val="center"/>
        <w:rPr>
          <w:b/>
          <w:color w:val="365F91"/>
          <w:sz w:val="28"/>
          <w:szCs w:val="28"/>
        </w:rPr>
      </w:pPr>
      <w:r>
        <w:rPr>
          <w:b/>
          <w:color w:val="365F91"/>
          <w:sz w:val="28"/>
          <w:szCs w:val="28"/>
        </w:rPr>
        <w:br w:type="page"/>
      </w:r>
      <w:r w:rsidR="00BC4537">
        <w:rPr>
          <w:b/>
          <w:color w:val="365F91"/>
          <w:sz w:val="28"/>
          <w:szCs w:val="28"/>
        </w:rPr>
        <w:lastRenderedPageBreak/>
        <w:t>НАПРАВЛЕНИЯ ПОДГОТОВКИ</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985"/>
        <w:gridCol w:w="1276"/>
        <w:gridCol w:w="1275"/>
        <w:gridCol w:w="1418"/>
        <w:gridCol w:w="2073"/>
      </w:tblGrid>
      <w:tr w:rsidR="00BC4537" w:rsidRPr="00984AB3" w:rsidTr="00EB667D">
        <w:trPr>
          <w:tblHeader/>
        </w:trPr>
        <w:tc>
          <w:tcPr>
            <w:tcW w:w="2127" w:type="dxa"/>
            <w:vAlign w:val="center"/>
          </w:tcPr>
          <w:p w:rsidR="00BC4537" w:rsidRPr="00984AB3" w:rsidRDefault="00BC4537" w:rsidP="006B3368">
            <w:pPr>
              <w:suppressAutoHyphens/>
              <w:ind w:firstLine="0"/>
              <w:jc w:val="center"/>
              <w:rPr>
                <w:b/>
                <w:sz w:val="20"/>
                <w:szCs w:val="20"/>
              </w:rPr>
            </w:pPr>
            <w:r w:rsidRPr="00984AB3">
              <w:rPr>
                <w:b/>
                <w:sz w:val="20"/>
                <w:szCs w:val="20"/>
              </w:rPr>
              <w:t>Специальность/ код специальности</w:t>
            </w:r>
          </w:p>
        </w:tc>
        <w:tc>
          <w:tcPr>
            <w:tcW w:w="1985" w:type="dxa"/>
            <w:vAlign w:val="center"/>
          </w:tcPr>
          <w:p w:rsidR="00BC4537" w:rsidRPr="00984AB3" w:rsidRDefault="00BC4537" w:rsidP="006B3368">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276" w:type="dxa"/>
            <w:vAlign w:val="center"/>
          </w:tcPr>
          <w:p w:rsidR="00BC4537" w:rsidRPr="00984AB3" w:rsidRDefault="00BC4537" w:rsidP="006B3368">
            <w:pPr>
              <w:suppressAutoHyphens/>
              <w:ind w:firstLine="0"/>
              <w:jc w:val="center"/>
              <w:rPr>
                <w:b/>
                <w:sz w:val="20"/>
                <w:szCs w:val="20"/>
              </w:rPr>
            </w:pPr>
            <w:r w:rsidRPr="00984AB3">
              <w:rPr>
                <w:b/>
                <w:sz w:val="20"/>
                <w:szCs w:val="20"/>
              </w:rPr>
              <w:t>Форма обучения</w:t>
            </w:r>
          </w:p>
        </w:tc>
        <w:tc>
          <w:tcPr>
            <w:tcW w:w="1275" w:type="dxa"/>
            <w:vAlign w:val="center"/>
          </w:tcPr>
          <w:p w:rsidR="00BC4537" w:rsidRPr="00984AB3" w:rsidRDefault="00BC4537" w:rsidP="006B3368">
            <w:pPr>
              <w:suppressAutoHyphens/>
              <w:ind w:firstLine="0"/>
              <w:jc w:val="center"/>
              <w:rPr>
                <w:b/>
                <w:sz w:val="20"/>
                <w:szCs w:val="20"/>
              </w:rPr>
            </w:pPr>
            <w:r w:rsidRPr="00984AB3">
              <w:rPr>
                <w:b/>
                <w:sz w:val="20"/>
                <w:szCs w:val="20"/>
              </w:rPr>
              <w:t>Срок обучения</w:t>
            </w:r>
          </w:p>
        </w:tc>
        <w:tc>
          <w:tcPr>
            <w:tcW w:w="1418" w:type="dxa"/>
            <w:vAlign w:val="center"/>
          </w:tcPr>
          <w:p w:rsidR="00BC4537" w:rsidRPr="00984AB3" w:rsidRDefault="00BC4537" w:rsidP="006B3368">
            <w:pPr>
              <w:suppressAutoHyphens/>
              <w:ind w:firstLine="0"/>
              <w:jc w:val="center"/>
              <w:rPr>
                <w:b/>
                <w:sz w:val="20"/>
                <w:szCs w:val="20"/>
              </w:rPr>
            </w:pPr>
            <w:r w:rsidRPr="00984AB3">
              <w:rPr>
                <w:b/>
                <w:sz w:val="20"/>
                <w:szCs w:val="20"/>
              </w:rPr>
              <w:t>Количество бюджетных мест</w:t>
            </w:r>
          </w:p>
        </w:tc>
        <w:tc>
          <w:tcPr>
            <w:tcW w:w="2073" w:type="dxa"/>
            <w:vAlign w:val="center"/>
          </w:tcPr>
          <w:p w:rsidR="00BC4537" w:rsidRPr="00984AB3" w:rsidRDefault="00BC4537" w:rsidP="006B3368">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4A5B8A">
        <w:tc>
          <w:tcPr>
            <w:tcW w:w="10154" w:type="dxa"/>
            <w:gridSpan w:val="6"/>
            <w:shd w:val="clear" w:color="auto" w:fill="E5B8B7"/>
          </w:tcPr>
          <w:p w:rsidR="00BC4537" w:rsidRPr="00984AB3" w:rsidRDefault="00BC4537" w:rsidP="006B3368">
            <w:pPr>
              <w:suppressAutoHyphens/>
              <w:spacing w:after="120"/>
              <w:ind w:firstLine="0"/>
              <w:jc w:val="left"/>
              <w:rPr>
                <w:b/>
                <w:sz w:val="20"/>
                <w:szCs w:val="20"/>
              </w:rPr>
            </w:pPr>
            <w:r w:rsidRPr="00984AB3">
              <w:rPr>
                <w:b/>
                <w:sz w:val="20"/>
                <w:szCs w:val="20"/>
              </w:rPr>
              <w:t>На базе 9 классов</w:t>
            </w:r>
          </w:p>
        </w:tc>
      </w:tr>
      <w:tr w:rsidR="00BC4537" w:rsidRPr="00984AB3" w:rsidTr="00EB667D">
        <w:tc>
          <w:tcPr>
            <w:tcW w:w="2127" w:type="dxa"/>
          </w:tcPr>
          <w:p w:rsidR="00BC4537" w:rsidRPr="00DA1C37" w:rsidRDefault="00BC4537" w:rsidP="00E1493C">
            <w:pPr>
              <w:suppressAutoHyphens/>
              <w:spacing w:after="60"/>
              <w:ind w:firstLine="0"/>
              <w:jc w:val="left"/>
              <w:rPr>
                <w:sz w:val="20"/>
                <w:szCs w:val="20"/>
              </w:rPr>
            </w:pPr>
            <w:r w:rsidRPr="00984AB3">
              <w:rPr>
                <w:sz w:val="20"/>
                <w:szCs w:val="20"/>
              </w:rPr>
              <w:t>51.02.01</w:t>
            </w:r>
            <w:r>
              <w:rPr>
                <w:sz w:val="20"/>
                <w:szCs w:val="20"/>
              </w:rPr>
              <w:br/>
            </w:r>
            <w:r w:rsidRPr="00984AB3">
              <w:rPr>
                <w:sz w:val="20"/>
                <w:szCs w:val="20"/>
              </w:rPr>
              <w:t>Народное художественное творчество</w:t>
            </w:r>
            <w:r>
              <w:rPr>
                <w:sz w:val="20"/>
                <w:szCs w:val="20"/>
              </w:rPr>
              <w:t xml:space="preserve"> (по видам)</w:t>
            </w:r>
          </w:p>
        </w:tc>
        <w:tc>
          <w:tcPr>
            <w:tcW w:w="1985" w:type="dxa"/>
          </w:tcPr>
          <w:p w:rsidR="00BC4537" w:rsidRPr="000C34B2" w:rsidRDefault="00BC4537" w:rsidP="00E1493C">
            <w:pPr>
              <w:suppressAutoHyphens/>
              <w:spacing w:after="60"/>
              <w:ind w:firstLine="0"/>
              <w:jc w:val="left"/>
              <w:rPr>
                <w:sz w:val="20"/>
                <w:szCs w:val="20"/>
              </w:rPr>
            </w:pPr>
            <w:r w:rsidRPr="00984AB3">
              <w:rPr>
                <w:sz w:val="20"/>
                <w:szCs w:val="20"/>
              </w:rPr>
              <w:t>Руководитель любительского творческого коллектива, преподаватель</w:t>
            </w:r>
          </w:p>
        </w:tc>
        <w:tc>
          <w:tcPr>
            <w:tcW w:w="1276" w:type="dxa"/>
          </w:tcPr>
          <w:p w:rsidR="00BC4537" w:rsidRPr="000C34B2" w:rsidRDefault="00BC4537" w:rsidP="00E1493C">
            <w:pPr>
              <w:suppressAutoHyphens/>
              <w:spacing w:after="60"/>
              <w:ind w:firstLine="0"/>
              <w:jc w:val="left"/>
              <w:rPr>
                <w:sz w:val="20"/>
                <w:szCs w:val="20"/>
              </w:rPr>
            </w:pPr>
            <w:r w:rsidRPr="00984AB3">
              <w:rPr>
                <w:sz w:val="20"/>
                <w:szCs w:val="20"/>
              </w:rPr>
              <w:t>Очная</w:t>
            </w:r>
          </w:p>
        </w:tc>
        <w:tc>
          <w:tcPr>
            <w:tcW w:w="1275" w:type="dxa"/>
          </w:tcPr>
          <w:p w:rsidR="00BC4537" w:rsidRPr="000C34B2" w:rsidRDefault="00BC4537" w:rsidP="00E1493C">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1418" w:type="dxa"/>
          </w:tcPr>
          <w:p w:rsidR="00BC4537" w:rsidRPr="000C34B2" w:rsidRDefault="00BC4537" w:rsidP="006B3368">
            <w:pPr>
              <w:suppressAutoHyphens/>
              <w:spacing w:after="120"/>
              <w:ind w:firstLine="0"/>
              <w:jc w:val="left"/>
              <w:rPr>
                <w:sz w:val="20"/>
                <w:szCs w:val="20"/>
              </w:rPr>
            </w:pPr>
            <w:r>
              <w:rPr>
                <w:sz w:val="20"/>
                <w:szCs w:val="20"/>
              </w:rPr>
              <w:t>10</w:t>
            </w:r>
          </w:p>
        </w:tc>
        <w:tc>
          <w:tcPr>
            <w:tcW w:w="2073" w:type="dxa"/>
          </w:tcPr>
          <w:p w:rsidR="00BC4537" w:rsidRPr="000C34B2" w:rsidRDefault="00BC4537" w:rsidP="006B3368">
            <w:pPr>
              <w:suppressAutoHyphens/>
              <w:spacing w:after="120"/>
              <w:ind w:firstLine="0"/>
              <w:jc w:val="left"/>
              <w:rPr>
                <w:sz w:val="20"/>
                <w:szCs w:val="20"/>
              </w:rPr>
            </w:pPr>
            <w:r w:rsidRPr="00984AB3">
              <w:rPr>
                <w:sz w:val="20"/>
                <w:szCs w:val="20"/>
              </w:rPr>
              <w:t>40 100 руб. за год</w:t>
            </w:r>
          </w:p>
        </w:tc>
      </w:tr>
      <w:tr w:rsidR="00BC4537" w:rsidRPr="00984AB3" w:rsidTr="00EB667D">
        <w:tc>
          <w:tcPr>
            <w:tcW w:w="2127" w:type="dxa"/>
          </w:tcPr>
          <w:p w:rsidR="00BC4537" w:rsidRPr="00DA1C37" w:rsidRDefault="00BC4537" w:rsidP="00E1493C">
            <w:pPr>
              <w:suppressAutoHyphens/>
              <w:spacing w:after="60"/>
              <w:ind w:firstLine="0"/>
              <w:jc w:val="left"/>
              <w:rPr>
                <w:sz w:val="20"/>
                <w:szCs w:val="20"/>
              </w:rPr>
            </w:pPr>
            <w:r w:rsidRPr="00984AB3">
              <w:rPr>
                <w:sz w:val="20"/>
                <w:szCs w:val="20"/>
              </w:rPr>
              <w:t>51.02.02</w:t>
            </w:r>
            <w:r>
              <w:rPr>
                <w:sz w:val="20"/>
                <w:szCs w:val="20"/>
              </w:rPr>
              <w:br/>
            </w:r>
            <w:r w:rsidRPr="00984AB3">
              <w:rPr>
                <w:sz w:val="20"/>
                <w:szCs w:val="20"/>
              </w:rPr>
              <w:t>Социально-культурная деятельность</w:t>
            </w:r>
          </w:p>
        </w:tc>
        <w:tc>
          <w:tcPr>
            <w:tcW w:w="1985" w:type="dxa"/>
          </w:tcPr>
          <w:p w:rsidR="00BC4537" w:rsidRPr="000C34B2" w:rsidRDefault="00BC4537" w:rsidP="00E1493C">
            <w:pPr>
              <w:suppressAutoHyphens/>
              <w:spacing w:after="60"/>
              <w:ind w:firstLine="0"/>
              <w:jc w:val="left"/>
              <w:rPr>
                <w:sz w:val="20"/>
                <w:szCs w:val="20"/>
              </w:rPr>
            </w:pPr>
            <w:r>
              <w:rPr>
                <w:sz w:val="20"/>
                <w:szCs w:val="20"/>
              </w:rPr>
              <w:t>Организатор социально-культурной деятельности</w:t>
            </w:r>
            <w:r>
              <w:rPr>
                <w:sz w:val="20"/>
                <w:szCs w:val="20"/>
              </w:rPr>
              <w:br/>
            </w:r>
            <w:r w:rsidRPr="00984AB3">
              <w:rPr>
                <w:sz w:val="20"/>
                <w:szCs w:val="20"/>
              </w:rPr>
              <w:t>Менеджер социально-культурной деятельности</w:t>
            </w:r>
          </w:p>
        </w:tc>
        <w:tc>
          <w:tcPr>
            <w:tcW w:w="1276" w:type="dxa"/>
          </w:tcPr>
          <w:p w:rsidR="00BC4537" w:rsidRPr="000C34B2" w:rsidRDefault="00BC4537" w:rsidP="00E1493C">
            <w:pPr>
              <w:suppressAutoHyphens/>
              <w:spacing w:after="60"/>
              <w:ind w:firstLine="0"/>
              <w:jc w:val="left"/>
              <w:rPr>
                <w:sz w:val="20"/>
                <w:szCs w:val="20"/>
              </w:rPr>
            </w:pPr>
            <w:r w:rsidRPr="00984AB3">
              <w:rPr>
                <w:sz w:val="20"/>
                <w:szCs w:val="20"/>
              </w:rPr>
              <w:t>Очная</w:t>
            </w:r>
          </w:p>
        </w:tc>
        <w:tc>
          <w:tcPr>
            <w:tcW w:w="1275" w:type="dxa"/>
          </w:tcPr>
          <w:p w:rsidR="00BC4537" w:rsidRPr="000C34B2" w:rsidRDefault="00BC4537" w:rsidP="00E1493C">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1418" w:type="dxa"/>
          </w:tcPr>
          <w:p w:rsidR="00BC4537" w:rsidRPr="000C34B2" w:rsidRDefault="00BC4537" w:rsidP="006B3368">
            <w:pPr>
              <w:suppressAutoHyphens/>
              <w:spacing w:after="120"/>
              <w:ind w:firstLine="0"/>
              <w:jc w:val="left"/>
              <w:rPr>
                <w:sz w:val="20"/>
                <w:szCs w:val="20"/>
              </w:rPr>
            </w:pPr>
            <w:r w:rsidRPr="00984AB3">
              <w:rPr>
                <w:sz w:val="20"/>
                <w:szCs w:val="20"/>
              </w:rPr>
              <w:t>10</w:t>
            </w:r>
          </w:p>
        </w:tc>
        <w:tc>
          <w:tcPr>
            <w:tcW w:w="2073" w:type="dxa"/>
          </w:tcPr>
          <w:p w:rsidR="00BC4537" w:rsidRPr="000C34B2" w:rsidRDefault="00BC4537" w:rsidP="006B3368">
            <w:pPr>
              <w:suppressAutoHyphens/>
              <w:spacing w:after="120"/>
              <w:ind w:firstLine="0"/>
              <w:jc w:val="left"/>
              <w:rPr>
                <w:sz w:val="20"/>
                <w:szCs w:val="20"/>
              </w:rPr>
            </w:pPr>
            <w:r w:rsidRPr="00984AB3">
              <w:rPr>
                <w:sz w:val="20"/>
                <w:szCs w:val="20"/>
              </w:rPr>
              <w:t>2</w:t>
            </w:r>
            <w:r>
              <w:rPr>
                <w:sz w:val="20"/>
                <w:szCs w:val="20"/>
              </w:rPr>
              <w:t>9</w:t>
            </w:r>
            <w:r w:rsidRPr="00984AB3">
              <w:rPr>
                <w:sz w:val="20"/>
                <w:szCs w:val="20"/>
              </w:rPr>
              <w:t xml:space="preserve"> 000 руб. за год</w:t>
            </w:r>
          </w:p>
        </w:tc>
      </w:tr>
      <w:tr w:rsidR="00BC4537" w:rsidRPr="00984AB3" w:rsidTr="00EB667D">
        <w:tc>
          <w:tcPr>
            <w:tcW w:w="2127" w:type="dxa"/>
          </w:tcPr>
          <w:p w:rsidR="00BC4537" w:rsidRPr="000C34B2" w:rsidRDefault="00BC4537" w:rsidP="00E1493C">
            <w:pPr>
              <w:suppressAutoHyphens/>
              <w:spacing w:after="60"/>
              <w:ind w:firstLine="0"/>
              <w:jc w:val="left"/>
              <w:rPr>
                <w:sz w:val="20"/>
                <w:szCs w:val="20"/>
              </w:rPr>
            </w:pPr>
            <w:r w:rsidRPr="00984AB3">
              <w:rPr>
                <w:sz w:val="20"/>
                <w:szCs w:val="20"/>
              </w:rPr>
              <w:t>51.02.03 Библиотековедение</w:t>
            </w:r>
          </w:p>
        </w:tc>
        <w:tc>
          <w:tcPr>
            <w:tcW w:w="1985" w:type="dxa"/>
          </w:tcPr>
          <w:p w:rsidR="00BC4537" w:rsidRPr="000C34B2" w:rsidRDefault="00BC4537" w:rsidP="00E1493C">
            <w:pPr>
              <w:suppressAutoHyphens/>
              <w:spacing w:after="60"/>
              <w:ind w:firstLine="0"/>
              <w:jc w:val="left"/>
              <w:rPr>
                <w:sz w:val="20"/>
                <w:szCs w:val="20"/>
              </w:rPr>
            </w:pPr>
            <w:r w:rsidRPr="00EB667D">
              <w:rPr>
                <w:sz w:val="20"/>
                <w:szCs w:val="20"/>
              </w:rPr>
              <w:t>Библиотекарь. Библиотекарь, специалист по информационным ресурсам</w:t>
            </w:r>
          </w:p>
        </w:tc>
        <w:tc>
          <w:tcPr>
            <w:tcW w:w="1276" w:type="dxa"/>
          </w:tcPr>
          <w:p w:rsidR="00BC4537" w:rsidRPr="000C34B2" w:rsidRDefault="00BC4537" w:rsidP="00E1493C">
            <w:pPr>
              <w:suppressAutoHyphens/>
              <w:spacing w:after="60"/>
              <w:ind w:firstLine="0"/>
              <w:jc w:val="left"/>
              <w:rPr>
                <w:sz w:val="20"/>
                <w:szCs w:val="20"/>
              </w:rPr>
            </w:pPr>
            <w:r w:rsidRPr="00984AB3">
              <w:rPr>
                <w:sz w:val="20"/>
                <w:szCs w:val="20"/>
              </w:rPr>
              <w:t>Очная</w:t>
            </w:r>
          </w:p>
        </w:tc>
        <w:tc>
          <w:tcPr>
            <w:tcW w:w="1275" w:type="dxa"/>
          </w:tcPr>
          <w:p w:rsidR="00BC4537" w:rsidRPr="000C34B2" w:rsidRDefault="00BC4537" w:rsidP="00E1493C">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1418" w:type="dxa"/>
          </w:tcPr>
          <w:p w:rsidR="00BC4537" w:rsidRPr="000C34B2" w:rsidRDefault="00BC4537" w:rsidP="006B3368">
            <w:pPr>
              <w:suppressAutoHyphens/>
              <w:spacing w:after="120"/>
              <w:ind w:firstLine="0"/>
              <w:jc w:val="left"/>
              <w:rPr>
                <w:sz w:val="20"/>
                <w:szCs w:val="20"/>
              </w:rPr>
            </w:pPr>
            <w:r w:rsidRPr="00984AB3">
              <w:rPr>
                <w:sz w:val="20"/>
                <w:szCs w:val="20"/>
              </w:rPr>
              <w:t>8</w:t>
            </w:r>
          </w:p>
        </w:tc>
        <w:tc>
          <w:tcPr>
            <w:tcW w:w="2073" w:type="dxa"/>
          </w:tcPr>
          <w:p w:rsidR="00BC4537" w:rsidRPr="000C34B2" w:rsidRDefault="00BC4537" w:rsidP="006B3368">
            <w:pPr>
              <w:suppressAutoHyphens/>
              <w:spacing w:after="120"/>
              <w:ind w:firstLine="0"/>
              <w:jc w:val="left"/>
              <w:rPr>
                <w:sz w:val="20"/>
                <w:szCs w:val="20"/>
              </w:rPr>
            </w:pPr>
            <w:r w:rsidRPr="00EB667D">
              <w:rPr>
                <w:sz w:val="20"/>
                <w:szCs w:val="20"/>
              </w:rPr>
              <w:t>20000 руб.</w:t>
            </w:r>
          </w:p>
        </w:tc>
      </w:tr>
      <w:tr w:rsidR="00BC4537" w:rsidRPr="00984AB3" w:rsidTr="00EB667D">
        <w:tc>
          <w:tcPr>
            <w:tcW w:w="2127" w:type="dxa"/>
          </w:tcPr>
          <w:p w:rsidR="00BC4537" w:rsidRPr="000C34B2" w:rsidRDefault="00BC4537" w:rsidP="00E1493C">
            <w:pPr>
              <w:suppressAutoHyphens/>
              <w:spacing w:after="60"/>
              <w:ind w:firstLine="0"/>
              <w:jc w:val="left"/>
              <w:rPr>
                <w:sz w:val="20"/>
                <w:szCs w:val="20"/>
              </w:rPr>
            </w:pPr>
            <w:r w:rsidRPr="00984AB3">
              <w:rPr>
                <w:sz w:val="20"/>
                <w:szCs w:val="20"/>
              </w:rPr>
              <w:t xml:space="preserve">54.02.02 </w:t>
            </w:r>
            <w:r w:rsidRPr="00EB667D">
              <w:rPr>
                <w:sz w:val="20"/>
                <w:szCs w:val="20"/>
              </w:rPr>
              <w:t>Декоративно-прикладное искусство и народные промыслы (по видам)</w:t>
            </w:r>
          </w:p>
        </w:tc>
        <w:tc>
          <w:tcPr>
            <w:tcW w:w="1985" w:type="dxa"/>
          </w:tcPr>
          <w:p w:rsidR="00BC4537" w:rsidRPr="000C34B2" w:rsidRDefault="00BC4537" w:rsidP="00E1493C">
            <w:pPr>
              <w:suppressAutoHyphens/>
              <w:spacing w:after="60"/>
              <w:ind w:firstLine="0"/>
              <w:jc w:val="left"/>
              <w:rPr>
                <w:sz w:val="20"/>
                <w:szCs w:val="20"/>
              </w:rPr>
            </w:pPr>
            <w:r w:rsidRPr="00984AB3">
              <w:rPr>
                <w:sz w:val="20"/>
                <w:szCs w:val="20"/>
              </w:rPr>
              <w:t>Художник-мастер, преподаватель</w:t>
            </w:r>
          </w:p>
        </w:tc>
        <w:tc>
          <w:tcPr>
            <w:tcW w:w="1276" w:type="dxa"/>
          </w:tcPr>
          <w:p w:rsidR="00BC4537" w:rsidRPr="000C34B2" w:rsidRDefault="00BC4537" w:rsidP="00E1493C">
            <w:pPr>
              <w:suppressAutoHyphens/>
              <w:spacing w:after="60"/>
              <w:ind w:firstLine="0"/>
              <w:jc w:val="left"/>
              <w:rPr>
                <w:sz w:val="20"/>
                <w:szCs w:val="20"/>
              </w:rPr>
            </w:pPr>
            <w:r w:rsidRPr="00984AB3">
              <w:rPr>
                <w:sz w:val="20"/>
                <w:szCs w:val="20"/>
              </w:rPr>
              <w:t>Очная</w:t>
            </w:r>
          </w:p>
        </w:tc>
        <w:tc>
          <w:tcPr>
            <w:tcW w:w="1275" w:type="dxa"/>
          </w:tcPr>
          <w:p w:rsidR="00BC4537" w:rsidRPr="000C34B2" w:rsidRDefault="00BC4537" w:rsidP="00E1493C">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1418" w:type="dxa"/>
          </w:tcPr>
          <w:p w:rsidR="00BC4537" w:rsidRPr="000C34B2" w:rsidRDefault="00BC4537" w:rsidP="006B3368">
            <w:pPr>
              <w:suppressAutoHyphens/>
              <w:spacing w:after="120"/>
              <w:ind w:firstLine="0"/>
              <w:jc w:val="left"/>
              <w:rPr>
                <w:sz w:val="20"/>
                <w:szCs w:val="20"/>
              </w:rPr>
            </w:pPr>
            <w:r w:rsidRPr="00984AB3">
              <w:rPr>
                <w:sz w:val="20"/>
                <w:szCs w:val="20"/>
              </w:rPr>
              <w:t>10</w:t>
            </w:r>
          </w:p>
        </w:tc>
        <w:tc>
          <w:tcPr>
            <w:tcW w:w="2073" w:type="dxa"/>
          </w:tcPr>
          <w:p w:rsidR="00BC4537" w:rsidRPr="000C34B2" w:rsidRDefault="00BC4537" w:rsidP="006B3368">
            <w:pPr>
              <w:suppressAutoHyphens/>
              <w:spacing w:after="120"/>
              <w:ind w:firstLine="0"/>
              <w:jc w:val="left"/>
              <w:rPr>
                <w:sz w:val="20"/>
                <w:szCs w:val="20"/>
              </w:rPr>
            </w:pPr>
            <w:r w:rsidRPr="00EB667D">
              <w:rPr>
                <w:sz w:val="20"/>
                <w:szCs w:val="20"/>
              </w:rPr>
              <w:t>31000 руб</w:t>
            </w:r>
            <w:r>
              <w:rPr>
                <w:sz w:val="20"/>
                <w:szCs w:val="20"/>
              </w:rPr>
              <w:t>.</w:t>
            </w:r>
          </w:p>
        </w:tc>
      </w:tr>
      <w:tr w:rsidR="00BC4537" w:rsidRPr="00984AB3" w:rsidTr="004A5B8A">
        <w:trPr>
          <w:trHeight w:val="222"/>
        </w:trPr>
        <w:tc>
          <w:tcPr>
            <w:tcW w:w="10154" w:type="dxa"/>
            <w:gridSpan w:val="6"/>
            <w:shd w:val="clear" w:color="auto" w:fill="E5B8B7"/>
          </w:tcPr>
          <w:p w:rsidR="00BC4537" w:rsidRPr="00984AB3" w:rsidRDefault="00BC4537" w:rsidP="006B3368">
            <w:pPr>
              <w:suppressAutoHyphens/>
              <w:spacing w:after="120"/>
              <w:ind w:firstLine="0"/>
              <w:jc w:val="left"/>
              <w:rPr>
                <w:b/>
                <w:sz w:val="20"/>
                <w:szCs w:val="20"/>
              </w:rPr>
            </w:pPr>
            <w:r w:rsidRPr="00984AB3">
              <w:rPr>
                <w:b/>
                <w:sz w:val="20"/>
                <w:szCs w:val="20"/>
              </w:rPr>
              <w:t>На базе 11 классов</w:t>
            </w:r>
          </w:p>
        </w:tc>
      </w:tr>
      <w:tr w:rsidR="00BC4537" w:rsidRPr="00984AB3" w:rsidTr="00EB667D">
        <w:trPr>
          <w:trHeight w:val="426"/>
        </w:trPr>
        <w:tc>
          <w:tcPr>
            <w:tcW w:w="2127" w:type="dxa"/>
          </w:tcPr>
          <w:p w:rsidR="00BC4537" w:rsidRPr="000C34B2" w:rsidRDefault="00BC4537" w:rsidP="00E1493C">
            <w:pPr>
              <w:suppressAutoHyphens/>
              <w:spacing w:after="60"/>
              <w:ind w:firstLine="0"/>
              <w:jc w:val="left"/>
              <w:rPr>
                <w:sz w:val="20"/>
                <w:szCs w:val="20"/>
              </w:rPr>
            </w:pPr>
            <w:r w:rsidRPr="00984AB3">
              <w:rPr>
                <w:sz w:val="20"/>
                <w:szCs w:val="20"/>
              </w:rPr>
              <w:t>51.02.02</w:t>
            </w:r>
            <w:r>
              <w:rPr>
                <w:sz w:val="20"/>
                <w:szCs w:val="20"/>
              </w:rPr>
              <w:br/>
            </w:r>
            <w:r w:rsidRPr="00984AB3">
              <w:rPr>
                <w:sz w:val="20"/>
                <w:szCs w:val="20"/>
              </w:rPr>
              <w:t>Социально-культурная деятельность</w:t>
            </w:r>
          </w:p>
        </w:tc>
        <w:tc>
          <w:tcPr>
            <w:tcW w:w="1985" w:type="dxa"/>
          </w:tcPr>
          <w:p w:rsidR="00BC4537" w:rsidRPr="000C34B2" w:rsidRDefault="00BC4537" w:rsidP="00E1493C">
            <w:pPr>
              <w:suppressAutoHyphens/>
              <w:spacing w:after="60"/>
              <w:ind w:firstLine="0"/>
              <w:jc w:val="left"/>
              <w:rPr>
                <w:sz w:val="20"/>
                <w:szCs w:val="20"/>
              </w:rPr>
            </w:pPr>
            <w:r w:rsidRPr="00984AB3">
              <w:rPr>
                <w:sz w:val="20"/>
                <w:szCs w:val="20"/>
              </w:rPr>
              <w:t>Организатор социально-культурной деятельности</w:t>
            </w:r>
          </w:p>
        </w:tc>
        <w:tc>
          <w:tcPr>
            <w:tcW w:w="1276" w:type="dxa"/>
          </w:tcPr>
          <w:p w:rsidR="00BC4537" w:rsidRPr="000C34B2" w:rsidRDefault="00BC4537" w:rsidP="00E1493C">
            <w:pPr>
              <w:suppressAutoHyphens/>
              <w:spacing w:after="60"/>
              <w:ind w:firstLine="0"/>
              <w:jc w:val="left"/>
              <w:rPr>
                <w:sz w:val="20"/>
                <w:szCs w:val="20"/>
              </w:rPr>
            </w:pPr>
            <w:r w:rsidRPr="00984AB3">
              <w:rPr>
                <w:sz w:val="20"/>
                <w:szCs w:val="20"/>
              </w:rPr>
              <w:t>Заочная</w:t>
            </w:r>
          </w:p>
        </w:tc>
        <w:tc>
          <w:tcPr>
            <w:tcW w:w="1275" w:type="dxa"/>
          </w:tcPr>
          <w:p w:rsidR="00BC4537" w:rsidRPr="000C34B2" w:rsidRDefault="00BC4537" w:rsidP="00E1493C">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1418" w:type="dxa"/>
          </w:tcPr>
          <w:p w:rsidR="00BC4537" w:rsidRPr="000C34B2" w:rsidRDefault="00BC4537" w:rsidP="006B3368">
            <w:pPr>
              <w:suppressAutoHyphens/>
              <w:spacing w:after="120"/>
              <w:ind w:firstLine="0"/>
              <w:jc w:val="left"/>
              <w:rPr>
                <w:sz w:val="20"/>
                <w:szCs w:val="20"/>
              </w:rPr>
            </w:pPr>
            <w:r>
              <w:rPr>
                <w:sz w:val="20"/>
                <w:szCs w:val="20"/>
              </w:rPr>
              <w:t>10</w:t>
            </w:r>
          </w:p>
        </w:tc>
        <w:tc>
          <w:tcPr>
            <w:tcW w:w="2073" w:type="dxa"/>
          </w:tcPr>
          <w:p w:rsidR="00BC4537" w:rsidRPr="000C34B2" w:rsidRDefault="00BC4537" w:rsidP="006B3368">
            <w:pPr>
              <w:suppressAutoHyphens/>
              <w:spacing w:after="120"/>
              <w:ind w:firstLine="0"/>
              <w:jc w:val="left"/>
              <w:rPr>
                <w:sz w:val="20"/>
                <w:szCs w:val="20"/>
              </w:rPr>
            </w:pPr>
            <w:r w:rsidRPr="00DD56A5">
              <w:rPr>
                <w:sz w:val="20"/>
                <w:szCs w:val="20"/>
              </w:rPr>
              <w:t>20000</w:t>
            </w:r>
            <w:r>
              <w:rPr>
                <w:sz w:val="20"/>
                <w:szCs w:val="20"/>
              </w:rPr>
              <w:t xml:space="preserve"> </w:t>
            </w:r>
            <w:r w:rsidRPr="00DD56A5">
              <w:rPr>
                <w:sz w:val="20"/>
                <w:szCs w:val="20"/>
              </w:rPr>
              <w:t>(1 курс)</w:t>
            </w:r>
            <w:r>
              <w:rPr>
                <w:sz w:val="20"/>
                <w:szCs w:val="20"/>
              </w:rPr>
              <w:br/>
            </w:r>
            <w:r w:rsidRPr="00DD56A5">
              <w:rPr>
                <w:sz w:val="20"/>
                <w:szCs w:val="20"/>
              </w:rPr>
              <w:t>24000 руб. (2-3 курс в год)</w:t>
            </w:r>
          </w:p>
        </w:tc>
      </w:tr>
      <w:tr w:rsidR="00BC4537" w:rsidRPr="00984AB3" w:rsidTr="00EB667D">
        <w:trPr>
          <w:trHeight w:val="426"/>
        </w:trPr>
        <w:tc>
          <w:tcPr>
            <w:tcW w:w="2127" w:type="dxa"/>
          </w:tcPr>
          <w:p w:rsidR="00BC4537" w:rsidRPr="00984AB3" w:rsidRDefault="00BC4537" w:rsidP="00E1493C">
            <w:pPr>
              <w:suppressAutoHyphens/>
              <w:spacing w:after="60"/>
              <w:ind w:firstLine="0"/>
              <w:jc w:val="left"/>
              <w:rPr>
                <w:sz w:val="20"/>
                <w:szCs w:val="20"/>
              </w:rPr>
            </w:pPr>
            <w:r w:rsidRPr="00984AB3">
              <w:rPr>
                <w:sz w:val="20"/>
                <w:szCs w:val="20"/>
              </w:rPr>
              <w:t>51.02.03 Библиотековедение</w:t>
            </w:r>
          </w:p>
        </w:tc>
        <w:tc>
          <w:tcPr>
            <w:tcW w:w="1985" w:type="dxa"/>
          </w:tcPr>
          <w:p w:rsidR="00BC4537" w:rsidRPr="00984AB3" w:rsidRDefault="00BC4537" w:rsidP="00E1493C">
            <w:pPr>
              <w:suppressAutoHyphens/>
              <w:spacing w:after="60"/>
              <w:ind w:firstLine="0"/>
              <w:jc w:val="left"/>
              <w:rPr>
                <w:sz w:val="20"/>
                <w:szCs w:val="20"/>
              </w:rPr>
            </w:pPr>
            <w:r w:rsidRPr="00EB667D">
              <w:rPr>
                <w:sz w:val="20"/>
                <w:szCs w:val="20"/>
              </w:rPr>
              <w:t>Библиотекарь. Библиотекарь, специалист по информационным ресурсам</w:t>
            </w:r>
          </w:p>
        </w:tc>
        <w:tc>
          <w:tcPr>
            <w:tcW w:w="1276"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275" w:type="dxa"/>
          </w:tcPr>
          <w:p w:rsidR="00BC4537" w:rsidRPr="00984AB3" w:rsidRDefault="00BC4537" w:rsidP="00E1493C">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1418" w:type="dxa"/>
          </w:tcPr>
          <w:p w:rsidR="00BC4537" w:rsidRPr="00984AB3" w:rsidRDefault="00BC4537" w:rsidP="006B3368">
            <w:pPr>
              <w:suppressAutoHyphens/>
              <w:spacing w:after="120"/>
              <w:ind w:firstLine="0"/>
              <w:jc w:val="left"/>
              <w:rPr>
                <w:sz w:val="20"/>
                <w:szCs w:val="20"/>
              </w:rPr>
            </w:pPr>
            <w:r w:rsidRPr="00984AB3">
              <w:rPr>
                <w:sz w:val="20"/>
                <w:szCs w:val="20"/>
              </w:rPr>
              <w:t>13</w:t>
            </w:r>
          </w:p>
        </w:tc>
        <w:tc>
          <w:tcPr>
            <w:tcW w:w="2073" w:type="dxa"/>
          </w:tcPr>
          <w:p w:rsidR="00BC4537" w:rsidRPr="00984AB3" w:rsidRDefault="00BC4537" w:rsidP="006B3368">
            <w:pPr>
              <w:suppressAutoHyphens/>
              <w:spacing w:after="120"/>
              <w:ind w:firstLine="0"/>
              <w:jc w:val="left"/>
              <w:rPr>
                <w:sz w:val="20"/>
                <w:szCs w:val="20"/>
              </w:rPr>
            </w:pPr>
            <w:r w:rsidRPr="00DD56A5">
              <w:rPr>
                <w:sz w:val="20"/>
                <w:szCs w:val="20"/>
              </w:rPr>
              <w:t>19000 руб.</w:t>
            </w:r>
            <w:r>
              <w:rPr>
                <w:sz w:val="20"/>
                <w:szCs w:val="20"/>
              </w:rPr>
              <w:t xml:space="preserve"> </w:t>
            </w:r>
            <w:r w:rsidRPr="00DD56A5">
              <w:rPr>
                <w:sz w:val="20"/>
                <w:szCs w:val="20"/>
              </w:rPr>
              <w:t>(1 курс)</w:t>
            </w:r>
            <w:r>
              <w:rPr>
                <w:sz w:val="20"/>
                <w:szCs w:val="20"/>
              </w:rPr>
              <w:br/>
            </w:r>
            <w:r w:rsidRPr="00DD56A5">
              <w:rPr>
                <w:sz w:val="20"/>
                <w:szCs w:val="20"/>
              </w:rPr>
              <w:t>20000 (2-3 курс в год)</w:t>
            </w:r>
          </w:p>
        </w:tc>
      </w:tr>
    </w:tbl>
    <w:p w:rsidR="00BC4537" w:rsidRPr="00F1225C" w:rsidRDefault="00BC4537" w:rsidP="001736D8">
      <w:pPr>
        <w:suppressAutoHyphens/>
        <w:spacing w:before="100" w:beforeAutospacing="1"/>
        <w:rPr>
          <w:bCs/>
        </w:rPr>
      </w:pPr>
      <w:r w:rsidRPr="004E4685">
        <w:rPr>
          <w:b/>
          <w:color w:val="365F91"/>
        </w:rPr>
        <w:t>ОБРАЗОВАТЕЛЬНЫЕ ПРЕИМУЩЕСТВА:</w:t>
      </w:r>
      <w:r w:rsidRPr="001732B6">
        <w:t xml:space="preserve"> </w:t>
      </w:r>
      <w:r w:rsidRPr="00870921">
        <w:rPr>
          <w:bCs/>
          <w:color w:val="000000"/>
        </w:rPr>
        <w:t>Коми республиканский колледж культуры им. В.Т.</w:t>
      </w:r>
      <w:r w:rsidR="009D07A1">
        <w:rPr>
          <w:bCs/>
          <w:color w:val="000000"/>
        </w:rPr>
        <w:t> </w:t>
      </w:r>
      <w:r w:rsidRPr="00870921">
        <w:rPr>
          <w:bCs/>
          <w:color w:val="000000"/>
        </w:rPr>
        <w:t xml:space="preserve">Чисталева в настоящее время является единственным колледжем, который готовит специалистов для отрасли культуры Республики Коми. </w:t>
      </w:r>
      <w:r w:rsidR="00F1225C" w:rsidRPr="00F1225C">
        <w:rPr>
          <w:bCs/>
          <w:color w:val="000000"/>
        </w:rPr>
        <w:t>Колледж располагается в здании постройки 1973 года в историческом центре города рядом со Стефановской площадью и зданием Коми республиканской филармонии. Кроме того, колледж располагает зданием учебных мастерских в приспособленном помещении по адресу: г. Сыктывкар, м.</w:t>
      </w:r>
      <w:r w:rsidR="00436836">
        <w:rPr>
          <w:bCs/>
          <w:color w:val="000000"/>
        </w:rPr>
        <w:t xml:space="preserve"> </w:t>
      </w:r>
      <w:r w:rsidR="00F1225C" w:rsidRPr="00F1225C">
        <w:rPr>
          <w:bCs/>
          <w:color w:val="000000"/>
        </w:rPr>
        <w:t>Дырнос,12а с мастерскими по резьбе, росписи, керамике, лакировочной, столярным цехом.</w:t>
      </w:r>
    </w:p>
    <w:p w:rsidR="009D07A1" w:rsidRPr="009D07A1" w:rsidRDefault="009D07A1" w:rsidP="009D07A1">
      <w:pPr>
        <w:pStyle w:val="afd"/>
        <w:suppressAutoHyphens/>
        <w:jc w:val="both"/>
        <w:rPr>
          <w:b w:val="0"/>
          <w:color w:val="000000"/>
          <w:sz w:val="24"/>
          <w:szCs w:val="24"/>
        </w:rPr>
      </w:pPr>
      <w:r w:rsidRPr="009D07A1">
        <w:rPr>
          <w:b w:val="0"/>
          <w:color w:val="000000"/>
          <w:sz w:val="24"/>
          <w:szCs w:val="24"/>
        </w:rPr>
        <w:t>Учебный процесс организован в тесном взаимодействии с ведущими учреждениями культуры Республики Коми. Руководители и специалисты данных учреждений являются по совместительству педагогами колледжа, участвуют в государственной аттестации студентов, организуют их практическое обучение на базе государственных и муниципальных учреждений культуры.</w:t>
      </w:r>
    </w:p>
    <w:p w:rsidR="009D07A1" w:rsidRPr="009D07A1" w:rsidRDefault="009D07A1" w:rsidP="009D07A1">
      <w:pPr>
        <w:pStyle w:val="afd"/>
        <w:suppressAutoHyphens/>
        <w:jc w:val="both"/>
        <w:rPr>
          <w:b w:val="0"/>
          <w:color w:val="000000"/>
          <w:sz w:val="24"/>
          <w:szCs w:val="24"/>
        </w:rPr>
      </w:pPr>
      <w:r w:rsidRPr="009D07A1">
        <w:rPr>
          <w:b w:val="0"/>
          <w:color w:val="000000"/>
          <w:sz w:val="24"/>
          <w:szCs w:val="24"/>
        </w:rPr>
        <w:lastRenderedPageBreak/>
        <w:t>Среди преподавателей колледжа культуры –</w:t>
      </w:r>
      <w:r>
        <w:rPr>
          <w:b w:val="0"/>
          <w:color w:val="000000"/>
          <w:sz w:val="24"/>
          <w:szCs w:val="24"/>
        </w:rPr>
        <w:t xml:space="preserve"> </w:t>
      </w:r>
      <w:r w:rsidRPr="009D07A1">
        <w:rPr>
          <w:b w:val="0"/>
          <w:color w:val="000000"/>
          <w:sz w:val="24"/>
          <w:szCs w:val="24"/>
        </w:rPr>
        <w:t>Почетные и Заслуженные работники культуры Республики Коми.</w:t>
      </w:r>
    </w:p>
    <w:p w:rsidR="009D07A1" w:rsidRPr="009D07A1" w:rsidRDefault="009D07A1" w:rsidP="00436836">
      <w:pPr>
        <w:pStyle w:val="afd"/>
        <w:suppressAutoHyphens/>
        <w:jc w:val="both"/>
        <w:rPr>
          <w:b w:val="0"/>
          <w:color w:val="000000"/>
          <w:sz w:val="24"/>
          <w:szCs w:val="24"/>
        </w:rPr>
      </w:pPr>
      <w:r w:rsidRPr="009D07A1">
        <w:rPr>
          <w:b w:val="0"/>
          <w:color w:val="000000"/>
          <w:sz w:val="24"/>
          <w:szCs w:val="24"/>
        </w:rPr>
        <w:t xml:space="preserve">В учебном корпусе оборудовано 6 учебных кабинетов, 4 учебные лаборатории, 17 специализированных классов (в том числе – компьютерный класс), 11 кабинетов для индивидуальных занятий, а также мастерская по изготовлению кукол. Колледж располагает спортивным залом, </w:t>
      </w:r>
      <w:r w:rsidR="00436836">
        <w:rPr>
          <w:b w:val="0"/>
          <w:color w:val="000000"/>
          <w:sz w:val="24"/>
          <w:szCs w:val="24"/>
        </w:rPr>
        <w:t xml:space="preserve">библиотекой с читальным залом. </w:t>
      </w:r>
      <w:r w:rsidRPr="009D07A1">
        <w:rPr>
          <w:b w:val="0"/>
          <w:color w:val="000000"/>
          <w:sz w:val="24"/>
          <w:szCs w:val="24"/>
        </w:rPr>
        <w:t>Все учебные кабинеты и аудитории колледжа, читальный зал обеспечены входом в Интернет, обучающиеся имеют доступ к электронным образовательным ресурсам.</w:t>
      </w:r>
      <w:r w:rsidR="00436836">
        <w:rPr>
          <w:b w:val="0"/>
          <w:color w:val="000000"/>
          <w:sz w:val="24"/>
          <w:szCs w:val="24"/>
        </w:rPr>
        <w:t xml:space="preserve"> </w:t>
      </w:r>
      <w:r w:rsidRPr="009D07A1">
        <w:rPr>
          <w:b w:val="0"/>
          <w:color w:val="000000"/>
          <w:sz w:val="24"/>
          <w:szCs w:val="24"/>
        </w:rPr>
        <w:t>В у</w:t>
      </w:r>
      <w:r w:rsidR="00436836">
        <w:rPr>
          <w:b w:val="0"/>
          <w:color w:val="000000"/>
          <w:sz w:val="24"/>
          <w:szCs w:val="24"/>
        </w:rPr>
        <w:t>чебном корпусе работает буфет, п</w:t>
      </w:r>
      <w:r w:rsidRPr="009D07A1">
        <w:rPr>
          <w:b w:val="0"/>
          <w:color w:val="000000"/>
          <w:sz w:val="24"/>
          <w:szCs w:val="24"/>
        </w:rPr>
        <w:t>редлагается разнообразное питание: горячее и выпечка, салаты из овощей и фруктов, соки, напитки. Питание для студентов, имеющих статус малоимущих, организовано бесплатн</w:t>
      </w:r>
      <w:r w:rsidR="00436836">
        <w:rPr>
          <w:b w:val="0"/>
          <w:color w:val="000000"/>
          <w:sz w:val="24"/>
          <w:szCs w:val="24"/>
        </w:rPr>
        <w:t xml:space="preserve">о – в форме продуктовых наборов. </w:t>
      </w:r>
      <w:r w:rsidRPr="009D07A1">
        <w:rPr>
          <w:b w:val="0"/>
          <w:color w:val="000000"/>
          <w:sz w:val="24"/>
          <w:szCs w:val="24"/>
        </w:rPr>
        <w:t>Медицинский кабинет колледжа оснащен всем необходимым для организации и оказания первой доврачебной медпомощи.</w:t>
      </w:r>
    </w:p>
    <w:p w:rsidR="009D07A1" w:rsidRPr="009D07A1" w:rsidRDefault="009D07A1" w:rsidP="009D07A1">
      <w:pPr>
        <w:pStyle w:val="afd"/>
        <w:suppressAutoHyphens/>
        <w:jc w:val="both"/>
        <w:rPr>
          <w:b w:val="0"/>
          <w:color w:val="000000"/>
          <w:sz w:val="24"/>
          <w:szCs w:val="24"/>
        </w:rPr>
      </w:pPr>
      <w:r w:rsidRPr="009D07A1">
        <w:rPr>
          <w:b w:val="0"/>
          <w:color w:val="000000"/>
          <w:sz w:val="24"/>
          <w:szCs w:val="24"/>
        </w:rPr>
        <w:t xml:space="preserve">Все студенты, успешно прошедшие промежуточную аттестацию, получают государственную академическую стипендию. Студенты, имеющие статус малоимущие, дополнительно получают социальную стипендию. </w:t>
      </w:r>
    </w:p>
    <w:p w:rsidR="009D07A1" w:rsidRPr="009D07A1" w:rsidRDefault="009D07A1" w:rsidP="009D07A1">
      <w:pPr>
        <w:pStyle w:val="afd"/>
        <w:suppressAutoHyphens/>
        <w:jc w:val="both"/>
        <w:rPr>
          <w:b w:val="0"/>
          <w:color w:val="000000"/>
          <w:sz w:val="24"/>
          <w:szCs w:val="24"/>
        </w:rPr>
      </w:pPr>
      <w:r w:rsidRPr="009D07A1">
        <w:rPr>
          <w:b w:val="0"/>
          <w:color w:val="000000"/>
          <w:sz w:val="24"/>
          <w:szCs w:val="24"/>
        </w:rPr>
        <w:t>Колледж не располагает собственным общежитием, но все иногородние студенты получают место в арендуемом помещении общежития ГПОУ РК «Колледж искусств Республики Коми» по адресу: Сыктывкар, ул.</w:t>
      </w:r>
      <w:r w:rsidR="00436836">
        <w:rPr>
          <w:b w:val="0"/>
          <w:color w:val="000000"/>
          <w:sz w:val="24"/>
          <w:szCs w:val="24"/>
        </w:rPr>
        <w:t xml:space="preserve"> </w:t>
      </w:r>
      <w:r w:rsidRPr="009D07A1">
        <w:rPr>
          <w:b w:val="0"/>
          <w:color w:val="000000"/>
          <w:sz w:val="24"/>
          <w:szCs w:val="24"/>
        </w:rPr>
        <w:t>Дальняя, 34.</w:t>
      </w:r>
    </w:p>
    <w:p w:rsidR="00BC4537" w:rsidRPr="001710CB" w:rsidRDefault="00BC4537" w:rsidP="00507F5A">
      <w:pPr>
        <w:spacing w:before="480" w:after="120"/>
        <w:ind w:firstLine="0"/>
        <w:jc w:val="center"/>
        <w:rPr>
          <w:b/>
          <w:color w:val="365F91"/>
          <w:sz w:val="28"/>
          <w:szCs w:val="28"/>
        </w:rPr>
      </w:pPr>
      <w:bookmarkStart w:id="84" w:name="O27"/>
      <w:r w:rsidRPr="001710CB">
        <w:rPr>
          <w:b/>
          <w:color w:val="365F91"/>
          <w:sz w:val="28"/>
          <w:szCs w:val="28"/>
        </w:rPr>
        <w:t>Государственное профессиональное образовательное учреждение</w:t>
      </w:r>
      <w:r>
        <w:rPr>
          <w:b/>
          <w:color w:val="365F91"/>
          <w:sz w:val="28"/>
          <w:szCs w:val="28"/>
        </w:rPr>
        <w:t xml:space="preserve"> </w:t>
      </w:r>
      <w:r>
        <w:rPr>
          <w:b/>
          <w:color w:val="365F91"/>
          <w:sz w:val="28"/>
          <w:szCs w:val="28"/>
        </w:rPr>
        <w:br/>
      </w:r>
      <w:r w:rsidRPr="001710CB">
        <w:rPr>
          <w:b/>
          <w:color w:val="365F91"/>
          <w:sz w:val="28"/>
          <w:szCs w:val="28"/>
        </w:rPr>
        <w:t>«ВОРКУТИНСКИЙ ГОРНО-ЭКОНОМИЧЕСКИЙ КОЛЛЕДЖ»</w:t>
      </w:r>
    </w:p>
    <w:bookmarkEnd w:id="60"/>
    <w:bookmarkEnd w:id="84"/>
    <w:p w:rsidR="00BC4537" w:rsidRPr="006C0206" w:rsidRDefault="00BC4537" w:rsidP="005F4416">
      <w:pPr>
        <w:suppressAutoHyphens/>
        <w:ind w:left="709" w:firstLine="0"/>
      </w:pPr>
      <w:r>
        <w:rPr>
          <w:b/>
        </w:rPr>
        <w:t xml:space="preserve">Почтовый адрес: </w:t>
      </w:r>
      <w:r w:rsidRPr="006C0206">
        <w:t>169900</w:t>
      </w:r>
      <w:r>
        <w:t xml:space="preserve">, </w:t>
      </w:r>
      <w:r w:rsidRPr="006C0206">
        <w:t>Республика Коми,</w:t>
      </w:r>
      <w:r>
        <w:t xml:space="preserve"> г. Воркута, ул. Ленина, д. 46</w:t>
      </w:r>
    </w:p>
    <w:p w:rsidR="00BC4537" w:rsidRPr="006B3040" w:rsidRDefault="00BC4537" w:rsidP="005F4416">
      <w:pPr>
        <w:suppressAutoHyphens/>
        <w:ind w:left="709" w:firstLine="0"/>
        <w:rPr>
          <w:b/>
        </w:rPr>
      </w:pPr>
      <w:r>
        <w:rPr>
          <w:b/>
        </w:rPr>
        <w:t>Т</w:t>
      </w:r>
      <w:r w:rsidRPr="006C0206">
        <w:rPr>
          <w:b/>
        </w:rPr>
        <w:t>елефон/факс</w:t>
      </w:r>
      <w:r>
        <w:rPr>
          <w:b/>
        </w:rPr>
        <w:t xml:space="preserve">: </w:t>
      </w:r>
      <w:r w:rsidRPr="006B3040">
        <w:t>(82151) 3-26-16</w:t>
      </w:r>
      <w:r>
        <w:t>,</w:t>
      </w:r>
      <w:r w:rsidRPr="006B3040">
        <w:t xml:space="preserve"> (82151) 3-26-14</w:t>
      </w:r>
    </w:p>
    <w:p w:rsidR="00BC4537" w:rsidRPr="009B7F8E" w:rsidRDefault="00BC4537" w:rsidP="005F4416">
      <w:pPr>
        <w:suppressAutoHyphens/>
        <w:ind w:left="709" w:firstLine="0"/>
      </w:pPr>
      <w:r w:rsidRPr="00A529A4">
        <w:rPr>
          <w:b/>
          <w:lang w:val="en-US"/>
        </w:rPr>
        <w:t>E</w:t>
      </w:r>
      <w:r w:rsidRPr="009B7F8E">
        <w:rPr>
          <w:b/>
        </w:rPr>
        <w:t>-</w:t>
      </w:r>
      <w:r w:rsidRPr="006C0206">
        <w:rPr>
          <w:b/>
          <w:lang w:val="en-US"/>
        </w:rPr>
        <w:t>mail</w:t>
      </w:r>
      <w:r w:rsidRPr="009B7F8E">
        <w:rPr>
          <w:b/>
        </w:rPr>
        <w:t xml:space="preserve">: </w:t>
      </w:r>
      <w:r w:rsidRPr="006C0206">
        <w:rPr>
          <w:lang w:val="en-US"/>
        </w:rPr>
        <w:t>vgek</w:t>
      </w:r>
      <w:r w:rsidRPr="009B7F8E">
        <w:t>@</w:t>
      </w:r>
      <w:r w:rsidRPr="006C0206">
        <w:rPr>
          <w:lang w:val="en-US"/>
        </w:rPr>
        <w:t>minobr</w:t>
      </w:r>
      <w:r w:rsidRPr="009B7F8E">
        <w:t>.</w:t>
      </w:r>
      <w:r w:rsidRPr="006C0206">
        <w:rPr>
          <w:lang w:val="en-US"/>
        </w:rPr>
        <w:t>komi</w:t>
      </w:r>
      <w:r w:rsidRPr="009B7F8E">
        <w:t>.</w:t>
      </w:r>
      <w:r w:rsidRPr="006C0206">
        <w:rPr>
          <w:lang w:val="en-US"/>
        </w:rPr>
        <w:t>ru</w:t>
      </w:r>
    </w:p>
    <w:p w:rsidR="00BC4537" w:rsidRPr="000B2FDF" w:rsidRDefault="00BC4537" w:rsidP="005F4416">
      <w:pPr>
        <w:suppressAutoHyphens/>
        <w:ind w:left="709" w:firstLine="0"/>
      </w:pPr>
      <w:r>
        <w:rPr>
          <w:b/>
          <w:lang w:val="en-US"/>
        </w:rPr>
        <w:t>Web</w:t>
      </w:r>
      <w:r w:rsidRPr="000B2FDF">
        <w:rPr>
          <w:b/>
        </w:rPr>
        <w:t>-</w:t>
      </w:r>
      <w:r>
        <w:rPr>
          <w:b/>
        </w:rPr>
        <w:t>сайт</w:t>
      </w:r>
      <w:r w:rsidRPr="000B2FDF">
        <w:rPr>
          <w:b/>
        </w:rPr>
        <w:t xml:space="preserve">: </w:t>
      </w:r>
      <w:r w:rsidRPr="006C0206">
        <w:rPr>
          <w:lang w:val="en-US"/>
        </w:rPr>
        <w:t>www</w:t>
      </w:r>
      <w:r w:rsidRPr="000B2FDF">
        <w:t>.</w:t>
      </w:r>
      <w:r w:rsidRPr="006C0206">
        <w:t>вгэкспо</w:t>
      </w:r>
      <w:r w:rsidRPr="000B2FDF">
        <w:t>.</w:t>
      </w:r>
      <w:r w:rsidRPr="006C0206">
        <w:t>рф</w:t>
      </w:r>
    </w:p>
    <w:p w:rsidR="00BC4537" w:rsidRDefault="00BC4537" w:rsidP="005F4416">
      <w:pPr>
        <w:suppressAutoHyphens/>
        <w:ind w:left="709" w:firstLine="0"/>
      </w:pPr>
      <w:r w:rsidRPr="006B3040">
        <w:rPr>
          <w:b/>
        </w:rPr>
        <w:t>Приемная комиссия:</w:t>
      </w:r>
      <w:r>
        <w:t xml:space="preserve"> телефон (82151) 3-15-89, </w:t>
      </w:r>
      <w:r>
        <w:rPr>
          <w:b/>
          <w:lang w:val="en-US"/>
        </w:rPr>
        <w:t>e</w:t>
      </w:r>
      <w:r w:rsidRPr="00B04A5C">
        <w:rPr>
          <w:b/>
        </w:rPr>
        <w:t>-</w:t>
      </w:r>
      <w:r w:rsidRPr="006C0206">
        <w:rPr>
          <w:b/>
          <w:lang w:val="en-US"/>
        </w:rPr>
        <w:t>mail</w:t>
      </w:r>
      <w:r w:rsidRPr="00B04A5C">
        <w:rPr>
          <w:b/>
        </w:rPr>
        <w:t xml:space="preserve">: </w:t>
      </w:r>
      <w:hyperlink r:id="rId62" w:history="1">
        <w:r w:rsidRPr="00FF3DB8">
          <w:t>vgek@minobr.komi.ru</w:t>
        </w:r>
      </w:hyperlink>
      <w:r>
        <w:t xml:space="preserve">, </w:t>
      </w:r>
      <w:r>
        <w:rPr>
          <w:b/>
          <w:lang w:val="en-US"/>
        </w:rPr>
        <w:t>web</w:t>
      </w:r>
      <w:r w:rsidRPr="000B2FDF">
        <w:rPr>
          <w:b/>
        </w:rPr>
        <w:t>-</w:t>
      </w:r>
      <w:r>
        <w:rPr>
          <w:b/>
        </w:rPr>
        <w:t>сайт</w:t>
      </w:r>
      <w:r w:rsidRPr="000B2FDF">
        <w:rPr>
          <w:b/>
        </w:rPr>
        <w:t xml:space="preserve">: </w:t>
      </w:r>
      <w:r w:rsidRPr="006C0206">
        <w:rPr>
          <w:lang w:val="en-US"/>
        </w:rPr>
        <w:t>www</w:t>
      </w:r>
      <w:r w:rsidRPr="000B2FDF">
        <w:t>.</w:t>
      </w:r>
      <w:r w:rsidRPr="006C0206">
        <w:t>вгэкспо</w:t>
      </w:r>
      <w:r w:rsidRPr="000B2FDF">
        <w:t>.</w:t>
      </w:r>
      <w:r w:rsidRPr="006C0206">
        <w:t>рф</w:t>
      </w:r>
    </w:p>
    <w:p w:rsidR="00BC4537" w:rsidRPr="006C0206" w:rsidRDefault="00BC4537" w:rsidP="005F4416">
      <w:pPr>
        <w:suppressAutoHyphens/>
        <w:ind w:left="709" w:firstLine="0"/>
      </w:pPr>
      <w:r w:rsidRPr="002674AA">
        <w:rPr>
          <w:b/>
        </w:rPr>
        <w:t>Лицензия на право образовательной деятельности:</w:t>
      </w:r>
      <w:r>
        <w:t xml:space="preserve"> </w:t>
      </w:r>
      <w:r w:rsidRPr="006C0206">
        <w:t xml:space="preserve">Серия 11Л01 № 0000885, </w:t>
      </w:r>
      <w:r>
        <w:t>рег. №</w:t>
      </w:r>
      <w:r w:rsidRPr="006C0206">
        <w:t xml:space="preserve"> 567-П</w:t>
      </w:r>
      <w:r>
        <w:t xml:space="preserve">, выдана </w:t>
      </w:r>
      <w:r w:rsidRPr="006C0206">
        <w:t>Министерст</w:t>
      </w:r>
      <w:r>
        <w:t>вом образования Республики Коми от 17 октября 2014</w:t>
      </w:r>
    </w:p>
    <w:p w:rsidR="00BC4537" w:rsidRPr="006C0206" w:rsidRDefault="00BC4537" w:rsidP="005F4416">
      <w:pPr>
        <w:suppressAutoHyphens/>
        <w:ind w:left="709" w:firstLine="0"/>
      </w:pPr>
      <w:r w:rsidRPr="006C0206">
        <w:rPr>
          <w:b/>
        </w:rPr>
        <w:t xml:space="preserve">Свидетельство </w:t>
      </w:r>
      <w:r>
        <w:rPr>
          <w:b/>
        </w:rPr>
        <w:t>о государственной аккредитации</w:t>
      </w:r>
      <w:r w:rsidRPr="006C0206">
        <w:t>:</w:t>
      </w:r>
      <w:r>
        <w:t xml:space="preserve"> </w:t>
      </w:r>
      <w:r w:rsidRPr="006C0206">
        <w:t xml:space="preserve">Серия 11А01 № 0000208, </w:t>
      </w:r>
      <w:r>
        <w:t>рег. №</w:t>
      </w:r>
      <w:r w:rsidRPr="006C0206">
        <w:t xml:space="preserve"> 180-П</w:t>
      </w:r>
      <w:r>
        <w:t xml:space="preserve">, выдано </w:t>
      </w:r>
      <w:r w:rsidRPr="006C0206">
        <w:t>Министерст</w:t>
      </w:r>
      <w:r>
        <w:t>вом образования Республики Коми от 16 октября 2014, срок действия до 16 октября 2020 г.</w:t>
      </w:r>
    </w:p>
    <w:p w:rsidR="00BC4537" w:rsidRPr="001710CB" w:rsidRDefault="00BC4537" w:rsidP="006B3368">
      <w:pPr>
        <w:tabs>
          <w:tab w:val="left" w:pos="5159"/>
        </w:tabs>
        <w:suppressAutoHyphens/>
        <w:spacing w:before="240" w:after="120"/>
        <w:ind w:firstLine="0"/>
        <w:jc w:val="center"/>
        <w:rPr>
          <w:b/>
          <w:color w:val="365F91"/>
          <w:sz w:val="28"/>
          <w:szCs w:val="28"/>
        </w:rPr>
      </w:pPr>
      <w:r w:rsidRPr="001710CB">
        <w:rPr>
          <w:b/>
          <w:color w:val="365F91"/>
          <w:sz w:val="28"/>
          <w:szCs w:val="28"/>
        </w:rPr>
        <w:t>НАПРАВЛЕНИЯ ПОДГОТОВКИ</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6"/>
        <w:gridCol w:w="2268"/>
        <w:gridCol w:w="1122"/>
        <w:gridCol w:w="1134"/>
        <w:gridCol w:w="12"/>
        <w:gridCol w:w="1547"/>
        <w:gridCol w:w="2316"/>
      </w:tblGrid>
      <w:tr w:rsidR="00BC4537" w:rsidRPr="00984AB3" w:rsidTr="006D5371">
        <w:trPr>
          <w:tblHeader/>
          <w:jc w:val="center"/>
        </w:trPr>
        <w:tc>
          <w:tcPr>
            <w:tcW w:w="2536" w:type="dxa"/>
            <w:vAlign w:val="center"/>
          </w:tcPr>
          <w:p w:rsidR="00BC4537" w:rsidRPr="00984AB3" w:rsidRDefault="00BC4537" w:rsidP="006B3368">
            <w:pPr>
              <w:suppressAutoHyphens/>
              <w:ind w:firstLine="0"/>
              <w:jc w:val="center"/>
              <w:rPr>
                <w:b/>
                <w:sz w:val="20"/>
                <w:szCs w:val="20"/>
              </w:rPr>
            </w:pPr>
            <w:r w:rsidRPr="00984AB3">
              <w:rPr>
                <w:b/>
                <w:sz w:val="20"/>
                <w:szCs w:val="20"/>
              </w:rPr>
              <w:t>Специальность/ код специальности</w:t>
            </w:r>
          </w:p>
        </w:tc>
        <w:tc>
          <w:tcPr>
            <w:tcW w:w="2268" w:type="dxa"/>
            <w:vAlign w:val="center"/>
          </w:tcPr>
          <w:p w:rsidR="00BC4537" w:rsidRPr="00984AB3" w:rsidRDefault="00BC4537" w:rsidP="006B3368">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122" w:type="dxa"/>
            <w:vAlign w:val="center"/>
          </w:tcPr>
          <w:p w:rsidR="00BC4537" w:rsidRPr="00984AB3" w:rsidRDefault="00BC4537" w:rsidP="006B3368">
            <w:pPr>
              <w:suppressAutoHyphens/>
              <w:ind w:firstLine="0"/>
              <w:jc w:val="center"/>
              <w:rPr>
                <w:b/>
                <w:sz w:val="20"/>
                <w:szCs w:val="20"/>
              </w:rPr>
            </w:pPr>
            <w:r w:rsidRPr="00984AB3">
              <w:rPr>
                <w:b/>
                <w:sz w:val="20"/>
                <w:szCs w:val="20"/>
              </w:rPr>
              <w:t>Форма обучения</w:t>
            </w:r>
          </w:p>
        </w:tc>
        <w:tc>
          <w:tcPr>
            <w:tcW w:w="1146" w:type="dxa"/>
            <w:gridSpan w:val="2"/>
            <w:vAlign w:val="center"/>
          </w:tcPr>
          <w:p w:rsidR="00BC4537" w:rsidRPr="00984AB3" w:rsidRDefault="00BC4537" w:rsidP="006B3368">
            <w:pPr>
              <w:suppressAutoHyphens/>
              <w:ind w:firstLine="0"/>
              <w:jc w:val="center"/>
              <w:rPr>
                <w:b/>
                <w:sz w:val="20"/>
                <w:szCs w:val="20"/>
              </w:rPr>
            </w:pPr>
            <w:r w:rsidRPr="00984AB3">
              <w:rPr>
                <w:b/>
                <w:sz w:val="20"/>
                <w:szCs w:val="20"/>
              </w:rPr>
              <w:t>Срок обучения</w:t>
            </w:r>
          </w:p>
        </w:tc>
        <w:tc>
          <w:tcPr>
            <w:tcW w:w="1547" w:type="dxa"/>
            <w:vAlign w:val="center"/>
          </w:tcPr>
          <w:p w:rsidR="00BC4537" w:rsidRPr="00984AB3" w:rsidRDefault="00BC4537" w:rsidP="006B3368">
            <w:pPr>
              <w:suppressAutoHyphens/>
              <w:ind w:firstLine="0"/>
              <w:jc w:val="center"/>
              <w:rPr>
                <w:b/>
                <w:sz w:val="20"/>
                <w:szCs w:val="20"/>
              </w:rPr>
            </w:pPr>
            <w:r w:rsidRPr="00984AB3">
              <w:rPr>
                <w:b/>
                <w:sz w:val="20"/>
                <w:szCs w:val="20"/>
              </w:rPr>
              <w:t>Количество бюджетных мест</w:t>
            </w:r>
          </w:p>
        </w:tc>
        <w:tc>
          <w:tcPr>
            <w:tcW w:w="2316" w:type="dxa"/>
            <w:vAlign w:val="center"/>
          </w:tcPr>
          <w:p w:rsidR="00BC4537" w:rsidRPr="00984AB3" w:rsidRDefault="00BC4537" w:rsidP="006B3368">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6D5371">
        <w:trPr>
          <w:jc w:val="center"/>
        </w:trPr>
        <w:tc>
          <w:tcPr>
            <w:tcW w:w="10935" w:type="dxa"/>
            <w:gridSpan w:val="7"/>
            <w:shd w:val="clear" w:color="auto" w:fill="E5B8B7"/>
          </w:tcPr>
          <w:p w:rsidR="00BC4537" w:rsidRPr="00984AB3" w:rsidRDefault="00BC4537" w:rsidP="006B3368">
            <w:pPr>
              <w:suppressAutoHyphens/>
              <w:spacing w:after="120"/>
              <w:ind w:firstLine="0"/>
              <w:jc w:val="left"/>
              <w:rPr>
                <w:b/>
                <w:sz w:val="20"/>
                <w:szCs w:val="20"/>
              </w:rPr>
            </w:pPr>
            <w:r w:rsidRPr="00984AB3">
              <w:rPr>
                <w:b/>
                <w:sz w:val="20"/>
                <w:szCs w:val="20"/>
              </w:rPr>
              <w:t>На базе 9 классов</w:t>
            </w:r>
          </w:p>
        </w:tc>
      </w:tr>
      <w:tr w:rsidR="00BC4537" w:rsidRPr="00984AB3" w:rsidTr="006D5371">
        <w:trPr>
          <w:jc w:val="center"/>
        </w:trPr>
        <w:tc>
          <w:tcPr>
            <w:tcW w:w="2536" w:type="dxa"/>
          </w:tcPr>
          <w:p w:rsidR="00BC4537" w:rsidRPr="00984AB3" w:rsidRDefault="00BC4537" w:rsidP="00E1493C">
            <w:pPr>
              <w:suppressAutoHyphens/>
              <w:spacing w:after="60"/>
              <w:ind w:firstLine="0"/>
              <w:jc w:val="left"/>
              <w:rPr>
                <w:sz w:val="20"/>
                <w:szCs w:val="20"/>
              </w:rPr>
            </w:pPr>
            <w:r w:rsidRPr="00984AB3">
              <w:rPr>
                <w:sz w:val="20"/>
                <w:szCs w:val="20"/>
              </w:rPr>
              <w:t>08.02.01</w:t>
            </w:r>
            <w:r w:rsidRPr="00984AB3">
              <w:rPr>
                <w:sz w:val="20"/>
                <w:szCs w:val="20"/>
              </w:rPr>
              <w:br/>
              <w:t>Строительство и эксплуатация зданий и сооружений</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Техник</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46" w:type="dxa"/>
            <w:gridSpan w:val="2"/>
          </w:tcPr>
          <w:p w:rsidR="00BC4537" w:rsidRPr="00984AB3" w:rsidRDefault="00BC4537" w:rsidP="00E1493C">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547" w:type="dxa"/>
          </w:tcPr>
          <w:p w:rsidR="00BC4537" w:rsidRPr="00984AB3" w:rsidRDefault="00BC4537" w:rsidP="006B3368">
            <w:pPr>
              <w:suppressAutoHyphens/>
              <w:spacing w:after="120"/>
              <w:ind w:firstLine="0"/>
              <w:jc w:val="left"/>
              <w:rPr>
                <w:sz w:val="20"/>
                <w:szCs w:val="20"/>
              </w:rPr>
            </w:pPr>
            <w:r w:rsidRPr="00984AB3">
              <w:rPr>
                <w:sz w:val="20"/>
                <w:szCs w:val="20"/>
              </w:rPr>
              <w:t xml:space="preserve">25 </w:t>
            </w:r>
          </w:p>
        </w:tc>
        <w:tc>
          <w:tcPr>
            <w:tcW w:w="2316" w:type="dxa"/>
          </w:tcPr>
          <w:p w:rsidR="00BC4537" w:rsidRPr="00436836" w:rsidRDefault="00BC4537" w:rsidP="006B3368">
            <w:pPr>
              <w:spacing w:after="120"/>
              <w:ind w:firstLine="0"/>
              <w:jc w:val="left"/>
              <w:rPr>
                <w:sz w:val="20"/>
                <w:szCs w:val="20"/>
              </w:rPr>
            </w:pPr>
            <w:r w:rsidRPr="00436836">
              <w:rPr>
                <w:sz w:val="20"/>
                <w:szCs w:val="20"/>
              </w:rPr>
              <w:t>От 38 000 руб. за год</w:t>
            </w:r>
          </w:p>
        </w:tc>
      </w:tr>
      <w:tr w:rsidR="00BC4537" w:rsidRPr="00984AB3" w:rsidTr="006D5371">
        <w:trPr>
          <w:jc w:val="center"/>
        </w:trPr>
        <w:tc>
          <w:tcPr>
            <w:tcW w:w="2536" w:type="dxa"/>
          </w:tcPr>
          <w:p w:rsidR="00BC4537" w:rsidRPr="00984AB3" w:rsidRDefault="00BC4537" w:rsidP="00E1493C">
            <w:pPr>
              <w:suppressAutoHyphens/>
              <w:spacing w:after="60"/>
              <w:ind w:firstLine="0"/>
              <w:jc w:val="left"/>
              <w:rPr>
                <w:sz w:val="20"/>
                <w:szCs w:val="20"/>
              </w:rPr>
            </w:pPr>
            <w:r w:rsidRPr="00984AB3">
              <w:rPr>
                <w:sz w:val="20"/>
                <w:szCs w:val="20"/>
              </w:rPr>
              <w:t>09.02.01</w:t>
            </w:r>
            <w:r w:rsidRPr="00984AB3">
              <w:rPr>
                <w:sz w:val="20"/>
                <w:szCs w:val="20"/>
              </w:rPr>
              <w:br/>
              <w:t>Компьютерные системы и комплексы</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Техник по компьютерным системам</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46" w:type="dxa"/>
            <w:gridSpan w:val="2"/>
          </w:tcPr>
          <w:p w:rsidR="00BC4537" w:rsidRPr="00984AB3" w:rsidRDefault="00BC4537" w:rsidP="00E1493C">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547" w:type="dxa"/>
          </w:tcPr>
          <w:p w:rsidR="00BC4537" w:rsidRPr="00984AB3" w:rsidRDefault="00BC4537" w:rsidP="006B3368">
            <w:pPr>
              <w:suppressAutoHyphens/>
              <w:spacing w:after="120"/>
              <w:ind w:firstLine="0"/>
              <w:jc w:val="left"/>
              <w:rPr>
                <w:sz w:val="20"/>
                <w:szCs w:val="20"/>
              </w:rPr>
            </w:pPr>
            <w:r w:rsidRPr="00984AB3">
              <w:rPr>
                <w:sz w:val="20"/>
                <w:szCs w:val="20"/>
              </w:rPr>
              <w:t xml:space="preserve">25 </w:t>
            </w:r>
          </w:p>
        </w:tc>
        <w:tc>
          <w:tcPr>
            <w:tcW w:w="2316" w:type="dxa"/>
          </w:tcPr>
          <w:p w:rsidR="00BC4537" w:rsidRPr="00436836" w:rsidRDefault="00BC4537" w:rsidP="006B3368">
            <w:pPr>
              <w:spacing w:after="120"/>
              <w:ind w:firstLine="0"/>
              <w:jc w:val="left"/>
              <w:rPr>
                <w:sz w:val="20"/>
                <w:szCs w:val="20"/>
              </w:rPr>
            </w:pPr>
            <w:r w:rsidRPr="00436836">
              <w:rPr>
                <w:sz w:val="20"/>
                <w:szCs w:val="20"/>
              </w:rPr>
              <w:t>От 38 000 руб. за год</w:t>
            </w:r>
          </w:p>
        </w:tc>
      </w:tr>
      <w:tr w:rsidR="00BC4537" w:rsidRPr="00984AB3" w:rsidTr="006D5371">
        <w:trPr>
          <w:jc w:val="center"/>
        </w:trPr>
        <w:tc>
          <w:tcPr>
            <w:tcW w:w="2536" w:type="dxa"/>
          </w:tcPr>
          <w:p w:rsidR="00BC4537" w:rsidRPr="00984AB3" w:rsidRDefault="00BC4537" w:rsidP="00E1493C">
            <w:pPr>
              <w:suppressAutoHyphens/>
              <w:spacing w:after="60"/>
              <w:ind w:firstLine="0"/>
              <w:jc w:val="left"/>
              <w:rPr>
                <w:sz w:val="20"/>
                <w:szCs w:val="20"/>
              </w:rPr>
            </w:pPr>
            <w:r w:rsidRPr="00984AB3">
              <w:rPr>
                <w:sz w:val="20"/>
                <w:szCs w:val="20"/>
              </w:rPr>
              <w:t>13.02.11</w:t>
            </w:r>
            <w:r w:rsidRPr="00984AB3">
              <w:rPr>
                <w:sz w:val="20"/>
                <w:szCs w:val="20"/>
              </w:rPr>
              <w:br/>
              <w:t xml:space="preserve">Техническая эксплуатация и обслуживание электрического и </w:t>
            </w:r>
            <w:r w:rsidRPr="00984AB3">
              <w:rPr>
                <w:sz w:val="20"/>
                <w:szCs w:val="20"/>
              </w:rPr>
              <w:lastRenderedPageBreak/>
              <w:t>электромеханического оборудования (по отраслям)</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lastRenderedPageBreak/>
              <w:t>Техник</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46" w:type="dxa"/>
            <w:gridSpan w:val="2"/>
          </w:tcPr>
          <w:p w:rsidR="00BC4537" w:rsidRPr="00984AB3" w:rsidRDefault="00BC4537" w:rsidP="00E1493C">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547" w:type="dxa"/>
          </w:tcPr>
          <w:p w:rsidR="00BC4537" w:rsidRPr="00984AB3" w:rsidRDefault="00BC4537" w:rsidP="006B3368">
            <w:pPr>
              <w:suppressAutoHyphens/>
              <w:spacing w:after="120"/>
              <w:ind w:firstLine="0"/>
              <w:jc w:val="left"/>
              <w:rPr>
                <w:sz w:val="20"/>
                <w:szCs w:val="20"/>
              </w:rPr>
            </w:pPr>
            <w:r w:rsidRPr="00984AB3">
              <w:rPr>
                <w:sz w:val="20"/>
                <w:szCs w:val="20"/>
              </w:rPr>
              <w:t xml:space="preserve">50 </w:t>
            </w:r>
          </w:p>
        </w:tc>
        <w:tc>
          <w:tcPr>
            <w:tcW w:w="2316" w:type="dxa"/>
          </w:tcPr>
          <w:p w:rsidR="00BC4537" w:rsidRPr="00436836" w:rsidRDefault="00BC4537" w:rsidP="006B3368">
            <w:pPr>
              <w:spacing w:after="120"/>
              <w:ind w:firstLine="0"/>
              <w:jc w:val="left"/>
              <w:rPr>
                <w:sz w:val="20"/>
                <w:szCs w:val="20"/>
              </w:rPr>
            </w:pPr>
            <w:r w:rsidRPr="00436836">
              <w:rPr>
                <w:sz w:val="20"/>
                <w:szCs w:val="20"/>
              </w:rPr>
              <w:t>От 38 000 руб. за год</w:t>
            </w:r>
          </w:p>
        </w:tc>
      </w:tr>
      <w:tr w:rsidR="00BC4537" w:rsidRPr="00984AB3" w:rsidTr="006D5371">
        <w:trPr>
          <w:jc w:val="center"/>
        </w:trPr>
        <w:tc>
          <w:tcPr>
            <w:tcW w:w="2536" w:type="dxa"/>
          </w:tcPr>
          <w:p w:rsidR="00BC4537" w:rsidRPr="00984AB3" w:rsidRDefault="00BC4537" w:rsidP="00E1493C">
            <w:pPr>
              <w:suppressAutoHyphens/>
              <w:spacing w:after="60"/>
              <w:ind w:firstLine="0"/>
              <w:jc w:val="left"/>
              <w:rPr>
                <w:sz w:val="20"/>
                <w:szCs w:val="20"/>
              </w:rPr>
            </w:pPr>
            <w:r w:rsidRPr="00984AB3">
              <w:rPr>
                <w:sz w:val="20"/>
                <w:szCs w:val="20"/>
              </w:rPr>
              <w:lastRenderedPageBreak/>
              <w:t>38.02.01</w:t>
            </w:r>
            <w:r w:rsidRPr="00984AB3">
              <w:rPr>
                <w:sz w:val="20"/>
                <w:szCs w:val="20"/>
              </w:rPr>
              <w:br/>
              <w:t>Экономика и бухгалтерский учет (по отраслям)</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Бухгалтер, специалист по налогообложению</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46" w:type="dxa"/>
            <w:gridSpan w:val="2"/>
          </w:tcPr>
          <w:p w:rsidR="00BC4537" w:rsidRPr="00984AB3" w:rsidRDefault="00BC4537" w:rsidP="00E1493C">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547" w:type="dxa"/>
          </w:tcPr>
          <w:p w:rsidR="00BC4537" w:rsidRPr="00984AB3" w:rsidRDefault="00BC4537" w:rsidP="006B3368">
            <w:pPr>
              <w:suppressAutoHyphens/>
              <w:spacing w:after="120"/>
              <w:ind w:firstLine="0"/>
              <w:jc w:val="left"/>
              <w:rPr>
                <w:sz w:val="20"/>
                <w:szCs w:val="20"/>
              </w:rPr>
            </w:pPr>
            <w:r w:rsidRPr="00984AB3">
              <w:rPr>
                <w:sz w:val="20"/>
                <w:szCs w:val="20"/>
              </w:rPr>
              <w:t>25</w:t>
            </w:r>
          </w:p>
        </w:tc>
        <w:tc>
          <w:tcPr>
            <w:tcW w:w="2316" w:type="dxa"/>
          </w:tcPr>
          <w:p w:rsidR="00BC4537" w:rsidRPr="00436836" w:rsidRDefault="00BC4537" w:rsidP="006B3368">
            <w:pPr>
              <w:spacing w:after="120"/>
              <w:ind w:firstLine="0"/>
              <w:jc w:val="left"/>
              <w:rPr>
                <w:sz w:val="20"/>
                <w:szCs w:val="20"/>
              </w:rPr>
            </w:pPr>
            <w:r w:rsidRPr="00436836">
              <w:rPr>
                <w:sz w:val="20"/>
                <w:szCs w:val="20"/>
              </w:rPr>
              <w:t>От 38 000 руб. за год</w:t>
            </w:r>
          </w:p>
        </w:tc>
      </w:tr>
      <w:tr w:rsidR="00BC4537" w:rsidRPr="00984AB3" w:rsidTr="006D5371">
        <w:trPr>
          <w:jc w:val="center"/>
        </w:trPr>
        <w:tc>
          <w:tcPr>
            <w:tcW w:w="2536" w:type="dxa"/>
          </w:tcPr>
          <w:p w:rsidR="00BC4537" w:rsidRPr="00984AB3" w:rsidRDefault="00BC4537" w:rsidP="00E1493C">
            <w:pPr>
              <w:suppressAutoHyphens/>
              <w:spacing w:after="60"/>
              <w:ind w:firstLine="0"/>
              <w:jc w:val="left"/>
              <w:rPr>
                <w:sz w:val="20"/>
                <w:szCs w:val="20"/>
              </w:rPr>
            </w:pPr>
            <w:r w:rsidRPr="00984AB3">
              <w:rPr>
                <w:sz w:val="20"/>
                <w:szCs w:val="20"/>
              </w:rPr>
              <w:t>38.02.04</w:t>
            </w:r>
            <w:r w:rsidRPr="00984AB3">
              <w:rPr>
                <w:sz w:val="20"/>
                <w:szCs w:val="20"/>
              </w:rPr>
              <w:br/>
              <w:t>Коммерция (по отраслям)</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Менеджер по продажам</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46" w:type="dxa"/>
            <w:gridSpan w:val="2"/>
          </w:tcPr>
          <w:p w:rsidR="00BC4537" w:rsidRPr="00984AB3" w:rsidRDefault="00BC4537" w:rsidP="00E1493C">
            <w:pPr>
              <w:suppressAutoHyphens/>
              <w:spacing w:after="60"/>
              <w:ind w:firstLine="0"/>
              <w:jc w:val="left"/>
              <w:rPr>
                <w:sz w:val="20"/>
                <w:szCs w:val="20"/>
              </w:rPr>
            </w:pPr>
            <w:r w:rsidRPr="00984AB3">
              <w:rPr>
                <w:sz w:val="20"/>
                <w:szCs w:val="20"/>
              </w:rPr>
              <w:t xml:space="preserve">2 года </w:t>
            </w:r>
            <w:r w:rsidRPr="00984AB3">
              <w:rPr>
                <w:sz w:val="20"/>
                <w:szCs w:val="20"/>
              </w:rPr>
              <w:br/>
              <w:t>10 мес.</w:t>
            </w:r>
          </w:p>
        </w:tc>
        <w:tc>
          <w:tcPr>
            <w:tcW w:w="1547" w:type="dxa"/>
          </w:tcPr>
          <w:p w:rsidR="00BC4537" w:rsidRPr="00984AB3" w:rsidRDefault="00BC4537" w:rsidP="006B3368">
            <w:pPr>
              <w:suppressAutoHyphens/>
              <w:spacing w:after="120"/>
              <w:ind w:firstLine="0"/>
              <w:jc w:val="left"/>
              <w:rPr>
                <w:sz w:val="20"/>
                <w:szCs w:val="20"/>
              </w:rPr>
            </w:pPr>
            <w:r w:rsidRPr="00984AB3">
              <w:rPr>
                <w:sz w:val="20"/>
                <w:szCs w:val="20"/>
              </w:rPr>
              <w:t>25</w:t>
            </w:r>
          </w:p>
        </w:tc>
        <w:tc>
          <w:tcPr>
            <w:tcW w:w="2316" w:type="dxa"/>
          </w:tcPr>
          <w:p w:rsidR="00BC4537" w:rsidRPr="00436836" w:rsidRDefault="00BC4537" w:rsidP="006B3368">
            <w:pPr>
              <w:spacing w:after="120"/>
              <w:ind w:firstLine="0"/>
              <w:jc w:val="left"/>
              <w:rPr>
                <w:sz w:val="20"/>
                <w:szCs w:val="20"/>
              </w:rPr>
            </w:pPr>
            <w:r w:rsidRPr="00436836">
              <w:rPr>
                <w:sz w:val="20"/>
                <w:szCs w:val="20"/>
              </w:rPr>
              <w:t>От 38 000 руб. за год</w:t>
            </w:r>
          </w:p>
        </w:tc>
      </w:tr>
      <w:tr w:rsidR="00BC4537" w:rsidRPr="00984AB3" w:rsidTr="006D5371">
        <w:trPr>
          <w:jc w:val="center"/>
        </w:trPr>
        <w:tc>
          <w:tcPr>
            <w:tcW w:w="2536" w:type="dxa"/>
          </w:tcPr>
          <w:p w:rsidR="00BC4537" w:rsidRPr="00984AB3" w:rsidRDefault="00BC4537" w:rsidP="00E1493C">
            <w:pPr>
              <w:suppressAutoHyphens/>
              <w:spacing w:after="60"/>
              <w:ind w:firstLine="0"/>
              <w:jc w:val="left"/>
              <w:rPr>
                <w:sz w:val="20"/>
                <w:szCs w:val="20"/>
              </w:rPr>
            </w:pPr>
            <w:r w:rsidRPr="00984AB3">
              <w:rPr>
                <w:sz w:val="20"/>
                <w:szCs w:val="20"/>
              </w:rPr>
              <w:t>40.02.01</w:t>
            </w:r>
            <w:r w:rsidRPr="00984AB3">
              <w:rPr>
                <w:sz w:val="20"/>
                <w:szCs w:val="20"/>
              </w:rPr>
              <w:br/>
              <w:t>Право и организация социального обеспечения</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Юрист</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46" w:type="dxa"/>
            <w:gridSpan w:val="2"/>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547" w:type="dxa"/>
          </w:tcPr>
          <w:p w:rsidR="00BC4537" w:rsidRPr="00984AB3" w:rsidRDefault="00BC4537" w:rsidP="006B3368">
            <w:pPr>
              <w:suppressAutoHyphens/>
              <w:spacing w:after="120"/>
              <w:ind w:firstLine="0"/>
              <w:jc w:val="left"/>
              <w:rPr>
                <w:sz w:val="20"/>
                <w:szCs w:val="20"/>
              </w:rPr>
            </w:pPr>
            <w:r w:rsidRPr="00984AB3">
              <w:rPr>
                <w:sz w:val="20"/>
                <w:szCs w:val="20"/>
              </w:rPr>
              <w:t>25</w:t>
            </w:r>
          </w:p>
        </w:tc>
        <w:tc>
          <w:tcPr>
            <w:tcW w:w="2316" w:type="dxa"/>
          </w:tcPr>
          <w:p w:rsidR="00BC4537" w:rsidRPr="00436836" w:rsidRDefault="00BC4537" w:rsidP="006B3368">
            <w:pPr>
              <w:spacing w:after="120"/>
              <w:ind w:firstLine="0"/>
              <w:jc w:val="left"/>
              <w:rPr>
                <w:sz w:val="20"/>
                <w:szCs w:val="20"/>
              </w:rPr>
            </w:pPr>
            <w:r w:rsidRPr="00436836">
              <w:rPr>
                <w:sz w:val="20"/>
                <w:szCs w:val="20"/>
              </w:rPr>
              <w:t>От 38 000 руб. за год</w:t>
            </w:r>
          </w:p>
        </w:tc>
      </w:tr>
      <w:tr w:rsidR="00BC4537" w:rsidRPr="00984AB3" w:rsidTr="006D5371">
        <w:trPr>
          <w:jc w:val="center"/>
        </w:trPr>
        <w:tc>
          <w:tcPr>
            <w:tcW w:w="10935" w:type="dxa"/>
            <w:gridSpan w:val="7"/>
            <w:shd w:val="clear" w:color="auto" w:fill="E5B8B7"/>
          </w:tcPr>
          <w:p w:rsidR="00BC4537" w:rsidRPr="00984AB3" w:rsidRDefault="00BC4537" w:rsidP="006B3368">
            <w:pPr>
              <w:suppressAutoHyphens/>
              <w:spacing w:after="120"/>
              <w:ind w:firstLine="0"/>
              <w:jc w:val="left"/>
              <w:rPr>
                <w:b/>
                <w:sz w:val="20"/>
                <w:szCs w:val="20"/>
              </w:rPr>
            </w:pPr>
            <w:r w:rsidRPr="00984AB3">
              <w:rPr>
                <w:b/>
                <w:sz w:val="20"/>
                <w:szCs w:val="20"/>
              </w:rPr>
              <w:t xml:space="preserve">На базе 11 классов (а также на базе начального профессионального, </w:t>
            </w:r>
            <w:r>
              <w:rPr>
                <w:b/>
                <w:sz w:val="20"/>
                <w:szCs w:val="20"/>
              </w:rPr>
              <w:t xml:space="preserve">среднего </w:t>
            </w:r>
            <w:r w:rsidRPr="00984AB3">
              <w:rPr>
                <w:b/>
                <w:sz w:val="20"/>
                <w:szCs w:val="20"/>
              </w:rPr>
              <w:t>профессионального,</w:t>
            </w:r>
            <w:r w:rsidR="006B3368">
              <w:rPr>
                <w:b/>
                <w:sz w:val="20"/>
                <w:szCs w:val="20"/>
              </w:rPr>
              <w:t xml:space="preserve"> </w:t>
            </w:r>
            <w:r w:rsidRPr="00984AB3">
              <w:rPr>
                <w:b/>
                <w:sz w:val="20"/>
                <w:szCs w:val="20"/>
              </w:rPr>
              <w:t>высшего образования)</w:t>
            </w:r>
          </w:p>
        </w:tc>
      </w:tr>
      <w:tr w:rsidR="00BC4537" w:rsidRPr="00984AB3" w:rsidTr="006D5371">
        <w:trPr>
          <w:trHeight w:val="488"/>
          <w:jc w:val="center"/>
        </w:trPr>
        <w:tc>
          <w:tcPr>
            <w:tcW w:w="2536" w:type="dxa"/>
            <w:vMerge w:val="restart"/>
          </w:tcPr>
          <w:p w:rsidR="00BC4537" w:rsidRPr="00984AB3" w:rsidRDefault="00BC4537" w:rsidP="00E1493C">
            <w:pPr>
              <w:suppressAutoHyphens/>
              <w:spacing w:after="60"/>
              <w:ind w:firstLine="0"/>
              <w:jc w:val="left"/>
              <w:rPr>
                <w:sz w:val="20"/>
                <w:szCs w:val="20"/>
              </w:rPr>
            </w:pPr>
            <w:r w:rsidRPr="00984AB3">
              <w:rPr>
                <w:sz w:val="20"/>
                <w:szCs w:val="20"/>
              </w:rPr>
              <w:t>08.02.01</w:t>
            </w:r>
            <w:r w:rsidRPr="00984AB3">
              <w:rPr>
                <w:sz w:val="20"/>
                <w:szCs w:val="20"/>
              </w:rPr>
              <w:br/>
              <w:t>Строительство и эксплуатация зданий и сооружений</w:t>
            </w:r>
          </w:p>
        </w:tc>
        <w:tc>
          <w:tcPr>
            <w:tcW w:w="2268" w:type="dxa"/>
            <w:vMerge w:val="restart"/>
          </w:tcPr>
          <w:p w:rsidR="00BC4537" w:rsidRPr="00984AB3" w:rsidRDefault="00BC4537" w:rsidP="00E1493C">
            <w:pPr>
              <w:suppressAutoHyphens/>
              <w:spacing w:after="60"/>
              <w:ind w:firstLine="0"/>
              <w:jc w:val="left"/>
              <w:rPr>
                <w:sz w:val="20"/>
                <w:szCs w:val="20"/>
              </w:rPr>
            </w:pPr>
            <w:r w:rsidRPr="00984AB3">
              <w:rPr>
                <w:sz w:val="20"/>
                <w:szCs w:val="20"/>
              </w:rPr>
              <w:t>Техник</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2 года</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r w:rsidRPr="00984AB3">
              <w:rPr>
                <w:sz w:val="20"/>
                <w:szCs w:val="20"/>
              </w:rPr>
              <w:t xml:space="preserve"> </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8</w:t>
            </w:r>
            <w:r w:rsidRPr="00984AB3">
              <w:rPr>
                <w:sz w:val="20"/>
                <w:szCs w:val="20"/>
              </w:rPr>
              <w:t> 000 руб. за год</w:t>
            </w:r>
          </w:p>
        </w:tc>
      </w:tr>
      <w:tr w:rsidR="00BC4537" w:rsidRPr="00984AB3" w:rsidTr="006D5371">
        <w:trPr>
          <w:trHeight w:val="526"/>
          <w:jc w:val="center"/>
        </w:trPr>
        <w:tc>
          <w:tcPr>
            <w:tcW w:w="2536" w:type="dxa"/>
            <w:vMerge/>
          </w:tcPr>
          <w:p w:rsidR="00BC4537" w:rsidRPr="00984AB3" w:rsidRDefault="00BC4537" w:rsidP="00E1493C">
            <w:pPr>
              <w:suppressAutoHyphens/>
              <w:spacing w:after="60"/>
              <w:ind w:firstLine="0"/>
              <w:jc w:val="left"/>
              <w:rPr>
                <w:sz w:val="20"/>
                <w:szCs w:val="20"/>
              </w:rPr>
            </w:pPr>
          </w:p>
        </w:tc>
        <w:tc>
          <w:tcPr>
            <w:tcW w:w="2268" w:type="dxa"/>
            <w:vMerge/>
          </w:tcPr>
          <w:p w:rsidR="00BC4537" w:rsidRPr="00984AB3" w:rsidRDefault="00BC4537" w:rsidP="00E1493C">
            <w:pPr>
              <w:suppressAutoHyphens/>
              <w:spacing w:after="60"/>
              <w:ind w:firstLine="0"/>
              <w:jc w:val="left"/>
              <w:rPr>
                <w:sz w:val="20"/>
                <w:szCs w:val="20"/>
              </w:rPr>
            </w:pP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sidRPr="00984AB3">
              <w:rPr>
                <w:sz w:val="20"/>
                <w:szCs w:val="20"/>
              </w:rPr>
              <w:t>20</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4</w:t>
            </w:r>
            <w:r w:rsidRPr="00984AB3">
              <w:rPr>
                <w:sz w:val="20"/>
                <w:szCs w:val="20"/>
              </w:rPr>
              <w:t> 000 руб. за год</w:t>
            </w:r>
          </w:p>
        </w:tc>
      </w:tr>
      <w:tr w:rsidR="00BC4537" w:rsidRPr="00984AB3" w:rsidTr="006D5371">
        <w:trPr>
          <w:jc w:val="center"/>
        </w:trPr>
        <w:tc>
          <w:tcPr>
            <w:tcW w:w="2536" w:type="dxa"/>
          </w:tcPr>
          <w:p w:rsidR="00BC4537" w:rsidRPr="00984AB3" w:rsidRDefault="00BC4537" w:rsidP="00E1493C">
            <w:pPr>
              <w:suppressAutoHyphens/>
              <w:spacing w:after="60"/>
              <w:ind w:firstLine="0"/>
              <w:jc w:val="left"/>
              <w:rPr>
                <w:sz w:val="20"/>
                <w:szCs w:val="20"/>
              </w:rPr>
            </w:pPr>
            <w:r w:rsidRPr="00984AB3">
              <w:rPr>
                <w:sz w:val="20"/>
                <w:szCs w:val="20"/>
              </w:rPr>
              <w:t>08.02.04</w:t>
            </w:r>
            <w:r w:rsidRPr="00984AB3">
              <w:rPr>
                <w:sz w:val="20"/>
                <w:szCs w:val="20"/>
              </w:rPr>
              <w:br/>
              <w:t>Водоснабжение и водоотведение</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Техник</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8</w:t>
            </w:r>
            <w:r w:rsidRPr="00984AB3">
              <w:rPr>
                <w:sz w:val="20"/>
                <w:szCs w:val="20"/>
              </w:rPr>
              <w:t xml:space="preserve"> 000 руб. за год</w:t>
            </w:r>
          </w:p>
        </w:tc>
      </w:tr>
      <w:tr w:rsidR="00BC4537" w:rsidRPr="00984AB3" w:rsidTr="006D5371">
        <w:trPr>
          <w:trHeight w:val="648"/>
          <w:jc w:val="center"/>
        </w:trPr>
        <w:tc>
          <w:tcPr>
            <w:tcW w:w="2536" w:type="dxa"/>
            <w:vMerge w:val="restart"/>
          </w:tcPr>
          <w:p w:rsidR="00BC4537" w:rsidRPr="00984AB3" w:rsidRDefault="00BC4537" w:rsidP="00E1493C">
            <w:pPr>
              <w:suppressAutoHyphens/>
              <w:spacing w:after="60"/>
              <w:ind w:firstLine="0"/>
              <w:jc w:val="left"/>
              <w:rPr>
                <w:sz w:val="20"/>
                <w:szCs w:val="20"/>
              </w:rPr>
            </w:pPr>
            <w:r w:rsidRPr="00984AB3">
              <w:rPr>
                <w:sz w:val="20"/>
                <w:szCs w:val="20"/>
              </w:rPr>
              <w:t>09.02.01</w:t>
            </w:r>
            <w:r w:rsidRPr="00984AB3">
              <w:rPr>
                <w:sz w:val="20"/>
                <w:szCs w:val="20"/>
              </w:rPr>
              <w:br/>
              <w:t>Компьютерные системы и комплексы</w:t>
            </w:r>
          </w:p>
        </w:tc>
        <w:tc>
          <w:tcPr>
            <w:tcW w:w="2268" w:type="dxa"/>
            <w:vMerge w:val="restart"/>
          </w:tcPr>
          <w:p w:rsidR="00BC4537" w:rsidRPr="00984AB3" w:rsidRDefault="00BC4537" w:rsidP="00E1493C">
            <w:pPr>
              <w:suppressAutoHyphens/>
              <w:spacing w:after="60"/>
              <w:ind w:firstLine="0"/>
              <w:jc w:val="left"/>
              <w:rPr>
                <w:sz w:val="20"/>
                <w:szCs w:val="20"/>
              </w:rPr>
            </w:pPr>
            <w:r w:rsidRPr="00984AB3">
              <w:rPr>
                <w:sz w:val="20"/>
                <w:szCs w:val="20"/>
              </w:rPr>
              <w:t>Техник по компьютерным системам</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2 года</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8</w:t>
            </w:r>
            <w:r w:rsidRPr="00984AB3">
              <w:rPr>
                <w:sz w:val="20"/>
                <w:szCs w:val="20"/>
              </w:rPr>
              <w:t xml:space="preserve"> 000 руб. за год</w:t>
            </w:r>
          </w:p>
        </w:tc>
      </w:tr>
      <w:tr w:rsidR="00BC4537" w:rsidRPr="00984AB3" w:rsidTr="006D5371">
        <w:trPr>
          <w:trHeight w:val="558"/>
          <w:jc w:val="center"/>
        </w:trPr>
        <w:tc>
          <w:tcPr>
            <w:tcW w:w="2536" w:type="dxa"/>
            <w:vMerge/>
          </w:tcPr>
          <w:p w:rsidR="00BC4537" w:rsidRPr="00984AB3" w:rsidRDefault="00BC4537" w:rsidP="00E1493C">
            <w:pPr>
              <w:suppressAutoHyphens/>
              <w:spacing w:after="60"/>
              <w:ind w:firstLine="0"/>
              <w:jc w:val="left"/>
              <w:rPr>
                <w:sz w:val="20"/>
                <w:szCs w:val="20"/>
              </w:rPr>
            </w:pPr>
          </w:p>
        </w:tc>
        <w:tc>
          <w:tcPr>
            <w:tcW w:w="2268" w:type="dxa"/>
            <w:vMerge/>
          </w:tcPr>
          <w:p w:rsidR="00BC4537" w:rsidRPr="00984AB3" w:rsidRDefault="00BC4537" w:rsidP="00E1493C">
            <w:pPr>
              <w:suppressAutoHyphens/>
              <w:spacing w:after="60"/>
              <w:ind w:firstLine="0"/>
              <w:jc w:val="left"/>
              <w:rPr>
                <w:sz w:val="20"/>
                <w:szCs w:val="20"/>
              </w:rPr>
            </w:pP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4</w:t>
            </w:r>
            <w:r w:rsidRPr="00984AB3">
              <w:rPr>
                <w:sz w:val="20"/>
                <w:szCs w:val="20"/>
              </w:rPr>
              <w:t xml:space="preserve"> 000 руб. за год</w:t>
            </w:r>
          </w:p>
        </w:tc>
      </w:tr>
      <w:tr w:rsidR="00BC4537" w:rsidRPr="00984AB3" w:rsidTr="006D5371">
        <w:trPr>
          <w:jc w:val="center"/>
        </w:trPr>
        <w:tc>
          <w:tcPr>
            <w:tcW w:w="2536" w:type="dxa"/>
            <w:vMerge w:val="restart"/>
          </w:tcPr>
          <w:p w:rsidR="00BC4537" w:rsidRPr="00984AB3" w:rsidRDefault="00BC4537" w:rsidP="00E1493C">
            <w:pPr>
              <w:suppressAutoHyphens/>
              <w:spacing w:after="60"/>
              <w:ind w:firstLine="0"/>
              <w:jc w:val="left"/>
              <w:rPr>
                <w:sz w:val="20"/>
                <w:szCs w:val="20"/>
              </w:rPr>
            </w:pPr>
            <w:r w:rsidRPr="00984AB3">
              <w:rPr>
                <w:sz w:val="20"/>
                <w:szCs w:val="20"/>
              </w:rPr>
              <w:t>13.02.11</w:t>
            </w:r>
            <w:r w:rsidRPr="00984AB3">
              <w:rPr>
                <w:sz w:val="20"/>
                <w:szCs w:val="20"/>
              </w:rPr>
              <w:br/>
              <w:t>Техническая эксплуатация и обслуживание электрического и электромеханического оборудования (по отраслям)</w:t>
            </w:r>
          </w:p>
        </w:tc>
        <w:tc>
          <w:tcPr>
            <w:tcW w:w="2268" w:type="dxa"/>
            <w:vMerge w:val="restart"/>
          </w:tcPr>
          <w:p w:rsidR="00BC4537" w:rsidRPr="00984AB3" w:rsidRDefault="00BC4537" w:rsidP="00E1493C">
            <w:pPr>
              <w:suppressAutoHyphens/>
              <w:spacing w:after="60"/>
              <w:ind w:firstLine="0"/>
              <w:jc w:val="left"/>
              <w:rPr>
                <w:sz w:val="20"/>
                <w:szCs w:val="20"/>
              </w:rPr>
            </w:pPr>
            <w:r w:rsidRPr="00984AB3">
              <w:rPr>
                <w:sz w:val="20"/>
                <w:szCs w:val="20"/>
              </w:rPr>
              <w:t>Техник</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2 года</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sidRPr="00984AB3">
              <w:rPr>
                <w:sz w:val="20"/>
                <w:szCs w:val="20"/>
              </w:rPr>
              <w:t xml:space="preserve">25 </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8</w:t>
            </w:r>
            <w:r w:rsidRPr="00984AB3">
              <w:rPr>
                <w:sz w:val="20"/>
                <w:szCs w:val="20"/>
              </w:rPr>
              <w:t xml:space="preserve"> 000 руб. за год</w:t>
            </w:r>
          </w:p>
        </w:tc>
      </w:tr>
      <w:tr w:rsidR="00BC4537" w:rsidRPr="00984AB3" w:rsidTr="006D5371">
        <w:trPr>
          <w:jc w:val="center"/>
        </w:trPr>
        <w:tc>
          <w:tcPr>
            <w:tcW w:w="2536" w:type="dxa"/>
            <w:vMerge/>
          </w:tcPr>
          <w:p w:rsidR="00BC4537" w:rsidRPr="00984AB3" w:rsidRDefault="00BC4537" w:rsidP="00E1493C">
            <w:pPr>
              <w:suppressAutoHyphens/>
              <w:spacing w:after="60"/>
              <w:ind w:firstLine="0"/>
              <w:jc w:val="left"/>
              <w:rPr>
                <w:sz w:val="20"/>
                <w:szCs w:val="20"/>
              </w:rPr>
            </w:pPr>
          </w:p>
        </w:tc>
        <w:tc>
          <w:tcPr>
            <w:tcW w:w="2268" w:type="dxa"/>
            <w:vMerge/>
          </w:tcPr>
          <w:p w:rsidR="00BC4537" w:rsidRPr="00984AB3" w:rsidRDefault="00BC4537" w:rsidP="00E1493C">
            <w:pPr>
              <w:suppressAutoHyphens/>
              <w:spacing w:after="60"/>
              <w:ind w:firstLine="0"/>
              <w:jc w:val="left"/>
              <w:rPr>
                <w:sz w:val="20"/>
                <w:szCs w:val="20"/>
              </w:rPr>
            </w:pP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sidRPr="00984AB3">
              <w:rPr>
                <w:sz w:val="20"/>
                <w:szCs w:val="20"/>
              </w:rPr>
              <w:t>20</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4</w:t>
            </w:r>
            <w:r w:rsidRPr="00984AB3">
              <w:rPr>
                <w:sz w:val="20"/>
                <w:szCs w:val="20"/>
              </w:rPr>
              <w:t xml:space="preserve"> 000 руб. за год</w:t>
            </w:r>
          </w:p>
        </w:tc>
      </w:tr>
      <w:tr w:rsidR="00BC4537" w:rsidRPr="00984AB3" w:rsidTr="006D5371">
        <w:trPr>
          <w:jc w:val="center"/>
        </w:trPr>
        <w:tc>
          <w:tcPr>
            <w:tcW w:w="2536" w:type="dxa"/>
          </w:tcPr>
          <w:p w:rsidR="00BC4537" w:rsidRPr="00984AB3" w:rsidRDefault="00BC4537" w:rsidP="00E1493C">
            <w:pPr>
              <w:suppressAutoHyphens/>
              <w:spacing w:after="60"/>
              <w:ind w:firstLine="0"/>
              <w:jc w:val="left"/>
              <w:rPr>
                <w:sz w:val="20"/>
                <w:szCs w:val="20"/>
              </w:rPr>
            </w:pPr>
            <w:r w:rsidRPr="00984AB3">
              <w:rPr>
                <w:sz w:val="20"/>
                <w:szCs w:val="20"/>
              </w:rPr>
              <w:t>21.02.14</w:t>
            </w:r>
            <w:r w:rsidRPr="00984AB3">
              <w:rPr>
                <w:sz w:val="20"/>
                <w:szCs w:val="20"/>
              </w:rPr>
              <w:br/>
              <w:t>Маркшейдерское дело</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Горный техник-маркшейдер</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p>
        </w:tc>
        <w:tc>
          <w:tcPr>
            <w:tcW w:w="2316" w:type="dxa"/>
          </w:tcPr>
          <w:p w:rsidR="00BC4537" w:rsidRPr="00984AB3" w:rsidRDefault="00BC4537" w:rsidP="006B3368">
            <w:pPr>
              <w:suppressAutoHyphens/>
              <w:spacing w:after="120"/>
              <w:ind w:firstLine="0"/>
              <w:jc w:val="left"/>
              <w:rPr>
                <w:sz w:val="20"/>
                <w:szCs w:val="20"/>
              </w:rPr>
            </w:pPr>
            <w:r>
              <w:rPr>
                <w:sz w:val="20"/>
                <w:szCs w:val="20"/>
              </w:rPr>
              <w:t>От 24</w:t>
            </w:r>
            <w:r w:rsidRPr="00984AB3">
              <w:rPr>
                <w:sz w:val="20"/>
                <w:szCs w:val="20"/>
              </w:rPr>
              <w:t xml:space="preserve"> 000 руб. за семестр</w:t>
            </w:r>
          </w:p>
        </w:tc>
      </w:tr>
      <w:tr w:rsidR="00BC4537" w:rsidRPr="00984AB3" w:rsidTr="006D5371">
        <w:trPr>
          <w:jc w:val="center"/>
        </w:trPr>
        <w:tc>
          <w:tcPr>
            <w:tcW w:w="2536" w:type="dxa"/>
          </w:tcPr>
          <w:p w:rsidR="00BC4537" w:rsidRPr="00984AB3" w:rsidRDefault="00BC4537" w:rsidP="00E1493C">
            <w:pPr>
              <w:suppressAutoHyphens/>
              <w:spacing w:after="60"/>
              <w:ind w:firstLine="0"/>
              <w:jc w:val="left"/>
              <w:rPr>
                <w:sz w:val="20"/>
                <w:szCs w:val="20"/>
              </w:rPr>
            </w:pPr>
            <w:r w:rsidRPr="00984AB3">
              <w:rPr>
                <w:sz w:val="20"/>
                <w:szCs w:val="20"/>
              </w:rPr>
              <w:t>21.02.17</w:t>
            </w:r>
            <w:r w:rsidRPr="00984AB3">
              <w:rPr>
                <w:sz w:val="20"/>
                <w:szCs w:val="20"/>
              </w:rPr>
              <w:br/>
              <w:t>Подземная разработка месторождений полезных ископаемых</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Горный техник-технолог</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sidRPr="00984AB3">
              <w:rPr>
                <w:sz w:val="20"/>
                <w:szCs w:val="20"/>
              </w:rPr>
              <w:t xml:space="preserve">20 </w:t>
            </w:r>
          </w:p>
        </w:tc>
        <w:tc>
          <w:tcPr>
            <w:tcW w:w="2316" w:type="dxa"/>
          </w:tcPr>
          <w:p w:rsidR="00BC4537" w:rsidRPr="00984AB3" w:rsidRDefault="00BC4537" w:rsidP="006B3368">
            <w:pPr>
              <w:suppressAutoHyphens/>
              <w:spacing w:after="120"/>
              <w:ind w:firstLine="0"/>
              <w:jc w:val="left"/>
              <w:rPr>
                <w:sz w:val="20"/>
                <w:szCs w:val="20"/>
              </w:rPr>
            </w:pPr>
            <w:r>
              <w:rPr>
                <w:sz w:val="20"/>
                <w:szCs w:val="20"/>
              </w:rPr>
              <w:t>От 34</w:t>
            </w:r>
            <w:r w:rsidRPr="00984AB3">
              <w:rPr>
                <w:sz w:val="20"/>
                <w:szCs w:val="20"/>
              </w:rPr>
              <w:t xml:space="preserve"> 000 руб. за семестр</w:t>
            </w:r>
          </w:p>
        </w:tc>
      </w:tr>
      <w:tr w:rsidR="00BC4537" w:rsidRPr="00984AB3" w:rsidTr="006D5371">
        <w:trPr>
          <w:jc w:val="center"/>
        </w:trPr>
        <w:tc>
          <w:tcPr>
            <w:tcW w:w="2536" w:type="dxa"/>
          </w:tcPr>
          <w:p w:rsidR="00BC4537" w:rsidRPr="00984AB3" w:rsidRDefault="00BC4537" w:rsidP="00E1493C">
            <w:pPr>
              <w:suppressAutoHyphens/>
              <w:spacing w:after="60"/>
              <w:ind w:firstLine="0"/>
              <w:jc w:val="left"/>
              <w:rPr>
                <w:sz w:val="20"/>
                <w:szCs w:val="20"/>
              </w:rPr>
            </w:pPr>
            <w:r w:rsidRPr="00984AB3">
              <w:rPr>
                <w:sz w:val="20"/>
                <w:szCs w:val="20"/>
              </w:rPr>
              <w:t>21.02.18</w:t>
            </w:r>
            <w:r w:rsidRPr="00984AB3">
              <w:rPr>
                <w:sz w:val="20"/>
                <w:szCs w:val="20"/>
              </w:rPr>
              <w:br/>
              <w:t>Обогащение полезных ископаемых</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Техник</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sidRPr="00984AB3">
              <w:rPr>
                <w:sz w:val="20"/>
                <w:szCs w:val="20"/>
              </w:rPr>
              <w:t>20</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4</w:t>
            </w:r>
            <w:r w:rsidRPr="00984AB3">
              <w:rPr>
                <w:sz w:val="20"/>
                <w:szCs w:val="20"/>
              </w:rPr>
              <w:t xml:space="preserve"> 000 руб. за год</w:t>
            </w:r>
          </w:p>
        </w:tc>
      </w:tr>
      <w:tr w:rsidR="00BC4537" w:rsidRPr="00984AB3" w:rsidTr="006D5371">
        <w:trPr>
          <w:jc w:val="center"/>
        </w:trPr>
        <w:tc>
          <w:tcPr>
            <w:tcW w:w="2536" w:type="dxa"/>
            <w:vMerge w:val="restart"/>
          </w:tcPr>
          <w:p w:rsidR="00BC4537" w:rsidRPr="00984AB3" w:rsidRDefault="00BC4537" w:rsidP="00E1493C">
            <w:pPr>
              <w:suppressAutoHyphens/>
              <w:spacing w:after="60"/>
              <w:ind w:firstLine="0"/>
              <w:jc w:val="left"/>
              <w:rPr>
                <w:sz w:val="20"/>
                <w:szCs w:val="20"/>
              </w:rPr>
            </w:pPr>
            <w:r w:rsidRPr="00984AB3">
              <w:rPr>
                <w:sz w:val="20"/>
                <w:szCs w:val="20"/>
              </w:rPr>
              <w:t>38.02.01</w:t>
            </w:r>
            <w:r w:rsidRPr="00984AB3">
              <w:rPr>
                <w:sz w:val="20"/>
                <w:szCs w:val="20"/>
              </w:rPr>
              <w:br/>
              <w:t>Экономика и бухгалтерский учет (по отраслям)</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Бухгалтер, специалист по налогообложению.</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2 года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8</w:t>
            </w:r>
            <w:r w:rsidRPr="00984AB3">
              <w:rPr>
                <w:sz w:val="20"/>
                <w:szCs w:val="20"/>
              </w:rPr>
              <w:t xml:space="preserve"> 000 руб. за год</w:t>
            </w:r>
          </w:p>
        </w:tc>
      </w:tr>
      <w:tr w:rsidR="00BC4537" w:rsidRPr="00984AB3" w:rsidTr="006D5371">
        <w:trPr>
          <w:jc w:val="center"/>
        </w:trPr>
        <w:tc>
          <w:tcPr>
            <w:tcW w:w="2536" w:type="dxa"/>
            <w:vMerge/>
          </w:tcPr>
          <w:p w:rsidR="00BC4537" w:rsidRPr="00984AB3" w:rsidRDefault="00BC4537" w:rsidP="00E1493C">
            <w:pPr>
              <w:suppressAutoHyphens/>
              <w:spacing w:after="60"/>
              <w:ind w:firstLine="0"/>
              <w:jc w:val="left"/>
              <w:rPr>
                <w:sz w:val="20"/>
                <w:szCs w:val="20"/>
              </w:rPr>
            </w:pP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Бухгалтер</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2 года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8</w:t>
            </w:r>
            <w:r w:rsidRPr="00984AB3">
              <w:rPr>
                <w:sz w:val="20"/>
                <w:szCs w:val="20"/>
              </w:rPr>
              <w:t xml:space="preserve"> 000 руб. за год</w:t>
            </w:r>
          </w:p>
        </w:tc>
      </w:tr>
      <w:tr w:rsidR="00BC4537" w:rsidRPr="00984AB3" w:rsidTr="006D5371">
        <w:trPr>
          <w:jc w:val="center"/>
        </w:trPr>
        <w:tc>
          <w:tcPr>
            <w:tcW w:w="2536" w:type="dxa"/>
            <w:vMerge w:val="restart"/>
          </w:tcPr>
          <w:p w:rsidR="00BC4537" w:rsidRPr="00984AB3" w:rsidRDefault="00BC4537" w:rsidP="00E1493C">
            <w:pPr>
              <w:suppressAutoHyphens/>
              <w:spacing w:after="60"/>
              <w:ind w:firstLine="0"/>
              <w:jc w:val="left"/>
              <w:rPr>
                <w:sz w:val="20"/>
                <w:szCs w:val="20"/>
              </w:rPr>
            </w:pPr>
            <w:r w:rsidRPr="00984AB3">
              <w:rPr>
                <w:sz w:val="20"/>
                <w:szCs w:val="20"/>
              </w:rPr>
              <w:t>38.02.04</w:t>
            </w:r>
            <w:r w:rsidRPr="00984AB3">
              <w:rPr>
                <w:sz w:val="20"/>
                <w:szCs w:val="20"/>
              </w:rPr>
              <w:br/>
              <w:t>Коммерция (по отраслям)</w:t>
            </w:r>
          </w:p>
        </w:tc>
        <w:tc>
          <w:tcPr>
            <w:tcW w:w="2268" w:type="dxa"/>
            <w:vMerge w:val="restart"/>
          </w:tcPr>
          <w:p w:rsidR="00BC4537" w:rsidRPr="00984AB3" w:rsidRDefault="00BC4537" w:rsidP="00E1493C">
            <w:pPr>
              <w:suppressAutoHyphens/>
              <w:spacing w:after="60"/>
              <w:ind w:firstLine="0"/>
              <w:jc w:val="left"/>
              <w:rPr>
                <w:sz w:val="20"/>
                <w:szCs w:val="20"/>
              </w:rPr>
            </w:pPr>
            <w:r w:rsidRPr="00984AB3">
              <w:rPr>
                <w:sz w:val="20"/>
                <w:szCs w:val="20"/>
              </w:rPr>
              <w:t>Менеджер по продажам</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1 год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8</w:t>
            </w:r>
            <w:r w:rsidRPr="00984AB3">
              <w:rPr>
                <w:sz w:val="20"/>
                <w:szCs w:val="20"/>
              </w:rPr>
              <w:t xml:space="preserve"> 000 руб. за год</w:t>
            </w:r>
          </w:p>
        </w:tc>
      </w:tr>
      <w:tr w:rsidR="00BC4537" w:rsidRPr="00984AB3" w:rsidTr="006D5371">
        <w:trPr>
          <w:jc w:val="center"/>
        </w:trPr>
        <w:tc>
          <w:tcPr>
            <w:tcW w:w="2536" w:type="dxa"/>
            <w:vMerge/>
          </w:tcPr>
          <w:p w:rsidR="00BC4537" w:rsidRPr="00984AB3" w:rsidRDefault="00BC4537" w:rsidP="00E1493C">
            <w:pPr>
              <w:suppressAutoHyphens/>
              <w:spacing w:after="60"/>
              <w:ind w:firstLine="0"/>
              <w:jc w:val="left"/>
              <w:rPr>
                <w:sz w:val="20"/>
                <w:szCs w:val="20"/>
              </w:rPr>
            </w:pPr>
          </w:p>
        </w:tc>
        <w:tc>
          <w:tcPr>
            <w:tcW w:w="2268" w:type="dxa"/>
            <w:vMerge/>
          </w:tcPr>
          <w:p w:rsidR="00BC4537" w:rsidRPr="00984AB3" w:rsidRDefault="00BC4537" w:rsidP="00E1493C">
            <w:pPr>
              <w:suppressAutoHyphens/>
              <w:spacing w:after="60"/>
              <w:ind w:firstLine="0"/>
              <w:jc w:val="left"/>
              <w:rPr>
                <w:sz w:val="20"/>
                <w:szCs w:val="20"/>
              </w:rPr>
            </w:pP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2 года </w:t>
            </w:r>
            <w:r w:rsidRPr="00984AB3">
              <w:rPr>
                <w:sz w:val="20"/>
                <w:szCs w:val="20"/>
              </w:rPr>
              <w:br/>
              <w:t xml:space="preserve">10 мес.  </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4</w:t>
            </w:r>
            <w:r w:rsidRPr="00984AB3">
              <w:rPr>
                <w:sz w:val="20"/>
                <w:szCs w:val="20"/>
              </w:rPr>
              <w:t xml:space="preserve"> 000 руб. за год</w:t>
            </w:r>
          </w:p>
        </w:tc>
      </w:tr>
      <w:tr w:rsidR="00BC4537" w:rsidRPr="00984AB3" w:rsidTr="006D5371">
        <w:trPr>
          <w:jc w:val="center"/>
        </w:trPr>
        <w:tc>
          <w:tcPr>
            <w:tcW w:w="2536" w:type="dxa"/>
            <w:vMerge w:val="restart"/>
          </w:tcPr>
          <w:p w:rsidR="00BC4537" w:rsidRPr="00984AB3" w:rsidRDefault="00BC4537" w:rsidP="00E1493C">
            <w:pPr>
              <w:suppressAutoHyphens/>
              <w:spacing w:after="60"/>
              <w:ind w:firstLine="0"/>
              <w:jc w:val="left"/>
              <w:rPr>
                <w:sz w:val="20"/>
                <w:szCs w:val="20"/>
              </w:rPr>
            </w:pPr>
            <w:r w:rsidRPr="00984AB3">
              <w:rPr>
                <w:sz w:val="20"/>
                <w:szCs w:val="20"/>
              </w:rPr>
              <w:lastRenderedPageBreak/>
              <w:t>40.02.01</w:t>
            </w:r>
            <w:r w:rsidRPr="00984AB3">
              <w:rPr>
                <w:sz w:val="20"/>
                <w:szCs w:val="20"/>
              </w:rPr>
              <w:br/>
              <w:t>Право и организация социального обеспечения</w:t>
            </w:r>
          </w:p>
        </w:tc>
        <w:tc>
          <w:tcPr>
            <w:tcW w:w="2268" w:type="dxa"/>
            <w:vMerge w:val="restart"/>
          </w:tcPr>
          <w:p w:rsidR="00BC4537" w:rsidRPr="00984AB3" w:rsidRDefault="00BC4537" w:rsidP="00E1493C">
            <w:pPr>
              <w:suppressAutoHyphens/>
              <w:spacing w:after="60"/>
              <w:ind w:firstLine="0"/>
              <w:jc w:val="left"/>
              <w:rPr>
                <w:sz w:val="20"/>
                <w:szCs w:val="20"/>
              </w:rPr>
            </w:pPr>
            <w:r w:rsidRPr="00984AB3">
              <w:rPr>
                <w:sz w:val="20"/>
                <w:szCs w:val="20"/>
              </w:rPr>
              <w:t>Юрист</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E1493C">
            <w:pPr>
              <w:suppressAutoHyphens/>
              <w:spacing w:after="60"/>
              <w:ind w:firstLine="0"/>
              <w:jc w:val="left"/>
              <w:rPr>
                <w:sz w:val="20"/>
                <w:szCs w:val="20"/>
              </w:rPr>
            </w:pPr>
            <w:r>
              <w:rPr>
                <w:sz w:val="20"/>
                <w:szCs w:val="20"/>
              </w:rPr>
              <w:t>2</w:t>
            </w:r>
            <w:r w:rsidRPr="00984AB3">
              <w:rPr>
                <w:sz w:val="20"/>
                <w:szCs w:val="20"/>
              </w:rPr>
              <w:t xml:space="preserve"> год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8</w:t>
            </w:r>
            <w:r w:rsidRPr="00984AB3">
              <w:rPr>
                <w:sz w:val="20"/>
                <w:szCs w:val="20"/>
              </w:rPr>
              <w:t xml:space="preserve"> 000 руб. за год</w:t>
            </w:r>
          </w:p>
        </w:tc>
      </w:tr>
      <w:tr w:rsidR="00BC4537" w:rsidRPr="00984AB3" w:rsidTr="006D5371">
        <w:trPr>
          <w:jc w:val="center"/>
        </w:trPr>
        <w:tc>
          <w:tcPr>
            <w:tcW w:w="2536" w:type="dxa"/>
            <w:vMerge/>
          </w:tcPr>
          <w:p w:rsidR="00BC4537" w:rsidRPr="00984AB3" w:rsidRDefault="00BC4537" w:rsidP="00E1493C">
            <w:pPr>
              <w:suppressAutoHyphens/>
              <w:spacing w:after="60"/>
              <w:ind w:firstLine="0"/>
              <w:jc w:val="left"/>
              <w:rPr>
                <w:sz w:val="20"/>
                <w:szCs w:val="20"/>
              </w:rPr>
            </w:pPr>
          </w:p>
        </w:tc>
        <w:tc>
          <w:tcPr>
            <w:tcW w:w="2268" w:type="dxa"/>
            <w:vMerge/>
          </w:tcPr>
          <w:p w:rsidR="00BC4537" w:rsidRPr="00984AB3" w:rsidRDefault="00BC4537" w:rsidP="00E1493C">
            <w:pPr>
              <w:suppressAutoHyphens/>
              <w:spacing w:after="60"/>
              <w:ind w:firstLine="0"/>
              <w:jc w:val="left"/>
              <w:rPr>
                <w:sz w:val="20"/>
                <w:szCs w:val="20"/>
              </w:rPr>
            </w:pP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2 года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p>
        </w:tc>
        <w:tc>
          <w:tcPr>
            <w:tcW w:w="2316" w:type="dxa"/>
          </w:tcPr>
          <w:p w:rsidR="00BC4537" w:rsidRPr="00984AB3" w:rsidRDefault="00BC4537" w:rsidP="006B3368">
            <w:pPr>
              <w:tabs>
                <w:tab w:val="left" w:pos="553"/>
              </w:tabs>
              <w:suppressAutoHyphens/>
              <w:spacing w:after="120"/>
              <w:ind w:firstLine="0"/>
              <w:jc w:val="left"/>
              <w:rPr>
                <w:sz w:val="20"/>
                <w:szCs w:val="20"/>
              </w:rPr>
            </w:pPr>
            <w:r w:rsidRPr="00984AB3">
              <w:rPr>
                <w:sz w:val="20"/>
                <w:szCs w:val="20"/>
              </w:rPr>
              <w:t>От 3</w:t>
            </w:r>
            <w:r>
              <w:rPr>
                <w:sz w:val="20"/>
                <w:szCs w:val="20"/>
              </w:rPr>
              <w:t>4</w:t>
            </w:r>
            <w:r w:rsidRPr="00984AB3">
              <w:rPr>
                <w:sz w:val="20"/>
                <w:szCs w:val="20"/>
              </w:rPr>
              <w:t> 000 руб. за год</w:t>
            </w:r>
          </w:p>
        </w:tc>
      </w:tr>
    </w:tbl>
    <w:p w:rsidR="00CE64A0" w:rsidRDefault="00BC4537" w:rsidP="001736D8">
      <w:pPr>
        <w:suppressAutoHyphens/>
        <w:spacing w:before="100" w:beforeAutospacing="1"/>
      </w:pPr>
      <w:r w:rsidRPr="001710CB">
        <w:rPr>
          <w:b/>
          <w:color w:val="365F91"/>
        </w:rPr>
        <w:t>ОБРАЗОВАТЕЛЬНЫЕ ПРЕИМУЩЕСТВА:</w:t>
      </w:r>
      <w:r w:rsidRPr="0032024B">
        <w:t xml:space="preserve"> </w:t>
      </w:r>
      <w:r w:rsidR="00CE64A0" w:rsidRPr="00CE64A0">
        <w:t xml:space="preserve">ГПОУ «Воркутинский горно-экономический колледж» является многопрофильным образовательным учреждением, где обучаются около 1000 студентов по 10 специальностям. За время </w:t>
      </w:r>
      <w:r w:rsidR="00CE64A0">
        <w:t xml:space="preserve">своего </w:t>
      </w:r>
      <w:r w:rsidR="00CE64A0" w:rsidRPr="00CE64A0">
        <w:t>существования колледж подготовил большое выскоквалифицированных специалистов, многие из которых стали крупными руководителями шахт, предприятий не только в Воркуте, но и в других городах Республики Коми и России</w:t>
      </w:r>
      <w:r w:rsidR="00262F76">
        <w:t>.</w:t>
      </w:r>
    </w:p>
    <w:p w:rsidR="00CE64A0" w:rsidRPr="00CE64A0" w:rsidRDefault="00CE64A0" w:rsidP="00CE64A0">
      <w:pPr>
        <w:suppressAutoHyphens/>
        <w:ind w:firstLine="708"/>
      </w:pPr>
      <w:r w:rsidRPr="00CE64A0">
        <w:t>Подготовку специалистов ведет высокопрофессиональный состав преподавателей, имеющий требуемый уровень образования, соответствующую квалификацию для решения целей и задач подготовки по всем специальностям. Приоритетным направлением деятельности педагогического коллектива является подготовка конкурентноспособных и компетентных специалистов, востребованных на рынке труда</w:t>
      </w:r>
      <w:r w:rsidR="00262F76">
        <w:t>.</w:t>
      </w:r>
    </w:p>
    <w:p w:rsidR="00CE64A0" w:rsidRPr="00CE64A0" w:rsidRDefault="00CE64A0" w:rsidP="00CE64A0">
      <w:pPr>
        <w:suppressAutoHyphens/>
        <w:ind w:firstLine="708"/>
      </w:pPr>
      <w:r w:rsidRPr="00CE64A0">
        <w:t>В колледже созданы все условия для учебы и отдыха студентов: 60 учебных кабинетов и лабораторий; спортивный зал и лыжная база; тренажерный зал; конференц-зал; актовый зал; музей; библиотека с читальным залом; студенческое кафе; медицинское обслуживание; различные кружки; 4 компьютерных класса, «учебная шахта», которая включает в себя учебные мастерские, полигон горных машин, откаточный штрек длиной 160 метров, квершлаг, очистной забой и два проходческих забоя. Имеются слесарно-механические мастерские, вмещающие слесарный, токарный, кузнечный, сварочный и столярный цеха, а также все необходимые вспомогательные и подсобные помещения. Иногородним студентам предоставляется благоустроенное общежитие, расположенное на территории колледжа. Студенты получают стипендии: государственная академическая стипендия, государственная социальная стипендия, стипендия Правительства Российской Федерации, стипендия Правительства Республики Коми.</w:t>
      </w:r>
    </w:p>
    <w:p w:rsidR="00CE64A0" w:rsidRPr="00CE64A0" w:rsidRDefault="00CE64A0" w:rsidP="00CE64A0">
      <w:pPr>
        <w:suppressAutoHyphens/>
        <w:ind w:firstLine="708"/>
      </w:pPr>
      <w:r w:rsidRPr="00CE64A0">
        <w:t>В колледже работает служба содействия по трудоустройству выпускников, при участии которой выпускникам предоставляется возможность качественно и правильно составить резюме, найти контактную информацию об организациях, предприятиях. В 2016 году трудоустроено 85% выпускников.</w:t>
      </w:r>
    </w:p>
    <w:p w:rsidR="00CE64A0" w:rsidRPr="00CE64A0" w:rsidRDefault="00CE64A0" w:rsidP="00CE64A0">
      <w:pPr>
        <w:suppressAutoHyphens/>
        <w:ind w:firstLine="708"/>
      </w:pPr>
      <w:r w:rsidRPr="00CE64A0">
        <w:tab/>
        <w:t>Крупными социальными партнерами колледжа являются: АО «Воркутауголь» компании «Северсталь», ГУРК «Центр занятости населения г. Воркуты», Фонд социального страхования г. Воркуты, МО ГО «г. Воркута», ПАО «Тплюс». В рамках непрерывной подготовки специалистов заключены договоры с Сыктывкарским государственным университетом, Сыктывкарским лесным институтом, Ухтинским государственным техническим университетом, Белгородским государственным технологическим университетом им. В.Г. Шухова.</w:t>
      </w:r>
    </w:p>
    <w:p w:rsidR="00CE64A0" w:rsidRPr="00CE64A0" w:rsidRDefault="00CE64A0" w:rsidP="00CE64A0">
      <w:pPr>
        <w:suppressAutoHyphens/>
        <w:ind w:firstLine="708"/>
      </w:pPr>
      <w:r w:rsidRPr="00CE64A0">
        <w:t xml:space="preserve">Обращаясь к нашим потенциальным абитуриентам, хочется сказать: рынок труда постоянно испытывает потребность в рабочих и специалистах, наш колледж будет той первой ступенью, по которой Вы начнете свое восхождение по профессиональной и карьерной лестнице. </w:t>
      </w:r>
    </w:p>
    <w:p w:rsidR="00CE64A0" w:rsidRPr="00CE64A0" w:rsidRDefault="00CE64A0" w:rsidP="00CE64A0">
      <w:pPr>
        <w:suppressAutoHyphens/>
        <w:ind w:firstLine="708"/>
      </w:pPr>
      <w:r w:rsidRPr="00CE64A0">
        <w:t xml:space="preserve">ГПОУ «Воркутинский горно-экономический колледж» является лауреатом конкурса «100 лучших образовательных учреждений России», обладатель золотой медали «Европейское качество». </w:t>
      </w:r>
    </w:p>
    <w:p w:rsidR="00BC4537" w:rsidRPr="001710CB" w:rsidRDefault="00BC4537" w:rsidP="00507F5A">
      <w:pPr>
        <w:spacing w:before="480" w:after="120"/>
        <w:ind w:firstLine="0"/>
        <w:jc w:val="center"/>
        <w:rPr>
          <w:b/>
          <w:color w:val="365F91"/>
          <w:sz w:val="28"/>
          <w:szCs w:val="28"/>
        </w:rPr>
      </w:pPr>
      <w:bookmarkStart w:id="85" w:name="OLE_LIN38"/>
      <w:bookmarkStart w:id="86" w:name="O37"/>
      <w:r w:rsidRPr="001710CB">
        <w:rPr>
          <w:b/>
          <w:color w:val="365F91"/>
          <w:sz w:val="28"/>
          <w:szCs w:val="28"/>
        </w:rPr>
        <w:lastRenderedPageBreak/>
        <w:t>Государственное профессиональное образовательное учреждение</w:t>
      </w:r>
      <w:r>
        <w:rPr>
          <w:b/>
          <w:color w:val="365F91"/>
          <w:sz w:val="28"/>
          <w:szCs w:val="28"/>
        </w:rPr>
        <w:t xml:space="preserve"> </w:t>
      </w:r>
      <w:r>
        <w:rPr>
          <w:b/>
          <w:color w:val="365F91"/>
          <w:sz w:val="28"/>
          <w:szCs w:val="28"/>
        </w:rPr>
        <w:br/>
      </w:r>
      <w:r w:rsidRPr="001710CB">
        <w:rPr>
          <w:b/>
          <w:color w:val="365F91"/>
          <w:sz w:val="28"/>
          <w:szCs w:val="28"/>
        </w:rPr>
        <w:t>«ВОРКУТИНСКИЙ МЕДИЦИНСКИЙ КОЛЛЕДЖ»</w:t>
      </w:r>
    </w:p>
    <w:bookmarkEnd w:id="85"/>
    <w:bookmarkEnd w:id="86"/>
    <w:p w:rsidR="00BC4537" w:rsidRPr="006B3040" w:rsidRDefault="00BC4537" w:rsidP="005F4416">
      <w:pPr>
        <w:suppressAutoHyphens/>
        <w:ind w:left="709" w:firstLine="0"/>
        <w:rPr>
          <w:color w:val="000000"/>
          <w:lang w:eastAsia="ar-SA"/>
        </w:rPr>
      </w:pPr>
      <w:r>
        <w:rPr>
          <w:b/>
        </w:rPr>
        <w:t xml:space="preserve">Почтовый адрес: </w:t>
      </w:r>
      <w:r w:rsidRPr="006B3040">
        <w:rPr>
          <w:color w:val="000000"/>
        </w:rPr>
        <w:t>169901, г. Воркута, ул. Московская, д.8 «А»</w:t>
      </w:r>
    </w:p>
    <w:p w:rsidR="00BC4537" w:rsidRPr="006B3040" w:rsidRDefault="00BC4537" w:rsidP="005F4416">
      <w:pPr>
        <w:suppressAutoHyphens/>
        <w:ind w:left="709" w:firstLine="0"/>
        <w:rPr>
          <w:color w:val="000000"/>
        </w:rPr>
      </w:pPr>
      <w:r>
        <w:rPr>
          <w:b/>
        </w:rPr>
        <w:t>Т</w:t>
      </w:r>
      <w:r w:rsidRPr="006C0206">
        <w:rPr>
          <w:b/>
        </w:rPr>
        <w:t>елефон/факс</w:t>
      </w:r>
      <w:r>
        <w:rPr>
          <w:b/>
        </w:rPr>
        <w:t xml:space="preserve">: </w:t>
      </w:r>
      <w:r w:rsidRPr="006B3040">
        <w:rPr>
          <w:color w:val="000000"/>
        </w:rPr>
        <w:t>(82151) 3-05-44</w:t>
      </w:r>
    </w:p>
    <w:p w:rsidR="00BC4537" w:rsidRPr="00540675" w:rsidRDefault="00BC4537" w:rsidP="005F4416">
      <w:pPr>
        <w:suppressAutoHyphens/>
        <w:ind w:left="709" w:firstLine="0"/>
        <w:rPr>
          <w:color w:val="000000"/>
          <w:lang w:val="en-US" w:eastAsia="ar-SA"/>
        </w:rPr>
      </w:pPr>
      <w:r w:rsidRPr="00A73084">
        <w:rPr>
          <w:b/>
          <w:lang w:val="en-US"/>
        </w:rPr>
        <w:t>E</w:t>
      </w:r>
      <w:r w:rsidRPr="00540675">
        <w:rPr>
          <w:b/>
          <w:lang w:val="en-US"/>
        </w:rPr>
        <w:t>-</w:t>
      </w:r>
      <w:r w:rsidRPr="006C0206">
        <w:rPr>
          <w:b/>
          <w:lang w:val="en-US"/>
        </w:rPr>
        <w:t>mail</w:t>
      </w:r>
      <w:r w:rsidRPr="00540675">
        <w:rPr>
          <w:b/>
          <w:lang w:val="en-US"/>
        </w:rPr>
        <w:t xml:space="preserve">: </w:t>
      </w:r>
      <w:r w:rsidRPr="006B3040">
        <w:rPr>
          <w:color w:val="000000"/>
          <w:lang w:val="en-US" w:eastAsia="ar-SA"/>
        </w:rPr>
        <w:t>vmk</w:t>
      </w:r>
      <w:r w:rsidRPr="00540675">
        <w:rPr>
          <w:color w:val="000000"/>
          <w:lang w:val="en-US" w:eastAsia="ar-SA"/>
        </w:rPr>
        <w:t>@</w:t>
      </w:r>
      <w:r w:rsidRPr="006B3040">
        <w:rPr>
          <w:color w:val="000000"/>
          <w:lang w:val="en-US" w:eastAsia="ar-SA"/>
        </w:rPr>
        <w:t>minobr</w:t>
      </w:r>
      <w:r w:rsidRPr="00540675">
        <w:rPr>
          <w:color w:val="000000"/>
          <w:lang w:val="en-US" w:eastAsia="ar-SA"/>
        </w:rPr>
        <w:t>.</w:t>
      </w:r>
      <w:r w:rsidRPr="006B3040">
        <w:rPr>
          <w:color w:val="000000"/>
          <w:lang w:val="en-US" w:eastAsia="ar-SA"/>
        </w:rPr>
        <w:t>rkomi</w:t>
      </w:r>
      <w:r w:rsidRPr="00540675">
        <w:rPr>
          <w:color w:val="000000"/>
          <w:lang w:val="en-US" w:eastAsia="ar-SA"/>
        </w:rPr>
        <w:t>.</w:t>
      </w:r>
      <w:r w:rsidRPr="006B3040">
        <w:rPr>
          <w:color w:val="000000"/>
          <w:lang w:val="en-US" w:eastAsia="ar-SA"/>
        </w:rPr>
        <w:t>ru</w:t>
      </w:r>
    </w:p>
    <w:p w:rsidR="00BC4537" w:rsidRPr="00540675" w:rsidRDefault="00BC4537" w:rsidP="005F4416">
      <w:pPr>
        <w:suppressAutoHyphens/>
        <w:ind w:left="709" w:firstLine="0"/>
        <w:rPr>
          <w:color w:val="000000"/>
          <w:lang w:val="en-US"/>
        </w:rPr>
      </w:pPr>
      <w:r>
        <w:rPr>
          <w:b/>
          <w:lang w:val="en-US"/>
        </w:rPr>
        <w:t>Web</w:t>
      </w:r>
      <w:r w:rsidRPr="00540675">
        <w:rPr>
          <w:b/>
          <w:lang w:val="en-US"/>
        </w:rPr>
        <w:t>-</w:t>
      </w:r>
      <w:r>
        <w:rPr>
          <w:b/>
        </w:rPr>
        <w:t>сайт</w:t>
      </w:r>
      <w:r w:rsidRPr="00540675">
        <w:rPr>
          <w:b/>
          <w:lang w:val="en-US"/>
        </w:rPr>
        <w:t xml:space="preserve">: </w:t>
      </w:r>
      <w:hyperlink r:id="rId63" w:history="1">
        <w:r w:rsidRPr="006B3040">
          <w:rPr>
            <w:rStyle w:val="a3"/>
            <w:color w:val="000000"/>
            <w:u w:val="none"/>
            <w:lang w:val="en-US"/>
          </w:rPr>
          <w:t>www</w:t>
        </w:r>
        <w:r w:rsidRPr="00540675">
          <w:rPr>
            <w:rStyle w:val="a3"/>
            <w:color w:val="000000"/>
            <w:u w:val="none"/>
            <w:lang w:val="en-US"/>
          </w:rPr>
          <w:t>.</w:t>
        </w:r>
        <w:r w:rsidRPr="006B3040">
          <w:rPr>
            <w:rStyle w:val="a3"/>
            <w:color w:val="000000"/>
            <w:u w:val="none"/>
            <w:lang w:val="en-US"/>
          </w:rPr>
          <w:t>vorkutamedu</w:t>
        </w:r>
        <w:r w:rsidRPr="00540675">
          <w:rPr>
            <w:rStyle w:val="a3"/>
            <w:color w:val="000000"/>
            <w:u w:val="none"/>
            <w:lang w:val="en-US"/>
          </w:rPr>
          <w:t>.</w:t>
        </w:r>
        <w:r w:rsidRPr="006B3040">
          <w:rPr>
            <w:rStyle w:val="a3"/>
            <w:color w:val="000000"/>
            <w:u w:val="none"/>
            <w:lang w:val="en-US"/>
          </w:rPr>
          <w:t>ucoz</w:t>
        </w:r>
        <w:r w:rsidRPr="00540675">
          <w:rPr>
            <w:rStyle w:val="a3"/>
            <w:color w:val="000000"/>
            <w:u w:val="none"/>
            <w:lang w:val="en-US"/>
          </w:rPr>
          <w:t>.</w:t>
        </w:r>
        <w:r w:rsidRPr="006B3040">
          <w:rPr>
            <w:rStyle w:val="a3"/>
            <w:color w:val="000000"/>
            <w:u w:val="none"/>
            <w:lang w:val="en-US"/>
          </w:rPr>
          <w:t>ru</w:t>
        </w:r>
      </w:hyperlink>
    </w:p>
    <w:p w:rsidR="00BC4537" w:rsidRPr="00A67310" w:rsidRDefault="00BC4537" w:rsidP="005F4416">
      <w:pPr>
        <w:suppressAutoHyphens/>
        <w:ind w:left="709" w:firstLine="0"/>
        <w:rPr>
          <w:color w:val="000000"/>
        </w:rPr>
      </w:pPr>
      <w:r w:rsidRPr="002674AA">
        <w:rPr>
          <w:b/>
        </w:rPr>
        <w:t>Приемная комиссия:</w:t>
      </w:r>
      <w:r>
        <w:t xml:space="preserve"> </w:t>
      </w:r>
      <w:r w:rsidRPr="006B3040">
        <w:rPr>
          <w:color w:val="000000"/>
        </w:rPr>
        <w:t>(82151) 3-90-02</w:t>
      </w:r>
      <w:r>
        <w:rPr>
          <w:color w:val="000000"/>
        </w:rPr>
        <w:t>,</w:t>
      </w:r>
      <w:r w:rsidRPr="006B3040">
        <w:rPr>
          <w:color w:val="000000"/>
        </w:rPr>
        <w:t xml:space="preserve"> (82151) 3-05-44</w:t>
      </w:r>
      <w:r>
        <w:rPr>
          <w:color w:val="000000"/>
        </w:rPr>
        <w:t xml:space="preserve">, </w:t>
      </w:r>
      <w:r>
        <w:rPr>
          <w:b/>
          <w:lang w:val="en-US"/>
        </w:rPr>
        <w:t>e</w:t>
      </w:r>
      <w:r w:rsidRPr="00A67310">
        <w:rPr>
          <w:b/>
        </w:rPr>
        <w:t>-</w:t>
      </w:r>
      <w:r w:rsidRPr="006C0206">
        <w:rPr>
          <w:b/>
          <w:lang w:val="en-US"/>
        </w:rPr>
        <w:t>mail</w:t>
      </w:r>
      <w:r w:rsidRPr="00A67310">
        <w:rPr>
          <w:b/>
        </w:rPr>
        <w:t xml:space="preserve">: </w:t>
      </w:r>
      <w:hyperlink r:id="rId64" w:history="1">
        <w:r w:rsidRPr="00A67310">
          <w:rPr>
            <w:color w:val="000000"/>
          </w:rPr>
          <w:t>vmk@minobr.rkomi.ru</w:t>
        </w:r>
      </w:hyperlink>
      <w:r>
        <w:rPr>
          <w:color w:val="000000"/>
        </w:rPr>
        <w:t>,</w:t>
      </w:r>
      <w:r>
        <w:rPr>
          <w:color w:val="000000"/>
          <w:lang w:eastAsia="ar-SA"/>
        </w:rPr>
        <w:t xml:space="preserve"> </w:t>
      </w:r>
      <w:r>
        <w:rPr>
          <w:b/>
          <w:lang w:val="en-US"/>
        </w:rPr>
        <w:t>web</w:t>
      </w:r>
      <w:r w:rsidRPr="00A67310">
        <w:rPr>
          <w:b/>
        </w:rPr>
        <w:t>-</w:t>
      </w:r>
      <w:r>
        <w:rPr>
          <w:b/>
        </w:rPr>
        <w:t>сайт</w:t>
      </w:r>
      <w:r w:rsidRPr="00A67310">
        <w:rPr>
          <w:b/>
        </w:rPr>
        <w:t xml:space="preserve">: </w:t>
      </w:r>
      <w:hyperlink r:id="rId65" w:history="1">
        <w:r w:rsidRPr="006B3040">
          <w:rPr>
            <w:rStyle w:val="a3"/>
            <w:color w:val="000000"/>
            <w:u w:val="none"/>
            <w:lang w:val="en-US"/>
          </w:rPr>
          <w:t>www</w:t>
        </w:r>
        <w:r w:rsidRPr="00A67310">
          <w:rPr>
            <w:rStyle w:val="a3"/>
            <w:color w:val="000000"/>
            <w:u w:val="none"/>
          </w:rPr>
          <w:t>.</w:t>
        </w:r>
        <w:r w:rsidRPr="006B3040">
          <w:rPr>
            <w:rStyle w:val="a3"/>
            <w:color w:val="000000"/>
            <w:u w:val="none"/>
            <w:lang w:val="en-US"/>
          </w:rPr>
          <w:t>vorkutamedu</w:t>
        </w:r>
        <w:r w:rsidRPr="00A67310">
          <w:rPr>
            <w:rStyle w:val="a3"/>
            <w:color w:val="000000"/>
            <w:u w:val="none"/>
          </w:rPr>
          <w:t>.</w:t>
        </w:r>
        <w:r w:rsidRPr="006B3040">
          <w:rPr>
            <w:rStyle w:val="a3"/>
            <w:color w:val="000000"/>
            <w:u w:val="none"/>
            <w:lang w:val="en-US"/>
          </w:rPr>
          <w:t>ucoz</w:t>
        </w:r>
        <w:r w:rsidRPr="00A67310">
          <w:rPr>
            <w:rStyle w:val="a3"/>
            <w:color w:val="000000"/>
            <w:u w:val="none"/>
          </w:rPr>
          <w:t>.</w:t>
        </w:r>
        <w:r w:rsidRPr="006B3040">
          <w:rPr>
            <w:rStyle w:val="a3"/>
            <w:color w:val="000000"/>
            <w:u w:val="none"/>
            <w:lang w:val="en-US"/>
          </w:rPr>
          <w:t>ru</w:t>
        </w:r>
      </w:hyperlink>
    </w:p>
    <w:p w:rsidR="00BC4537" w:rsidRPr="009F1FA8" w:rsidRDefault="00BC4537" w:rsidP="005F4416">
      <w:pPr>
        <w:suppressAutoHyphens/>
        <w:ind w:left="709" w:firstLine="0"/>
      </w:pPr>
      <w:r w:rsidRPr="009F1FA8">
        <w:rPr>
          <w:b/>
        </w:rPr>
        <w:t>Лицензия на право образовательной деятельности:</w:t>
      </w:r>
      <w:r w:rsidRPr="006B3040">
        <w:t xml:space="preserve"> </w:t>
      </w:r>
      <w:r>
        <w:t>С</w:t>
      </w:r>
      <w:r w:rsidRPr="009F1FA8">
        <w:t>ерия 11Л01 №</w:t>
      </w:r>
      <w:r>
        <w:t xml:space="preserve"> </w:t>
      </w:r>
      <w:r w:rsidRPr="009F1FA8">
        <w:t>000</w:t>
      </w:r>
      <w:r>
        <w:t>1242</w:t>
      </w:r>
      <w:r w:rsidRPr="009F1FA8">
        <w:t xml:space="preserve">, </w:t>
      </w:r>
      <w:r>
        <w:t>рег. №</w:t>
      </w:r>
      <w:r w:rsidRPr="009F1FA8">
        <w:t xml:space="preserve"> </w:t>
      </w:r>
      <w:r>
        <w:t>909</w:t>
      </w:r>
      <w:r w:rsidRPr="009F1FA8">
        <w:t xml:space="preserve">-П, </w:t>
      </w:r>
      <w:r>
        <w:t>в</w:t>
      </w:r>
      <w:r w:rsidRPr="009F1FA8">
        <w:t>ыдана Министерством образования Ре</w:t>
      </w:r>
      <w:r>
        <w:t>спублики Коми 16</w:t>
      </w:r>
      <w:r w:rsidRPr="009F1FA8">
        <w:t>.</w:t>
      </w:r>
      <w:r>
        <w:t>06</w:t>
      </w:r>
      <w:r w:rsidRPr="009F1FA8">
        <w:t>.201</w:t>
      </w:r>
      <w:r>
        <w:t>5,</w:t>
      </w:r>
      <w:r w:rsidRPr="00A67310">
        <w:t xml:space="preserve"> </w:t>
      </w:r>
      <w:r w:rsidRPr="009F1FA8">
        <w:t>срок действия - бессрочно</w:t>
      </w:r>
      <w:r>
        <w:t>,</w:t>
      </w:r>
    </w:p>
    <w:p w:rsidR="00BC4537" w:rsidRPr="009F1FA8" w:rsidRDefault="00BC4537" w:rsidP="005F4416">
      <w:pPr>
        <w:suppressAutoHyphens/>
        <w:ind w:left="709" w:firstLine="0"/>
      </w:pPr>
      <w:r w:rsidRPr="009F1FA8">
        <w:rPr>
          <w:b/>
        </w:rPr>
        <w:t>Свидетельство о государственной аккредитации:</w:t>
      </w:r>
      <w:r>
        <w:t xml:space="preserve"> С</w:t>
      </w:r>
      <w:r w:rsidRPr="009F1FA8">
        <w:t>ерия 11А01 №</w:t>
      </w:r>
      <w:r>
        <w:t xml:space="preserve"> </w:t>
      </w:r>
      <w:r w:rsidRPr="009F1FA8">
        <w:t>0000</w:t>
      </w:r>
      <w:r>
        <w:t>325</w:t>
      </w:r>
      <w:r w:rsidRPr="009F1FA8">
        <w:t xml:space="preserve">, </w:t>
      </w:r>
      <w:r>
        <w:t>рег. №</w:t>
      </w:r>
      <w:r w:rsidRPr="009F1FA8">
        <w:t xml:space="preserve"> </w:t>
      </w:r>
      <w:r>
        <w:t>477-П, в</w:t>
      </w:r>
      <w:r w:rsidRPr="009F1FA8">
        <w:t>ыдан</w:t>
      </w:r>
      <w:r>
        <w:t>о</w:t>
      </w:r>
      <w:r w:rsidRPr="009F1FA8">
        <w:t xml:space="preserve"> </w:t>
      </w:r>
      <w:r w:rsidRPr="008C6F4C">
        <w:t>Министерством образования, науки и молодежной политики</w:t>
      </w:r>
      <w:r w:rsidRPr="009F1FA8">
        <w:t xml:space="preserve"> Ре</w:t>
      </w:r>
      <w:r>
        <w:t>спублики Коми 06.03.2017,</w:t>
      </w:r>
      <w:r w:rsidRPr="008C6F4C">
        <w:t xml:space="preserve"> </w:t>
      </w:r>
      <w:r w:rsidRPr="009F1FA8">
        <w:t>срок действия до 10.06.2019</w:t>
      </w:r>
    </w:p>
    <w:p w:rsidR="00BC4537" w:rsidRPr="001710CB" w:rsidRDefault="00BC4537" w:rsidP="006B3368">
      <w:pPr>
        <w:tabs>
          <w:tab w:val="left" w:pos="5159"/>
        </w:tabs>
        <w:suppressAutoHyphens/>
        <w:spacing w:before="240" w:after="120"/>
        <w:ind w:firstLine="0"/>
        <w:jc w:val="center"/>
        <w:rPr>
          <w:b/>
          <w:color w:val="365F91"/>
          <w:sz w:val="28"/>
          <w:szCs w:val="28"/>
        </w:rPr>
      </w:pPr>
      <w:r w:rsidRPr="001710CB">
        <w:rPr>
          <w:b/>
          <w:color w:val="365F91"/>
          <w:sz w:val="28"/>
          <w:szCs w:val="28"/>
        </w:rPr>
        <w:t>НАПРАВЛЕНИЯ ПОДГОТОВКИ</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3"/>
        <w:gridCol w:w="2039"/>
        <w:gridCol w:w="1559"/>
        <w:gridCol w:w="1417"/>
        <w:gridCol w:w="1560"/>
        <w:gridCol w:w="1842"/>
      </w:tblGrid>
      <w:tr w:rsidR="00BC4537" w:rsidRPr="00984AB3" w:rsidTr="001736D8">
        <w:trPr>
          <w:trHeight w:val="1227"/>
          <w:jc w:val="center"/>
        </w:trPr>
        <w:tc>
          <w:tcPr>
            <w:tcW w:w="2073" w:type="dxa"/>
            <w:vAlign w:val="center"/>
          </w:tcPr>
          <w:p w:rsidR="00BC4537" w:rsidRPr="00984AB3" w:rsidRDefault="00BC4537" w:rsidP="006B3368">
            <w:pPr>
              <w:suppressAutoHyphens/>
              <w:ind w:firstLine="0"/>
              <w:jc w:val="center"/>
              <w:rPr>
                <w:b/>
                <w:sz w:val="20"/>
                <w:szCs w:val="20"/>
              </w:rPr>
            </w:pPr>
            <w:r w:rsidRPr="00984AB3">
              <w:rPr>
                <w:b/>
                <w:sz w:val="20"/>
                <w:szCs w:val="20"/>
              </w:rPr>
              <w:t>Специальность/ код специальности</w:t>
            </w:r>
          </w:p>
        </w:tc>
        <w:tc>
          <w:tcPr>
            <w:tcW w:w="2039" w:type="dxa"/>
            <w:vAlign w:val="center"/>
          </w:tcPr>
          <w:p w:rsidR="00BC4537" w:rsidRPr="00984AB3" w:rsidRDefault="00BC4537" w:rsidP="006B3368">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559" w:type="dxa"/>
            <w:vAlign w:val="center"/>
          </w:tcPr>
          <w:p w:rsidR="00BC4537" w:rsidRPr="00984AB3" w:rsidRDefault="00BC4537" w:rsidP="006B3368">
            <w:pPr>
              <w:suppressAutoHyphens/>
              <w:ind w:firstLine="0"/>
              <w:jc w:val="center"/>
              <w:rPr>
                <w:b/>
                <w:sz w:val="20"/>
                <w:szCs w:val="20"/>
              </w:rPr>
            </w:pPr>
            <w:r w:rsidRPr="00984AB3">
              <w:rPr>
                <w:b/>
                <w:sz w:val="20"/>
                <w:szCs w:val="20"/>
              </w:rPr>
              <w:t>Форма обучения</w:t>
            </w:r>
          </w:p>
        </w:tc>
        <w:tc>
          <w:tcPr>
            <w:tcW w:w="1417" w:type="dxa"/>
            <w:vAlign w:val="center"/>
          </w:tcPr>
          <w:p w:rsidR="00BC4537" w:rsidRPr="00984AB3" w:rsidRDefault="00BC4537" w:rsidP="006B3368">
            <w:pPr>
              <w:suppressAutoHyphens/>
              <w:ind w:firstLine="0"/>
              <w:jc w:val="center"/>
              <w:rPr>
                <w:b/>
                <w:sz w:val="20"/>
                <w:szCs w:val="20"/>
              </w:rPr>
            </w:pPr>
            <w:r w:rsidRPr="00984AB3">
              <w:rPr>
                <w:b/>
                <w:sz w:val="20"/>
                <w:szCs w:val="20"/>
              </w:rPr>
              <w:t>Срок обучения</w:t>
            </w:r>
          </w:p>
        </w:tc>
        <w:tc>
          <w:tcPr>
            <w:tcW w:w="1560" w:type="dxa"/>
            <w:vAlign w:val="center"/>
          </w:tcPr>
          <w:p w:rsidR="00BC4537" w:rsidRPr="00984AB3" w:rsidRDefault="00BC4537" w:rsidP="006B3368">
            <w:pPr>
              <w:suppressAutoHyphens/>
              <w:ind w:firstLine="0"/>
              <w:jc w:val="center"/>
              <w:rPr>
                <w:b/>
                <w:sz w:val="20"/>
                <w:szCs w:val="20"/>
              </w:rPr>
            </w:pPr>
            <w:r w:rsidRPr="00984AB3">
              <w:rPr>
                <w:b/>
                <w:sz w:val="20"/>
                <w:szCs w:val="20"/>
              </w:rPr>
              <w:t>Количество бюджетных мест</w:t>
            </w:r>
          </w:p>
        </w:tc>
        <w:tc>
          <w:tcPr>
            <w:tcW w:w="1842" w:type="dxa"/>
            <w:vAlign w:val="center"/>
          </w:tcPr>
          <w:p w:rsidR="00BC4537" w:rsidRPr="00984AB3" w:rsidRDefault="00BC4537" w:rsidP="006B3368">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4443CE">
        <w:trPr>
          <w:jc w:val="center"/>
        </w:trPr>
        <w:tc>
          <w:tcPr>
            <w:tcW w:w="10490" w:type="dxa"/>
            <w:gridSpan w:val="6"/>
            <w:shd w:val="clear" w:color="auto" w:fill="E5B8B7"/>
          </w:tcPr>
          <w:p w:rsidR="00BC4537" w:rsidRPr="00984AB3" w:rsidRDefault="00BC4537" w:rsidP="00E1493C">
            <w:pPr>
              <w:suppressAutoHyphens/>
              <w:spacing w:after="60"/>
              <w:ind w:firstLine="0"/>
              <w:jc w:val="left"/>
              <w:rPr>
                <w:b/>
                <w:sz w:val="20"/>
                <w:szCs w:val="20"/>
              </w:rPr>
            </w:pPr>
            <w:r w:rsidRPr="00984AB3">
              <w:rPr>
                <w:b/>
                <w:sz w:val="20"/>
                <w:szCs w:val="20"/>
              </w:rPr>
              <w:t>На базе 9 классов</w:t>
            </w:r>
          </w:p>
        </w:tc>
      </w:tr>
      <w:tr w:rsidR="00BC4537" w:rsidRPr="00984AB3" w:rsidTr="008C6F4C">
        <w:trPr>
          <w:jc w:val="center"/>
        </w:trPr>
        <w:tc>
          <w:tcPr>
            <w:tcW w:w="2073" w:type="dxa"/>
          </w:tcPr>
          <w:p w:rsidR="00BC4537" w:rsidRPr="00984AB3" w:rsidRDefault="00BC4537" w:rsidP="00E1493C">
            <w:pPr>
              <w:suppressAutoHyphens/>
              <w:spacing w:after="60"/>
              <w:ind w:firstLine="0"/>
              <w:jc w:val="left"/>
              <w:rPr>
                <w:sz w:val="20"/>
                <w:szCs w:val="20"/>
              </w:rPr>
            </w:pPr>
            <w:r w:rsidRPr="00984AB3">
              <w:rPr>
                <w:sz w:val="20"/>
                <w:szCs w:val="20"/>
              </w:rPr>
              <w:t>34.02.01</w:t>
            </w:r>
            <w:r w:rsidR="00E1493C">
              <w:rPr>
                <w:sz w:val="20"/>
                <w:szCs w:val="20"/>
              </w:rPr>
              <w:br/>
            </w:r>
            <w:r w:rsidRPr="00984AB3">
              <w:rPr>
                <w:sz w:val="20"/>
                <w:szCs w:val="20"/>
              </w:rPr>
              <w:t xml:space="preserve">Сестринское дело </w:t>
            </w:r>
          </w:p>
        </w:tc>
        <w:tc>
          <w:tcPr>
            <w:tcW w:w="2039" w:type="dxa"/>
          </w:tcPr>
          <w:p w:rsidR="00BC4537" w:rsidRPr="00984AB3" w:rsidRDefault="00BC4537" w:rsidP="00E1493C">
            <w:pPr>
              <w:suppressAutoHyphens/>
              <w:spacing w:after="60"/>
              <w:ind w:firstLine="0"/>
              <w:jc w:val="left"/>
              <w:rPr>
                <w:sz w:val="20"/>
                <w:szCs w:val="20"/>
              </w:rPr>
            </w:pPr>
            <w:r w:rsidRPr="00984AB3">
              <w:rPr>
                <w:sz w:val="20"/>
                <w:szCs w:val="20"/>
              </w:rPr>
              <w:t>Медицинская сестра /медицинский брат</w:t>
            </w:r>
          </w:p>
        </w:tc>
        <w:tc>
          <w:tcPr>
            <w:tcW w:w="1559"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417"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560" w:type="dxa"/>
          </w:tcPr>
          <w:p w:rsidR="00BC4537" w:rsidRPr="00984AB3" w:rsidRDefault="00BC4537" w:rsidP="00E1493C">
            <w:pPr>
              <w:suppressAutoHyphens/>
              <w:spacing w:after="60"/>
              <w:ind w:firstLine="0"/>
              <w:jc w:val="left"/>
              <w:rPr>
                <w:sz w:val="20"/>
                <w:szCs w:val="20"/>
              </w:rPr>
            </w:pPr>
            <w:r w:rsidRPr="00984AB3">
              <w:rPr>
                <w:sz w:val="20"/>
                <w:szCs w:val="20"/>
              </w:rPr>
              <w:t>25</w:t>
            </w:r>
          </w:p>
        </w:tc>
        <w:tc>
          <w:tcPr>
            <w:tcW w:w="1842" w:type="dxa"/>
          </w:tcPr>
          <w:p w:rsidR="00BC4537" w:rsidRPr="00984AB3" w:rsidRDefault="00BC4537" w:rsidP="00E1493C">
            <w:pPr>
              <w:suppressAutoHyphens/>
              <w:spacing w:after="60"/>
              <w:ind w:firstLine="0"/>
              <w:jc w:val="left"/>
              <w:rPr>
                <w:sz w:val="20"/>
                <w:szCs w:val="20"/>
              </w:rPr>
            </w:pPr>
            <w:r w:rsidRPr="00984AB3">
              <w:rPr>
                <w:sz w:val="20"/>
                <w:szCs w:val="20"/>
              </w:rPr>
              <w:t xml:space="preserve">68 950 руб. </w:t>
            </w:r>
          </w:p>
        </w:tc>
      </w:tr>
      <w:tr w:rsidR="00BC4537" w:rsidRPr="00984AB3" w:rsidTr="004443CE">
        <w:trPr>
          <w:jc w:val="center"/>
        </w:trPr>
        <w:tc>
          <w:tcPr>
            <w:tcW w:w="10490" w:type="dxa"/>
            <w:gridSpan w:val="6"/>
            <w:shd w:val="clear" w:color="auto" w:fill="E5B8B7"/>
          </w:tcPr>
          <w:p w:rsidR="00BC4537" w:rsidRPr="00984AB3" w:rsidRDefault="00BC4537" w:rsidP="006B3368">
            <w:pPr>
              <w:suppressAutoHyphens/>
              <w:spacing w:after="120"/>
              <w:ind w:firstLine="0"/>
              <w:jc w:val="left"/>
              <w:rPr>
                <w:b/>
                <w:sz w:val="20"/>
                <w:szCs w:val="20"/>
              </w:rPr>
            </w:pPr>
            <w:r w:rsidRPr="00984AB3">
              <w:rPr>
                <w:b/>
                <w:sz w:val="20"/>
                <w:szCs w:val="20"/>
              </w:rPr>
              <w:t>На базе 11 классов</w:t>
            </w:r>
          </w:p>
        </w:tc>
      </w:tr>
      <w:tr w:rsidR="00BC4537" w:rsidRPr="00984AB3" w:rsidTr="008C6F4C">
        <w:trPr>
          <w:jc w:val="center"/>
        </w:trPr>
        <w:tc>
          <w:tcPr>
            <w:tcW w:w="2073" w:type="dxa"/>
          </w:tcPr>
          <w:p w:rsidR="00BC4537" w:rsidRPr="00984AB3" w:rsidRDefault="00BC4537" w:rsidP="00E1493C">
            <w:pPr>
              <w:suppressAutoHyphens/>
              <w:spacing w:after="60"/>
              <w:ind w:firstLine="0"/>
              <w:jc w:val="left"/>
              <w:rPr>
                <w:sz w:val="20"/>
                <w:szCs w:val="20"/>
              </w:rPr>
            </w:pPr>
            <w:r w:rsidRPr="00984AB3">
              <w:rPr>
                <w:sz w:val="20"/>
                <w:szCs w:val="20"/>
              </w:rPr>
              <w:t>34.02.01</w:t>
            </w:r>
            <w:r w:rsidR="00E1493C">
              <w:rPr>
                <w:sz w:val="20"/>
                <w:szCs w:val="20"/>
              </w:rPr>
              <w:br/>
            </w:r>
            <w:r w:rsidRPr="00984AB3">
              <w:rPr>
                <w:sz w:val="20"/>
                <w:szCs w:val="20"/>
              </w:rPr>
              <w:t>Сестринское дело</w:t>
            </w:r>
          </w:p>
        </w:tc>
        <w:tc>
          <w:tcPr>
            <w:tcW w:w="2039" w:type="dxa"/>
          </w:tcPr>
          <w:p w:rsidR="00BC4537" w:rsidRPr="00984AB3" w:rsidRDefault="00BC4537" w:rsidP="00E1493C">
            <w:pPr>
              <w:suppressAutoHyphens/>
              <w:spacing w:after="60"/>
              <w:ind w:firstLine="0"/>
              <w:jc w:val="left"/>
              <w:rPr>
                <w:sz w:val="20"/>
                <w:szCs w:val="20"/>
              </w:rPr>
            </w:pPr>
            <w:r w:rsidRPr="00984AB3">
              <w:rPr>
                <w:sz w:val="20"/>
                <w:szCs w:val="20"/>
              </w:rPr>
              <w:t>Медицинская сестра /медицинский брат</w:t>
            </w:r>
          </w:p>
        </w:tc>
        <w:tc>
          <w:tcPr>
            <w:tcW w:w="1559" w:type="dxa"/>
          </w:tcPr>
          <w:p w:rsidR="00BC4537" w:rsidRPr="00984AB3" w:rsidRDefault="00BC4537" w:rsidP="00E1493C">
            <w:pPr>
              <w:suppressAutoHyphens/>
              <w:spacing w:after="60"/>
              <w:ind w:firstLine="0"/>
              <w:jc w:val="left"/>
              <w:rPr>
                <w:sz w:val="20"/>
                <w:szCs w:val="20"/>
              </w:rPr>
            </w:pPr>
            <w:r w:rsidRPr="00984AB3">
              <w:rPr>
                <w:sz w:val="20"/>
                <w:szCs w:val="20"/>
              </w:rPr>
              <w:t>Очно-заочная</w:t>
            </w:r>
          </w:p>
        </w:tc>
        <w:tc>
          <w:tcPr>
            <w:tcW w:w="1417"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560" w:type="dxa"/>
          </w:tcPr>
          <w:p w:rsidR="00BC4537" w:rsidRPr="00984AB3" w:rsidRDefault="00BC4537" w:rsidP="00E1493C">
            <w:pPr>
              <w:suppressAutoHyphens/>
              <w:spacing w:after="60"/>
              <w:ind w:firstLine="0"/>
              <w:jc w:val="left"/>
              <w:rPr>
                <w:sz w:val="20"/>
                <w:szCs w:val="20"/>
              </w:rPr>
            </w:pPr>
            <w:r w:rsidRPr="00984AB3">
              <w:rPr>
                <w:sz w:val="20"/>
                <w:szCs w:val="20"/>
              </w:rPr>
              <w:t>20</w:t>
            </w:r>
          </w:p>
        </w:tc>
        <w:tc>
          <w:tcPr>
            <w:tcW w:w="1842" w:type="dxa"/>
          </w:tcPr>
          <w:p w:rsidR="00BC4537" w:rsidRPr="00984AB3" w:rsidRDefault="00BC4537" w:rsidP="00E1493C">
            <w:pPr>
              <w:suppressAutoHyphens/>
              <w:spacing w:after="60"/>
              <w:ind w:firstLine="0"/>
              <w:jc w:val="left"/>
              <w:rPr>
                <w:sz w:val="20"/>
                <w:szCs w:val="20"/>
              </w:rPr>
            </w:pPr>
            <w:r w:rsidRPr="00984AB3">
              <w:rPr>
                <w:sz w:val="20"/>
                <w:szCs w:val="20"/>
              </w:rPr>
              <w:t xml:space="preserve">37 500 руб. </w:t>
            </w:r>
          </w:p>
        </w:tc>
      </w:tr>
    </w:tbl>
    <w:p w:rsidR="00BC4537" w:rsidRDefault="00BC4537" w:rsidP="008471ED">
      <w:pPr>
        <w:suppressAutoHyphens/>
        <w:spacing w:before="100" w:beforeAutospacing="1"/>
        <w:rPr>
          <w:lang w:eastAsia="ar-SA"/>
        </w:rPr>
      </w:pPr>
      <w:r w:rsidRPr="001710CB">
        <w:rPr>
          <w:b/>
          <w:color w:val="365F91"/>
        </w:rPr>
        <w:t>ОБРАЗОВАТЕЛЬНЫЕ ПРЕИМУЩЕСТВА:</w:t>
      </w:r>
      <w:r w:rsidRPr="009E20F4">
        <w:t xml:space="preserve"> </w:t>
      </w:r>
      <w:r>
        <w:t>К</w:t>
      </w:r>
      <w:r w:rsidRPr="009E20F4">
        <w:rPr>
          <w:lang w:eastAsia="ar-SA"/>
        </w:rPr>
        <w:t>валифицированный педагогический состав, все клинические дисциплины преподают врачи, лучшие специалисты лечебно-профилактически</w:t>
      </w:r>
      <w:r>
        <w:rPr>
          <w:lang w:eastAsia="ar-SA"/>
        </w:rPr>
        <w:t>х</w:t>
      </w:r>
      <w:r w:rsidRPr="009E20F4">
        <w:rPr>
          <w:lang w:eastAsia="ar-SA"/>
        </w:rPr>
        <w:t xml:space="preserve"> учреждений города</w:t>
      </w:r>
      <w:r>
        <w:rPr>
          <w:lang w:eastAsia="ar-SA"/>
        </w:rPr>
        <w:t>. П</w:t>
      </w:r>
      <w:r w:rsidRPr="009E20F4">
        <w:rPr>
          <w:lang w:eastAsia="ar-SA"/>
        </w:rPr>
        <w:t xml:space="preserve">остоянное совершенствование материально-технической базы колледжа, использование при лабораторно-практическом обучении лабораторий </w:t>
      </w:r>
      <w:r>
        <w:rPr>
          <w:lang w:eastAsia="ar-SA"/>
        </w:rPr>
        <w:t>лечебно-профилактических учреждений</w:t>
      </w:r>
      <w:r w:rsidRPr="009E20F4">
        <w:rPr>
          <w:lang w:eastAsia="ar-SA"/>
        </w:rPr>
        <w:t xml:space="preserve"> города, базы практики</w:t>
      </w:r>
      <w:r>
        <w:rPr>
          <w:lang w:eastAsia="ar-SA"/>
        </w:rPr>
        <w:t>. В</w:t>
      </w:r>
      <w:r w:rsidRPr="009E20F4">
        <w:rPr>
          <w:lang w:eastAsia="ar-SA"/>
        </w:rPr>
        <w:t>се успешно обучающиеся студенты обеспечиваются стипендией, за особые успехи в учебной, научной и общественной деятельности устанавливается</w:t>
      </w:r>
      <w:r>
        <w:rPr>
          <w:lang w:eastAsia="ar-SA"/>
        </w:rPr>
        <w:t xml:space="preserve"> повышенная стипендия на 25-50%. М</w:t>
      </w:r>
      <w:r w:rsidRPr="009E20F4">
        <w:rPr>
          <w:lang w:eastAsia="ar-SA"/>
        </w:rPr>
        <w:t>едицинское обслуживание, 100% трудоустройство, содействие поступлени</w:t>
      </w:r>
      <w:r>
        <w:rPr>
          <w:lang w:eastAsia="ar-SA"/>
        </w:rPr>
        <w:t>ю</w:t>
      </w:r>
      <w:r w:rsidRPr="009E20F4">
        <w:rPr>
          <w:lang w:eastAsia="ar-SA"/>
        </w:rPr>
        <w:t xml:space="preserve"> в вуз.</w:t>
      </w:r>
    </w:p>
    <w:p w:rsidR="00BC4537" w:rsidRPr="004E4685" w:rsidRDefault="00BC4537" w:rsidP="006B3368">
      <w:pPr>
        <w:spacing w:before="480" w:after="120"/>
        <w:ind w:firstLine="0"/>
        <w:jc w:val="center"/>
        <w:rPr>
          <w:b/>
          <w:color w:val="365F91"/>
          <w:sz w:val="28"/>
          <w:szCs w:val="28"/>
        </w:rPr>
      </w:pPr>
      <w:bookmarkStart w:id="87" w:name="OLE_LIN36"/>
      <w:bookmarkStart w:id="88" w:name="O35"/>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«ВОРКУТИНСКИЙ ПЕДАГОГИЧЕСКИЙ КОЛЛЕДЖ»</w:t>
      </w:r>
    </w:p>
    <w:bookmarkEnd w:id="87"/>
    <w:bookmarkEnd w:id="88"/>
    <w:p w:rsidR="00BC4537" w:rsidRPr="00FF5BFA" w:rsidRDefault="00BC4537" w:rsidP="005F4416">
      <w:pPr>
        <w:suppressAutoHyphens/>
        <w:ind w:left="709" w:firstLine="0"/>
      </w:pPr>
      <w:r>
        <w:rPr>
          <w:b/>
        </w:rPr>
        <w:t xml:space="preserve">Почтовый адрес: </w:t>
      </w:r>
      <w:r w:rsidRPr="00FF5BFA">
        <w:t>169900, Республика Коми, г.</w:t>
      </w:r>
      <w:r>
        <w:t xml:space="preserve"> </w:t>
      </w:r>
      <w:r w:rsidRPr="00FF5BFA">
        <w:t>Воркута, ул.</w:t>
      </w:r>
      <w:r>
        <w:t xml:space="preserve"> </w:t>
      </w:r>
      <w:r w:rsidRPr="00FF5BFA">
        <w:t>Дончука, д.</w:t>
      </w:r>
      <w:r>
        <w:t xml:space="preserve"> </w:t>
      </w:r>
      <w:r w:rsidRPr="00FF5BFA">
        <w:t xml:space="preserve">9 </w:t>
      </w:r>
      <w:r>
        <w:t>«</w:t>
      </w:r>
      <w:r w:rsidRPr="00FF5BFA">
        <w:t>Б</w:t>
      </w:r>
      <w:r>
        <w:t>»</w:t>
      </w:r>
    </w:p>
    <w:p w:rsidR="00BC4537" w:rsidRPr="00FF5BFA" w:rsidRDefault="00BC4537" w:rsidP="005F4416">
      <w:pPr>
        <w:suppressAutoHyphens/>
        <w:ind w:left="709" w:firstLine="0"/>
      </w:pPr>
      <w:r>
        <w:rPr>
          <w:b/>
        </w:rPr>
        <w:t>Т</w:t>
      </w:r>
      <w:r w:rsidRPr="006C0206">
        <w:rPr>
          <w:b/>
        </w:rPr>
        <w:t>елефон/факс</w:t>
      </w:r>
      <w:r>
        <w:rPr>
          <w:b/>
        </w:rPr>
        <w:t xml:space="preserve">: </w:t>
      </w:r>
      <w:r w:rsidRPr="00FF5BFA">
        <w:t>(82151) 2-04-37</w:t>
      </w:r>
    </w:p>
    <w:p w:rsidR="00BC4537" w:rsidRPr="003762C3" w:rsidRDefault="00BC4537" w:rsidP="005F4416">
      <w:pPr>
        <w:suppressAutoHyphens/>
        <w:ind w:left="709" w:firstLine="0"/>
        <w:rPr>
          <w:color w:val="000000"/>
          <w:lang w:val="en-US"/>
        </w:rPr>
      </w:pPr>
      <w:r w:rsidRPr="00A73084">
        <w:rPr>
          <w:b/>
          <w:lang w:val="en-US"/>
        </w:rPr>
        <w:t>E</w:t>
      </w:r>
      <w:r w:rsidRPr="003762C3">
        <w:rPr>
          <w:b/>
          <w:lang w:val="en-US"/>
        </w:rPr>
        <w:t>-</w:t>
      </w:r>
      <w:r w:rsidRPr="006C0206">
        <w:rPr>
          <w:b/>
          <w:lang w:val="en-US"/>
        </w:rPr>
        <w:t>mail</w:t>
      </w:r>
      <w:r w:rsidRPr="003762C3">
        <w:rPr>
          <w:b/>
          <w:lang w:val="en-US"/>
        </w:rPr>
        <w:t xml:space="preserve">: </w:t>
      </w:r>
      <w:hyperlink r:id="rId66" w:history="1">
        <w:r w:rsidRPr="0056550A">
          <w:rPr>
            <w:lang w:val="en-US"/>
          </w:rPr>
          <w:t>vpk</w:t>
        </w:r>
        <w:r w:rsidRPr="003762C3">
          <w:rPr>
            <w:lang w:val="en-US"/>
          </w:rPr>
          <w:t>@</w:t>
        </w:r>
        <w:r w:rsidRPr="0056550A">
          <w:rPr>
            <w:lang w:val="en-US"/>
          </w:rPr>
          <w:t>minobr</w:t>
        </w:r>
        <w:r w:rsidRPr="003762C3">
          <w:rPr>
            <w:lang w:val="en-US"/>
          </w:rPr>
          <w:t>.</w:t>
        </w:r>
        <w:r w:rsidRPr="0056550A">
          <w:rPr>
            <w:lang w:val="en-US"/>
          </w:rPr>
          <w:t>rkomi</w:t>
        </w:r>
        <w:r w:rsidRPr="003762C3">
          <w:rPr>
            <w:lang w:val="en-US"/>
          </w:rPr>
          <w:t>.</w:t>
        </w:r>
        <w:r w:rsidRPr="0056550A">
          <w:rPr>
            <w:lang w:val="en-US"/>
          </w:rPr>
          <w:t>ru</w:t>
        </w:r>
      </w:hyperlink>
    </w:p>
    <w:p w:rsidR="00BC4537" w:rsidRPr="000F65D9" w:rsidRDefault="00BC4537" w:rsidP="005F4416">
      <w:pPr>
        <w:suppressAutoHyphens/>
        <w:ind w:left="709" w:firstLine="0"/>
      </w:pPr>
      <w:r>
        <w:rPr>
          <w:b/>
          <w:lang w:val="en-US"/>
        </w:rPr>
        <w:t>Web</w:t>
      </w:r>
      <w:r w:rsidRPr="00FF5BFA">
        <w:rPr>
          <w:b/>
        </w:rPr>
        <w:t>-</w:t>
      </w:r>
      <w:r>
        <w:rPr>
          <w:b/>
        </w:rPr>
        <w:t>сайт</w:t>
      </w:r>
      <w:r w:rsidRPr="00FF5BFA">
        <w:rPr>
          <w:b/>
        </w:rPr>
        <w:t xml:space="preserve">: </w:t>
      </w:r>
      <w:hyperlink r:id="rId67" w:history="1">
        <w:r w:rsidRPr="008471ED">
          <w:t>www.vpcollege.ru</w:t>
        </w:r>
      </w:hyperlink>
    </w:p>
    <w:p w:rsidR="00BC4537" w:rsidRPr="000F65D9" w:rsidRDefault="00BC4537" w:rsidP="005F4416">
      <w:pPr>
        <w:suppressAutoHyphens/>
        <w:ind w:left="709" w:firstLine="0"/>
      </w:pPr>
      <w:r w:rsidRPr="000F65D9">
        <w:rPr>
          <w:b/>
        </w:rPr>
        <w:t>Приемная комиссия:</w:t>
      </w:r>
      <w:r>
        <w:rPr>
          <w:b/>
        </w:rPr>
        <w:t xml:space="preserve"> </w:t>
      </w:r>
      <w:r>
        <w:t>т</w:t>
      </w:r>
      <w:r w:rsidRPr="000F65D9">
        <w:t xml:space="preserve">елефон/факс: </w:t>
      </w:r>
      <w:r w:rsidRPr="00FF5BFA">
        <w:t>(82151) 2-04-37</w:t>
      </w:r>
      <w:r>
        <w:t xml:space="preserve">, </w:t>
      </w:r>
      <w:r w:rsidRPr="008471ED">
        <w:rPr>
          <w:b/>
        </w:rPr>
        <w:t>e-mail:</w:t>
      </w:r>
      <w:r w:rsidRPr="000F65D9">
        <w:t xml:space="preserve"> </w:t>
      </w:r>
      <w:hyperlink r:id="rId68" w:history="1">
        <w:r w:rsidRPr="000F65D9">
          <w:t>vpk@minobr.rkomi.ru</w:t>
        </w:r>
      </w:hyperlink>
      <w:r w:rsidRPr="000F65D9">
        <w:t xml:space="preserve">. </w:t>
      </w:r>
      <w:r w:rsidRPr="008471ED">
        <w:rPr>
          <w:b/>
        </w:rPr>
        <w:t>web-сайт:</w:t>
      </w:r>
      <w:r w:rsidRPr="000F65D9">
        <w:t xml:space="preserve"> </w:t>
      </w:r>
      <w:hyperlink r:id="rId69" w:history="1">
        <w:r w:rsidRPr="000F65D9">
          <w:t>www.vpcollege.ru</w:t>
        </w:r>
      </w:hyperlink>
    </w:p>
    <w:p w:rsidR="00BC4537" w:rsidRPr="00FF5BFA" w:rsidRDefault="00BC4537" w:rsidP="005F4416">
      <w:pPr>
        <w:suppressAutoHyphens/>
        <w:ind w:left="709" w:firstLine="0"/>
      </w:pPr>
      <w:r w:rsidRPr="00FF5BFA">
        <w:rPr>
          <w:b/>
        </w:rPr>
        <w:t>Лицензия на право образовательной деятельности</w:t>
      </w:r>
      <w:r>
        <w:rPr>
          <w:b/>
        </w:rPr>
        <w:t xml:space="preserve">: </w:t>
      </w:r>
      <w:r w:rsidRPr="00CC5A50">
        <w:t>Серия</w:t>
      </w:r>
      <w:r w:rsidRPr="00FF5BFA">
        <w:t xml:space="preserve"> 11Л01 № 0000396, выдана Министерством образования Республики Коми 31.12.2013, регистрационный номер 368-П, срок действия </w:t>
      </w:r>
      <w:r>
        <w:t>–</w:t>
      </w:r>
      <w:r w:rsidRPr="00FF5BFA">
        <w:t xml:space="preserve"> бессрочно.</w:t>
      </w:r>
    </w:p>
    <w:p w:rsidR="00BC4537" w:rsidRDefault="00BC4537" w:rsidP="005F4416">
      <w:pPr>
        <w:suppressAutoHyphens/>
        <w:ind w:left="709" w:firstLine="0"/>
      </w:pPr>
      <w:r w:rsidRPr="00FF5BFA">
        <w:rPr>
          <w:b/>
        </w:rPr>
        <w:lastRenderedPageBreak/>
        <w:t>Свидетельство о государственной аккредитации</w:t>
      </w:r>
      <w:r>
        <w:rPr>
          <w:b/>
        </w:rPr>
        <w:t xml:space="preserve">: </w:t>
      </w:r>
      <w:r w:rsidRPr="00FF5BFA">
        <w:t>серия 11А01, № 0000120, выдан</w:t>
      </w:r>
      <w:r>
        <w:t>о</w:t>
      </w:r>
      <w:r w:rsidRPr="00FF5BFA">
        <w:t xml:space="preserve"> Министерством образования Республики Коми 22.01.2014, регистрационный номер 95-П, срок действия до 26.06.2019.</w:t>
      </w:r>
    </w:p>
    <w:p w:rsidR="00BC4537" w:rsidRPr="004E4685" w:rsidRDefault="00BC4537" w:rsidP="006B3368">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632"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985"/>
        <w:gridCol w:w="1417"/>
        <w:gridCol w:w="1435"/>
        <w:gridCol w:w="1400"/>
        <w:gridCol w:w="1843"/>
      </w:tblGrid>
      <w:tr w:rsidR="00BC4537" w:rsidRPr="00984AB3" w:rsidTr="006B3368">
        <w:trPr>
          <w:jc w:val="center"/>
        </w:trPr>
        <w:tc>
          <w:tcPr>
            <w:tcW w:w="2552" w:type="dxa"/>
            <w:vAlign w:val="center"/>
          </w:tcPr>
          <w:p w:rsidR="00BC4537" w:rsidRPr="00984AB3" w:rsidRDefault="00BC4537" w:rsidP="006B3368">
            <w:pPr>
              <w:suppressAutoHyphens/>
              <w:ind w:left="51" w:firstLine="51"/>
              <w:jc w:val="center"/>
              <w:rPr>
                <w:b/>
                <w:sz w:val="20"/>
                <w:szCs w:val="20"/>
              </w:rPr>
            </w:pPr>
            <w:r w:rsidRPr="00984AB3">
              <w:rPr>
                <w:b/>
                <w:sz w:val="20"/>
                <w:szCs w:val="20"/>
              </w:rPr>
              <w:t>Специальность/ код специальности</w:t>
            </w:r>
          </w:p>
        </w:tc>
        <w:tc>
          <w:tcPr>
            <w:tcW w:w="1985" w:type="dxa"/>
            <w:vAlign w:val="center"/>
          </w:tcPr>
          <w:p w:rsidR="00BC4537" w:rsidRPr="00984AB3" w:rsidRDefault="00BC4537" w:rsidP="006B3368">
            <w:pPr>
              <w:suppressAutoHyphens/>
              <w:ind w:left="51" w:firstLine="51"/>
              <w:jc w:val="center"/>
              <w:rPr>
                <w:b/>
                <w:sz w:val="20"/>
                <w:szCs w:val="20"/>
              </w:rPr>
            </w:pPr>
            <w:r w:rsidRPr="00984AB3">
              <w:rPr>
                <w:b/>
                <w:sz w:val="20"/>
                <w:szCs w:val="20"/>
              </w:rPr>
              <w:t>Присваиваемая квалификация (профессия) выпускника</w:t>
            </w:r>
          </w:p>
        </w:tc>
        <w:tc>
          <w:tcPr>
            <w:tcW w:w="1417" w:type="dxa"/>
            <w:vAlign w:val="center"/>
          </w:tcPr>
          <w:p w:rsidR="00BC4537" w:rsidRPr="00984AB3" w:rsidRDefault="00BC4537" w:rsidP="006B3368">
            <w:pPr>
              <w:suppressAutoHyphens/>
              <w:ind w:left="51" w:firstLine="51"/>
              <w:jc w:val="center"/>
              <w:rPr>
                <w:b/>
                <w:sz w:val="20"/>
                <w:szCs w:val="20"/>
              </w:rPr>
            </w:pPr>
            <w:r w:rsidRPr="00984AB3">
              <w:rPr>
                <w:b/>
                <w:sz w:val="20"/>
                <w:szCs w:val="20"/>
              </w:rPr>
              <w:t>Форма обучения</w:t>
            </w:r>
          </w:p>
        </w:tc>
        <w:tc>
          <w:tcPr>
            <w:tcW w:w="1435" w:type="dxa"/>
            <w:vAlign w:val="center"/>
          </w:tcPr>
          <w:p w:rsidR="00BC4537" w:rsidRPr="00984AB3" w:rsidRDefault="00BC4537" w:rsidP="006B3368">
            <w:pPr>
              <w:suppressAutoHyphens/>
              <w:ind w:left="51" w:firstLine="51"/>
              <w:jc w:val="center"/>
              <w:rPr>
                <w:b/>
                <w:sz w:val="20"/>
                <w:szCs w:val="20"/>
              </w:rPr>
            </w:pPr>
            <w:r w:rsidRPr="00984AB3">
              <w:rPr>
                <w:b/>
                <w:sz w:val="20"/>
                <w:szCs w:val="20"/>
              </w:rPr>
              <w:t>Срок обучения</w:t>
            </w:r>
          </w:p>
        </w:tc>
        <w:tc>
          <w:tcPr>
            <w:tcW w:w="1400" w:type="dxa"/>
            <w:vAlign w:val="center"/>
          </w:tcPr>
          <w:p w:rsidR="00BC4537" w:rsidRPr="00984AB3" w:rsidRDefault="00BC4537" w:rsidP="006B3368">
            <w:pPr>
              <w:suppressAutoHyphens/>
              <w:ind w:left="51" w:firstLine="51"/>
              <w:jc w:val="center"/>
              <w:rPr>
                <w:b/>
                <w:sz w:val="20"/>
                <w:szCs w:val="20"/>
              </w:rPr>
            </w:pPr>
            <w:r w:rsidRPr="00984AB3">
              <w:rPr>
                <w:b/>
                <w:sz w:val="20"/>
                <w:szCs w:val="20"/>
              </w:rPr>
              <w:t>Количество бюджетных мест</w:t>
            </w:r>
          </w:p>
        </w:tc>
        <w:tc>
          <w:tcPr>
            <w:tcW w:w="1843" w:type="dxa"/>
            <w:vAlign w:val="center"/>
          </w:tcPr>
          <w:p w:rsidR="00BC4537" w:rsidRPr="00984AB3" w:rsidRDefault="00BC4537" w:rsidP="006B3368">
            <w:pPr>
              <w:suppressAutoHyphens/>
              <w:ind w:left="51" w:firstLine="51"/>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6B3368">
        <w:trPr>
          <w:jc w:val="center"/>
        </w:trPr>
        <w:tc>
          <w:tcPr>
            <w:tcW w:w="10632" w:type="dxa"/>
            <w:gridSpan w:val="6"/>
            <w:shd w:val="clear" w:color="auto" w:fill="E5B8B7"/>
          </w:tcPr>
          <w:p w:rsidR="00BC4537" w:rsidRPr="00984AB3" w:rsidRDefault="00BC4537" w:rsidP="001D58DB">
            <w:pPr>
              <w:suppressAutoHyphens/>
              <w:spacing w:after="120"/>
              <w:ind w:left="51" w:firstLine="51"/>
              <w:jc w:val="left"/>
              <w:rPr>
                <w:b/>
                <w:sz w:val="20"/>
                <w:szCs w:val="20"/>
              </w:rPr>
            </w:pPr>
            <w:r w:rsidRPr="00984AB3">
              <w:rPr>
                <w:b/>
                <w:sz w:val="20"/>
                <w:szCs w:val="20"/>
              </w:rPr>
              <w:t>На базе 9 классов</w:t>
            </w:r>
          </w:p>
        </w:tc>
      </w:tr>
      <w:tr w:rsidR="00BC4537" w:rsidRPr="00984AB3" w:rsidTr="006B3368">
        <w:trPr>
          <w:jc w:val="center"/>
        </w:trPr>
        <w:tc>
          <w:tcPr>
            <w:tcW w:w="2552" w:type="dxa"/>
          </w:tcPr>
          <w:p w:rsidR="00BC4537" w:rsidRPr="00984AB3" w:rsidRDefault="00155F09" w:rsidP="00E1493C">
            <w:pPr>
              <w:suppressAutoHyphens/>
              <w:spacing w:after="60"/>
              <w:ind w:left="51" w:firstLine="51"/>
              <w:jc w:val="left"/>
              <w:rPr>
                <w:sz w:val="20"/>
                <w:szCs w:val="20"/>
              </w:rPr>
            </w:pPr>
            <w:r>
              <w:rPr>
                <w:sz w:val="20"/>
                <w:szCs w:val="20"/>
              </w:rPr>
              <w:t>44.02.02</w:t>
            </w:r>
            <w:r>
              <w:rPr>
                <w:sz w:val="20"/>
                <w:szCs w:val="20"/>
              </w:rPr>
              <w:br/>
              <w:t>Преподавание в начальных классах</w:t>
            </w:r>
            <w:r w:rsidR="00BC4537" w:rsidRPr="00984AB3">
              <w:rPr>
                <w:sz w:val="20"/>
                <w:szCs w:val="20"/>
              </w:rPr>
              <w:t xml:space="preserve"> </w:t>
            </w:r>
          </w:p>
        </w:tc>
        <w:tc>
          <w:tcPr>
            <w:tcW w:w="1985" w:type="dxa"/>
          </w:tcPr>
          <w:p w:rsidR="00BC4537" w:rsidRPr="00984AB3" w:rsidRDefault="00155F09" w:rsidP="00E1493C">
            <w:pPr>
              <w:suppressAutoHyphens/>
              <w:spacing w:after="60"/>
              <w:ind w:firstLine="0"/>
              <w:jc w:val="left"/>
              <w:rPr>
                <w:sz w:val="20"/>
                <w:szCs w:val="20"/>
              </w:rPr>
            </w:pPr>
            <w:r>
              <w:rPr>
                <w:sz w:val="20"/>
                <w:szCs w:val="20"/>
              </w:rPr>
              <w:t>Учитель начальных классов</w:t>
            </w:r>
          </w:p>
        </w:tc>
        <w:tc>
          <w:tcPr>
            <w:tcW w:w="1417" w:type="dxa"/>
          </w:tcPr>
          <w:p w:rsidR="00BC4537" w:rsidRPr="00984AB3" w:rsidRDefault="00BC4537" w:rsidP="00E1493C">
            <w:pPr>
              <w:suppressAutoHyphens/>
              <w:spacing w:after="60"/>
              <w:ind w:left="51" w:firstLine="51"/>
              <w:jc w:val="left"/>
              <w:rPr>
                <w:sz w:val="20"/>
                <w:szCs w:val="20"/>
              </w:rPr>
            </w:pPr>
            <w:r w:rsidRPr="00984AB3">
              <w:rPr>
                <w:sz w:val="20"/>
                <w:szCs w:val="20"/>
              </w:rPr>
              <w:t xml:space="preserve">Очная </w:t>
            </w:r>
          </w:p>
        </w:tc>
        <w:tc>
          <w:tcPr>
            <w:tcW w:w="1435" w:type="dxa"/>
          </w:tcPr>
          <w:p w:rsidR="00BC4537" w:rsidRPr="00984AB3" w:rsidRDefault="00BC4537" w:rsidP="00E1493C">
            <w:pPr>
              <w:suppressAutoHyphens/>
              <w:spacing w:after="60"/>
              <w:ind w:left="51" w:firstLine="51"/>
              <w:jc w:val="left"/>
              <w:rPr>
                <w:sz w:val="20"/>
                <w:szCs w:val="20"/>
              </w:rPr>
            </w:pPr>
            <w:r w:rsidRPr="00984AB3">
              <w:rPr>
                <w:sz w:val="20"/>
                <w:szCs w:val="20"/>
              </w:rPr>
              <w:t>3 года 10 мес.</w:t>
            </w:r>
          </w:p>
        </w:tc>
        <w:tc>
          <w:tcPr>
            <w:tcW w:w="1400" w:type="dxa"/>
          </w:tcPr>
          <w:p w:rsidR="00BC4537" w:rsidRPr="00984AB3" w:rsidRDefault="00BC4537" w:rsidP="00E1493C">
            <w:pPr>
              <w:suppressAutoHyphens/>
              <w:spacing w:after="60"/>
              <w:ind w:left="51" w:firstLine="51"/>
              <w:jc w:val="left"/>
              <w:rPr>
                <w:sz w:val="20"/>
                <w:szCs w:val="20"/>
              </w:rPr>
            </w:pPr>
            <w:r w:rsidRPr="00984AB3">
              <w:rPr>
                <w:sz w:val="20"/>
                <w:szCs w:val="20"/>
              </w:rPr>
              <w:t>25</w:t>
            </w:r>
          </w:p>
        </w:tc>
        <w:tc>
          <w:tcPr>
            <w:tcW w:w="1843" w:type="dxa"/>
          </w:tcPr>
          <w:p w:rsidR="00BC4537" w:rsidRPr="00984AB3" w:rsidRDefault="00BC4537" w:rsidP="006B3368">
            <w:pPr>
              <w:suppressAutoHyphens/>
              <w:ind w:left="51" w:firstLine="51"/>
              <w:jc w:val="left"/>
              <w:rPr>
                <w:sz w:val="20"/>
                <w:szCs w:val="20"/>
              </w:rPr>
            </w:pPr>
            <w:r w:rsidRPr="00984AB3">
              <w:rPr>
                <w:sz w:val="20"/>
                <w:szCs w:val="20"/>
              </w:rPr>
              <w:t>35300 руб. в год</w:t>
            </w:r>
          </w:p>
        </w:tc>
      </w:tr>
      <w:tr w:rsidR="00BC4537" w:rsidRPr="00984AB3" w:rsidTr="006B3368">
        <w:trPr>
          <w:jc w:val="center"/>
        </w:trPr>
        <w:tc>
          <w:tcPr>
            <w:tcW w:w="10632" w:type="dxa"/>
            <w:gridSpan w:val="6"/>
            <w:shd w:val="clear" w:color="auto" w:fill="E5B8B7"/>
          </w:tcPr>
          <w:p w:rsidR="00BC4537" w:rsidRPr="00984AB3" w:rsidRDefault="00BC4537" w:rsidP="001D58DB">
            <w:pPr>
              <w:suppressAutoHyphens/>
              <w:spacing w:after="120"/>
              <w:ind w:left="51" w:firstLine="51"/>
              <w:jc w:val="left"/>
              <w:rPr>
                <w:b/>
                <w:sz w:val="20"/>
                <w:szCs w:val="20"/>
              </w:rPr>
            </w:pPr>
            <w:r w:rsidRPr="00984AB3">
              <w:rPr>
                <w:b/>
                <w:sz w:val="20"/>
                <w:szCs w:val="20"/>
              </w:rPr>
              <w:t>На базе 11 классов</w:t>
            </w:r>
          </w:p>
        </w:tc>
      </w:tr>
      <w:tr w:rsidR="00BC4537" w:rsidRPr="00984AB3" w:rsidTr="006B3368">
        <w:trPr>
          <w:jc w:val="center"/>
        </w:trPr>
        <w:tc>
          <w:tcPr>
            <w:tcW w:w="2552" w:type="dxa"/>
          </w:tcPr>
          <w:p w:rsidR="00BC4537" w:rsidRPr="00984AB3" w:rsidRDefault="00BC4537" w:rsidP="00E1493C">
            <w:pPr>
              <w:suppressAutoHyphens/>
              <w:spacing w:after="60"/>
              <w:ind w:left="51" w:firstLine="51"/>
              <w:jc w:val="left"/>
              <w:rPr>
                <w:sz w:val="20"/>
                <w:szCs w:val="20"/>
              </w:rPr>
            </w:pPr>
            <w:r w:rsidRPr="00984AB3">
              <w:rPr>
                <w:sz w:val="20"/>
                <w:szCs w:val="20"/>
              </w:rPr>
              <w:t>44.02.01</w:t>
            </w:r>
            <w:r w:rsidRPr="00984AB3">
              <w:rPr>
                <w:sz w:val="20"/>
                <w:szCs w:val="20"/>
              </w:rPr>
              <w:br/>
              <w:t xml:space="preserve">Дошкольное образование </w:t>
            </w:r>
          </w:p>
        </w:tc>
        <w:tc>
          <w:tcPr>
            <w:tcW w:w="1985" w:type="dxa"/>
          </w:tcPr>
          <w:p w:rsidR="00BC4537" w:rsidRPr="00984AB3" w:rsidRDefault="00BC4537" w:rsidP="00E1493C">
            <w:pPr>
              <w:suppressAutoHyphens/>
              <w:spacing w:after="60"/>
              <w:ind w:left="51" w:firstLine="51"/>
              <w:jc w:val="left"/>
              <w:rPr>
                <w:sz w:val="20"/>
                <w:szCs w:val="20"/>
              </w:rPr>
            </w:pPr>
            <w:r w:rsidRPr="00984AB3">
              <w:rPr>
                <w:sz w:val="20"/>
                <w:szCs w:val="20"/>
              </w:rPr>
              <w:t>Воспитатель детей дошкольного возраста</w:t>
            </w:r>
          </w:p>
        </w:tc>
        <w:tc>
          <w:tcPr>
            <w:tcW w:w="1417" w:type="dxa"/>
          </w:tcPr>
          <w:p w:rsidR="00BC4537" w:rsidRPr="00984AB3" w:rsidRDefault="00BC4537" w:rsidP="00E1493C">
            <w:pPr>
              <w:suppressAutoHyphens/>
              <w:spacing w:after="60"/>
              <w:ind w:left="51" w:firstLine="51"/>
              <w:jc w:val="left"/>
              <w:rPr>
                <w:sz w:val="20"/>
                <w:szCs w:val="20"/>
              </w:rPr>
            </w:pPr>
            <w:r w:rsidRPr="00984AB3">
              <w:rPr>
                <w:sz w:val="20"/>
                <w:szCs w:val="20"/>
              </w:rPr>
              <w:t xml:space="preserve">Заочная </w:t>
            </w:r>
          </w:p>
        </w:tc>
        <w:tc>
          <w:tcPr>
            <w:tcW w:w="1435" w:type="dxa"/>
          </w:tcPr>
          <w:p w:rsidR="00BC4537" w:rsidRPr="00984AB3" w:rsidRDefault="00BC4537" w:rsidP="00E1493C">
            <w:pPr>
              <w:suppressAutoHyphens/>
              <w:spacing w:after="60"/>
              <w:ind w:left="51" w:firstLine="51"/>
              <w:jc w:val="left"/>
              <w:rPr>
                <w:sz w:val="20"/>
                <w:szCs w:val="20"/>
              </w:rPr>
            </w:pPr>
            <w:r w:rsidRPr="00984AB3">
              <w:rPr>
                <w:sz w:val="20"/>
                <w:szCs w:val="20"/>
              </w:rPr>
              <w:t>3 года 10 мес.</w:t>
            </w:r>
          </w:p>
        </w:tc>
        <w:tc>
          <w:tcPr>
            <w:tcW w:w="1400" w:type="dxa"/>
          </w:tcPr>
          <w:p w:rsidR="00BC4537" w:rsidRPr="00984AB3" w:rsidRDefault="00BC4537" w:rsidP="00E1493C">
            <w:pPr>
              <w:suppressAutoHyphens/>
              <w:spacing w:after="60"/>
              <w:ind w:left="51" w:firstLine="51"/>
              <w:jc w:val="left"/>
              <w:rPr>
                <w:sz w:val="20"/>
                <w:szCs w:val="20"/>
              </w:rPr>
            </w:pPr>
            <w:r w:rsidRPr="00984AB3">
              <w:rPr>
                <w:sz w:val="20"/>
                <w:szCs w:val="20"/>
              </w:rPr>
              <w:t>20</w:t>
            </w:r>
          </w:p>
        </w:tc>
        <w:tc>
          <w:tcPr>
            <w:tcW w:w="1843" w:type="dxa"/>
          </w:tcPr>
          <w:p w:rsidR="00BC4537" w:rsidRPr="00984AB3" w:rsidRDefault="00BC4537" w:rsidP="006B3368">
            <w:pPr>
              <w:suppressAutoHyphens/>
              <w:ind w:left="51" w:firstLine="51"/>
              <w:jc w:val="left"/>
              <w:rPr>
                <w:sz w:val="20"/>
                <w:szCs w:val="20"/>
              </w:rPr>
            </w:pPr>
            <w:r w:rsidRPr="00984AB3">
              <w:rPr>
                <w:sz w:val="20"/>
                <w:szCs w:val="20"/>
              </w:rPr>
              <w:t>35300 руб. в год</w:t>
            </w:r>
          </w:p>
        </w:tc>
      </w:tr>
      <w:tr w:rsidR="00BC4537" w:rsidRPr="00984AB3" w:rsidTr="006B3368">
        <w:trPr>
          <w:jc w:val="center"/>
        </w:trPr>
        <w:tc>
          <w:tcPr>
            <w:tcW w:w="2552" w:type="dxa"/>
          </w:tcPr>
          <w:p w:rsidR="00BC4537" w:rsidRPr="00984AB3" w:rsidRDefault="00BC4537" w:rsidP="00E1493C">
            <w:pPr>
              <w:suppressAutoHyphens/>
              <w:spacing w:after="60"/>
              <w:ind w:left="51" w:firstLine="51"/>
              <w:jc w:val="left"/>
              <w:rPr>
                <w:sz w:val="20"/>
                <w:szCs w:val="20"/>
              </w:rPr>
            </w:pPr>
            <w:r w:rsidRPr="00984AB3">
              <w:rPr>
                <w:sz w:val="20"/>
                <w:szCs w:val="20"/>
              </w:rPr>
              <w:t>44.02.02</w:t>
            </w:r>
            <w:r w:rsidRPr="00984AB3">
              <w:rPr>
                <w:sz w:val="20"/>
                <w:szCs w:val="20"/>
              </w:rPr>
              <w:br/>
              <w:t>Преподавание в начальных классах</w:t>
            </w:r>
          </w:p>
        </w:tc>
        <w:tc>
          <w:tcPr>
            <w:tcW w:w="1985" w:type="dxa"/>
          </w:tcPr>
          <w:p w:rsidR="00BC4537" w:rsidRPr="00984AB3" w:rsidRDefault="00BC4537" w:rsidP="00E1493C">
            <w:pPr>
              <w:suppressAutoHyphens/>
              <w:spacing w:after="60"/>
              <w:ind w:left="51" w:firstLine="51"/>
              <w:jc w:val="left"/>
              <w:rPr>
                <w:sz w:val="20"/>
                <w:szCs w:val="20"/>
              </w:rPr>
            </w:pPr>
            <w:r w:rsidRPr="00984AB3">
              <w:rPr>
                <w:sz w:val="20"/>
                <w:szCs w:val="20"/>
              </w:rPr>
              <w:t>Учитель начальных классов</w:t>
            </w:r>
          </w:p>
        </w:tc>
        <w:tc>
          <w:tcPr>
            <w:tcW w:w="1417" w:type="dxa"/>
          </w:tcPr>
          <w:p w:rsidR="00BC4537" w:rsidRPr="00984AB3" w:rsidRDefault="00BC4537" w:rsidP="00E1493C">
            <w:pPr>
              <w:suppressAutoHyphens/>
              <w:spacing w:after="60"/>
              <w:ind w:left="51" w:firstLine="51"/>
              <w:jc w:val="left"/>
              <w:rPr>
                <w:sz w:val="20"/>
                <w:szCs w:val="20"/>
              </w:rPr>
            </w:pPr>
            <w:r w:rsidRPr="00984AB3">
              <w:rPr>
                <w:sz w:val="20"/>
                <w:szCs w:val="20"/>
              </w:rPr>
              <w:t xml:space="preserve">Очная </w:t>
            </w:r>
          </w:p>
        </w:tc>
        <w:tc>
          <w:tcPr>
            <w:tcW w:w="1435" w:type="dxa"/>
          </w:tcPr>
          <w:p w:rsidR="00BC4537" w:rsidRPr="00984AB3" w:rsidRDefault="00BC4537" w:rsidP="00E1493C">
            <w:pPr>
              <w:suppressAutoHyphens/>
              <w:spacing w:after="60"/>
              <w:ind w:left="51" w:firstLine="51"/>
              <w:jc w:val="left"/>
              <w:rPr>
                <w:sz w:val="20"/>
                <w:szCs w:val="20"/>
              </w:rPr>
            </w:pPr>
            <w:r w:rsidRPr="00984AB3">
              <w:rPr>
                <w:sz w:val="20"/>
                <w:szCs w:val="20"/>
              </w:rPr>
              <w:t>2 года 10 мес.</w:t>
            </w:r>
          </w:p>
        </w:tc>
        <w:tc>
          <w:tcPr>
            <w:tcW w:w="1400" w:type="dxa"/>
          </w:tcPr>
          <w:p w:rsidR="00BC4537" w:rsidRPr="00984AB3" w:rsidRDefault="00BC4537" w:rsidP="00E1493C">
            <w:pPr>
              <w:suppressAutoHyphens/>
              <w:spacing w:after="60"/>
              <w:ind w:left="51" w:firstLine="51"/>
              <w:jc w:val="left"/>
              <w:rPr>
                <w:sz w:val="20"/>
                <w:szCs w:val="20"/>
              </w:rPr>
            </w:pPr>
            <w:r w:rsidRPr="00984AB3">
              <w:rPr>
                <w:sz w:val="20"/>
                <w:szCs w:val="20"/>
              </w:rPr>
              <w:t>25</w:t>
            </w:r>
          </w:p>
        </w:tc>
        <w:tc>
          <w:tcPr>
            <w:tcW w:w="1843" w:type="dxa"/>
          </w:tcPr>
          <w:p w:rsidR="00BC4537" w:rsidRPr="00984AB3" w:rsidRDefault="00BC4537" w:rsidP="006B3368">
            <w:pPr>
              <w:suppressAutoHyphens/>
              <w:ind w:left="51" w:firstLine="51"/>
              <w:jc w:val="left"/>
              <w:rPr>
                <w:sz w:val="20"/>
                <w:szCs w:val="20"/>
              </w:rPr>
            </w:pPr>
            <w:r w:rsidRPr="00984AB3">
              <w:rPr>
                <w:sz w:val="20"/>
                <w:szCs w:val="20"/>
              </w:rPr>
              <w:t>35300 руб. в год</w:t>
            </w:r>
          </w:p>
        </w:tc>
      </w:tr>
    </w:tbl>
    <w:p w:rsidR="00151610" w:rsidRDefault="00BC4537" w:rsidP="0056634E">
      <w:pPr>
        <w:spacing w:before="100" w:beforeAutospacing="1"/>
      </w:pPr>
      <w:r w:rsidRPr="004E4685">
        <w:rPr>
          <w:b/>
          <w:color w:val="365F91"/>
        </w:rPr>
        <w:t>ОБРАЗОВАТЕЛЬНЫЕ ПРЕИМУЩЕСТВА:</w:t>
      </w:r>
      <w:r w:rsidRPr="009E20F4">
        <w:t xml:space="preserve"> </w:t>
      </w:r>
      <w:r w:rsidRPr="00FF5BFA">
        <w:t>Сильнейший преподавательский состав (</w:t>
      </w:r>
      <w:r>
        <w:t>76</w:t>
      </w:r>
      <w:r w:rsidRPr="00FF5BFA">
        <w:t>,2% преподавателей имеют высшую и первую квалификационную категорию).</w:t>
      </w:r>
      <w:r>
        <w:t xml:space="preserve"> Современные технологии обучения. </w:t>
      </w:r>
      <w:r w:rsidRPr="00FF5BFA">
        <w:t>Великолепная материально-техническая база (три компьютерных кабинета с возможностью выхода в Интернет, спортивный, хореографический и тренажерный залы, зимний сад, кабинет психологической разгрузки, библиотека и читальный зал</w:t>
      </w:r>
      <w:r>
        <w:t>)</w:t>
      </w:r>
      <w:r w:rsidR="0022745D">
        <w:t>. У</w:t>
      </w:r>
      <w:r w:rsidRPr="00FF5BFA">
        <w:t>чебные кабинеты оснащены мультимедийной аппаратурой и интерактивными досками.</w:t>
      </w:r>
      <w:r>
        <w:t xml:space="preserve"> </w:t>
      </w:r>
      <w:r w:rsidR="0022745D" w:rsidRPr="0022745D">
        <w:t>Все студенты очного и заочного отделений обеспечиваются бесплатными учебниками</w:t>
      </w:r>
      <w:r w:rsidR="0022745D">
        <w:t xml:space="preserve">. </w:t>
      </w:r>
      <w:r w:rsidRPr="00751512">
        <w:t>Общежития нет.</w:t>
      </w:r>
      <w:r>
        <w:t xml:space="preserve"> </w:t>
      </w:r>
      <w:r w:rsidRPr="00FF5BFA">
        <w:t>Для организации всех видов практики колледжем заключены договоры с образовательными и социальными организациями города.</w:t>
      </w:r>
      <w:r w:rsidR="00E1493C">
        <w:t xml:space="preserve"> </w:t>
      </w:r>
      <w:r w:rsidR="0022745D" w:rsidRPr="0022745D">
        <w:t xml:space="preserve">Увлекательная студенческая жизнь </w:t>
      </w:r>
      <w:r w:rsidR="00E1493C">
        <w:t>–</w:t>
      </w:r>
      <w:r w:rsidR="0022745D" w:rsidRPr="0022745D">
        <w:t xml:space="preserve"> участ</w:t>
      </w:r>
      <w:r w:rsidR="00151610">
        <w:t xml:space="preserve">ие в традиционных </w:t>
      </w:r>
      <w:r w:rsidR="0022745D" w:rsidRPr="0022745D">
        <w:t>мероприятиях</w:t>
      </w:r>
      <w:r w:rsidR="00151610">
        <w:t xml:space="preserve"> колледжа</w:t>
      </w:r>
      <w:r w:rsidR="0022745D" w:rsidRPr="0022745D">
        <w:t>: «Каждый талант</w:t>
      </w:r>
      <w:r w:rsidR="0022745D">
        <w:t>лив», «Школа выживания», «Спорт! Музыка! Грация!</w:t>
      </w:r>
      <w:r w:rsidR="0022745D" w:rsidRPr="0022745D">
        <w:t>», «Ярмарка профессий», «Студент года», «Лучшая студенческая группа»</w:t>
      </w:r>
      <w:r w:rsidR="0022745D">
        <w:t>, «Днях здоровья»</w:t>
      </w:r>
      <w:r w:rsidR="0022745D" w:rsidRPr="0022745D">
        <w:t>; участие во Всероссийских, республиканских, городских спортивных мероприятиях, научно-исследовательских конференциях, олимпиадах, конкурсах, в волонтерском движении, органах самоуправления, массовых профориентационных ме</w:t>
      </w:r>
      <w:r w:rsidR="0022745D">
        <w:t>роприятиях.</w:t>
      </w:r>
      <w:r w:rsidR="0022745D" w:rsidRPr="0022745D">
        <w:t xml:space="preserve"> Поддержка студентов, оказавшихся в тяжелой жизненной ситуации (психологическая и материальная помощь): выплачивается академическая и социальная стипендии, оказывается материальная помощь студентам. В колледже работает педагог – психолог, проводятся индивидуальные и групповые консультации, тренинги.</w:t>
      </w:r>
      <w:r w:rsidR="0022745D" w:rsidRPr="0022745D">
        <w:rPr>
          <w:b/>
          <w:i/>
          <w:color w:val="1F497D"/>
        </w:rPr>
        <w:t xml:space="preserve"> </w:t>
      </w:r>
      <w:r w:rsidR="0022745D" w:rsidRPr="0022745D">
        <w:t>Горячее питание (в колледже работает столовая; студенты, имеющие статус малоимущих, обесп</w:t>
      </w:r>
      <w:r w:rsidR="00151610">
        <w:t>ечиваются бесплатным питанием).</w:t>
      </w:r>
    </w:p>
    <w:p w:rsidR="00BC4537" w:rsidRDefault="00BC4537" w:rsidP="00151610">
      <w:r w:rsidRPr="00FF5BFA">
        <w:t>Возможность получения дополнительного профессионального образования (на платной основе</w:t>
      </w:r>
      <w:r w:rsidR="0022745D">
        <w:t xml:space="preserve"> – 24</w:t>
      </w:r>
      <w:r>
        <w:t> 400 руб. в год</w:t>
      </w:r>
      <w:r w:rsidRPr="00FF5BFA">
        <w:t xml:space="preserve">, без вступительных экзаменов) в области </w:t>
      </w:r>
      <w:r w:rsidRPr="00C40FFA">
        <w:t>физкультура, психология, английский язык, информатика</w:t>
      </w:r>
      <w:r w:rsidR="0022745D">
        <w:t xml:space="preserve"> (робототехника)</w:t>
      </w:r>
      <w:r w:rsidRPr="00C40FFA">
        <w:t>, хореография, изобразительная деятельность и др. Второй диплом о профессиональной переподготовке увеличивает Ваш шанс успешного</w:t>
      </w:r>
      <w:r w:rsidRPr="00FF5BFA">
        <w:t xml:space="preserve"> трудоустройства! По представлению колледжа поступление без ЕГЭ на бюджетной основе в Ярославский государственный педагогический университет им. К.Д. Ушинского на 3 курс обучения.</w:t>
      </w:r>
      <w:r>
        <w:t xml:space="preserve"> </w:t>
      </w:r>
    </w:p>
    <w:p w:rsidR="00BC4537" w:rsidRDefault="00BC4537" w:rsidP="00151610">
      <w:r w:rsidRPr="00FF5BFA">
        <w:t>Возможности трудоустройства</w:t>
      </w:r>
      <w:r w:rsidRPr="00D3148C">
        <w:t>: самый</w:t>
      </w:r>
      <w:r w:rsidRPr="00FF5BFA">
        <w:t xml:space="preserve"> высокий показатель трудоустройства среди учреждений профобразования Республики Коми: </w:t>
      </w:r>
      <w:r>
        <w:t xml:space="preserve">в </w:t>
      </w:r>
      <w:r w:rsidRPr="00FF5BFA">
        <w:t>201</w:t>
      </w:r>
      <w:r w:rsidR="00151610">
        <w:t>5-2016</w:t>
      </w:r>
      <w:r>
        <w:t xml:space="preserve"> гг. </w:t>
      </w:r>
      <w:r w:rsidRPr="00FF5BFA">
        <w:t>– 100%.</w:t>
      </w:r>
      <w:r>
        <w:t xml:space="preserve"> </w:t>
      </w:r>
      <w:r w:rsidRPr="00FF5BFA">
        <w:t xml:space="preserve">Социальные </w:t>
      </w:r>
      <w:r w:rsidRPr="00FF5BFA">
        <w:lastRenderedPageBreak/>
        <w:t>партнеры: ГБУ РК «Центр по предоставлению государственных услуг в сфере социальной защиты населения г.</w:t>
      </w:r>
      <w:r>
        <w:t xml:space="preserve"> </w:t>
      </w:r>
      <w:r w:rsidRPr="00FF5BFA">
        <w:t xml:space="preserve">Воркуты», Управление образования </w:t>
      </w:r>
      <w:r w:rsidR="00151610">
        <w:t xml:space="preserve">администрации </w:t>
      </w:r>
      <w:r w:rsidRPr="00FF5BFA">
        <w:t>МО ГО «Воркута», Управление по социальным вопросам</w:t>
      </w:r>
      <w:r w:rsidR="00151610" w:rsidRPr="00151610">
        <w:rPr>
          <w:color w:val="1F497D"/>
        </w:rPr>
        <w:t xml:space="preserve"> </w:t>
      </w:r>
      <w:r w:rsidR="00151610" w:rsidRPr="00151610">
        <w:t>администрации МО ГО «Воркута»</w:t>
      </w:r>
      <w:r w:rsidRPr="00151610">
        <w:t>,</w:t>
      </w:r>
      <w:r w:rsidRPr="00FF5BFA">
        <w:t xml:space="preserve"> МУ ДО </w:t>
      </w:r>
      <w:r>
        <w:t>«</w:t>
      </w:r>
      <w:r w:rsidRPr="00FF5BFA">
        <w:t>Детская школа искусств</w:t>
      </w:r>
      <w:r>
        <w:t>»</w:t>
      </w:r>
      <w:r w:rsidRPr="00FF5BFA">
        <w:t xml:space="preserve">, МУ ДО </w:t>
      </w:r>
      <w:r>
        <w:t>«</w:t>
      </w:r>
      <w:r w:rsidRPr="00FF5BFA">
        <w:t>Дворец творчества детей и молодежи». В последние годы профессии педагога государство стало уделять большое внимание.</w:t>
      </w:r>
      <w:r>
        <w:t xml:space="preserve"> </w:t>
      </w:r>
      <w:r w:rsidRPr="00FF5BFA">
        <w:t>Значительно повысилась зарплата учителей и воспитателей. Молодым специалистам работодатели уделяют особое внимание и оказывают финансовую поддержку</w:t>
      </w:r>
      <w:r>
        <w:t>.</w:t>
      </w:r>
    </w:p>
    <w:p w:rsidR="00BC4537" w:rsidRPr="004E4685" w:rsidRDefault="00BC4537" w:rsidP="006C6220">
      <w:pPr>
        <w:spacing w:before="480" w:after="120"/>
        <w:ind w:firstLine="0"/>
        <w:jc w:val="center"/>
        <w:rPr>
          <w:b/>
          <w:color w:val="365F91"/>
          <w:sz w:val="28"/>
          <w:szCs w:val="28"/>
        </w:rPr>
      </w:pPr>
      <w:bookmarkStart w:id="89" w:name="OLE_LIN35"/>
      <w:bookmarkStart w:id="90" w:name="O34"/>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«ВОРКУТИНСКИЙ ПОЛИТЕХНИЧЕСКИЙ ТЕХНИКУМ»</w:t>
      </w:r>
    </w:p>
    <w:bookmarkEnd w:id="89"/>
    <w:bookmarkEnd w:id="90"/>
    <w:p w:rsidR="00BC4537" w:rsidRPr="00C40FFA" w:rsidRDefault="00BC4537" w:rsidP="005F4416">
      <w:pPr>
        <w:pStyle w:val="af7"/>
        <w:suppressAutoHyphens/>
        <w:ind w:left="709" w:firstLine="0"/>
      </w:pPr>
      <w:r w:rsidRPr="0029366D">
        <w:rPr>
          <w:b/>
        </w:rPr>
        <w:t xml:space="preserve">Почтовый адрес: </w:t>
      </w:r>
      <w:r w:rsidRPr="0029366D">
        <w:t>169900, Республика Коми, г. Воркута, ул. Яновского, д. 5</w:t>
      </w:r>
    </w:p>
    <w:p w:rsidR="00BC4537" w:rsidRPr="00C40FFA" w:rsidRDefault="00BC4537" w:rsidP="005F4416">
      <w:pPr>
        <w:pStyle w:val="af7"/>
        <w:suppressAutoHyphens/>
        <w:ind w:left="709" w:firstLine="0"/>
      </w:pPr>
      <w:r w:rsidRPr="00C40FFA">
        <w:rPr>
          <w:b/>
        </w:rPr>
        <w:t>Телефон/факс:</w:t>
      </w:r>
      <w:r w:rsidRPr="00C40FFA">
        <w:t xml:space="preserve"> (82151) </w:t>
      </w:r>
      <w:r>
        <w:t xml:space="preserve">3-57-05, </w:t>
      </w:r>
      <w:r w:rsidRPr="00C40FFA">
        <w:t>3-55-06</w:t>
      </w:r>
    </w:p>
    <w:p w:rsidR="00BC4537" w:rsidRPr="00A73084" w:rsidRDefault="00BC4537" w:rsidP="005F4416">
      <w:pPr>
        <w:pStyle w:val="af7"/>
        <w:suppressAutoHyphens/>
        <w:ind w:left="709" w:firstLine="0"/>
      </w:pPr>
      <w:r w:rsidRPr="00C40FFA">
        <w:rPr>
          <w:b/>
        </w:rPr>
        <w:t>E</w:t>
      </w:r>
      <w:r w:rsidRPr="00A73084">
        <w:rPr>
          <w:b/>
        </w:rPr>
        <w:t>-</w:t>
      </w:r>
      <w:r w:rsidRPr="00C40FFA">
        <w:rPr>
          <w:b/>
          <w:lang w:val="en-US"/>
        </w:rPr>
        <w:t>mail</w:t>
      </w:r>
      <w:r w:rsidRPr="00A73084">
        <w:rPr>
          <w:b/>
        </w:rPr>
        <w:t>:</w:t>
      </w:r>
      <w:r w:rsidRPr="00A73084">
        <w:t xml:space="preserve"> </w:t>
      </w:r>
      <w:r w:rsidRPr="00C40FFA">
        <w:rPr>
          <w:lang w:val="en-US"/>
        </w:rPr>
        <w:t>vpt</w:t>
      </w:r>
      <w:r w:rsidRPr="00A73084">
        <w:t>@</w:t>
      </w:r>
      <w:r w:rsidRPr="00C40FFA">
        <w:rPr>
          <w:lang w:val="en-US"/>
        </w:rPr>
        <w:t>minobr</w:t>
      </w:r>
      <w:r w:rsidRPr="00A73084">
        <w:t>.</w:t>
      </w:r>
      <w:r w:rsidRPr="00C40FFA">
        <w:rPr>
          <w:lang w:val="en-US"/>
        </w:rPr>
        <w:t>rkomi</w:t>
      </w:r>
      <w:r w:rsidRPr="00A73084">
        <w:t>.</w:t>
      </w:r>
      <w:r w:rsidRPr="00C40FFA">
        <w:rPr>
          <w:lang w:val="en-US"/>
        </w:rPr>
        <w:t>ru</w:t>
      </w:r>
    </w:p>
    <w:p w:rsidR="00BC4537" w:rsidRDefault="00BC4537" w:rsidP="005F4416">
      <w:pPr>
        <w:pStyle w:val="af7"/>
        <w:suppressAutoHyphens/>
        <w:ind w:left="709" w:firstLine="0"/>
      </w:pPr>
      <w:r w:rsidRPr="00C40FFA">
        <w:rPr>
          <w:b/>
        </w:rPr>
        <w:t>Web-сайт:</w:t>
      </w:r>
      <w:r w:rsidRPr="00C40FFA">
        <w:t xml:space="preserve"> </w:t>
      </w:r>
      <w:hyperlink r:id="rId70" w:history="1">
        <w:r w:rsidRPr="00C40FFA">
          <w:t>www.впт-воркута.рф</w:t>
        </w:r>
      </w:hyperlink>
      <w:r w:rsidRPr="00C40FFA">
        <w:t xml:space="preserve"> (раздел «Абитуриенту»)</w:t>
      </w:r>
    </w:p>
    <w:p w:rsidR="00BC4537" w:rsidRDefault="00BC4537" w:rsidP="005F4416">
      <w:pPr>
        <w:pStyle w:val="af7"/>
        <w:suppressAutoHyphens/>
        <w:ind w:left="709" w:firstLine="0"/>
      </w:pPr>
      <w:r w:rsidRPr="000F65D9">
        <w:rPr>
          <w:b/>
        </w:rPr>
        <w:t>Приемная комиссия:</w:t>
      </w:r>
      <w:r>
        <w:t xml:space="preserve"> </w:t>
      </w:r>
      <w:r w:rsidRPr="00C40FFA">
        <w:t>(82151)</w:t>
      </w:r>
      <w:r>
        <w:t xml:space="preserve"> </w:t>
      </w:r>
      <w:r w:rsidRPr="00C16D1A">
        <w:rPr>
          <w:rStyle w:val="af4"/>
          <w:b w:val="0"/>
          <w:bCs/>
          <w:color w:val="000000"/>
          <w:szCs w:val="18"/>
          <w:shd w:val="clear" w:color="auto" w:fill="FFFFFF"/>
        </w:rPr>
        <w:t>3-73-45</w:t>
      </w:r>
      <w:r>
        <w:rPr>
          <w:rStyle w:val="af4"/>
          <w:b w:val="0"/>
          <w:bCs/>
          <w:color w:val="000000"/>
          <w:szCs w:val="18"/>
          <w:shd w:val="clear" w:color="auto" w:fill="FFFFFF"/>
        </w:rPr>
        <w:t xml:space="preserve">, </w:t>
      </w:r>
      <w:r>
        <w:rPr>
          <w:b/>
          <w:lang w:val="en-US"/>
        </w:rPr>
        <w:t>e</w:t>
      </w:r>
      <w:r w:rsidRPr="00A73084">
        <w:rPr>
          <w:b/>
        </w:rPr>
        <w:t>-</w:t>
      </w:r>
      <w:r w:rsidRPr="00C40FFA">
        <w:rPr>
          <w:b/>
          <w:lang w:val="en-US"/>
        </w:rPr>
        <w:t>mail</w:t>
      </w:r>
      <w:r w:rsidRPr="00A73084">
        <w:rPr>
          <w:b/>
        </w:rPr>
        <w:t>:</w:t>
      </w:r>
      <w:r w:rsidRPr="00A73084">
        <w:t xml:space="preserve"> </w:t>
      </w:r>
      <w:hyperlink r:id="rId71" w:history="1">
        <w:r w:rsidRPr="00F960E4">
          <w:t>vpt@minobr.rkomi.ru</w:t>
        </w:r>
      </w:hyperlink>
      <w:r>
        <w:t xml:space="preserve">, </w:t>
      </w:r>
      <w:r>
        <w:rPr>
          <w:b/>
          <w:lang w:val="en-US"/>
        </w:rPr>
        <w:t>w</w:t>
      </w:r>
      <w:r w:rsidRPr="00C40FFA">
        <w:rPr>
          <w:b/>
        </w:rPr>
        <w:t>eb-сайт:</w:t>
      </w:r>
      <w:r w:rsidRPr="00C40FFA">
        <w:t xml:space="preserve"> </w:t>
      </w:r>
      <w:hyperlink r:id="rId72" w:history="1">
        <w:r w:rsidRPr="00C40FFA">
          <w:t>www.впт-воркута.рф</w:t>
        </w:r>
      </w:hyperlink>
      <w:r w:rsidRPr="00C40FFA">
        <w:t xml:space="preserve"> (раздел «Абитуриенту»)</w:t>
      </w:r>
    </w:p>
    <w:p w:rsidR="00BC4537" w:rsidRPr="00C40FFA" w:rsidRDefault="00BC4537" w:rsidP="005F4416">
      <w:pPr>
        <w:pStyle w:val="af7"/>
        <w:suppressAutoHyphens/>
        <w:ind w:left="709" w:firstLine="0"/>
      </w:pPr>
      <w:r w:rsidRPr="00C40FFA">
        <w:rPr>
          <w:b/>
        </w:rPr>
        <w:t>Лицензия на право образовательной деятельности:</w:t>
      </w:r>
      <w:r w:rsidRPr="00C40FFA">
        <w:t xml:space="preserve"> Серия 11001 № 0000886, </w:t>
      </w:r>
      <w:r>
        <w:t>рег. №</w:t>
      </w:r>
      <w:r w:rsidRPr="00C40FFA">
        <w:t xml:space="preserve"> 568-П, выдана Министерством образования Республики Коми</w:t>
      </w:r>
      <w:r>
        <w:t xml:space="preserve"> </w:t>
      </w:r>
      <w:r w:rsidRPr="00C40FFA">
        <w:t>17.10.2014</w:t>
      </w:r>
      <w:r>
        <w:t>, бессрочно</w:t>
      </w:r>
    </w:p>
    <w:p w:rsidR="00BC4537" w:rsidRDefault="00BC4537" w:rsidP="005F4416">
      <w:pPr>
        <w:suppressAutoHyphens/>
        <w:ind w:left="709" w:firstLine="0"/>
      </w:pPr>
      <w:r w:rsidRPr="00C40FFA">
        <w:rPr>
          <w:b/>
        </w:rPr>
        <w:t>Свидетельство о государственной аккредитации:</w:t>
      </w:r>
      <w:r w:rsidRPr="00C40FFA">
        <w:t xml:space="preserve"> Серия 11А01 № 0000</w:t>
      </w:r>
      <w:r>
        <w:t>311</w:t>
      </w:r>
      <w:r w:rsidRPr="00C40FFA">
        <w:t xml:space="preserve">, </w:t>
      </w:r>
      <w:r>
        <w:t>рег.№ 284-П</w:t>
      </w:r>
      <w:r w:rsidRPr="00C40FFA">
        <w:t>, выдано Министерством образования Республики Коми</w:t>
      </w:r>
      <w:r>
        <w:t xml:space="preserve"> </w:t>
      </w:r>
      <w:r w:rsidRPr="00C40FFA">
        <w:t>2</w:t>
      </w:r>
      <w:r>
        <w:t>1</w:t>
      </w:r>
      <w:r w:rsidRPr="00C40FFA">
        <w:t>.0</w:t>
      </w:r>
      <w:r>
        <w:t>9</w:t>
      </w:r>
      <w:r w:rsidRPr="00C40FFA">
        <w:t>.201</w:t>
      </w:r>
      <w:r>
        <w:t>5.</w:t>
      </w:r>
    </w:p>
    <w:p w:rsidR="00BC4537" w:rsidRPr="004E4685" w:rsidRDefault="00BC4537" w:rsidP="006C6220">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565"/>
        <w:gridCol w:w="2410"/>
        <w:gridCol w:w="1417"/>
        <w:gridCol w:w="1122"/>
        <w:gridCol w:w="1282"/>
        <w:gridCol w:w="1707"/>
      </w:tblGrid>
      <w:tr w:rsidR="00BC4537" w:rsidRPr="00984AB3" w:rsidTr="006B48C4">
        <w:trPr>
          <w:trHeight w:val="1486"/>
          <w:tblHeader/>
          <w:jc w:val="center"/>
        </w:trPr>
        <w:tc>
          <w:tcPr>
            <w:tcW w:w="2565" w:type="dxa"/>
            <w:vAlign w:val="center"/>
          </w:tcPr>
          <w:p w:rsidR="00BC4537" w:rsidRPr="00984AB3" w:rsidRDefault="00BC4537" w:rsidP="006C6220">
            <w:pPr>
              <w:suppressAutoHyphens/>
              <w:ind w:firstLine="0"/>
              <w:jc w:val="center"/>
              <w:rPr>
                <w:b/>
                <w:sz w:val="20"/>
                <w:szCs w:val="20"/>
              </w:rPr>
            </w:pPr>
            <w:r w:rsidRPr="00984AB3">
              <w:rPr>
                <w:b/>
                <w:sz w:val="20"/>
                <w:szCs w:val="20"/>
              </w:rPr>
              <w:t>Специальность/ код специальности</w:t>
            </w:r>
          </w:p>
        </w:tc>
        <w:tc>
          <w:tcPr>
            <w:tcW w:w="2410" w:type="dxa"/>
            <w:vAlign w:val="center"/>
          </w:tcPr>
          <w:p w:rsidR="00BC4537" w:rsidRPr="00984AB3" w:rsidRDefault="00BC4537" w:rsidP="006C6220">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417" w:type="dxa"/>
            <w:vAlign w:val="center"/>
          </w:tcPr>
          <w:p w:rsidR="00BC4537" w:rsidRPr="00984AB3" w:rsidRDefault="00BC4537" w:rsidP="006C6220">
            <w:pPr>
              <w:suppressAutoHyphens/>
              <w:ind w:firstLine="0"/>
              <w:jc w:val="center"/>
              <w:rPr>
                <w:b/>
                <w:sz w:val="20"/>
                <w:szCs w:val="20"/>
              </w:rPr>
            </w:pPr>
            <w:r w:rsidRPr="00984AB3">
              <w:rPr>
                <w:b/>
                <w:sz w:val="20"/>
                <w:szCs w:val="20"/>
              </w:rPr>
              <w:t>Форма обучения</w:t>
            </w:r>
          </w:p>
        </w:tc>
        <w:tc>
          <w:tcPr>
            <w:tcW w:w="1122" w:type="dxa"/>
            <w:vAlign w:val="center"/>
          </w:tcPr>
          <w:p w:rsidR="00BC4537" w:rsidRPr="00984AB3" w:rsidRDefault="00BC4537" w:rsidP="006C6220">
            <w:pPr>
              <w:suppressAutoHyphens/>
              <w:ind w:firstLine="0"/>
              <w:jc w:val="center"/>
              <w:rPr>
                <w:b/>
                <w:sz w:val="20"/>
                <w:szCs w:val="20"/>
              </w:rPr>
            </w:pPr>
            <w:r w:rsidRPr="00984AB3">
              <w:rPr>
                <w:b/>
                <w:sz w:val="20"/>
                <w:szCs w:val="20"/>
              </w:rPr>
              <w:t>Срок обучения</w:t>
            </w:r>
          </w:p>
        </w:tc>
        <w:tc>
          <w:tcPr>
            <w:tcW w:w="1282" w:type="dxa"/>
            <w:vAlign w:val="center"/>
          </w:tcPr>
          <w:p w:rsidR="00BC4537" w:rsidRPr="00984AB3" w:rsidRDefault="00BC4537" w:rsidP="006C6220">
            <w:pPr>
              <w:suppressAutoHyphens/>
              <w:ind w:firstLine="0"/>
              <w:jc w:val="center"/>
              <w:rPr>
                <w:b/>
                <w:sz w:val="20"/>
                <w:szCs w:val="20"/>
              </w:rPr>
            </w:pPr>
            <w:r w:rsidRPr="00984AB3">
              <w:rPr>
                <w:b/>
                <w:sz w:val="20"/>
                <w:szCs w:val="20"/>
              </w:rPr>
              <w:t>Количество бюджетных мест</w:t>
            </w:r>
          </w:p>
        </w:tc>
        <w:tc>
          <w:tcPr>
            <w:tcW w:w="1707" w:type="dxa"/>
            <w:vAlign w:val="center"/>
          </w:tcPr>
          <w:p w:rsidR="00BC4537" w:rsidRPr="00984AB3" w:rsidRDefault="00BC4537" w:rsidP="006C6220">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4443CE">
        <w:trPr>
          <w:jc w:val="center"/>
        </w:trPr>
        <w:tc>
          <w:tcPr>
            <w:tcW w:w="10503" w:type="dxa"/>
            <w:gridSpan w:val="6"/>
            <w:shd w:val="clear" w:color="auto" w:fill="E5B8B7"/>
          </w:tcPr>
          <w:p w:rsidR="00BC4537" w:rsidRPr="00984AB3" w:rsidRDefault="00BC4537" w:rsidP="006C6220">
            <w:pPr>
              <w:suppressAutoHyphens/>
              <w:spacing w:after="120"/>
              <w:ind w:firstLine="0"/>
              <w:jc w:val="left"/>
              <w:rPr>
                <w:b/>
                <w:sz w:val="20"/>
                <w:szCs w:val="20"/>
              </w:rPr>
            </w:pPr>
            <w:r w:rsidRPr="00984AB3">
              <w:rPr>
                <w:b/>
                <w:sz w:val="20"/>
                <w:szCs w:val="20"/>
              </w:rPr>
              <w:t>На базе 9 классов</w:t>
            </w:r>
          </w:p>
        </w:tc>
      </w:tr>
      <w:tr w:rsidR="00BC4537" w:rsidRPr="00984AB3" w:rsidTr="007D011B">
        <w:trPr>
          <w:jc w:val="center"/>
        </w:trPr>
        <w:tc>
          <w:tcPr>
            <w:tcW w:w="2565" w:type="dxa"/>
          </w:tcPr>
          <w:p w:rsidR="001740F0" w:rsidRPr="00984AB3" w:rsidRDefault="001740F0" w:rsidP="00E1493C">
            <w:pPr>
              <w:suppressAutoHyphens/>
              <w:spacing w:after="60"/>
              <w:ind w:firstLine="0"/>
              <w:jc w:val="left"/>
              <w:rPr>
                <w:sz w:val="20"/>
                <w:szCs w:val="20"/>
              </w:rPr>
            </w:pPr>
            <w:r w:rsidRPr="00984AB3">
              <w:rPr>
                <w:sz w:val="20"/>
                <w:szCs w:val="20"/>
              </w:rPr>
              <w:t>09.02.02</w:t>
            </w:r>
            <w:r w:rsidRPr="00984AB3">
              <w:rPr>
                <w:sz w:val="20"/>
                <w:szCs w:val="20"/>
              </w:rPr>
              <w:br/>
              <w:t>Компьютерные сети</w:t>
            </w:r>
          </w:p>
        </w:tc>
        <w:tc>
          <w:tcPr>
            <w:tcW w:w="2410" w:type="dxa"/>
          </w:tcPr>
          <w:p w:rsidR="001740F0" w:rsidRPr="00984AB3" w:rsidRDefault="001740F0" w:rsidP="00E1493C">
            <w:pPr>
              <w:suppressAutoHyphens/>
              <w:spacing w:after="60"/>
              <w:ind w:firstLine="0"/>
              <w:jc w:val="left"/>
              <w:rPr>
                <w:sz w:val="20"/>
                <w:szCs w:val="20"/>
              </w:rPr>
            </w:pPr>
            <w:r w:rsidRPr="00984AB3">
              <w:rPr>
                <w:sz w:val="20"/>
                <w:szCs w:val="20"/>
              </w:rPr>
              <w:t>Техник по компьютерным сетям</w:t>
            </w:r>
          </w:p>
        </w:tc>
        <w:tc>
          <w:tcPr>
            <w:tcW w:w="1417"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22" w:type="dxa"/>
          </w:tcPr>
          <w:p w:rsidR="00BC4537" w:rsidRPr="00984AB3" w:rsidRDefault="001740F0" w:rsidP="00E1493C">
            <w:pPr>
              <w:suppressAutoHyphens/>
              <w:spacing w:after="60"/>
              <w:ind w:firstLine="0"/>
              <w:jc w:val="left"/>
              <w:rPr>
                <w:sz w:val="20"/>
                <w:szCs w:val="20"/>
              </w:rPr>
            </w:pPr>
            <w:r>
              <w:rPr>
                <w:sz w:val="20"/>
                <w:szCs w:val="20"/>
              </w:rPr>
              <w:t>3</w:t>
            </w:r>
            <w:r w:rsidR="00BC4537" w:rsidRPr="00984AB3">
              <w:rPr>
                <w:sz w:val="20"/>
                <w:szCs w:val="20"/>
              </w:rPr>
              <w:t xml:space="preserve"> года </w:t>
            </w:r>
            <w:r w:rsidR="00BC4537" w:rsidRPr="00984AB3">
              <w:rPr>
                <w:sz w:val="20"/>
                <w:szCs w:val="20"/>
              </w:rPr>
              <w:br/>
              <w:t>10 мес.</w:t>
            </w:r>
          </w:p>
        </w:tc>
        <w:tc>
          <w:tcPr>
            <w:tcW w:w="1282" w:type="dxa"/>
          </w:tcPr>
          <w:p w:rsidR="00BC4537" w:rsidRPr="00984AB3" w:rsidRDefault="00BC4537" w:rsidP="006C6220">
            <w:pPr>
              <w:suppressAutoHyphens/>
              <w:ind w:firstLine="0"/>
              <w:jc w:val="left"/>
              <w:rPr>
                <w:sz w:val="20"/>
                <w:szCs w:val="20"/>
              </w:rPr>
            </w:pPr>
            <w:r w:rsidRPr="00984AB3">
              <w:rPr>
                <w:sz w:val="20"/>
                <w:szCs w:val="20"/>
              </w:rPr>
              <w:t>25</w:t>
            </w:r>
          </w:p>
        </w:tc>
        <w:tc>
          <w:tcPr>
            <w:tcW w:w="1707" w:type="dxa"/>
          </w:tcPr>
          <w:p w:rsidR="00BC4537" w:rsidRPr="00984AB3" w:rsidRDefault="00BC4537" w:rsidP="006C6220">
            <w:pPr>
              <w:suppressAutoHyphens/>
              <w:ind w:firstLine="0"/>
              <w:jc w:val="left"/>
              <w:rPr>
                <w:sz w:val="20"/>
                <w:szCs w:val="20"/>
              </w:rPr>
            </w:pPr>
            <w:r w:rsidRPr="00984AB3">
              <w:rPr>
                <w:sz w:val="20"/>
                <w:szCs w:val="20"/>
              </w:rPr>
              <w:t>-</w:t>
            </w:r>
          </w:p>
        </w:tc>
      </w:tr>
      <w:tr w:rsidR="00BC4537" w:rsidRPr="00984AB3" w:rsidTr="006B48C4">
        <w:trPr>
          <w:jc w:val="center"/>
        </w:trPr>
        <w:tc>
          <w:tcPr>
            <w:tcW w:w="2565" w:type="dxa"/>
          </w:tcPr>
          <w:p w:rsidR="00BC4537" w:rsidRPr="00984AB3" w:rsidRDefault="00BC4537" w:rsidP="00E1493C">
            <w:pPr>
              <w:suppressAutoHyphens/>
              <w:spacing w:after="60"/>
              <w:ind w:firstLine="0"/>
              <w:jc w:val="left"/>
              <w:rPr>
                <w:sz w:val="20"/>
                <w:szCs w:val="20"/>
              </w:rPr>
            </w:pPr>
            <w:r w:rsidRPr="00984AB3">
              <w:br w:type="page"/>
            </w:r>
            <w:r w:rsidR="001740F0" w:rsidRPr="00984AB3">
              <w:rPr>
                <w:sz w:val="20"/>
                <w:szCs w:val="20"/>
              </w:rPr>
              <w:t>15.01.05</w:t>
            </w:r>
            <w:r w:rsidR="001740F0" w:rsidRPr="00984AB3">
              <w:rPr>
                <w:sz w:val="20"/>
                <w:szCs w:val="20"/>
              </w:rPr>
              <w:br/>
              <w:t>Сварщик</w:t>
            </w:r>
            <w:r w:rsidRPr="00984AB3">
              <w:rPr>
                <w:sz w:val="20"/>
                <w:szCs w:val="20"/>
              </w:rPr>
              <w:t xml:space="preserve"> </w:t>
            </w:r>
          </w:p>
        </w:tc>
        <w:tc>
          <w:tcPr>
            <w:tcW w:w="2410" w:type="dxa"/>
          </w:tcPr>
          <w:p w:rsidR="00BC4537" w:rsidRPr="00984AB3" w:rsidRDefault="001740F0" w:rsidP="00E1493C">
            <w:pPr>
              <w:suppressAutoHyphens/>
              <w:spacing w:after="60"/>
              <w:ind w:firstLine="0"/>
              <w:jc w:val="left"/>
              <w:rPr>
                <w:sz w:val="20"/>
                <w:szCs w:val="20"/>
              </w:rPr>
            </w:pPr>
            <w:r w:rsidRPr="00984AB3">
              <w:rPr>
                <w:sz w:val="20"/>
                <w:szCs w:val="20"/>
              </w:rPr>
              <w:t>Сварщик дуговой сварки плавящимся электродом</w:t>
            </w:r>
            <w:r w:rsidRPr="00984AB3">
              <w:rPr>
                <w:sz w:val="20"/>
                <w:szCs w:val="20"/>
              </w:rPr>
              <w:br/>
              <w:t>Сварщик частично механизированной сварки плавлением</w:t>
            </w:r>
            <w:r w:rsidRPr="00984AB3">
              <w:rPr>
                <w:sz w:val="20"/>
                <w:szCs w:val="20"/>
              </w:rPr>
              <w:br/>
              <w:t>Сварщик ручной дуговой сварки неплавящимся электродом в защитном газе</w:t>
            </w:r>
            <w:r w:rsidRPr="00984AB3">
              <w:rPr>
                <w:sz w:val="20"/>
                <w:szCs w:val="20"/>
              </w:rPr>
              <w:br/>
              <w:t>Газосварщик</w:t>
            </w:r>
          </w:p>
        </w:tc>
        <w:tc>
          <w:tcPr>
            <w:tcW w:w="1417"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22" w:type="dxa"/>
          </w:tcPr>
          <w:p w:rsidR="00BC4537" w:rsidRPr="00984AB3" w:rsidRDefault="001740F0" w:rsidP="00E1493C">
            <w:pPr>
              <w:suppressAutoHyphens/>
              <w:spacing w:after="60"/>
              <w:ind w:firstLine="0"/>
              <w:jc w:val="left"/>
              <w:rPr>
                <w:sz w:val="20"/>
                <w:szCs w:val="20"/>
              </w:rPr>
            </w:pPr>
            <w:r>
              <w:rPr>
                <w:sz w:val="20"/>
                <w:szCs w:val="20"/>
              </w:rPr>
              <w:t>2</w:t>
            </w:r>
            <w:r w:rsidR="00BC4537" w:rsidRPr="00984AB3">
              <w:rPr>
                <w:sz w:val="20"/>
                <w:szCs w:val="20"/>
              </w:rPr>
              <w:t xml:space="preserve"> года </w:t>
            </w:r>
            <w:r w:rsidR="00BC4537">
              <w:rPr>
                <w:sz w:val="20"/>
                <w:szCs w:val="20"/>
              </w:rPr>
              <w:br/>
            </w:r>
            <w:r w:rsidR="00BC4537" w:rsidRPr="00984AB3">
              <w:rPr>
                <w:sz w:val="20"/>
                <w:szCs w:val="20"/>
              </w:rPr>
              <w:t>10 мес.</w:t>
            </w:r>
          </w:p>
        </w:tc>
        <w:tc>
          <w:tcPr>
            <w:tcW w:w="1282" w:type="dxa"/>
          </w:tcPr>
          <w:p w:rsidR="00BC4537" w:rsidRPr="00984AB3" w:rsidRDefault="00BC4537" w:rsidP="006C6220">
            <w:pPr>
              <w:suppressAutoHyphens/>
              <w:ind w:firstLine="0"/>
              <w:jc w:val="left"/>
              <w:rPr>
                <w:sz w:val="20"/>
                <w:szCs w:val="20"/>
              </w:rPr>
            </w:pPr>
            <w:r w:rsidRPr="00984AB3">
              <w:rPr>
                <w:sz w:val="20"/>
                <w:szCs w:val="20"/>
              </w:rPr>
              <w:t>25</w:t>
            </w:r>
          </w:p>
        </w:tc>
        <w:tc>
          <w:tcPr>
            <w:tcW w:w="1707" w:type="dxa"/>
          </w:tcPr>
          <w:p w:rsidR="00BC4537" w:rsidRPr="00984AB3" w:rsidRDefault="00BC4537" w:rsidP="006C6220">
            <w:pPr>
              <w:suppressAutoHyphens/>
              <w:ind w:firstLine="0"/>
              <w:jc w:val="left"/>
              <w:rPr>
                <w:sz w:val="20"/>
                <w:szCs w:val="20"/>
              </w:rPr>
            </w:pPr>
            <w:r w:rsidRPr="00984AB3">
              <w:rPr>
                <w:sz w:val="20"/>
                <w:szCs w:val="20"/>
              </w:rPr>
              <w:t>-</w:t>
            </w:r>
          </w:p>
        </w:tc>
      </w:tr>
      <w:tr w:rsidR="001740F0" w:rsidRPr="00984AB3" w:rsidTr="006B48C4">
        <w:trPr>
          <w:jc w:val="center"/>
        </w:trPr>
        <w:tc>
          <w:tcPr>
            <w:tcW w:w="2565" w:type="dxa"/>
          </w:tcPr>
          <w:p w:rsidR="001740F0" w:rsidRPr="00984AB3" w:rsidRDefault="001740F0" w:rsidP="00E1493C">
            <w:pPr>
              <w:suppressAutoHyphens/>
              <w:spacing w:after="60"/>
              <w:ind w:firstLine="0"/>
              <w:jc w:val="left"/>
            </w:pPr>
            <w:r w:rsidRPr="00984AB3">
              <w:rPr>
                <w:sz w:val="20"/>
                <w:szCs w:val="20"/>
              </w:rPr>
              <w:t>19.02.10</w:t>
            </w:r>
            <w:r w:rsidRPr="00984AB3">
              <w:rPr>
                <w:sz w:val="20"/>
                <w:szCs w:val="20"/>
              </w:rPr>
              <w:br/>
              <w:t>Технология продукции общественного питания</w:t>
            </w:r>
          </w:p>
        </w:tc>
        <w:tc>
          <w:tcPr>
            <w:tcW w:w="2410" w:type="dxa"/>
          </w:tcPr>
          <w:p w:rsidR="001740F0" w:rsidRPr="00984AB3" w:rsidRDefault="001740F0" w:rsidP="00E1493C">
            <w:pPr>
              <w:suppressAutoHyphens/>
              <w:spacing w:after="60"/>
              <w:ind w:firstLine="0"/>
              <w:jc w:val="left"/>
              <w:rPr>
                <w:sz w:val="20"/>
                <w:szCs w:val="20"/>
              </w:rPr>
            </w:pPr>
            <w:r w:rsidRPr="00984AB3">
              <w:rPr>
                <w:sz w:val="20"/>
                <w:szCs w:val="20"/>
              </w:rPr>
              <w:t>Техник-технолог</w:t>
            </w:r>
          </w:p>
        </w:tc>
        <w:tc>
          <w:tcPr>
            <w:tcW w:w="1417" w:type="dxa"/>
          </w:tcPr>
          <w:p w:rsidR="001740F0" w:rsidRPr="00984AB3" w:rsidRDefault="001740F0" w:rsidP="00E1493C">
            <w:pPr>
              <w:suppressAutoHyphens/>
              <w:spacing w:after="60"/>
              <w:ind w:firstLine="0"/>
              <w:jc w:val="left"/>
              <w:rPr>
                <w:sz w:val="20"/>
                <w:szCs w:val="20"/>
              </w:rPr>
            </w:pPr>
            <w:r w:rsidRPr="00984AB3">
              <w:rPr>
                <w:sz w:val="20"/>
                <w:szCs w:val="20"/>
              </w:rPr>
              <w:t>Очная</w:t>
            </w:r>
          </w:p>
        </w:tc>
        <w:tc>
          <w:tcPr>
            <w:tcW w:w="1122" w:type="dxa"/>
          </w:tcPr>
          <w:p w:rsidR="001740F0" w:rsidRPr="00984AB3" w:rsidRDefault="001740F0" w:rsidP="00E1493C">
            <w:pPr>
              <w:suppressAutoHyphens/>
              <w:spacing w:after="60"/>
              <w:ind w:firstLine="0"/>
              <w:jc w:val="left"/>
              <w:rPr>
                <w:sz w:val="20"/>
                <w:szCs w:val="20"/>
              </w:rPr>
            </w:pPr>
            <w:r>
              <w:rPr>
                <w:sz w:val="20"/>
                <w:szCs w:val="20"/>
              </w:rPr>
              <w:t xml:space="preserve">3 </w:t>
            </w:r>
            <w:r w:rsidRPr="00984AB3">
              <w:rPr>
                <w:sz w:val="20"/>
                <w:szCs w:val="20"/>
              </w:rPr>
              <w:t xml:space="preserve">года </w:t>
            </w:r>
            <w:r w:rsidRPr="00984AB3">
              <w:rPr>
                <w:sz w:val="20"/>
                <w:szCs w:val="20"/>
              </w:rPr>
              <w:br/>
              <w:t>10 мес</w:t>
            </w:r>
            <w:r>
              <w:rPr>
                <w:sz w:val="20"/>
                <w:szCs w:val="20"/>
              </w:rPr>
              <w:t>.</w:t>
            </w:r>
          </w:p>
        </w:tc>
        <w:tc>
          <w:tcPr>
            <w:tcW w:w="1282" w:type="dxa"/>
          </w:tcPr>
          <w:p w:rsidR="001740F0" w:rsidRPr="00984AB3" w:rsidRDefault="001740F0" w:rsidP="006C6220">
            <w:pPr>
              <w:suppressAutoHyphens/>
              <w:ind w:firstLine="0"/>
              <w:jc w:val="left"/>
              <w:rPr>
                <w:sz w:val="20"/>
                <w:szCs w:val="20"/>
              </w:rPr>
            </w:pPr>
            <w:r w:rsidRPr="00984AB3">
              <w:rPr>
                <w:sz w:val="20"/>
                <w:szCs w:val="20"/>
              </w:rPr>
              <w:t>25</w:t>
            </w:r>
          </w:p>
        </w:tc>
        <w:tc>
          <w:tcPr>
            <w:tcW w:w="1707" w:type="dxa"/>
          </w:tcPr>
          <w:p w:rsidR="001740F0" w:rsidRPr="00984AB3" w:rsidRDefault="001740F0" w:rsidP="006C6220">
            <w:pPr>
              <w:suppressAutoHyphens/>
              <w:ind w:firstLine="0"/>
              <w:jc w:val="left"/>
              <w:rPr>
                <w:sz w:val="20"/>
                <w:szCs w:val="20"/>
              </w:rPr>
            </w:pPr>
            <w:r w:rsidRPr="00984AB3">
              <w:rPr>
                <w:sz w:val="20"/>
                <w:szCs w:val="20"/>
              </w:rPr>
              <w:t>-</w:t>
            </w:r>
          </w:p>
        </w:tc>
      </w:tr>
      <w:tr w:rsidR="001740F0" w:rsidRPr="00984AB3" w:rsidTr="006B48C4">
        <w:trPr>
          <w:jc w:val="center"/>
        </w:trPr>
        <w:tc>
          <w:tcPr>
            <w:tcW w:w="2565" w:type="dxa"/>
          </w:tcPr>
          <w:p w:rsidR="001740F0" w:rsidRPr="00984AB3" w:rsidRDefault="001740F0" w:rsidP="00E1493C">
            <w:pPr>
              <w:suppressAutoHyphens/>
              <w:spacing w:after="60"/>
              <w:ind w:firstLine="0"/>
              <w:jc w:val="left"/>
              <w:rPr>
                <w:sz w:val="20"/>
                <w:szCs w:val="20"/>
              </w:rPr>
            </w:pPr>
            <w:r w:rsidRPr="00984AB3">
              <w:rPr>
                <w:sz w:val="20"/>
                <w:szCs w:val="20"/>
              </w:rPr>
              <w:t>23.0</w:t>
            </w:r>
            <w:r>
              <w:rPr>
                <w:sz w:val="20"/>
                <w:szCs w:val="20"/>
              </w:rPr>
              <w:t>2</w:t>
            </w:r>
            <w:r w:rsidRPr="00984AB3">
              <w:rPr>
                <w:sz w:val="20"/>
                <w:szCs w:val="20"/>
              </w:rPr>
              <w:t xml:space="preserve">.05 </w:t>
            </w:r>
            <w:r w:rsidRPr="00984AB3">
              <w:rPr>
                <w:sz w:val="20"/>
                <w:szCs w:val="20"/>
              </w:rPr>
              <w:br/>
              <w:t xml:space="preserve">Эксплуатация транспортного электрооборудования и автоматики </w:t>
            </w:r>
            <w:r w:rsidR="009A06D9">
              <w:rPr>
                <w:sz w:val="20"/>
                <w:szCs w:val="20"/>
              </w:rPr>
              <w:br/>
            </w:r>
            <w:r w:rsidRPr="00984AB3">
              <w:rPr>
                <w:sz w:val="20"/>
                <w:szCs w:val="20"/>
              </w:rPr>
              <w:t>(по видам транспорта, за исключением водного)</w:t>
            </w:r>
          </w:p>
        </w:tc>
        <w:tc>
          <w:tcPr>
            <w:tcW w:w="2410" w:type="dxa"/>
          </w:tcPr>
          <w:p w:rsidR="001740F0" w:rsidRPr="00984AB3" w:rsidRDefault="001740F0" w:rsidP="00E1493C">
            <w:pPr>
              <w:suppressAutoHyphens/>
              <w:spacing w:after="60"/>
              <w:ind w:firstLine="0"/>
              <w:jc w:val="left"/>
              <w:rPr>
                <w:sz w:val="20"/>
                <w:szCs w:val="20"/>
              </w:rPr>
            </w:pPr>
            <w:r w:rsidRPr="00984AB3">
              <w:rPr>
                <w:sz w:val="20"/>
                <w:szCs w:val="20"/>
              </w:rPr>
              <w:t>Техник-электромеханик</w:t>
            </w:r>
          </w:p>
        </w:tc>
        <w:tc>
          <w:tcPr>
            <w:tcW w:w="1417" w:type="dxa"/>
          </w:tcPr>
          <w:p w:rsidR="001740F0" w:rsidRPr="00984AB3" w:rsidRDefault="001740F0" w:rsidP="00E1493C">
            <w:pPr>
              <w:suppressAutoHyphens/>
              <w:spacing w:after="60"/>
              <w:ind w:firstLine="0"/>
              <w:jc w:val="left"/>
              <w:rPr>
                <w:sz w:val="20"/>
                <w:szCs w:val="20"/>
              </w:rPr>
            </w:pPr>
            <w:r w:rsidRPr="00984AB3">
              <w:rPr>
                <w:sz w:val="20"/>
                <w:szCs w:val="20"/>
              </w:rPr>
              <w:t>Очная</w:t>
            </w:r>
          </w:p>
        </w:tc>
        <w:tc>
          <w:tcPr>
            <w:tcW w:w="1122" w:type="dxa"/>
          </w:tcPr>
          <w:p w:rsidR="001740F0" w:rsidRPr="00984AB3" w:rsidRDefault="001740F0"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282" w:type="dxa"/>
          </w:tcPr>
          <w:p w:rsidR="001740F0" w:rsidRPr="00984AB3" w:rsidRDefault="001740F0" w:rsidP="006C6220">
            <w:pPr>
              <w:suppressAutoHyphens/>
              <w:ind w:firstLine="0"/>
              <w:jc w:val="left"/>
              <w:rPr>
                <w:sz w:val="20"/>
                <w:szCs w:val="20"/>
              </w:rPr>
            </w:pPr>
            <w:r w:rsidRPr="00984AB3">
              <w:rPr>
                <w:sz w:val="20"/>
                <w:szCs w:val="20"/>
              </w:rPr>
              <w:t>25</w:t>
            </w:r>
          </w:p>
        </w:tc>
        <w:tc>
          <w:tcPr>
            <w:tcW w:w="1707" w:type="dxa"/>
          </w:tcPr>
          <w:p w:rsidR="001740F0" w:rsidRPr="00984AB3" w:rsidRDefault="001740F0" w:rsidP="006C6220">
            <w:pPr>
              <w:suppressAutoHyphens/>
              <w:ind w:firstLine="0"/>
              <w:jc w:val="left"/>
              <w:rPr>
                <w:sz w:val="20"/>
                <w:szCs w:val="20"/>
              </w:rPr>
            </w:pPr>
            <w:r w:rsidRPr="00984AB3">
              <w:rPr>
                <w:sz w:val="20"/>
                <w:szCs w:val="20"/>
              </w:rPr>
              <w:t>-</w:t>
            </w:r>
          </w:p>
        </w:tc>
      </w:tr>
      <w:tr w:rsidR="00243D6F" w:rsidRPr="00984AB3" w:rsidTr="006B48C4">
        <w:trPr>
          <w:jc w:val="center"/>
        </w:trPr>
        <w:tc>
          <w:tcPr>
            <w:tcW w:w="2565" w:type="dxa"/>
          </w:tcPr>
          <w:p w:rsidR="00243D6F" w:rsidRPr="00984AB3" w:rsidRDefault="00243D6F" w:rsidP="00E1493C">
            <w:pPr>
              <w:suppressAutoHyphens/>
              <w:spacing w:after="60"/>
              <w:ind w:firstLine="0"/>
              <w:jc w:val="left"/>
              <w:rPr>
                <w:sz w:val="20"/>
                <w:szCs w:val="20"/>
              </w:rPr>
            </w:pPr>
            <w:r>
              <w:rPr>
                <w:sz w:val="20"/>
                <w:szCs w:val="20"/>
              </w:rPr>
              <w:t>4</w:t>
            </w:r>
            <w:r w:rsidRPr="00984AB3">
              <w:rPr>
                <w:sz w:val="20"/>
                <w:szCs w:val="20"/>
              </w:rPr>
              <w:t>3.0</w:t>
            </w:r>
            <w:r>
              <w:rPr>
                <w:sz w:val="20"/>
                <w:szCs w:val="20"/>
              </w:rPr>
              <w:t>2.02</w:t>
            </w:r>
            <w:r w:rsidRPr="00984AB3">
              <w:rPr>
                <w:sz w:val="20"/>
                <w:szCs w:val="20"/>
              </w:rPr>
              <w:t xml:space="preserve"> </w:t>
            </w:r>
            <w:r w:rsidRPr="00984AB3">
              <w:rPr>
                <w:sz w:val="20"/>
                <w:szCs w:val="20"/>
              </w:rPr>
              <w:br/>
            </w:r>
            <w:r>
              <w:rPr>
                <w:sz w:val="20"/>
                <w:szCs w:val="20"/>
              </w:rPr>
              <w:lastRenderedPageBreak/>
              <w:t>Парикмахерское искусство</w:t>
            </w:r>
            <w:r w:rsidRPr="00984AB3">
              <w:rPr>
                <w:sz w:val="20"/>
                <w:szCs w:val="20"/>
              </w:rPr>
              <w:t xml:space="preserve"> </w:t>
            </w:r>
          </w:p>
        </w:tc>
        <w:tc>
          <w:tcPr>
            <w:tcW w:w="2410" w:type="dxa"/>
          </w:tcPr>
          <w:p w:rsidR="00243D6F" w:rsidRPr="00984AB3" w:rsidRDefault="00243D6F" w:rsidP="00E1493C">
            <w:pPr>
              <w:suppressAutoHyphens/>
              <w:spacing w:after="60"/>
              <w:ind w:firstLine="0"/>
              <w:jc w:val="left"/>
              <w:rPr>
                <w:sz w:val="20"/>
                <w:szCs w:val="20"/>
              </w:rPr>
            </w:pPr>
            <w:r>
              <w:rPr>
                <w:sz w:val="20"/>
                <w:szCs w:val="20"/>
              </w:rPr>
              <w:lastRenderedPageBreak/>
              <w:t>Технолог</w:t>
            </w:r>
          </w:p>
        </w:tc>
        <w:tc>
          <w:tcPr>
            <w:tcW w:w="1417" w:type="dxa"/>
          </w:tcPr>
          <w:p w:rsidR="00243D6F" w:rsidRPr="00984AB3" w:rsidRDefault="00243D6F" w:rsidP="00E1493C">
            <w:pPr>
              <w:suppressAutoHyphens/>
              <w:spacing w:after="60"/>
              <w:ind w:firstLine="0"/>
              <w:jc w:val="left"/>
              <w:rPr>
                <w:sz w:val="20"/>
                <w:szCs w:val="20"/>
              </w:rPr>
            </w:pPr>
            <w:r>
              <w:rPr>
                <w:sz w:val="20"/>
                <w:szCs w:val="20"/>
              </w:rPr>
              <w:t>Очная</w:t>
            </w:r>
          </w:p>
        </w:tc>
        <w:tc>
          <w:tcPr>
            <w:tcW w:w="1122" w:type="dxa"/>
          </w:tcPr>
          <w:p w:rsidR="00243D6F" w:rsidRPr="00984AB3" w:rsidRDefault="00243D6F" w:rsidP="00E1493C">
            <w:pPr>
              <w:suppressAutoHyphens/>
              <w:spacing w:after="60"/>
              <w:ind w:firstLine="0"/>
              <w:jc w:val="left"/>
              <w:rPr>
                <w:sz w:val="20"/>
                <w:szCs w:val="20"/>
              </w:rPr>
            </w:pPr>
            <w:r>
              <w:rPr>
                <w:sz w:val="20"/>
                <w:szCs w:val="20"/>
              </w:rPr>
              <w:t>2</w:t>
            </w:r>
            <w:r w:rsidRPr="00984AB3">
              <w:rPr>
                <w:sz w:val="20"/>
                <w:szCs w:val="20"/>
              </w:rPr>
              <w:t xml:space="preserve"> года </w:t>
            </w:r>
            <w:r w:rsidRPr="00984AB3">
              <w:rPr>
                <w:sz w:val="20"/>
                <w:szCs w:val="20"/>
              </w:rPr>
              <w:br/>
            </w:r>
            <w:r w:rsidRPr="00984AB3">
              <w:rPr>
                <w:sz w:val="20"/>
                <w:szCs w:val="20"/>
              </w:rPr>
              <w:lastRenderedPageBreak/>
              <w:t>10 мес.</w:t>
            </w:r>
          </w:p>
        </w:tc>
        <w:tc>
          <w:tcPr>
            <w:tcW w:w="1282" w:type="dxa"/>
          </w:tcPr>
          <w:p w:rsidR="00243D6F" w:rsidRPr="00984AB3" w:rsidRDefault="00243D6F" w:rsidP="00962EFD">
            <w:pPr>
              <w:suppressAutoHyphens/>
              <w:ind w:firstLine="0"/>
              <w:jc w:val="left"/>
              <w:rPr>
                <w:sz w:val="20"/>
                <w:szCs w:val="20"/>
              </w:rPr>
            </w:pPr>
            <w:r w:rsidRPr="00984AB3">
              <w:rPr>
                <w:sz w:val="20"/>
                <w:szCs w:val="20"/>
              </w:rPr>
              <w:lastRenderedPageBreak/>
              <w:t>25</w:t>
            </w:r>
          </w:p>
        </w:tc>
        <w:tc>
          <w:tcPr>
            <w:tcW w:w="1707" w:type="dxa"/>
          </w:tcPr>
          <w:p w:rsidR="00243D6F" w:rsidRPr="00984AB3" w:rsidRDefault="00243D6F" w:rsidP="00962EFD">
            <w:pPr>
              <w:suppressAutoHyphens/>
              <w:ind w:firstLine="0"/>
              <w:jc w:val="left"/>
              <w:rPr>
                <w:sz w:val="20"/>
                <w:szCs w:val="20"/>
              </w:rPr>
            </w:pPr>
            <w:r w:rsidRPr="00984AB3">
              <w:rPr>
                <w:sz w:val="20"/>
                <w:szCs w:val="20"/>
              </w:rPr>
              <w:t>-</w:t>
            </w:r>
          </w:p>
        </w:tc>
      </w:tr>
      <w:tr w:rsidR="00243D6F" w:rsidRPr="00984AB3" w:rsidTr="004443CE">
        <w:trPr>
          <w:jc w:val="center"/>
        </w:trPr>
        <w:tc>
          <w:tcPr>
            <w:tcW w:w="10503" w:type="dxa"/>
            <w:gridSpan w:val="6"/>
            <w:shd w:val="clear" w:color="auto" w:fill="E5B8B7"/>
          </w:tcPr>
          <w:p w:rsidR="00243D6F" w:rsidRPr="00984AB3" w:rsidRDefault="00243D6F" w:rsidP="006C6220">
            <w:pPr>
              <w:suppressAutoHyphens/>
              <w:spacing w:after="120"/>
              <w:ind w:firstLine="0"/>
              <w:jc w:val="left"/>
              <w:rPr>
                <w:b/>
                <w:sz w:val="20"/>
                <w:szCs w:val="20"/>
              </w:rPr>
            </w:pPr>
            <w:r w:rsidRPr="00984AB3">
              <w:rPr>
                <w:b/>
                <w:sz w:val="20"/>
                <w:szCs w:val="20"/>
              </w:rPr>
              <w:lastRenderedPageBreak/>
              <w:t>На базе 11 классов</w:t>
            </w:r>
          </w:p>
        </w:tc>
      </w:tr>
      <w:tr w:rsidR="00243D6F" w:rsidRPr="00984AB3" w:rsidTr="00FD4A5B">
        <w:trPr>
          <w:jc w:val="center"/>
        </w:trPr>
        <w:tc>
          <w:tcPr>
            <w:tcW w:w="2565" w:type="dxa"/>
          </w:tcPr>
          <w:p w:rsidR="00243D6F" w:rsidRPr="00984AB3" w:rsidRDefault="00243D6F" w:rsidP="00E1493C">
            <w:pPr>
              <w:suppressAutoHyphens/>
              <w:spacing w:after="60"/>
              <w:ind w:firstLine="0"/>
              <w:jc w:val="left"/>
            </w:pPr>
            <w:r w:rsidRPr="00984AB3">
              <w:rPr>
                <w:sz w:val="20"/>
                <w:szCs w:val="20"/>
              </w:rPr>
              <w:t>13.01.10</w:t>
            </w:r>
            <w:r w:rsidRPr="00984AB3">
              <w:rPr>
                <w:sz w:val="20"/>
                <w:szCs w:val="20"/>
              </w:rPr>
              <w:br/>
              <w:t xml:space="preserve">Электромонтер по ремонту и обслуживанию электрооборудования </w:t>
            </w:r>
            <w:r>
              <w:rPr>
                <w:sz w:val="20"/>
                <w:szCs w:val="20"/>
              </w:rPr>
              <w:br/>
            </w:r>
            <w:r w:rsidRPr="00984AB3">
              <w:rPr>
                <w:sz w:val="20"/>
                <w:szCs w:val="20"/>
              </w:rPr>
              <w:t>(по отраслям)</w:t>
            </w:r>
          </w:p>
        </w:tc>
        <w:tc>
          <w:tcPr>
            <w:tcW w:w="2410" w:type="dxa"/>
          </w:tcPr>
          <w:p w:rsidR="00243D6F" w:rsidRPr="00984AB3" w:rsidRDefault="00243D6F" w:rsidP="00E1493C">
            <w:pPr>
              <w:suppressAutoHyphens/>
              <w:spacing w:after="60"/>
              <w:ind w:firstLine="0"/>
              <w:jc w:val="left"/>
              <w:rPr>
                <w:sz w:val="20"/>
                <w:szCs w:val="20"/>
              </w:rPr>
            </w:pPr>
            <w:r w:rsidRPr="00984AB3">
              <w:rPr>
                <w:sz w:val="20"/>
                <w:szCs w:val="20"/>
              </w:rPr>
              <w:t>Электромонтер по ремонту и обслуживанию электрооборудования</w:t>
            </w:r>
          </w:p>
        </w:tc>
        <w:tc>
          <w:tcPr>
            <w:tcW w:w="1417" w:type="dxa"/>
          </w:tcPr>
          <w:p w:rsidR="00243D6F" w:rsidRPr="00984AB3" w:rsidRDefault="00243D6F" w:rsidP="00E1493C">
            <w:pPr>
              <w:suppressAutoHyphens/>
              <w:spacing w:after="60"/>
              <w:ind w:firstLine="0"/>
              <w:jc w:val="left"/>
              <w:rPr>
                <w:sz w:val="20"/>
                <w:szCs w:val="20"/>
              </w:rPr>
            </w:pPr>
            <w:r w:rsidRPr="00984AB3">
              <w:rPr>
                <w:sz w:val="20"/>
                <w:szCs w:val="20"/>
              </w:rPr>
              <w:t>Очная</w:t>
            </w:r>
          </w:p>
        </w:tc>
        <w:tc>
          <w:tcPr>
            <w:tcW w:w="1122" w:type="dxa"/>
          </w:tcPr>
          <w:p w:rsidR="00243D6F" w:rsidRPr="00984AB3" w:rsidRDefault="00243D6F" w:rsidP="00E1493C">
            <w:pPr>
              <w:suppressAutoHyphens/>
              <w:spacing w:after="60"/>
              <w:ind w:firstLine="0"/>
              <w:jc w:val="left"/>
              <w:rPr>
                <w:sz w:val="20"/>
                <w:szCs w:val="20"/>
              </w:rPr>
            </w:pPr>
            <w:r w:rsidRPr="00984AB3">
              <w:rPr>
                <w:sz w:val="20"/>
                <w:szCs w:val="20"/>
              </w:rPr>
              <w:t>3 года 10 мес.</w:t>
            </w:r>
          </w:p>
        </w:tc>
        <w:tc>
          <w:tcPr>
            <w:tcW w:w="1282" w:type="dxa"/>
          </w:tcPr>
          <w:p w:rsidR="00243D6F" w:rsidRPr="00984AB3" w:rsidRDefault="00243D6F" w:rsidP="006C6220">
            <w:pPr>
              <w:suppressAutoHyphens/>
              <w:ind w:firstLine="0"/>
              <w:jc w:val="left"/>
              <w:rPr>
                <w:sz w:val="20"/>
                <w:szCs w:val="20"/>
              </w:rPr>
            </w:pPr>
            <w:r w:rsidRPr="00984AB3">
              <w:rPr>
                <w:sz w:val="20"/>
                <w:szCs w:val="20"/>
              </w:rPr>
              <w:t>25</w:t>
            </w:r>
          </w:p>
        </w:tc>
        <w:tc>
          <w:tcPr>
            <w:tcW w:w="1707" w:type="dxa"/>
          </w:tcPr>
          <w:p w:rsidR="00243D6F" w:rsidRPr="00984AB3" w:rsidRDefault="00243D6F" w:rsidP="006C6220">
            <w:pPr>
              <w:suppressAutoHyphens/>
              <w:ind w:firstLine="0"/>
              <w:jc w:val="left"/>
              <w:rPr>
                <w:sz w:val="20"/>
                <w:szCs w:val="20"/>
              </w:rPr>
            </w:pPr>
            <w:r w:rsidRPr="00984AB3">
              <w:rPr>
                <w:sz w:val="20"/>
                <w:szCs w:val="20"/>
              </w:rPr>
              <w:t>-</w:t>
            </w:r>
          </w:p>
        </w:tc>
      </w:tr>
      <w:tr w:rsidR="00243D6F" w:rsidRPr="00984AB3" w:rsidTr="006B48C4">
        <w:trPr>
          <w:jc w:val="center"/>
        </w:trPr>
        <w:tc>
          <w:tcPr>
            <w:tcW w:w="2565" w:type="dxa"/>
          </w:tcPr>
          <w:p w:rsidR="00243D6F" w:rsidRPr="00984AB3" w:rsidRDefault="00243D6F" w:rsidP="00E1493C">
            <w:pPr>
              <w:suppressAutoHyphens/>
              <w:spacing w:after="60"/>
              <w:ind w:firstLine="0"/>
              <w:jc w:val="left"/>
              <w:rPr>
                <w:sz w:val="20"/>
                <w:szCs w:val="20"/>
              </w:rPr>
            </w:pPr>
            <w:r w:rsidRPr="00984AB3">
              <w:rPr>
                <w:sz w:val="20"/>
                <w:szCs w:val="20"/>
              </w:rPr>
              <w:t>43.02.01</w:t>
            </w:r>
            <w:r w:rsidRPr="00984AB3">
              <w:rPr>
                <w:sz w:val="20"/>
                <w:szCs w:val="20"/>
              </w:rPr>
              <w:br/>
              <w:t>Организация обслуживания в общественном питании</w:t>
            </w:r>
          </w:p>
        </w:tc>
        <w:tc>
          <w:tcPr>
            <w:tcW w:w="2410" w:type="dxa"/>
          </w:tcPr>
          <w:p w:rsidR="00243D6F" w:rsidRPr="00984AB3" w:rsidRDefault="00243D6F" w:rsidP="00E1493C">
            <w:pPr>
              <w:suppressAutoHyphens/>
              <w:spacing w:after="60"/>
              <w:ind w:firstLine="0"/>
              <w:jc w:val="left"/>
              <w:rPr>
                <w:sz w:val="20"/>
                <w:szCs w:val="20"/>
              </w:rPr>
            </w:pPr>
            <w:r w:rsidRPr="00984AB3">
              <w:rPr>
                <w:sz w:val="20"/>
                <w:szCs w:val="20"/>
              </w:rPr>
              <w:t>Менеджер</w:t>
            </w:r>
          </w:p>
        </w:tc>
        <w:tc>
          <w:tcPr>
            <w:tcW w:w="1417" w:type="dxa"/>
          </w:tcPr>
          <w:p w:rsidR="00243D6F" w:rsidRPr="00984AB3" w:rsidRDefault="00243D6F" w:rsidP="00E1493C">
            <w:pPr>
              <w:suppressAutoHyphens/>
              <w:spacing w:after="60"/>
              <w:ind w:firstLine="0"/>
              <w:jc w:val="left"/>
              <w:rPr>
                <w:sz w:val="20"/>
                <w:szCs w:val="20"/>
              </w:rPr>
            </w:pPr>
            <w:r>
              <w:rPr>
                <w:sz w:val="20"/>
                <w:szCs w:val="20"/>
              </w:rPr>
              <w:t>Зао</w:t>
            </w:r>
            <w:r w:rsidRPr="00984AB3">
              <w:rPr>
                <w:sz w:val="20"/>
                <w:szCs w:val="20"/>
              </w:rPr>
              <w:t>чная</w:t>
            </w:r>
          </w:p>
        </w:tc>
        <w:tc>
          <w:tcPr>
            <w:tcW w:w="1122" w:type="dxa"/>
          </w:tcPr>
          <w:p w:rsidR="00243D6F" w:rsidRPr="00984AB3" w:rsidRDefault="00243D6F" w:rsidP="00E1493C">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282" w:type="dxa"/>
          </w:tcPr>
          <w:p w:rsidR="00243D6F" w:rsidRPr="00984AB3" w:rsidRDefault="00243D6F" w:rsidP="006C6220">
            <w:pPr>
              <w:suppressAutoHyphens/>
              <w:ind w:firstLine="0"/>
              <w:jc w:val="left"/>
              <w:rPr>
                <w:sz w:val="20"/>
                <w:szCs w:val="20"/>
              </w:rPr>
            </w:pPr>
            <w:r w:rsidRPr="00984AB3">
              <w:rPr>
                <w:sz w:val="20"/>
                <w:szCs w:val="20"/>
              </w:rPr>
              <w:t>25</w:t>
            </w:r>
          </w:p>
        </w:tc>
        <w:tc>
          <w:tcPr>
            <w:tcW w:w="1707" w:type="dxa"/>
          </w:tcPr>
          <w:p w:rsidR="00243D6F" w:rsidRPr="00984AB3" w:rsidRDefault="00243D6F" w:rsidP="006C6220">
            <w:pPr>
              <w:suppressAutoHyphens/>
              <w:ind w:firstLine="0"/>
              <w:jc w:val="left"/>
              <w:rPr>
                <w:sz w:val="20"/>
                <w:szCs w:val="20"/>
              </w:rPr>
            </w:pPr>
            <w:r w:rsidRPr="00984AB3">
              <w:rPr>
                <w:sz w:val="20"/>
                <w:szCs w:val="20"/>
              </w:rPr>
              <w:t>-</w:t>
            </w:r>
          </w:p>
        </w:tc>
      </w:tr>
    </w:tbl>
    <w:p w:rsidR="00FA1486" w:rsidRPr="00FA1486" w:rsidRDefault="00BC4537" w:rsidP="008471ED">
      <w:pPr>
        <w:suppressAutoHyphens/>
        <w:spacing w:before="100" w:beforeAutospacing="1"/>
      </w:pPr>
      <w:r w:rsidRPr="004E4685">
        <w:rPr>
          <w:b/>
          <w:color w:val="365F91"/>
        </w:rPr>
        <w:t>ОБРАЗОВАТЕЛЬНЫЕ ПРЕИМУЩЕСТВА:</w:t>
      </w:r>
      <w:r w:rsidRPr="006630B2">
        <w:t xml:space="preserve"> </w:t>
      </w:r>
      <w:r w:rsidR="00FA1486" w:rsidRPr="00FA1486">
        <w:t xml:space="preserve">Техникум внесен в Национальный реестр "Ведущие образовательные учреждения России 2014, 2015, 2016 гг", в Книгу Почета России в 2016 году. </w:t>
      </w:r>
    </w:p>
    <w:p w:rsidR="00FA1486" w:rsidRPr="00FA1486" w:rsidRDefault="00FA1486" w:rsidP="00FA1486">
      <w:pPr>
        <w:suppressAutoHyphens/>
        <w:ind w:firstLine="708"/>
      </w:pPr>
      <w:r w:rsidRPr="00FA1486">
        <w:t>Педагогический состав техникума представлен высококвалифицированными педагогами, из них: с высшей квалификационной категорией 13 педагогов, с первой</w:t>
      </w:r>
      <w:r>
        <w:t xml:space="preserve"> </w:t>
      </w:r>
      <w:r w:rsidRPr="00FA1486">
        <w:t xml:space="preserve">квалификационной категорией </w:t>
      </w:r>
      <w:r>
        <w:t xml:space="preserve">– </w:t>
      </w:r>
      <w:r w:rsidRPr="00FA1486">
        <w:t xml:space="preserve">17 педагогов. Среди педагогических работник есть участники и лауреаты всероссийских, международных конкурсов в области профессионального образования, а </w:t>
      </w:r>
      <w:r w:rsidR="005F4416">
        <w:t>т</w:t>
      </w:r>
      <w:r w:rsidR="005F4416" w:rsidRPr="00FA1486">
        <w:t>акже</w:t>
      </w:r>
      <w:r w:rsidRPr="00FA1486">
        <w:t xml:space="preserve"> эксперты WorldSkills, подготовившие призеров конкурса. </w:t>
      </w:r>
    </w:p>
    <w:p w:rsidR="00FA1486" w:rsidRPr="00FA1486" w:rsidRDefault="00FA1486" w:rsidP="00FA1486">
      <w:pPr>
        <w:suppressAutoHyphens/>
        <w:ind w:firstLine="708"/>
      </w:pPr>
      <w:r w:rsidRPr="00FA1486">
        <w:t>Материально-техническая база представлена 3 учебными корпусами: оборудованными современными лабораториями, мастерскими и тренажерными залами, конференц-залом, музеем</w:t>
      </w:r>
      <w:r w:rsidR="008D1B0E">
        <w:t>, стрелковым тиром, компьютерным</w:t>
      </w:r>
      <w:r w:rsidRPr="00FA1486">
        <w:t xml:space="preserve"> полигоном, библиотекой с двумя читальными залами, студенческой столовой, медпунктом. </w:t>
      </w:r>
    </w:p>
    <w:p w:rsidR="00FA1486" w:rsidRPr="00FA1486" w:rsidRDefault="00FA1486" w:rsidP="00FA1486">
      <w:pPr>
        <w:suppressAutoHyphens/>
        <w:ind w:firstLine="708"/>
      </w:pPr>
      <w:r w:rsidRPr="00FA1486">
        <w:t>Иногородним студентам предоставляется благоустроенное общежитие, которое рассчитано на 100 человек, расположенное в главном из корпусов техникума.</w:t>
      </w:r>
    </w:p>
    <w:p w:rsidR="00FA1486" w:rsidRPr="00FA1486" w:rsidRDefault="00FA1486" w:rsidP="00FA1486">
      <w:pPr>
        <w:suppressAutoHyphens/>
        <w:ind w:firstLine="708"/>
      </w:pPr>
      <w:r w:rsidRPr="00FA1486">
        <w:t xml:space="preserve">Студенты могут получать государственную академическую и социальную стипендии, стипендию Правительства Российской Федерации, Республики Коми, а также именные стипендии ОАО «Воркутауголь» согласно Положения. </w:t>
      </w:r>
    </w:p>
    <w:p w:rsidR="00FA1486" w:rsidRPr="00FA1486" w:rsidRDefault="00FA1486" w:rsidP="00FA1486">
      <w:pPr>
        <w:suppressAutoHyphens/>
        <w:ind w:firstLine="708"/>
      </w:pPr>
      <w:r w:rsidRPr="00FA1486">
        <w:t xml:space="preserve"> На базе техникума работают 16 творческих объединений и 5 спортивных секций, предметные факультативы: сценический клуб "АРТИСТ", танцевальный ансамбль «Exsel», клуб технического творчества "СМАК", "Художественная лепка", пресс- центр студенческой газеты "Голоса молодежи", школа актива "ЛИДЕР", а также студенческое волонтерское объединение "Белый тигр". Все значимые события техникума освещаются в формате видеоновостей на YouTube "Канал новостей ВПТ". Студенты техникума победители республиканского конкурса </w:t>
      </w:r>
      <w:r>
        <w:t>–</w:t>
      </w:r>
      <w:r w:rsidRPr="00FA1486">
        <w:t xml:space="preserve"> квеста "Волонтеры Победы" 2015, 2016, республиканского конкурса "АРТ-ПРОФИ ФОРУМ" 2017, победители международных конкурсов Эрудиты Планеты-2015, 2016 гг.</w:t>
      </w:r>
    </w:p>
    <w:p w:rsidR="008D1B0E" w:rsidRDefault="00FA1486" w:rsidP="008D1B0E">
      <w:r w:rsidRPr="00FA1486">
        <w:t>В техникуме действует Учебный центр профессиональных квалификаций, реализующий более 60 дополнительных профессиональных программ профессионального обучения по подготовке, переподготовке и повышения квалификации. Предоставляются льготные условия обучения следующим категориям граждан: дети-сироты, студенты техникума, дети работников их многодетных семей в виде 20% скидки на стоимость образовательных услуг по дополнительному профессиональному обучению. Так же в техникуме реализуются программы ДПО для учащихся 10 классов образовательных школ: "Мастер обработке цифровой информации", "Повар", "Парикмахер".</w:t>
      </w:r>
      <w:r w:rsidR="008D1B0E" w:rsidRPr="008D1B0E">
        <w:t xml:space="preserve"> </w:t>
      </w:r>
    </w:p>
    <w:p w:rsidR="00FA1486" w:rsidRPr="008D1B0E" w:rsidRDefault="006140F9" w:rsidP="008D1B0E">
      <w:pPr>
        <w:rPr>
          <w:rFonts w:ascii="Verdana" w:hAnsi="Verdana"/>
          <w:color w:val="333333"/>
          <w:sz w:val="21"/>
          <w:szCs w:val="21"/>
        </w:rPr>
      </w:pPr>
      <w:r>
        <w:lastRenderedPageBreak/>
        <w:t xml:space="preserve">При приеме на обучение </w:t>
      </w:r>
      <w:r w:rsidR="008D1B0E">
        <w:t>по образовательной программе СПО 43.02.02 «Парикмахерское искусство», требующей у поступающих наличие определенных творческих способностей, физических и психологических качеств, проводятся вступительные испытания по предмету «Рисование».</w:t>
      </w:r>
    </w:p>
    <w:p w:rsidR="00FA1486" w:rsidRPr="00FA1486" w:rsidRDefault="00FA1486" w:rsidP="008D1B0E">
      <w:r w:rsidRPr="00FA1486">
        <w:t>Производственная практика студентов, в том числе оплачиваемая, организуется на предприятиях города с возможностью последующего трудоустройства. Социальные партнеры: ОАО «Воркутауголь», ООО «Газпром трансгаз Ухта», ООО «Севергазпром», предприятия и учреждения МО ГО «Воркута».</w:t>
      </w:r>
    </w:p>
    <w:p w:rsidR="00BC4537" w:rsidRPr="004E4685" w:rsidRDefault="00BC4537" w:rsidP="00505AC9">
      <w:pPr>
        <w:spacing w:before="480" w:after="120"/>
        <w:ind w:firstLine="0"/>
        <w:jc w:val="center"/>
        <w:rPr>
          <w:b/>
          <w:color w:val="365F91"/>
          <w:sz w:val="28"/>
          <w:szCs w:val="28"/>
        </w:rPr>
      </w:pPr>
      <w:bookmarkStart w:id="91" w:name="O28"/>
      <w:r w:rsidRPr="004E4685">
        <w:rPr>
          <w:b/>
          <w:color w:val="365F91"/>
          <w:sz w:val="28"/>
          <w:szCs w:val="28"/>
        </w:rPr>
        <w:t>Государственное профессиональное образовательное учреждение</w:t>
      </w:r>
      <w:r>
        <w:rPr>
          <w:b/>
          <w:color w:val="365F91"/>
          <w:sz w:val="28"/>
          <w:szCs w:val="28"/>
        </w:rPr>
        <w:br/>
      </w:r>
      <w:r w:rsidRPr="004E4685">
        <w:rPr>
          <w:b/>
          <w:color w:val="365F91"/>
          <w:sz w:val="28"/>
          <w:szCs w:val="28"/>
        </w:rPr>
        <w:t>Республики Коми</w:t>
      </w:r>
      <w:r>
        <w:rPr>
          <w:b/>
          <w:color w:val="365F91"/>
          <w:sz w:val="28"/>
          <w:szCs w:val="28"/>
        </w:rPr>
        <w:t xml:space="preserve"> </w:t>
      </w:r>
      <w:r>
        <w:rPr>
          <w:b/>
          <w:color w:val="365F91"/>
          <w:sz w:val="28"/>
          <w:szCs w:val="28"/>
        </w:rPr>
        <w:br/>
      </w:r>
      <w:r w:rsidRPr="004E4685">
        <w:rPr>
          <w:b/>
          <w:color w:val="365F91"/>
          <w:sz w:val="28"/>
          <w:szCs w:val="28"/>
        </w:rPr>
        <w:t>«ВОРКУТИНСКИЙ МУЗЫКАЛЬНЫЙ КОЛЛЕЖ»</w:t>
      </w:r>
    </w:p>
    <w:bookmarkEnd w:id="91"/>
    <w:p w:rsidR="00BC4537" w:rsidRPr="009F68B6" w:rsidRDefault="00BC4537" w:rsidP="005F4416">
      <w:pPr>
        <w:suppressAutoHyphens/>
        <w:ind w:left="709" w:firstLine="0"/>
      </w:pPr>
      <w:r>
        <w:rPr>
          <w:b/>
        </w:rPr>
        <w:t xml:space="preserve">Почтовый адрес: </w:t>
      </w:r>
      <w:r w:rsidRPr="009F68B6">
        <w:t>169900, г.</w:t>
      </w:r>
      <w:r>
        <w:t xml:space="preserve"> </w:t>
      </w:r>
      <w:r w:rsidRPr="009F68B6">
        <w:t>Воркута, пл.</w:t>
      </w:r>
      <w:r>
        <w:t xml:space="preserve"> </w:t>
      </w:r>
      <w:r w:rsidRPr="009F68B6">
        <w:t>Центральная, 9</w:t>
      </w:r>
    </w:p>
    <w:p w:rsidR="00BC4537" w:rsidRPr="009F68B6" w:rsidRDefault="00BC4537" w:rsidP="005F4416">
      <w:pPr>
        <w:suppressAutoHyphens/>
        <w:ind w:left="709" w:firstLine="0"/>
      </w:pPr>
      <w:r>
        <w:rPr>
          <w:b/>
        </w:rPr>
        <w:t>Т</w:t>
      </w:r>
      <w:r w:rsidRPr="006C0206">
        <w:rPr>
          <w:b/>
        </w:rPr>
        <w:t>елефон/факс</w:t>
      </w:r>
      <w:r>
        <w:rPr>
          <w:b/>
        </w:rPr>
        <w:t xml:space="preserve">: </w:t>
      </w:r>
      <w:r w:rsidRPr="009F68B6">
        <w:t>(82151)</w:t>
      </w:r>
      <w:r>
        <w:t xml:space="preserve"> 3-28-62</w:t>
      </w:r>
    </w:p>
    <w:p w:rsidR="00BC4537" w:rsidRDefault="00BC4537" w:rsidP="005F4416">
      <w:pPr>
        <w:suppressAutoHyphens/>
        <w:ind w:left="709" w:firstLine="0"/>
        <w:rPr>
          <w:b/>
        </w:rPr>
      </w:pPr>
      <w:r>
        <w:rPr>
          <w:b/>
        </w:rPr>
        <w:t>E</w:t>
      </w:r>
      <w:r w:rsidRPr="003C2BB1">
        <w:rPr>
          <w:b/>
        </w:rPr>
        <w:t>-</w:t>
      </w:r>
      <w:r w:rsidRPr="006C0206">
        <w:rPr>
          <w:b/>
          <w:lang w:val="en-US"/>
        </w:rPr>
        <w:t>mail</w:t>
      </w:r>
      <w:r w:rsidRPr="003C2BB1">
        <w:rPr>
          <w:b/>
        </w:rPr>
        <w:t xml:space="preserve">: </w:t>
      </w:r>
      <w:r w:rsidRPr="009F68B6">
        <w:t>vmk9@yandex.ru</w:t>
      </w:r>
      <w:r w:rsidRPr="003C2BB1">
        <w:rPr>
          <w:b/>
        </w:rPr>
        <w:t xml:space="preserve"> </w:t>
      </w:r>
    </w:p>
    <w:p w:rsidR="00BC4537" w:rsidRPr="009F68B6" w:rsidRDefault="00BC4537" w:rsidP="005F4416">
      <w:pPr>
        <w:suppressAutoHyphens/>
        <w:ind w:left="709" w:firstLine="0"/>
      </w:pPr>
      <w:r>
        <w:rPr>
          <w:b/>
          <w:lang w:val="en-US"/>
        </w:rPr>
        <w:t>Web</w:t>
      </w:r>
      <w:r w:rsidRPr="003C2BB1">
        <w:rPr>
          <w:b/>
        </w:rPr>
        <w:t>-</w:t>
      </w:r>
      <w:r>
        <w:rPr>
          <w:b/>
        </w:rPr>
        <w:t>сайт</w:t>
      </w:r>
      <w:r w:rsidRPr="003C2BB1">
        <w:rPr>
          <w:b/>
        </w:rPr>
        <w:t xml:space="preserve">: </w:t>
      </w:r>
      <w:r w:rsidRPr="0018681F">
        <w:rPr>
          <w:lang w:val="en-US"/>
        </w:rPr>
        <w:t>http</w:t>
      </w:r>
      <w:r w:rsidRPr="0018681F">
        <w:t>://</w:t>
      </w:r>
      <w:r w:rsidRPr="0018681F">
        <w:rPr>
          <w:lang w:val="en-US"/>
        </w:rPr>
        <w:t>vmcoll</w:t>
      </w:r>
      <w:r w:rsidRPr="0018681F">
        <w:t>.</w:t>
      </w:r>
      <w:r w:rsidRPr="0018681F">
        <w:rPr>
          <w:lang w:val="en-US"/>
        </w:rPr>
        <w:t>ru</w:t>
      </w:r>
    </w:p>
    <w:p w:rsidR="00BC4537" w:rsidRDefault="00BC4537" w:rsidP="005F4416">
      <w:pPr>
        <w:suppressAutoHyphens/>
        <w:ind w:left="709" w:firstLine="0"/>
      </w:pPr>
      <w:r w:rsidRPr="002674AA">
        <w:rPr>
          <w:b/>
        </w:rPr>
        <w:t>Приемная комиссия:</w:t>
      </w:r>
      <w:r>
        <w:rPr>
          <w:b/>
        </w:rPr>
        <w:t xml:space="preserve"> </w:t>
      </w:r>
      <w:r w:rsidRPr="009F68B6">
        <w:t>(82151) 3-45-34</w:t>
      </w:r>
      <w:r>
        <w:t xml:space="preserve">, </w:t>
      </w:r>
      <w:r>
        <w:rPr>
          <w:b/>
          <w:lang w:val="en-US"/>
        </w:rPr>
        <w:t>e</w:t>
      </w:r>
      <w:r w:rsidRPr="003C2BB1">
        <w:rPr>
          <w:b/>
        </w:rPr>
        <w:t>-</w:t>
      </w:r>
      <w:r w:rsidRPr="006C0206">
        <w:rPr>
          <w:b/>
          <w:lang w:val="en-US"/>
        </w:rPr>
        <w:t>mail</w:t>
      </w:r>
      <w:r w:rsidRPr="003C2BB1">
        <w:rPr>
          <w:b/>
        </w:rPr>
        <w:t xml:space="preserve">: </w:t>
      </w:r>
      <w:r w:rsidRPr="009F68B6">
        <w:t>vmk9@yandex.ru</w:t>
      </w:r>
      <w:r>
        <w:t>,</w:t>
      </w:r>
      <w:r w:rsidRPr="003C2BB1">
        <w:rPr>
          <w:b/>
        </w:rPr>
        <w:t xml:space="preserve"> </w:t>
      </w:r>
      <w:r>
        <w:rPr>
          <w:b/>
          <w:lang w:val="en-US"/>
        </w:rPr>
        <w:t>web</w:t>
      </w:r>
      <w:r w:rsidRPr="003C2BB1">
        <w:rPr>
          <w:b/>
        </w:rPr>
        <w:t>-</w:t>
      </w:r>
      <w:r>
        <w:rPr>
          <w:b/>
        </w:rPr>
        <w:t>сайт</w:t>
      </w:r>
      <w:r w:rsidRPr="003C2BB1">
        <w:rPr>
          <w:b/>
        </w:rPr>
        <w:t xml:space="preserve">: </w:t>
      </w:r>
      <w:r w:rsidRPr="0018681F">
        <w:rPr>
          <w:lang w:val="en-US"/>
        </w:rPr>
        <w:t>http</w:t>
      </w:r>
      <w:r w:rsidRPr="0018681F">
        <w:t>://</w:t>
      </w:r>
      <w:r w:rsidRPr="0018681F">
        <w:rPr>
          <w:lang w:val="en-US"/>
        </w:rPr>
        <w:t>vmcoll</w:t>
      </w:r>
      <w:r w:rsidRPr="0018681F">
        <w:t>.</w:t>
      </w:r>
      <w:r w:rsidRPr="0018681F">
        <w:rPr>
          <w:lang w:val="en-US"/>
        </w:rPr>
        <w:t>ru</w:t>
      </w:r>
    </w:p>
    <w:p w:rsidR="00BC4537" w:rsidRDefault="00BC4537" w:rsidP="005F4416">
      <w:pPr>
        <w:suppressAutoHyphens/>
        <w:ind w:left="709" w:firstLine="0"/>
      </w:pPr>
      <w:r w:rsidRPr="003C2BB1">
        <w:rPr>
          <w:b/>
        </w:rPr>
        <w:t>Лицензия на право образовательной деятельности:</w:t>
      </w:r>
      <w:r>
        <w:t xml:space="preserve"> С</w:t>
      </w:r>
      <w:r w:rsidRPr="009F68B6">
        <w:t>ерия 11ЛО1 № 0000507</w:t>
      </w:r>
      <w:r>
        <w:t xml:space="preserve">, рег. № 473-П, выдана </w:t>
      </w:r>
      <w:r w:rsidRPr="009F68B6">
        <w:t>Министерство</w:t>
      </w:r>
      <w:r>
        <w:t>м</w:t>
      </w:r>
      <w:r w:rsidRPr="009F68B6">
        <w:t xml:space="preserve"> образования Республики Коми</w:t>
      </w:r>
      <w:r>
        <w:t xml:space="preserve"> 20.06.2014,</w:t>
      </w:r>
      <w:r w:rsidRPr="00E12AAE">
        <w:t xml:space="preserve"> </w:t>
      </w:r>
      <w:r>
        <w:t>бессрочная</w:t>
      </w:r>
    </w:p>
    <w:p w:rsidR="00BC4537" w:rsidRPr="009F68B6" w:rsidRDefault="00BC4537" w:rsidP="005F4416">
      <w:pPr>
        <w:suppressAutoHyphens/>
        <w:ind w:left="709" w:firstLine="0"/>
      </w:pPr>
      <w:r w:rsidRPr="003C2BB1">
        <w:rPr>
          <w:b/>
        </w:rPr>
        <w:t>Свидетельство о государственной аккредитации</w:t>
      </w:r>
      <w:r>
        <w:t>: С</w:t>
      </w:r>
      <w:r w:rsidRPr="009F68B6">
        <w:t>ерия 11АО1 № 0000203</w:t>
      </w:r>
      <w:r>
        <w:t>,</w:t>
      </w:r>
      <w:r w:rsidRPr="009F68B6">
        <w:t xml:space="preserve"> </w:t>
      </w:r>
      <w:r>
        <w:t xml:space="preserve">рег. </w:t>
      </w:r>
      <w:r w:rsidRPr="009F68B6">
        <w:t xml:space="preserve">№ 175-П, </w:t>
      </w:r>
      <w:r>
        <w:t xml:space="preserve">выдано </w:t>
      </w:r>
      <w:r w:rsidRPr="009F68B6">
        <w:t>Министерство</w:t>
      </w:r>
      <w:r>
        <w:t>м</w:t>
      </w:r>
      <w:r w:rsidRPr="009F68B6">
        <w:t xml:space="preserve"> образования Республики Коми</w:t>
      </w:r>
      <w:r w:rsidRPr="00E12AAE">
        <w:t xml:space="preserve"> </w:t>
      </w:r>
      <w:r w:rsidRPr="009F68B6">
        <w:t>от 23</w:t>
      </w:r>
      <w:r>
        <w:t>.06.</w:t>
      </w:r>
      <w:r w:rsidRPr="009F68B6">
        <w:t>2014</w:t>
      </w:r>
      <w:r>
        <w:t>,</w:t>
      </w:r>
      <w:r w:rsidRPr="00E12AAE">
        <w:t xml:space="preserve"> </w:t>
      </w:r>
      <w:r w:rsidRPr="009F68B6">
        <w:t>срок действия до 23 июня 2020</w:t>
      </w:r>
      <w:r>
        <w:t xml:space="preserve"> г.</w:t>
      </w:r>
    </w:p>
    <w:p w:rsidR="00BC4537" w:rsidRPr="004E4685" w:rsidRDefault="00BC4537" w:rsidP="00505AC9">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2498"/>
        <w:gridCol w:w="953"/>
        <w:gridCol w:w="1108"/>
        <w:gridCol w:w="1417"/>
        <w:gridCol w:w="1843"/>
      </w:tblGrid>
      <w:tr w:rsidR="00BC4537" w:rsidRPr="00984AB3" w:rsidTr="00E1493C">
        <w:trPr>
          <w:tblHeader/>
          <w:jc w:val="center"/>
        </w:trPr>
        <w:tc>
          <w:tcPr>
            <w:tcW w:w="2694" w:type="dxa"/>
            <w:vAlign w:val="center"/>
          </w:tcPr>
          <w:p w:rsidR="00BC4537" w:rsidRPr="00984AB3" w:rsidRDefault="00BC4537" w:rsidP="00505AC9">
            <w:pPr>
              <w:suppressAutoHyphens/>
              <w:ind w:firstLine="0"/>
              <w:jc w:val="center"/>
              <w:rPr>
                <w:b/>
                <w:sz w:val="20"/>
                <w:szCs w:val="20"/>
              </w:rPr>
            </w:pPr>
            <w:r w:rsidRPr="00984AB3">
              <w:rPr>
                <w:b/>
                <w:sz w:val="20"/>
                <w:szCs w:val="20"/>
              </w:rPr>
              <w:t>Специальность/</w:t>
            </w:r>
            <w:r>
              <w:rPr>
                <w:b/>
                <w:sz w:val="20"/>
                <w:szCs w:val="20"/>
              </w:rPr>
              <w:t xml:space="preserve"> </w:t>
            </w:r>
            <w:r w:rsidRPr="00984AB3">
              <w:rPr>
                <w:b/>
                <w:sz w:val="20"/>
                <w:szCs w:val="20"/>
              </w:rPr>
              <w:t>код специальности</w:t>
            </w:r>
          </w:p>
        </w:tc>
        <w:tc>
          <w:tcPr>
            <w:tcW w:w="2498" w:type="dxa"/>
            <w:vAlign w:val="center"/>
          </w:tcPr>
          <w:p w:rsidR="00BC4537" w:rsidRPr="00984AB3" w:rsidRDefault="00BC4537" w:rsidP="00505AC9">
            <w:pPr>
              <w:suppressAutoHyphens/>
              <w:ind w:firstLine="0"/>
              <w:jc w:val="center"/>
              <w:rPr>
                <w:b/>
                <w:sz w:val="20"/>
                <w:szCs w:val="20"/>
              </w:rPr>
            </w:pPr>
            <w:r w:rsidRPr="00984AB3">
              <w:rPr>
                <w:b/>
                <w:sz w:val="20"/>
                <w:szCs w:val="20"/>
              </w:rPr>
              <w:t>Присваиваемая</w:t>
            </w:r>
            <w:r>
              <w:rPr>
                <w:b/>
                <w:sz w:val="20"/>
                <w:szCs w:val="20"/>
              </w:rPr>
              <w:t xml:space="preserve"> </w:t>
            </w:r>
            <w:r w:rsidRPr="00984AB3">
              <w:rPr>
                <w:b/>
                <w:sz w:val="20"/>
                <w:szCs w:val="20"/>
              </w:rPr>
              <w:t>квалификация</w:t>
            </w:r>
            <w:r>
              <w:rPr>
                <w:b/>
                <w:sz w:val="20"/>
                <w:szCs w:val="20"/>
              </w:rPr>
              <w:t xml:space="preserve"> </w:t>
            </w:r>
            <w:r w:rsidRPr="00984AB3">
              <w:rPr>
                <w:b/>
                <w:sz w:val="20"/>
                <w:szCs w:val="20"/>
              </w:rPr>
              <w:t>(профессия) выпускника</w:t>
            </w:r>
          </w:p>
        </w:tc>
        <w:tc>
          <w:tcPr>
            <w:tcW w:w="953" w:type="dxa"/>
            <w:vAlign w:val="center"/>
          </w:tcPr>
          <w:p w:rsidR="00BC4537" w:rsidRPr="00984AB3" w:rsidRDefault="00BC4537" w:rsidP="00505AC9">
            <w:pPr>
              <w:suppressAutoHyphens/>
              <w:ind w:firstLine="0"/>
              <w:jc w:val="center"/>
              <w:rPr>
                <w:b/>
                <w:sz w:val="20"/>
                <w:szCs w:val="20"/>
              </w:rPr>
            </w:pPr>
            <w:r w:rsidRPr="00984AB3">
              <w:rPr>
                <w:b/>
                <w:sz w:val="20"/>
                <w:szCs w:val="20"/>
              </w:rPr>
              <w:t>Форма обучения</w:t>
            </w:r>
          </w:p>
        </w:tc>
        <w:tc>
          <w:tcPr>
            <w:tcW w:w="1108" w:type="dxa"/>
            <w:vAlign w:val="center"/>
          </w:tcPr>
          <w:p w:rsidR="00BC4537" w:rsidRPr="00984AB3" w:rsidRDefault="00BC4537" w:rsidP="00505AC9">
            <w:pPr>
              <w:suppressAutoHyphens/>
              <w:ind w:firstLine="0"/>
              <w:jc w:val="center"/>
              <w:rPr>
                <w:b/>
                <w:sz w:val="20"/>
                <w:szCs w:val="20"/>
              </w:rPr>
            </w:pPr>
            <w:r w:rsidRPr="00984AB3">
              <w:rPr>
                <w:b/>
                <w:sz w:val="20"/>
                <w:szCs w:val="20"/>
              </w:rPr>
              <w:t>Срок обучения</w:t>
            </w:r>
          </w:p>
        </w:tc>
        <w:tc>
          <w:tcPr>
            <w:tcW w:w="1417" w:type="dxa"/>
            <w:vAlign w:val="center"/>
          </w:tcPr>
          <w:p w:rsidR="00BC4537" w:rsidRPr="00984AB3" w:rsidRDefault="00BC4537" w:rsidP="00505AC9">
            <w:pPr>
              <w:suppressAutoHyphens/>
              <w:ind w:firstLine="0"/>
              <w:jc w:val="center"/>
              <w:rPr>
                <w:b/>
                <w:sz w:val="20"/>
                <w:szCs w:val="20"/>
              </w:rPr>
            </w:pPr>
            <w:r w:rsidRPr="00984AB3">
              <w:rPr>
                <w:b/>
                <w:sz w:val="20"/>
                <w:szCs w:val="20"/>
              </w:rPr>
              <w:t>Количество бюджетных мест</w:t>
            </w:r>
          </w:p>
        </w:tc>
        <w:tc>
          <w:tcPr>
            <w:tcW w:w="1843" w:type="dxa"/>
            <w:vAlign w:val="center"/>
          </w:tcPr>
          <w:p w:rsidR="00BC4537" w:rsidRPr="00984AB3" w:rsidRDefault="00BC4537" w:rsidP="00505AC9">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E1493C">
        <w:trPr>
          <w:jc w:val="center"/>
        </w:trPr>
        <w:tc>
          <w:tcPr>
            <w:tcW w:w="10513" w:type="dxa"/>
            <w:gridSpan w:val="6"/>
            <w:shd w:val="clear" w:color="auto" w:fill="E5B8B7"/>
          </w:tcPr>
          <w:p w:rsidR="00BC4537" w:rsidRPr="00984AB3" w:rsidRDefault="00BC4537" w:rsidP="00505AC9">
            <w:pPr>
              <w:suppressAutoHyphens/>
              <w:spacing w:after="120"/>
              <w:ind w:firstLine="0"/>
              <w:jc w:val="left"/>
              <w:rPr>
                <w:b/>
                <w:sz w:val="20"/>
                <w:szCs w:val="20"/>
              </w:rPr>
            </w:pPr>
            <w:r w:rsidRPr="00984AB3">
              <w:rPr>
                <w:b/>
                <w:sz w:val="20"/>
                <w:szCs w:val="20"/>
              </w:rPr>
              <w:t>На базе 9 и 11 классов</w:t>
            </w:r>
          </w:p>
        </w:tc>
      </w:tr>
      <w:tr w:rsidR="00BC4537" w:rsidRPr="00984AB3" w:rsidTr="00E1493C">
        <w:trPr>
          <w:jc w:val="center"/>
        </w:trPr>
        <w:tc>
          <w:tcPr>
            <w:tcW w:w="2694" w:type="dxa"/>
          </w:tcPr>
          <w:p w:rsidR="00BC4537" w:rsidRPr="00984AB3" w:rsidRDefault="00BC4537" w:rsidP="00E1493C">
            <w:pPr>
              <w:suppressAutoHyphens/>
              <w:spacing w:after="60"/>
              <w:ind w:firstLine="0"/>
              <w:jc w:val="left"/>
              <w:rPr>
                <w:sz w:val="20"/>
                <w:szCs w:val="20"/>
              </w:rPr>
            </w:pPr>
            <w:r w:rsidRPr="00984AB3">
              <w:rPr>
                <w:sz w:val="20"/>
                <w:szCs w:val="20"/>
              </w:rPr>
              <w:t xml:space="preserve">53.02.02 </w:t>
            </w:r>
            <w:r>
              <w:rPr>
                <w:sz w:val="20"/>
                <w:szCs w:val="20"/>
              </w:rPr>
              <w:br/>
            </w:r>
            <w:r w:rsidRPr="00984AB3">
              <w:rPr>
                <w:sz w:val="20"/>
                <w:szCs w:val="20"/>
              </w:rPr>
              <w:t>Музыкальное искусство эстрады</w:t>
            </w:r>
          </w:p>
        </w:tc>
        <w:tc>
          <w:tcPr>
            <w:tcW w:w="2498" w:type="dxa"/>
          </w:tcPr>
          <w:p w:rsidR="00BC4537" w:rsidRPr="003C2BB1" w:rsidRDefault="00BC4537" w:rsidP="00E1493C">
            <w:pPr>
              <w:suppressAutoHyphens/>
              <w:spacing w:after="60"/>
              <w:ind w:firstLine="0"/>
              <w:jc w:val="left"/>
              <w:rPr>
                <w:sz w:val="20"/>
                <w:szCs w:val="20"/>
              </w:rPr>
            </w:pPr>
            <w:r w:rsidRPr="003C2BB1">
              <w:rPr>
                <w:sz w:val="20"/>
                <w:szCs w:val="20"/>
              </w:rPr>
              <w:t>Артист, преподаватель, руководитель эстрадного коллектива</w:t>
            </w:r>
          </w:p>
        </w:tc>
        <w:tc>
          <w:tcPr>
            <w:tcW w:w="953"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08"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00E1493C">
              <w:rPr>
                <w:sz w:val="20"/>
                <w:szCs w:val="20"/>
              </w:rPr>
              <w:br/>
            </w:r>
            <w:r w:rsidRPr="00984AB3">
              <w:rPr>
                <w:sz w:val="20"/>
                <w:szCs w:val="20"/>
              </w:rPr>
              <w:t>10 мес.</w:t>
            </w:r>
          </w:p>
        </w:tc>
        <w:tc>
          <w:tcPr>
            <w:tcW w:w="1417" w:type="dxa"/>
          </w:tcPr>
          <w:p w:rsidR="00BC4537" w:rsidRPr="00E1493C" w:rsidRDefault="00BC4537" w:rsidP="00505AC9">
            <w:pPr>
              <w:suppressAutoHyphens/>
              <w:spacing w:after="120"/>
              <w:ind w:firstLine="0"/>
              <w:jc w:val="left"/>
              <w:rPr>
                <w:sz w:val="20"/>
                <w:szCs w:val="20"/>
              </w:rPr>
            </w:pPr>
            <w:r w:rsidRPr="00E1493C">
              <w:rPr>
                <w:sz w:val="20"/>
                <w:szCs w:val="20"/>
              </w:rPr>
              <w:t>2</w:t>
            </w:r>
          </w:p>
        </w:tc>
        <w:tc>
          <w:tcPr>
            <w:tcW w:w="1843" w:type="dxa"/>
          </w:tcPr>
          <w:p w:rsidR="00BC4537" w:rsidRPr="00E1493C" w:rsidRDefault="00BC4537" w:rsidP="00505AC9">
            <w:pPr>
              <w:suppressAutoHyphens/>
              <w:spacing w:after="120"/>
              <w:ind w:firstLine="0"/>
              <w:jc w:val="left"/>
              <w:rPr>
                <w:sz w:val="20"/>
                <w:szCs w:val="20"/>
              </w:rPr>
            </w:pPr>
            <w:r w:rsidRPr="00E1493C">
              <w:rPr>
                <w:sz w:val="20"/>
                <w:szCs w:val="20"/>
              </w:rPr>
              <w:t>-</w:t>
            </w:r>
          </w:p>
        </w:tc>
      </w:tr>
      <w:tr w:rsidR="00BC4537" w:rsidRPr="00984AB3" w:rsidTr="00E1493C">
        <w:trPr>
          <w:jc w:val="center"/>
        </w:trPr>
        <w:tc>
          <w:tcPr>
            <w:tcW w:w="2694" w:type="dxa"/>
          </w:tcPr>
          <w:p w:rsidR="00BC4537" w:rsidRPr="00984AB3" w:rsidRDefault="00BC4537" w:rsidP="00E1493C">
            <w:pPr>
              <w:suppressAutoHyphens/>
              <w:spacing w:after="60"/>
              <w:ind w:firstLine="0"/>
              <w:jc w:val="left"/>
              <w:rPr>
                <w:sz w:val="20"/>
                <w:szCs w:val="20"/>
              </w:rPr>
            </w:pPr>
            <w:r w:rsidRPr="00984AB3">
              <w:rPr>
                <w:sz w:val="20"/>
                <w:szCs w:val="20"/>
              </w:rPr>
              <w:t>53.02.03</w:t>
            </w:r>
            <w:r>
              <w:rPr>
                <w:sz w:val="20"/>
                <w:szCs w:val="20"/>
              </w:rPr>
              <w:br/>
            </w:r>
            <w:r w:rsidRPr="003C2BB1">
              <w:rPr>
                <w:sz w:val="20"/>
                <w:szCs w:val="20"/>
              </w:rPr>
              <w:t xml:space="preserve">Инструментальное исполнительство </w:t>
            </w:r>
            <w:r>
              <w:rPr>
                <w:sz w:val="20"/>
                <w:szCs w:val="20"/>
              </w:rPr>
              <w:br/>
            </w:r>
            <w:r w:rsidRPr="003C2BB1">
              <w:rPr>
                <w:sz w:val="20"/>
                <w:szCs w:val="20"/>
              </w:rPr>
              <w:t>(по видам инструментов):</w:t>
            </w:r>
          </w:p>
        </w:tc>
        <w:tc>
          <w:tcPr>
            <w:tcW w:w="2498" w:type="dxa"/>
          </w:tcPr>
          <w:p w:rsidR="00BC4537" w:rsidRPr="00984AB3" w:rsidRDefault="00BC4537" w:rsidP="00E1493C">
            <w:pPr>
              <w:suppressAutoHyphens/>
              <w:spacing w:after="60"/>
              <w:ind w:firstLine="0"/>
              <w:jc w:val="left"/>
              <w:rPr>
                <w:sz w:val="20"/>
                <w:szCs w:val="20"/>
              </w:rPr>
            </w:pPr>
            <w:r w:rsidRPr="003C2BB1">
              <w:rPr>
                <w:sz w:val="20"/>
                <w:szCs w:val="20"/>
              </w:rPr>
              <w:t>Артист, преподаватель</w:t>
            </w:r>
            <w:r>
              <w:rPr>
                <w:sz w:val="20"/>
                <w:szCs w:val="20"/>
              </w:rPr>
              <w:t xml:space="preserve"> (концертмейстер)</w:t>
            </w:r>
          </w:p>
        </w:tc>
        <w:tc>
          <w:tcPr>
            <w:tcW w:w="953"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08"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00E1493C">
              <w:rPr>
                <w:sz w:val="20"/>
                <w:szCs w:val="20"/>
              </w:rPr>
              <w:br/>
            </w:r>
            <w:r w:rsidRPr="00984AB3">
              <w:rPr>
                <w:sz w:val="20"/>
                <w:szCs w:val="20"/>
              </w:rPr>
              <w:t>10 мес.</w:t>
            </w:r>
          </w:p>
        </w:tc>
        <w:tc>
          <w:tcPr>
            <w:tcW w:w="1417" w:type="dxa"/>
          </w:tcPr>
          <w:p w:rsidR="00BC4537" w:rsidRPr="00F24E9C" w:rsidRDefault="00BC4537" w:rsidP="00505AC9">
            <w:pPr>
              <w:suppressAutoHyphens/>
              <w:spacing w:after="120"/>
              <w:ind w:firstLine="0"/>
              <w:jc w:val="left"/>
              <w:rPr>
                <w:sz w:val="20"/>
                <w:szCs w:val="20"/>
              </w:rPr>
            </w:pPr>
            <w:r w:rsidRPr="00F24E9C">
              <w:rPr>
                <w:sz w:val="20"/>
                <w:szCs w:val="20"/>
              </w:rPr>
              <w:t>15</w:t>
            </w:r>
          </w:p>
        </w:tc>
        <w:tc>
          <w:tcPr>
            <w:tcW w:w="1843" w:type="dxa"/>
          </w:tcPr>
          <w:p w:rsidR="00BC4537" w:rsidRPr="00F24E9C" w:rsidRDefault="00BC4537" w:rsidP="00505AC9">
            <w:pPr>
              <w:suppressAutoHyphens/>
              <w:spacing w:after="120"/>
              <w:ind w:firstLine="0"/>
              <w:jc w:val="left"/>
              <w:rPr>
                <w:sz w:val="20"/>
                <w:szCs w:val="20"/>
              </w:rPr>
            </w:pPr>
            <w:r w:rsidRPr="00F24E9C">
              <w:rPr>
                <w:sz w:val="20"/>
                <w:szCs w:val="20"/>
              </w:rPr>
              <w:t>-</w:t>
            </w:r>
          </w:p>
        </w:tc>
      </w:tr>
      <w:tr w:rsidR="00BC4537" w:rsidRPr="00984AB3" w:rsidTr="00E1493C">
        <w:trPr>
          <w:jc w:val="center"/>
        </w:trPr>
        <w:tc>
          <w:tcPr>
            <w:tcW w:w="2694" w:type="dxa"/>
          </w:tcPr>
          <w:p w:rsidR="00BC4537" w:rsidRPr="00984AB3" w:rsidRDefault="00BC4537" w:rsidP="00E1493C">
            <w:pPr>
              <w:suppressAutoHyphens/>
              <w:spacing w:after="60"/>
              <w:ind w:firstLine="0"/>
              <w:jc w:val="left"/>
              <w:rPr>
                <w:sz w:val="20"/>
                <w:szCs w:val="20"/>
              </w:rPr>
            </w:pPr>
            <w:r w:rsidRPr="00984AB3">
              <w:rPr>
                <w:sz w:val="20"/>
                <w:szCs w:val="20"/>
              </w:rPr>
              <w:t xml:space="preserve">53.02.07 </w:t>
            </w:r>
            <w:r>
              <w:rPr>
                <w:sz w:val="20"/>
                <w:szCs w:val="20"/>
              </w:rPr>
              <w:br/>
            </w:r>
            <w:r w:rsidRPr="003C2BB1">
              <w:rPr>
                <w:sz w:val="20"/>
                <w:szCs w:val="20"/>
              </w:rPr>
              <w:t>Теория музыки</w:t>
            </w:r>
          </w:p>
        </w:tc>
        <w:tc>
          <w:tcPr>
            <w:tcW w:w="2498" w:type="dxa"/>
          </w:tcPr>
          <w:p w:rsidR="00BC4537" w:rsidRPr="00984AB3" w:rsidRDefault="00BC4537" w:rsidP="00E1493C">
            <w:pPr>
              <w:suppressAutoHyphens/>
              <w:spacing w:after="60"/>
              <w:ind w:firstLine="0"/>
              <w:jc w:val="left"/>
              <w:rPr>
                <w:sz w:val="20"/>
                <w:szCs w:val="20"/>
              </w:rPr>
            </w:pPr>
            <w:r w:rsidRPr="003C2BB1">
              <w:rPr>
                <w:sz w:val="20"/>
                <w:szCs w:val="20"/>
              </w:rPr>
              <w:t>Преподаватель организатор музыкально-просветительской деятельности</w:t>
            </w:r>
          </w:p>
        </w:tc>
        <w:tc>
          <w:tcPr>
            <w:tcW w:w="953"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08"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00E1493C">
              <w:rPr>
                <w:sz w:val="20"/>
                <w:szCs w:val="20"/>
              </w:rPr>
              <w:br/>
            </w:r>
            <w:r w:rsidRPr="00984AB3">
              <w:rPr>
                <w:sz w:val="20"/>
                <w:szCs w:val="20"/>
              </w:rPr>
              <w:t>10 мес.</w:t>
            </w:r>
          </w:p>
        </w:tc>
        <w:tc>
          <w:tcPr>
            <w:tcW w:w="1417" w:type="dxa"/>
          </w:tcPr>
          <w:p w:rsidR="00BC4537" w:rsidRPr="00E1493C" w:rsidRDefault="00BC4537" w:rsidP="00505AC9">
            <w:pPr>
              <w:suppressAutoHyphens/>
              <w:spacing w:after="120"/>
              <w:ind w:firstLine="0"/>
              <w:jc w:val="left"/>
              <w:rPr>
                <w:sz w:val="20"/>
                <w:szCs w:val="20"/>
              </w:rPr>
            </w:pPr>
            <w:r w:rsidRPr="00E1493C">
              <w:rPr>
                <w:sz w:val="20"/>
                <w:szCs w:val="20"/>
              </w:rPr>
              <w:t>3</w:t>
            </w:r>
          </w:p>
        </w:tc>
        <w:tc>
          <w:tcPr>
            <w:tcW w:w="1843" w:type="dxa"/>
          </w:tcPr>
          <w:p w:rsidR="00BC4537" w:rsidRPr="00E1493C" w:rsidRDefault="00BC4537" w:rsidP="00505AC9">
            <w:pPr>
              <w:suppressAutoHyphens/>
              <w:spacing w:after="120"/>
              <w:ind w:firstLine="0"/>
              <w:jc w:val="left"/>
              <w:rPr>
                <w:sz w:val="20"/>
                <w:szCs w:val="20"/>
              </w:rPr>
            </w:pPr>
            <w:r w:rsidRPr="00E1493C">
              <w:rPr>
                <w:sz w:val="20"/>
                <w:szCs w:val="20"/>
              </w:rPr>
              <w:t>-</w:t>
            </w:r>
          </w:p>
        </w:tc>
      </w:tr>
    </w:tbl>
    <w:p w:rsidR="00BC4537" w:rsidRDefault="00BC4537" w:rsidP="006137D8">
      <w:pPr>
        <w:suppressAutoHyphens/>
        <w:spacing w:before="100" w:beforeAutospacing="1"/>
      </w:pPr>
      <w:r w:rsidRPr="004E4685">
        <w:rPr>
          <w:b/>
          <w:color w:val="365F91"/>
        </w:rPr>
        <w:t>ОБРАЗОВАТЕЛЬНЫЕ ПРЕИМУЩЕСТВА:</w:t>
      </w:r>
      <w:r w:rsidRPr="009E20F4">
        <w:t xml:space="preserve"> </w:t>
      </w:r>
      <w:r>
        <w:t>ГПОУ РК «В</w:t>
      </w:r>
      <w:r w:rsidRPr="009F68B6">
        <w:t>оркутинский музыкальный колледж</w:t>
      </w:r>
      <w:r>
        <w:t xml:space="preserve">» - </w:t>
      </w:r>
      <w:r w:rsidR="005F4416" w:rsidRPr="00456278">
        <w:t>профессиональное образовательное</w:t>
      </w:r>
      <w:r w:rsidRPr="00456278">
        <w:t xml:space="preserve"> учреждение Республики Коми по подготовке специалистов для детских музыкальных и общеобразовательных школ, домов культуры, оркестров, ансамблей. </w:t>
      </w:r>
      <w:r w:rsidRPr="00456278">
        <w:rPr>
          <w:shd w:val="clear" w:color="auto" w:fill="FFFFFF"/>
        </w:rPr>
        <w:t>Учредитель – Министерство культуры</w:t>
      </w:r>
      <w:r>
        <w:rPr>
          <w:shd w:val="clear" w:color="auto" w:fill="FFFFFF"/>
        </w:rPr>
        <w:t>, туризма и архивного дела</w:t>
      </w:r>
      <w:r w:rsidRPr="00456278">
        <w:rPr>
          <w:shd w:val="clear" w:color="auto" w:fill="FFFFFF"/>
        </w:rPr>
        <w:t xml:space="preserve"> Республики Коми.</w:t>
      </w:r>
      <w:r w:rsidRPr="00456278">
        <w:t xml:space="preserve"> В колледже работают 3 отделения: инструментальное исполнительство (по видам инструментов), теория музыки, музыкальное искусство эстрады. За 40 лет в учебном заведении подготовлено более 1</w:t>
      </w:r>
      <w:r>
        <w:t xml:space="preserve"> </w:t>
      </w:r>
      <w:r w:rsidRPr="00456278">
        <w:t xml:space="preserve">000 специалистов. </w:t>
      </w:r>
      <w:r w:rsidR="006140F9" w:rsidRPr="006140F9">
        <w:t xml:space="preserve">В 1970-80-х годах </w:t>
      </w:r>
      <w:r w:rsidR="006140F9" w:rsidRPr="006140F9">
        <w:lastRenderedPageBreak/>
        <w:t>широко известен симфонический оркестр под руководством заслуженного работника культуры Коми АССР В.П. Гладыша.</w:t>
      </w:r>
      <w:r w:rsidR="006140F9">
        <w:t xml:space="preserve"> </w:t>
      </w:r>
      <w:r w:rsidRPr="00456278">
        <w:t xml:space="preserve">С 1996 </w:t>
      </w:r>
      <w:r>
        <w:t xml:space="preserve">года </w:t>
      </w:r>
      <w:r w:rsidRPr="00456278">
        <w:t>учебным заведением руководит И.Н.</w:t>
      </w:r>
      <w:r>
        <w:t xml:space="preserve"> </w:t>
      </w:r>
      <w:r w:rsidRPr="00456278">
        <w:t>Сорокин. На базе колледжа проводятся концерты классической и народной музыки, авторской песни, городские фестивали и конкурсы юных исполнителей. При колледже работают творческие коллективы: оркестр русских народных инструментов (рук</w:t>
      </w:r>
      <w:r>
        <w:t xml:space="preserve">оводитель - </w:t>
      </w:r>
      <w:r w:rsidRPr="00456278">
        <w:t>заслуженный работник культуры Республики Коми И.Н.</w:t>
      </w:r>
      <w:r>
        <w:t xml:space="preserve"> </w:t>
      </w:r>
      <w:r w:rsidRPr="00456278">
        <w:t>Сорокин), духовой оркестр (рук</w:t>
      </w:r>
      <w:r>
        <w:t>оводитель</w:t>
      </w:r>
      <w:r w:rsidRPr="00456278">
        <w:t xml:space="preserve"> Слепокуров Д.А.), ансамбль скрипачей «Элегия» (</w:t>
      </w:r>
      <w:r w:rsidR="005F4416" w:rsidRPr="00456278">
        <w:t>рук</w:t>
      </w:r>
      <w:r w:rsidR="005F4416">
        <w:t>оводитель</w:t>
      </w:r>
      <w:r w:rsidR="005F4416" w:rsidRPr="00456278">
        <w:t xml:space="preserve"> </w:t>
      </w:r>
      <w:r w:rsidR="005F4416">
        <w:t>Попова</w:t>
      </w:r>
      <w:r w:rsidRPr="00456278">
        <w:t xml:space="preserve"> Л.К.), вокальный ансамбль «Экспромт» (рук</w:t>
      </w:r>
      <w:r>
        <w:t xml:space="preserve">оводитель </w:t>
      </w:r>
      <w:r w:rsidRPr="00456278">
        <w:t xml:space="preserve">Семенова О.С.), ансамбль «Интермеццо». </w:t>
      </w:r>
    </w:p>
    <w:p w:rsidR="00BC4537" w:rsidRDefault="00BC4537" w:rsidP="00F7175D">
      <w:pPr>
        <w:suppressAutoHyphens/>
        <w:ind w:firstLine="708"/>
      </w:pPr>
      <w:r>
        <w:t>С</w:t>
      </w:r>
      <w:r w:rsidRPr="00456278">
        <w:t>туденты колледжа неоднократно становились лауреатами всероссийских и международных конкурсов. Воркутинский музыкальный колледж оказывает большую помощь музыкальным школам города в кадровом обеспечении и методическом руководстве образовательным процессом.</w:t>
      </w:r>
    </w:p>
    <w:p w:rsidR="00744BFA" w:rsidRPr="00744BFA" w:rsidRDefault="00BC4537" w:rsidP="00744BFA">
      <w:pPr>
        <w:ind w:firstLine="426"/>
      </w:pPr>
      <w:r w:rsidRPr="00744BFA">
        <w:t>Льготные условия при поступлении: дети – сироты и дети, оставшиеся без попечения родителей, а также лица в возрасте до 23 лет из числа детей-сирот и детей, ост</w:t>
      </w:r>
      <w:r w:rsidR="00744BFA" w:rsidRPr="00744BFA">
        <w:t>авшихся без попечения родителей. Граждане других категорий, предусмотренных законодательством Российской Федерации.</w:t>
      </w:r>
    </w:p>
    <w:p w:rsidR="00BC4537" w:rsidRPr="004E4685" w:rsidRDefault="00BC4537" w:rsidP="00505AC9">
      <w:pPr>
        <w:spacing w:before="480" w:after="120"/>
        <w:ind w:firstLine="0"/>
        <w:jc w:val="center"/>
        <w:rPr>
          <w:b/>
          <w:color w:val="365F91"/>
          <w:sz w:val="28"/>
          <w:szCs w:val="28"/>
        </w:rPr>
      </w:pPr>
      <w:bookmarkStart w:id="92" w:name="OLE_LIN7"/>
      <w:bookmarkStart w:id="93" w:name="O7"/>
      <w:r w:rsidRPr="004E4685">
        <w:rPr>
          <w:b/>
          <w:color w:val="365F91"/>
          <w:sz w:val="28"/>
          <w:szCs w:val="28"/>
        </w:rPr>
        <w:t xml:space="preserve">Автономная некоммерческая </w:t>
      </w:r>
      <w:r>
        <w:rPr>
          <w:b/>
          <w:color w:val="365F91"/>
          <w:sz w:val="28"/>
          <w:szCs w:val="28"/>
        </w:rPr>
        <w:br/>
      </w:r>
      <w:r w:rsidRPr="004E4685">
        <w:rPr>
          <w:b/>
          <w:color w:val="365F91"/>
          <w:sz w:val="28"/>
          <w:szCs w:val="28"/>
        </w:rPr>
        <w:t xml:space="preserve">профессиональная образовательная организация </w:t>
      </w:r>
      <w:r>
        <w:rPr>
          <w:b/>
          <w:color w:val="365F91"/>
          <w:sz w:val="28"/>
          <w:szCs w:val="28"/>
        </w:rPr>
        <w:br/>
      </w:r>
      <w:r w:rsidRPr="004E4685">
        <w:rPr>
          <w:b/>
          <w:color w:val="365F91"/>
          <w:sz w:val="28"/>
          <w:szCs w:val="28"/>
        </w:rPr>
        <w:t xml:space="preserve">«УЧЕБНЫЙ ЦЕНТР ПРОФЕССИОНАЛЬНЫХ КВАЛИФИКАЦИЙ </w:t>
      </w:r>
      <w:r>
        <w:rPr>
          <w:b/>
          <w:color w:val="365F91"/>
          <w:sz w:val="28"/>
          <w:szCs w:val="28"/>
        </w:rPr>
        <w:br/>
      </w:r>
      <w:r w:rsidRPr="004E4685">
        <w:rPr>
          <w:b/>
          <w:color w:val="365F91"/>
          <w:sz w:val="28"/>
          <w:szCs w:val="28"/>
        </w:rPr>
        <w:t>НА ТРАНСПОРТЕ»</w:t>
      </w:r>
    </w:p>
    <w:bookmarkEnd w:id="92"/>
    <w:bookmarkEnd w:id="93"/>
    <w:p w:rsidR="00BC4537" w:rsidRPr="00117122" w:rsidRDefault="00BC4537" w:rsidP="005F4416">
      <w:pPr>
        <w:suppressAutoHyphens/>
        <w:spacing w:before="240"/>
        <w:ind w:left="709" w:firstLine="0"/>
        <w:rPr>
          <w:color w:val="000000"/>
        </w:rPr>
      </w:pPr>
      <w:r w:rsidRPr="00117122">
        <w:rPr>
          <w:b/>
        </w:rPr>
        <w:t xml:space="preserve">Почтовый адрес: </w:t>
      </w:r>
      <w:r w:rsidRPr="00117122">
        <w:rPr>
          <w:color w:val="000000"/>
        </w:rPr>
        <w:t>169900, Республика Коми, г.</w:t>
      </w:r>
      <w:r>
        <w:rPr>
          <w:color w:val="000000"/>
        </w:rPr>
        <w:t xml:space="preserve"> </w:t>
      </w:r>
      <w:r w:rsidRPr="00117122">
        <w:rPr>
          <w:color w:val="000000"/>
        </w:rPr>
        <w:t>Воркута, бульвар Пищевиков, д.11 А</w:t>
      </w:r>
    </w:p>
    <w:p w:rsidR="00BC4537" w:rsidRPr="00117122" w:rsidRDefault="00BC4537" w:rsidP="005F4416">
      <w:pPr>
        <w:suppressAutoHyphens/>
        <w:ind w:left="709" w:firstLine="0"/>
        <w:rPr>
          <w:color w:val="000000"/>
        </w:rPr>
      </w:pPr>
      <w:r w:rsidRPr="00117122">
        <w:rPr>
          <w:b/>
        </w:rPr>
        <w:t xml:space="preserve">Телефон/факс: </w:t>
      </w:r>
      <w:r w:rsidRPr="00117122">
        <w:rPr>
          <w:color w:val="000000"/>
        </w:rPr>
        <w:t>(82151) 3-15-85</w:t>
      </w:r>
    </w:p>
    <w:p w:rsidR="00BC4537" w:rsidRPr="005C61AA" w:rsidRDefault="00BC4537" w:rsidP="005F4416">
      <w:pPr>
        <w:suppressAutoHyphens/>
        <w:ind w:left="709" w:firstLine="0"/>
        <w:rPr>
          <w:color w:val="000000"/>
        </w:rPr>
      </w:pPr>
      <w:r w:rsidRPr="001418B5">
        <w:rPr>
          <w:b/>
          <w:lang w:val="en-US"/>
        </w:rPr>
        <w:t>E</w:t>
      </w:r>
      <w:r w:rsidRPr="005C61AA">
        <w:rPr>
          <w:b/>
        </w:rPr>
        <w:t>-</w:t>
      </w:r>
      <w:r w:rsidRPr="00117122">
        <w:rPr>
          <w:b/>
          <w:lang w:val="en-US"/>
        </w:rPr>
        <w:t>mail</w:t>
      </w:r>
      <w:r w:rsidRPr="005C61AA">
        <w:rPr>
          <w:b/>
        </w:rPr>
        <w:t xml:space="preserve">: </w:t>
      </w:r>
      <w:hyperlink r:id="rId73" w:history="1">
        <w:r w:rsidRPr="00117122">
          <w:rPr>
            <w:rStyle w:val="a3"/>
            <w:color w:val="000000"/>
            <w:u w:val="none"/>
            <w:lang w:val="en-US"/>
          </w:rPr>
          <w:t>POOUCPK</w:t>
        </w:r>
        <w:r w:rsidRPr="005C61AA">
          <w:rPr>
            <w:rStyle w:val="a3"/>
            <w:color w:val="000000"/>
            <w:u w:val="none"/>
          </w:rPr>
          <w:t>@</w:t>
        </w:r>
        <w:r w:rsidRPr="00117122">
          <w:rPr>
            <w:rStyle w:val="a3"/>
            <w:color w:val="000000"/>
            <w:u w:val="none"/>
            <w:lang w:val="en-US"/>
          </w:rPr>
          <w:t>yandex</w:t>
        </w:r>
        <w:r w:rsidRPr="005C61AA">
          <w:rPr>
            <w:rStyle w:val="a3"/>
            <w:color w:val="000000"/>
            <w:u w:val="none"/>
          </w:rPr>
          <w:t>.</w:t>
        </w:r>
        <w:r w:rsidRPr="00117122">
          <w:rPr>
            <w:rStyle w:val="a3"/>
            <w:color w:val="000000"/>
            <w:u w:val="none"/>
            <w:lang w:val="en-US"/>
          </w:rPr>
          <w:t>ru</w:t>
        </w:r>
      </w:hyperlink>
      <w:r w:rsidRPr="005C61AA">
        <w:rPr>
          <w:color w:val="000000"/>
        </w:rPr>
        <w:t xml:space="preserve">; </w:t>
      </w:r>
      <w:r w:rsidRPr="00117122">
        <w:rPr>
          <w:color w:val="000000"/>
          <w:lang w:val="en-US"/>
        </w:rPr>
        <w:t>rzatt</w:t>
      </w:r>
      <w:r w:rsidRPr="005C61AA">
        <w:rPr>
          <w:color w:val="000000"/>
        </w:rPr>
        <w:t>@</w:t>
      </w:r>
      <w:r w:rsidRPr="00117122">
        <w:rPr>
          <w:color w:val="000000"/>
          <w:lang w:val="en-US"/>
        </w:rPr>
        <w:t>mail</w:t>
      </w:r>
      <w:r w:rsidRPr="005C61AA">
        <w:rPr>
          <w:color w:val="000000"/>
        </w:rPr>
        <w:t>.</w:t>
      </w:r>
      <w:r w:rsidRPr="00117122">
        <w:rPr>
          <w:color w:val="000000"/>
          <w:lang w:val="en-US"/>
        </w:rPr>
        <w:t>ru</w:t>
      </w:r>
    </w:p>
    <w:p w:rsidR="00BC4537" w:rsidRPr="003E1220" w:rsidRDefault="00BC4537" w:rsidP="005F4416">
      <w:pPr>
        <w:suppressAutoHyphens/>
        <w:ind w:left="709" w:firstLine="0"/>
        <w:rPr>
          <w:color w:val="000000"/>
        </w:rPr>
      </w:pPr>
      <w:r w:rsidRPr="00117122">
        <w:rPr>
          <w:b/>
          <w:lang w:val="en-US"/>
        </w:rPr>
        <w:t>Web</w:t>
      </w:r>
      <w:r w:rsidRPr="003E1220">
        <w:rPr>
          <w:b/>
        </w:rPr>
        <w:t>-</w:t>
      </w:r>
      <w:r w:rsidRPr="00117122">
        <w:rPr>
          <w:b/>
        </w:rPr>
        <w:t>сайт</w:t>
      </w:r>
      <w:r w:rsidRPr="003E1220">
        <w:rPr>
          <w:b/>
        </w:rPr>
        <w:t xml:space="preserve">: </w:t>
      </w:r>
      <w:hyperlink r:id="rId74" w:history="1">
        <w:r w:rsidRPr="00117122">
          <w:rPr>
            <w:rStyle w:val="a3"/>
            <w:color w:val="000000"/>
            <w:u w:val="none"/>
            <w:lang w:val="en-US"/>
          </w:rPr>
          <w:t>www</w:t>
        </w:r>
        <w:r w:rsidRPr="003E1220">
          <w:rPr>
            <w:rStyle w:val="a3"/>
            <w:color w:val="000000"/>
            <w:u w:val="none"/>
          </w:rPr>
          <w:t>.</w:t>
        </w:r>
        <w:r w:rsidRPr="00117122">
          <w:rPr>
            <w:rStyle w:val="a3"/>
            <w:color w:val="000000"/>
            <w:u w:val="none"/>
          </w:rPr>
          <w:t>автотехникум</w:t>
        </w:r>
        <w:r w:rsidRPr="003E1220">
          <w:rPr>
            <w:rStyle w:val="a3"/>
            <w:color w:val="000000"/>
            <w:u w:val="none"/>
          </w:rPr>
          <w:t>-</w:t>
        </w:r>
        <w:r w:rsidRPr="00117122">
          <w:rPr>
            <w:rStyle w:val="a3"/>
            <w:color w:val="000000"/>
            <w:u w:val="none"/>
          </w:rPr>
          <w:t>воркута</w:t>
        </w:r>
        <w:r w:rsidRPr="003E1220">
          <w:rPr>
            <w:rStyle w:val="a3"/>
            <w:color w:val="000000"/>
            <w:u w:val="none"/>
          </w:rPr>
          <w:t>.</w:t>
        </w:r>
        <w:r w:rsidRPr="00117122">
          <w:rPr>
            <w:rStyle w:val="a3"/>
            <w:color w:val="000000"/>
            <w:u w:val="none"/>
          </w:rPr>
          <w:t>рф</w:t>
        </w:r>
      </w:hyperlink>
      <w:r>
        <w:rPr>
          <w:rStyle w:val="a3"/>
          <w:color w:val="000000"/>
          <w:u w:val="none"/>
        </w:rPr>
        <w:t xml:space="preserve"> </w:t>
      </w:r>
      <w:r w:rsidRPr="00095C77">
        <w:t xml:space="preserve">и </w:t>
      </w:r>
      <w:hyperlink r:id="rId75" w:history="1">
        <w:r w:rsidRPr="00563635">
          <w:rPr>
            <w:rStyle w:val="a3"/>
            <w:color w:val="000000"/>
            <w:u w:val="none"/>
          </w:rPr>
          <w:t>http://www.ucpk-do.ru</w:t>
        </w:r>
      </w:hyperlink>
    </w:p>
    <w:p w:rsidR="00BC4537" w:rsidRPr="00117122" w:rsidRDefault="00BC4537" w:rsidP="005F4416">
      <w:pPr>
        <w:suppressAutoHyphens/>
        <w:ind w:left="709" w:firstLine="0"/>
        <w:rPr>
          <w:color w:val="000000"/>
        </w:rPr>
      </w:pPr>
      <w:r w:rsidRPr="00117122">
        <w:rPr>
          <w:b/>
          <w:color w:val="000000"/>
        </w:rPr>
        <w:t>Приемная комиссия:</w:t>
      </w:r>
      <w:r w:rsidRPr="00117122">
        <w:rPr>
          <w:color w:val="000000"/>
        </w:rPr>
        <w:t xml:space="preserve"> </w:t>
      </w:r>
      <w:r w:rsidRPr="00095C77">
        <w:t>(82151) 3-66-04; 3-15-85</w:t>
      </w:r>
      <w:r w:rsidRPr="00117122">
        <w:rPr>
          <w:color w:val="000000"/>
        </w:rPr>
        <w:t xml:space="preserve">, </w:t>
      </w:r>
      <w:r w:rsidRPr="00117122">
        <w:rPr>
          <w:b/>
          <w:color w:val="000000"/>
          <w:lang w:val="en-US"/>
        </w:rPr>
        <w:t>e</w:t>
      </w:r>
      <w:r w:rsidRPr="00117122">
        <w:rPr>
          <w:b/>
          <w:color w:val="000000"/>
        </w:rPr>
        <w:t>-</w:t>
      </w:r>
      <w:r w:rsidRPr="00117122">
        <w:rPr>
          <w:b/>
          <w:color w:val="000000"/>
          <w:lang w:val="en-US"/>
        </w:rPr>
        <w:t>mail</w:t>
      </w:r>
      <w:r w:rsidRPr="00117122">
        <w:rPr>
          <w:b/>
          <w:color w:val="000000"/>
        </w:rPr>
        <w:t>:</w:t>
      </w:r>
      <w:r w:rsidRPr="00117122">
        <w:rPr>
          <w:color w:val="000000"/>
        </w:rPr>
        <w:t xml:space="preserve"> </w:t>
      </w:r>
      <w:hyperlink r:id="rId76" w:history="1">
        <w:r w:rsidRPr="00563635">
          <w:rPr>
            <w:rStyle w:val="a3"/>
            <w:color w:val="000000"/>
            <w:u w:val="none"/>
          </w:rPr>
          <w:t>POOUCPK@yandex.ru</w:t>
        </w:r>
      </w:hyperlink>
      <w:r>
        <w:t xml:space="preserve"> и</w:t>
      </w:r>
      <w:r w:rsidRPr="00095C77">
        <w:t xml:space="preserve"> </w:t>
      </w:r>
      <w:hyperlink r:id="rId77" w:history="1">
        <w:r w:rsidRPr="00563635">
          <w:rPr>
            <w:rStyle w:val="a3"/>
            <w:color w:val="000000"/>
            <w:u w:val="none"/>
          </w:rPr>
          <w:t>rzatt@mail.ru</w:t>
        </w:r>
      </w:hyperlink>
      <w:r>
        <w:t xml:space="preserve">, </w:t>
      </w:r>
      <w:r>
        <w:rPr>
          <w:b/>
          <w:lang w:val="en-US"/>
        </w:rPr>
        <w:t>w</w:t>
      </w:r>
      <w:r w:rsidRPr="00117122">
        <w:rPr>
          <w:b/>
          <w:lang w:val="en-US"/>
        </w:rPr>
        <w:t>eb</w:t>
      </w:r>
      <w:r w:rsidRPr="003E1220">
        <w:rPr>
          <w:b/>
        </w:rPr>
        <w:t>-</w:t>
      </w:r>
      <w:r w:rsidRPr="00117122">
        <w:rPr>
          <w:b/>
        </w:rPr>
        <w:t>сайт</w:t>
      </w:r>
      <w:r w:rsidRPr="003E1220">
        <w:rPr>
          <w:b/>
        </w:rPr>
        <w:t xml:space="preserve">: </w:t>
      </w:r>
      <w:hyperlink r:id="rId78" w:history="1">
        <w:r w:rsidRPr="00117122">
          <w:rPr>
            <w:rStyle w:val="a3"/>
            <w:color w:val="000000"/>
            <w:u w:val="none"/>
            <w:lang w:val="en-US"/>
          </w:rPr>
          <w:t>www</w:t>
        </w:r>
        <w:r w:rsidRPr="003E1220">
          <w:rPr>
            <w:rStyle w:val="a3"/>
            <w:color w:val="000000"/>
            <w:u w:val="none"/>
          </w:rPr>
          <w:t>.</w:t>
        </w:r>
        <w:r w:rsidRPr="00117122">
          <w:rPr>
            <w:rStyle w:val="a3"/>
            <w:color w:val="000000"/>
            <w:u w:val="none"/>
          </w:rPr>
          <w:t>автотехникум</w:t>
        </w:r>
        <w:r w:rsidRPr="003E1220">
          <w:rPr>
            <w:rStyle w:val="a3"/>
            <w:color w:val="000000"/>
            <w:u w:val="none"/>
          </w:rPr>
          <w:t>-</w:t>
        </w:r>
        <w:r w:rsidRPr="00117122">
          <w:rPr>
            <w:rStyle w:val="a3"/>
            <w:color w:val="000000"/>
            <w:u w:val="none"/>
          </w:rPr>
          <w:t>воркута</w:t>
        </w:r>
        <w:r w:rsidRPr="003E1220">
          <w:rPr>
            <w:rStyle w:val="a3"/>
            <w:color w:val="000000"/>
            <w:u w:val="none"/>
          </w:rPr>
          <w:t>.</w:t>
        </w:r>
        <w:r w:rsidRPr="00117122">
          <w:rPr>
            <w:rStyle w:val="a3"/>
            <w:color w:val="000000"/>
            <w:u w:val="none"/>
          </w:rPr>
          <w:t>рф</w:t>
        </w:r>
      </w:hyperlink>
      <w:r>
        <w:rPr>
          <w:rStyle w:val="a3"/>
          <w:color w:val="000000"/>
          <w:u w:val="none"/>
        </w:rPr>
        <w:t xml:space="preserve"> </w:t>
      </w:r>
      <w:r w:rsidRPr="00095C77">
        <w:t xml:space="preserve">и </w:t>
      </w:r>
      <w:hyperlink r:id="rId79" w:history="1">
        <w:r w:rsidRPr="00563635">
          <w:rPr>
            <w:rStyle w:val="a3"/>
            <w:color w:val="000000"/>
            <w:u w:val="none"/>
          </w:rPr>
          <w:t>http://www.ucpk-do.ru</w:t>
        </w:r>
      </w:hyperlink>
    </w:p>
    <w:p w:rsidR="00BC4537" w:rsidRPr="00117122" w:rsidRDefault="00BC4537" w:rsidP="005F4416">
      <w:pPr>
        <w:pStyle w:val="a4"/>
        <w:suppressAutoHyphens/>
        <w:ind w:left="709" w:firstLine="0"/>
        <w:contextualSpacing w:val="0"/>
        <w:rPr>
          <w:sz w:val="24"/>
          <w:szCs w:val="24"/>
        </w:rPr>
      </w:pPr>
      <w:r w:rsidRPr="00117122">
        <w:rPr>
          <w:b/>
          <w:sz w:val="24"/>
          <w:szCs w:val="24"/>
        </w:rPr>
        <w:t xml:space="preserve">Лицензия на право образовательной деятельности: </w:t>
      </w:r>
      <w:r w:rsidRPr="00117122">
        <w:rPr>
          <w:sz w:val="24"/>
          <w:szCs w:val="24"/>
        </w:rPr>
        <w:t xml:space="preserve">Серия 11Л01 № 0000860, </w:t>
      </w:r>
      <w:r>
        <w:rPr>
          <w:sz w:val="24"/>
          <w:szCs w:val="24"/>
        </w:rPr>
        <w:t xml:space="preserve">рег. </w:t>
      </w:r>
      <w:r w:rsidRPr="00117122">
        <w:rPr>
          <w:sz w:val="24"/>
          <w:szCs w:val="24"/>
        </w:rPr>
        <w:t>№ 543-П, выдана Министерством образования Республики Коми</w:t>
      </w:r>
      <w:r>
        <w:rPr>
          <w:sz w:val="24"/>
          <w:szCs w:val="24"/>
        </w:rPr>
        <w:t xml:space="preserve"> </w:t>
      </w:r>
      <w:r w:rsidRPr="00117122">
        <w:rPr>
          <w:sz w:val="24"/>
          <w:szCs w:val="24"/>
        </w:rPr>
        <w:t>05.09.2014</w:t>
      </w:r>
    </w:p>
    <w:p w:rsidR="00BC4537" w:rsidRDefault="00BC4537" w:rsidP="005F4416">
      <w:pPr>
        <w:suppressAutoHyphens/>
        <w:spacing w:after="360"/>
        <w:ind w:left="709" w:firstLine="0"/>
      </w:pPr>
      <w:r w:rsidRPr="00117122">
        <w:rPr>
          <w:b/>
        </w:rPr>
        <w:t xml:space="preserve">Свидетельство о государственной аккредитации: </w:t>
      </w:r>
      <w:r w:rsidRPr="00117122">
        <w:t xml:space="preserve">Серия </w:t>
      </w:r>
      <w:r>
        <w:t xml:space="preserve">11А01 № 0000318, рег. №432-П, </w:t>
      </w:r>
      <w:r w:rsidRPr="00117122">
        <w:t>Министерством образования Республики Коми</w:t>
      </w:r>
      <w:r w:rsidRPr="00DA0060">
        <w:t xml:space="preserve"> </w:t>
      </w:r>
      <w:r>
        <w:t>6 декабря 2016 г., действует до 10 октября 2020 г.</w:t>
      </w:r>
      <w:r w:rsidRPr="00117122">
        <w:t xml:space="preserve"> </w:t>
      </w:r>
    </w:p>
    <w:p w:rsidR="00BC4537" w:rsidRDefault="00BC4537" w:rsidP="00505AC9">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3"/>
        <w:gridCol w:w="1985"/>
        <w:gridCol w:w="1487"/>
        <w:gridCol w:w="1276"/>
        <w:gridCol w:w="1418"/>
        <w:gridCol w:w="1886"/>
        <w:gridCol w:w="10"/>
      </w:tblGrid>
      <w:tr w:rsidR="00744BFA" w:rsidRPr="00984AB3" w:rsidTr="00E85DE6">
        <w:trPr>
          <w:gridAfter w:val="1"/>
          <w:wAfter w:w="10" w:type="dxa"/>
          <w:trHeight w:val="1177"/>
          <w:tblHeader/>
          <w:jc w:val="center"/>
        </w:trPr>
        <w:tc>
          <w:tcPr>
            <w:tcW w:w="2853" w:type="dxa"/>
            <w:vAlign w:val="center"/>
          </w:tcPr>
          <w:p w:rsidR="00744BFA" w:rsidRPr="00984AB3" w:rsidRDefault="00744BFA" w:rsidP="00744BFA">
            <w:pPr>
              <w:suppressAutoHyphens/>
              <w:ind w:hanging="13"/>
              <w:jc w:val="center"/>
              <w:rPr>
                <w:b/>
                <w:sz w:val="20"/>
                <w:szCs w:val="20"/>
              </w:rPr>
            </w:pPr>
            <w:r w:rsidRPr="00984AB3">
              <w:rPr>
                <w:b/>
                <w:sz w:val="20"/>
                <w:szCs w:val="20"/>
              </w:rPr>
              <w:t>Специальность/</w:t>
            </w:r>
            <w:r>
              <w:rPr>
                <w:b/>
                <w:sz w:val="20"/>
                <w:szCs w:val="20"/>
              </w:rPr>
              <w:t xml:space="preserve"> </w:t>
            </w:r>
            <w:r w:rsidRPr="00984AB3">
              <w:rPr>
                <w:b/>
                <w:sz w:val="20"/>
                <w:szCs w:val="20"/>
              </w:rPr>
              <w:t>код специальности</w:t>
            </w:r>
          </w:p>
        </w:tc>
        <w:tc>
          <w:tcPr>
            <w:tcW w:w="1985" w:type="dxa"/>
            <w:vAlign w:val="center"/>
          </w:tcPr>
          <w:p w:rsidR="00744BFA" w:rsidRPr="00984AB3" w:rsidRDefault="00744BFA" w:rsidP="00744BFA">
            <w:pPr>
              <w:suppressAutoHyphens/>
              <w:ind w:hanging="13"/>
              <w:jc w:val="center"/>
              <w:rPr>
                <w:b/>
                <w:sz w:val="20"/>
                <w:szCs w:val="20"/>
              </w:rPr>
            </w:pPr>
            <w:r w:rsidRPr="00984AB3">
              <w:rPr>
                <w:b/>
                <w:sz w:val="20"/>
                <w:szCs w:val="20"/>
              </w:rPr>
              <w:t>Присваиваемая</w:t>
            </w:r>
            <w:r>
              <w:rPr>
                <w:b/>
                <w:sz w:val="20"/>
                <w:szCs w:val="20"/>
              </w:rPr>
              <w:t xml:space="preserve"> </w:t>
            </w:r>
            <w:r w:rsidRPr="00984AB3">
              <w:rPr>
                <w:b/>
                <w:sz w:val="20"/>
                <w:szCs w:val="20"/>
              </w:rPr>
              <w:t>квалификация</w:t>
            </w:r>
            <w:r>
              <w:rPr>
                <w:b/>
                <w:sz w:val="20"/>
                <w:szCs w:val="20"/>
              </w:rPr>
              <w:t xml:space="preserve"> </w:t>
            </w:r>
            <w:r w:rsidRPr="00984AB3">
              <w:rPr>
                <w:b/>
                <w:sz w:val="20"/>
                <w:szCs w:val="20"/>
              </w:rPr>
              <w:t>(профессия) выпускника</w:t>
            </w:r>
          </w:p>
        </w:tc>
        <w:tc>
          <w:tcPr>
            <w:tcW w:w="1487" w:type="dxa"/>
            <w:vAlign w:val="center"/>
          </w:tcPr>
          <w:p w:rsidR="00744BFA" w:rsidRPr="00984AB3" w:rsidRDefault="00744BFA" w:rsidP="00744BFA">
            <w:pPr>
              <w:suppressAutoHyphens/>
              <w:ind w:hanging="13"/>
              <w:jc w:val="center"/>
              <w:rPr>
                <w:b/>
                <w:sz w:val="20"/>
                <w:szCs w:val="20"/>
              </w:rPr>
            </w:pPr>
            <w:r w:rsidRPr="00984AB3">
              <w:rPr>
                <w:b/>
                <w:sz w:val="20"/>
                <w:szCs w:val="20"/>
              </w:rPr>
              <w:t>Форма обучения</w:t>
            </w:r>
          </w:p>
        </w:tc>
        <w:tc>
          <w:tcPr>
            <w:tcW w:w="1276" w:type="dxa"/>
            <w:vAlign w:val="center"/>
          </w:tcPr>
          <w:p w:rsidR="00744BFA" w:rsidRPr="00984AB3" w:rsidRDefault="00744BFA" w:rsidP="00744BFA">
            <w:pPr>
              <w:suppressAutoHyphens/>
              <w:ind w:hanging="13"/>
              <w:jc w:val="center"/>
              <w:rPr>
                <w:b/>
                <w:sz w:val="20"/>
                <w:szCs w:val="20"/>
              </w:rPr>
            </w:pPr>
            <w:r w:rsidRPr="00984AB3">
              <w:rPr>
                <w:b/>
                <w:sz w:val="20"/>
                <w:szCs w:val="20"/>
              </w:rPr>
              <w:t>Срок обучения</w:t>
            </w:r>
          </w:p>
        </w:tc>
        <w:tc>
          <w:tcPr>
            <w:tcW w:w="1418" w:type="dxa"/>
            <w:vAlign w:val="center"/>
          </w:tcPr>
          <w:p w:rsidR="00744BFA" w:rsidRPr="00984AB3" w:rsidRDefault="00744BFA" w:rsidP="00744BFA">
            <w:pPr>
              <w:suppressAutoHyphens/>
              <w:ind w:hanging="13"/>
              <w:jc w:val="center"/>
              <w:rPr>
                <w:b/>
                <w:sz w:val="20"/>
                <w:szCs w:val="20"/>
              </w:rPr>
            </w:pPr>
            <w:r w:rsidRPr="00984AB3">
              <w:rPr>
                <w:b/>
                <w:sz w:val="20"/>
                <w:szCs w:val="20"/>
              </w:rPr>
              <w:t>Количество бюджетных мест</w:t>
            </w:r>
          </w:p>
        </w:tc>
        <w:tc>
          <w:tcPr>
            <w:tcW w:w="1886" w:type="dxa"/>
            <w:vAlign w:val="center"/>
          </w:tcPr>
          <w:p w:rsidR="00744BFA" w:rsidRPr="00984AB3" w:rsidRDefault="00744BFA" w:rsidP="00744BFA">
            <w:pPr>
              <w:suppressAutoHyphens/>
              <w:ind w:hanging="13"/>
              <w:jc w:val="center"/>
              <w:rPr>
                <w:b/>
                <w:sz w:val="20"/>
                <w:szCs w:val="20"/>
              </w:rPr>
            </w:pPr>
            <w:r w:rsidRPr="00984AB3">
              <w:rPr>
                <w:b/>
                <w:sz w:val="20"/>
                <w:szCs w:val="20"/>
              </w:rPr>
              <w:t>Стоимость обучения при организации платных образовательных услуг</w:t>
            </w:r>
          </w:p>
        </w:tc>
      </w:tr>
      <w:tr w:rsidR="00744BFA" w:rsidRPr="00984AB3" w:rsidTr="00E85D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10915" w:type="dxa"/>
            <w:gridSpan w:val="7"/>
            <w:shd w:val="clear" w:color="auto" w:fill="E5B8B7"/>
          </w:tcPr>
          <w:p w:rsidR="00744BFA" w:rsidRPr="00984AB3" w:rsidRDefault="00744BFA" w:rsidP="00962EFD">
            <w:pPr>
              <w:suppressAutoHyphens/>
              <w:spacing w:after="120"/>
              <w:ind w:firstLine="0"/>
              <w:jc w:val="left"/>
              <w:rPr>
                <w:b/>
                <w:sz w:val="20"/>
                <w:szCs w:val="20"/>
              </w:rPr>
            </w:pPr>
            <w:r w:rsidRPr="00984AB3">
              <w:rPr>
                <w:b/>
                <w:sz w:val="20"/>
                <w:szCs w:val="20"/>
              </w:rPr>
              <w:t>На базе 9 и 11 классов</w:t>
            </w:r>
          </w:p>
        </w:tc>
      </w:tr>
      <w:tr w:rsidR="00744BFA" w:rsidRPr="00984AB3" w:rsidTr="00E85D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853" w:type="dxa"/>
          </w:tcPr>
          <w:p w:rsidR="00E85DE6" w:rsidRPr="00984AB3" w:rsidRDefault="00CF145C" w:rsidP="009A06D9">
            <w:pPr>
              <w:suppressAutoHyphens/>
              <w:spacing w:after="60"/>
              <w:ind w:firstLine="0"/>
              <w:jc w:val="left"/>
              <w:rPr>
                <w:sz w:val="20"/>
                <w:szCs w:val="20"/>
              </w:rPr>
            </w:pPr>
            <w:r w:rsidRPr="00583CA4">
              <w:rPr>
                <w:sz w:val="20"/>
                <w:szCs w:val="20"/>
              </w:rPr>
              <w:t>23.02.03</w:t>
            </w:r>
            <w:r>
              <w:rPr>
                <w:sz w:val="20"/>
                <w:szCs w:val="20"/>
              </w:rPr>
              <w:br/>
            </w:r>
            <w:r w:rsidRPr="00583CA4">
              <w:rPr>
                <w:sz w:val="20"/>
                <w:szCs w:val="20"/>
              </w:rPr>
              <w:t>Техническое обслуживание и ремонт автомобильного транспорта</w:t>
            </w:r>
            <w:r>
              <w:rPr>
                <w:sz w:val="20"/>
                <w:szCs w:val="20"/>
              </w:rPr>
              <w:t>*</w:t>
            </w:r>
          </w:p>
        </w:tc>
        <w:tc>
          <w:tcPr>
            <w:tcW w:w="1985" w:type="dxa"/>
          </w:tcPr>
          <w:p w:rsidR="00744BFA" w:rsidRPr="003C2BB1" w:rsidRDefault="00CF145C" w:rsidP="00E1493C">
            <w:pPr>
              <w:suppressAutoHyphens/>
              <w:spacing w:after="60"/>
              <w:ind w:firstLine="0"/>
              <w:jc w:val="left"/>
              <w:rPr>
                <w:sz w:val="20"/>
                <w:szCs w:val="20"/>
              </w:rPr>
            </w:pPr>
            <w:r>
              <w:rPr>
                <w:sz w:val="20"/>
                <w:szCs w:val="20"/>
              </w:rPr>
              <w:t>Т</w:t>
            </w:r>
            <w:r w:rsidRPr="00583CA4">
              <w:rPr>
                <w:sz w:val="20"/>
                <w:szCs w:val="20"/>
              </w:rPr>
              <w:t>ехник</w:t>
            </w:r>
          </w:p>
        </w:tc>
        <w:tc>
          <w:tcPr>
            <w:tcW w:w="1487" w:type="dxa"/>
          </w:tcPr>
          <w:p w:rsidR="00744BFA" w:rsidRPr="00984AB3" w:rsidRDefault="00CF145C" w:rsidP="00E1493C">
            <w:pPr>
              <w:suppressAutoHyphens/>
              <w:spacing w:after="60"/>
              <w:ind w:firstLine="0"/>
              <w:jc w:val="left"/>
              <w:rPr>
                <w:sz w:val="20"/>
                <w:szCs w:val="20"/>
              </w:rPr>
            </w:pPr>
            <w:r>
              <w:rPr>
                <w:sz w:val="20"/>
                <w:szCs w:val="20"/>
              </w:rPr>
              <w:t>З</w:t>
            </w:r>
            <w:r w:rsidRPr="00583CA4">
              <w:rPr>
                <w:sz w:val="20"/>
                <w:szCs w:val="20"/>
              </w:rPr>
              <w:t>аочная</w:t>
            </w:r>
          </w:p>
        </w:tc>
        <w:tc>
          <w:tcPr>
            <w:tcW w:w="1276" w:type="dxa"/>
          </w:tcPr>
          <w:p w:rsidR="00744BFA" w:rsidRPr="00984AB3" w:rsidRDefault="00744BFA" w:rsidP="00E1493C">
            <w:pPr>
              <w:suppressAutoHyphens/>
              <w:spacing w:after="60"/>
              <w:ind w:firstLine="0"/>
              <w:jc w:val="left"/>
              <w:rPr>
                <w:sz w:val="20"/>
                <w:szCs w:val="20"/>
              </w:rPr>
            </w:pPr>
            <w:r w:rsidRPr="00984AB3">
              <w:rPr>
                <w:sz w:val="20"/>
                <w:szCs w:val="20"/>
              </w:rPr>
              <w:t xml:space="preserve">3 года </w:t>
            </w:r>
            <w:r w:rsidR="00E1493C">
              <w:rPr>
                <w:sz w:val="20"/>
                <w:szCs w:val="20"/>
              </w:rPr>
              <w:br/>
            </w:r>
            <w:r w:rsidRPr="00984AB3">
              <w:rPr>
                <w:sz w:val="20"/>
                <w:szCs w:val="20"/>
              </w:rPr>
              <w:t>10 мес.</w:t>
            </w:r>
          </w:p>
        </w:tc>
        <w:tc>
          <w:tcPr>
            <w:tcW w:w="1418" w:type="dxa"/>
          </w:tcPr>
          <w:p w:rsidR="00744BFA" w:rsidRPr="00CF145C" w:rsidRDefault="00CF145C" w:rsidP="00962EFD">
            <w:pPr>
              <w:suppressAutoHyphens/>
              <w:spacing w:after="120"/>
              <w:ind w:firstLine="0"/>
              <w:jc w:val="left"/>
              <w:rPr>
                <w:sz w:val="20"/>
                <w:szCs w:val="20"/>
              </w:rPr>
            </w:pPr>
            <w:r>
              <w:rPr>
                <w:sz w:val="20"/>
                <w:szCs w:val="20"/>
              </w:rPr>
              <w:t>-</w:t>
            </w:r>
          </w:p>
        </w:tc>
        <w:tc>
          <w:tcPr>
            <w:tcW w:w="1896" w:type="dxa"/>
            <w:gridSpan w:val="2"/>
          </w:tcPr>
          <w:p w:rsidR="00744BFA" w:rsidRPr="00CF145C" w:rsidRDefault="00CF145C" w:rsidP="00962EFD">
            <w:pPr>
              <w:suppressAutoHyphens/>
              <w:spacing w:after="120"/>
              <w:ind w:firstLine="0"/>
              <w:jc w:val="left"/>
              <w:rPr>
                <w:sz w:val="20"/>
                <w:szCs w:val="20"/>
              </w:rPr>
            </w:pPr>
            <w:r w:rsidRPr="00583CA4">
              <w:rPr>
                <w:sz w:val="20"/>
                <w:szCs w:val="20"/>
              </w:rPr>
              <w:t>4</w:t>
            </w:r>
            <w:r>
              <w:rPr>
                <w:sz w:val="20"/>
                <w:szCs w:val="20"/>
              </w:rPr>
              <w:t>5 </w:t>
            </w:r>
            <w:r w:rsidRPr="00583CA4">
              <w:rPr>
                <w:sz w:val="20"/>
                <w:szCs w:val="20"/>
              </w:rPr>
              <w:t>000</w:t>
            </w:r>
            <w:r>
              <w:rPr>
                <w:sz w:val="20"/>
                <w:szCs w:val="20"/>
              </w:rPr>
              <w:t xml:space="preserve"> руб.</w:t>
            </w:r>
            <w:r w:rsidRPr="00583CA4">
              <w:rPr>
                <w:sz w:val="20"/>
                <w:szCs w:val="20"/>
              </w:rPr>
              <w:t xml:space="preserve"> </w:t>
            </w:r>
            <w:r>
              <w:rPr>
                <w:sz w:val="20"/>
                <w:szCs w:val="20"/>
              </w:rPr>
              <w:t xml:space="preserve">за </w:t>
            </w:r>
            <w:r w:rsidRPr="00583CA4">
              <w:rPr>
                <w:sz w:val="20"/>
                <w:szCs w:val="20"/>
              </w:rPr>
              <w:t>год</w:t>
            </w:r>
          </w:p>
        </w:tc>
      </w:tr>
      <w:tr w:rsidR="00744BFA" w:rsidRPr="00984AB3" w:rsidTr="00E85D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853" w:type="dxa"/>
          </w:tcPr>
          <w:p w:rsidR="00744BFA" w:rsidRPr="00984AB3" w:rsidRDefault="00CF145C" w:rsidP="00E1493C">
            <w:pPr>
              <w:suppressAutoHyphens/>
              <w:spacing w:after="60"/>
              <w:ind w:firstLine="0"/>
              <w:jc w:val="left"/>
              <w:rPr>
                <w:sz w:val="20"/>
                <w:szCs w:val="20"/>
              </w:rPr>
            </w:pPr>
            <w:r w:rsidRPr="00583CA4">
              <w:rPr>
                <w:sz w:val="20"/>
                <w:szCs w:val="20"/>
              </w:rPr>
              <w:t>23.02.01</w:t>
            </w:r>
            <w:r>
              <w:rPr>
                <w:sz w:val="20"/>
                <w:szCs w:val="20"/>
              </w:rPr>
              <w:br/>
            </w:r>
            <w:r w:rsidRPr="00583CA4">
              <w:rPr>
                <w:sz w:val="20"/>
                <w:szCs w:val="20"/>
              </w:rPr>
              <w:t>Организация перевозок и управление на транспорте</w:t>
            </w:r>
            <w:r>
              <w:rPr>
                <w:sz w:val="20"/>
                <w:szCs w:val="20"/>
              </w:rPr>
              <w:t xml:space="preserve"> </w:t>
            </w:r>
            <w:r w:rsidR="009A06D9">
              <w:rPr>
                <w:sz w:val="20"/>
                <w:szCs w:val="20"/>
              </w:rPr>
              <w:br/>
            </w:r>
            <w:r w:rsidRPr="00583CA4">
              <w:rPr>
                <w:sz w:val="20"/>
                <w:szCs w:val="20"/>
              </w:rPr>
              <w:t>(по видам)</w:t>
            </w:r>
          </w:p>
        </w:tc>
        <w:tc>
          <w:tcPr>
            <w:tcW w:w="1985" w:type="dxa"/>
          </w:tcPr>
          <w:p w:rsidR="00744BFA" w:rsidRPr="00984AB3" w:rsidRDefault="00CF145C" w:rsidP="00E1493C">
            <w:pPr>
              <w:suppressAutoHyphens/>
              <w:spacing w:after="60"/>
              <w:ind w:firstLine="0"/>
              <w:jc w:val="left"/>
              <w:rPr>
                <w:sz w:val="20"/>
                <w:szCs w:val="20"/>
              </w:rPr>
            </w:pPr>
            <w:r>
              <w:rPr>
                <w:sz w:val="20"/>
                <w:szCs w:val="20"/>
              </w:rPr>
              <w:t>Т</w:t>
            </w:r>
            <w:r w:rsidRPr="00583CA4">
              <w:rPr>
                <w:sz w:val="20"/>
                <w:szCs w:val="20"/>
              </w:rPr>
              <w:t>ехник</w:t>
            </w:r>
          </w:p>
        </w:tc>
        <w:tc>
          <w:tcPr>
            <w:tcW w:w="1487" w:type="dxa"/>
          </w:tcPr>
          <w:p w:rsidR="00744BFA" w:rsidRPr="00984AB3" w:rsidRDefault="00CF145C" w:rsidP="00E1493C">
            <w:pPr>
              <w:suppressAutoHyphens/>
              <w:spacing w:after="60"/>
              <w:ind w:firstLine="0"/>
              <w:jc w:val="left"/>
              <w:rPr>
                <w:sz w:val="20"/>
                <w:szCs w:val="20"/>
              </w:rPr>
            </w:pPr>
            <w:r>
              <w:rPr>
                <w:sz w:val="20"/>
                <w:szCs w:val="20"/>
              </w:rPr>
              <w:t>З</w:t>
            </w:r>
            <w:r w:rsidRPr="00583CA4">
              <w:rPr>
                <w:sz w:val="20"/>
                <w:szCs w:val="20"/>
              </w:rPr>
              <w:t>аочная</w:t>
            </w:r>
          </w:p>
        </w:tc>
        <w:tc>
          <w:tcPr>
            <w:tcW w:w="1276" w:type="dxa"/>
          </w:tcPr>
          <w:p w:rsidR="00744BFA" w:rsidRPr="00984AB3" w:rsidRDefault="00744BFA" w:rsidP="00E1493C">
            <w:pPr>
              <w:suppressAutoHyphens/>
              <w:spacing w:after="60"/>
              <w:ind w:firstLine="0"/>
              <w:jc w:val="left"/>
              <w:rPr>
                <w:sz w:val="20"/>
                <w:szCs w:val="20"/>
              </w:rPr>
            </w:pPr>
            <w:r w:rsidRPr="00984AB3">
              <w:rPr>
                <w:sz w:val="20"/>
                <w:szCs w:val="20"/>
              </w:rPr>
              <w:t xml:space="preserve">3 года </w:t>
            </w:r>
            <w:r w:rsidR="00E1493C">
              <w:rPr>
                <w:sz w:val="20"/>
                <w:szCs w:val="20"/>
              </w:rPr>
              <w:br/>
            </w:r>
            <w:r w:rsidRPr="00984AB3">
              <w:rPr>
                <w:sz w:val="20"/>
                <w:szCs w:val="20"/>
              </w:rPr>
              <w:t>10 мес.</w:t>
            </w:r>
          </w:p>
        </w:tc>
        <w:tc>
          <w:tcPr>
            <w:tcW w:w="1418" w:type="dxa"/>
          </w:tcPr>
          <w:p w:rsidR="00744BFA" w:rsidRPr="00F24E9C" w:rsidRDefault="00CF145C" w:rsidP="00962EFD">
            <w:pPr>
              <w:suppressAutoHyphens/>
              <w:spacing w:after="120"/>
              <w:ind w:firstLine="0"/>
              <w:jc w:val="left"/>
              <w:rPr>
                <w:sz w:val="20"/>
                <w:szCs w:val="20"/>
              </w:rPr>
            </w:pPr>
            <w:r>
              <w:rPr>
                <w:sz w:val="20"/>
                <w:szCs w:val="20"/>
              </w:rPr>
              <w:t>-</w:t>
            </w:r>
          </w:p>
        </w:tc>
        <w:tc>
          <w:tcPr>
            <w:tcW w:w="1896" w:type="dxa"/>
            <w:gridSpan w:val="2"/>
          </w:tcPr>
          <w:p w:rsidR="00744BFA" w:rsidRPr="00F24E9C" w:rsidRDefault="00CF145C" w:rsidP="00962EFD">
            <w:pPr>
              <w:suppressAutoHyphens/>
              <w:spacing w:after="120"/>
              <w:ind w:firstLine="0"/>
              <w:jc w:val="left"/>
              <w:rPr>
                <w:sz w:val="20"/>
                <w:szCs w:val="20"/>
              </w:rPr>
            </w:pPr>
            <w:r w:rsidRPr="00583CA4">
              <w:rPr>
                <w:sz w:val="20"/>
                <w:szCs w:val="20"/>
              </w:rPr>
              <w:t>4</w:t>
            </w:r>
            <w:r>
              <w:rPr>
                <w:sz w:val="20"/>
                <w:szCs w:val="20"/>
              </w:rPr>
              <w:t>5 </w:t>
            </w:r>
            <w:r w:rsidRPr="00583CA4">
              <w:rPr>
                <w:sz w:val="20"/>
                <w:szCs w:val="20"/>
              </w:rPr>
              <w:t>000</w:t>
            </w:r>
            <w:r>
              <w:rPr>
                <w:sz w:val="20"/>
                <w:szCs w:val="20"/>
              </w:rPr>
              <w:t xml:space="preserve"> руб.</w:t>
            </w:r>
            <w:r w:rsidRPr="00583CA4">
              <w:rPr>
                <w:sz w:val="20"/>
                <w:szCs w:val="20"/>
              </w:rPr>
              <w:t xml:space="preserve"> </w:t>
            </w:r>
            <w:r>
              <w:rPr>
                <w:sz w:val="20"/>
                <w:szCs w:val="20"/>
              </w:rPr>
              <w:t xml:space="preserve">за </w:t>
            </w:r>
            <w:r w:rsidRPr="00583CA4">
              <w:rPr>
                <w:sz w:val="20"/>
                <w:szCs w:val="20"/>
              </w:rPr>
              <w:t>год</w:t>
            </w:r>
          </w:p>
        </w:tc>
      </w:tr>
      <w:tr w:rsidR="00744BFA" w:rsidRPr="00984AB3" w:rsidTr="00E85D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853" w:type="dxa"/>
          </w:tcPr>
          <w:p w:rsidR="00744BFA" w:rsidRPr="00984AB3" w:rsidRDefault="00CF145C" w:rsidP="00E1493C">
            <w:pPr>
              <w:suppressAutoHyphens/>
              <w:spacing w:after="60"/>
              <w:ind w:firstLine="0"/>
              <w:jc w:val="left"/>
              <w:rPr>
                <w:sz w:val="20"/>
                <w:szCs w:val="20"/>
              </w:rPr>
            </w:pPr>
            <w:r w:rsidRPr="00583CA4">
              <w:rPr>
                <w:sz w:val="20"/>
                <w:szCs w:val="20"/>
              </w:rPr>
              <w:lastRenderedPageBreak/>
              <w:t>38.02.01</w:t>
            </w:r>
            <w:r>
              <w:rPr>
                <w:sz w:val="20"/>
                <w:szCs w:val="20"/>
              </w:rPr>
              <w:br/>
            </w:r>
            <w:r w:rsidRPr="00583CA4">
              <w:rPr>
                <w:sz w:val="20"/>
                <w:szCs w:val="20"/>
              </w:rPr>
              <w:t>Экономика и бухгалтерский учет</w:t>
            </w:r>
          </w:p>
        </w:tc>
        <w:tc>
          <w:tcPr>
            <w:tcW w:w="1985" w:type="dxa"/>
          </w:tcPr>
          <w:p w:rsidR="00744BFA" w:rsidRPr="00984AB3" w:rsidRDefault="00CF145C" w:rsidP="00E1493C">
            <w:pPr>
              <w:suppressAutoHyphens/>
              <w:spacing w:after="60"/>
              <w:ind w:firstLine="0"/>
              <w:jc w:val="left"/>
              <w:rPr>
                <w:sz w:val="20"/>
                <w:szCs w:val="20"/>
              </w:rPr>
            </w:pPr>
            <w:r>
              <w:rPr>
                <w:sz w:val="20"/>
                <w:szCs w:val="20"/>
              </w:rPr>
              <w:t>Б</w:t>
            </w:r>
            <w:r w:rsidRPr="00583CA4">
              <w:rPr>
                <w:sz w:val="20"/>
                <w:szCs w:val="20"/>
              </w:rPr>
              <w:t>ухгалтер</w:t>
            </w:r>
          </w:p>
        </w:tc>
        <w:tc>
          <w:tcPr>
            <w:tcW w:w="1487" w:type="dxa"/>
          </w:tcPr>
          <w:p w:rsidR="00744BFA" w:rsidRPr="00984AB3" w:rsidRDefault="00CF145C" w:rsidP="00E1493C">
            <w:pPr>
              <w:suppressAutoHyphens/>
              <w:spacing w:after="60"/>
              <w:ind w:firstLine="0"/>
              <w:jc w:val="left"/>
              <w:rPr>
                <w:sz w:val="20"/>
                <w:szCs w:val="20"/>
              </w:rPr>
            </w:pPr>
            <w:r>
              <w:rPr>
                <w:sz w:val="20"/>
                <w:szCs w:val="20"/>
              </w:rPr>
              <w:t>З</w:t>
            </w:r>
            <w:r w:rsidRPr="00583CA4">
              <w:rPr>
                <w:sz w:val="20"/>
                <w:szCs w:val="20"/>
              </w:rPr>
              <w:t>аочная</w:t>
            </w:r>
          </w:p>
        </w:tc>
        <w:tc>
          <w:tcPr>
            <w:tcW w:w="1276" w:type="dxa"/>
          </w:tcPr>
          <w:p w:rsidR="00744BFA" w:rsidRPr="00984AB3" w:rsidRDefault="00CF145C" w:rsidP="00E1493C">
            <w:pPr>
              <w:suppressAutoHyphens/>
              <w:spacing w:after="60"/>
              <w:ind w:firstLine="0"/>
              <w:jc w:val="left"/>
              <w:rPr>
                <w:sz w:val="20"/>
                <w:szCs w:val="20"/>
              </w:rPr>
            </w:pPr>
            <w:r>
              <w:rPr>
                <w:sz w:val="20"/>
                <w:szCs w:val="20"/>
              </w:rPr>
              <w:t>2</w:t>
            </w:r>
            <w:r w:rsidR="00744BFA" w:rsidRPr="00984AB3">
              <w:rPr>
                <w:sz w:val="20"/>
                <w:szCs w:val="20"/>
              </w:rPr>
              <w:t xml:space="preserve"> года </w:t>
            </w:r>
            <w:r w:rsidR="00E1493C">
              <w:rPr>
                <w:sz w:val="20"/>
                <w:szCs w:val="20"/>
              </w:rPr>
              <w:br/>
            </w:r>
            <w:r w:rsidR="00744BFA" w:rsidRPr="00984AB3">
              <w:rPr>
                <w:sz w:val="20"/>
                <w:szCs w:val="20"/>
              </w:rPr>
              <w:t>10 мес.</w:t>
            </w:r>
          </w:p>
        </w:tc>
        <w:tc>
          <w:tcPr>
            <w:tcW w:w="1418" w:type="dxa"/>
          </w:tcPr>
          <w:p w:rsidR="00744BFA" w:rsidRPr="00CF145C" w:rsidRDefault="00CF145C" w:rsidP="00962EFD">
            <w:pPr>
              <w:suppressAutoHyphens/>
              <w:spacing w:after="120"/>
              <w:ind w:firstLine="0"/>
              <w:jc w:val="left"/>
              <w:rPr>
                <w:sz w:val="20"/>
                <w:szCs w:val="20"/>
              </w:rPr>
            </w:pPr>
            <w:r>
              <w:rPr>
                <w:sz w:val="20"/>
                <w:szCs w:val="20"/>
              </w:rPr>
              <w:t>-</w:t>
            </w:r>
          </w:p>
        </w:tc>
        <w:tc>
          <w:tcPr>
            <w:tcW w:w="1896" w:type="dxa"/>
            <w:gridSpan w:val="2"/>
          </w:tcPr>
          <w:p w:rsidR="00744BFA" w:rsidRPr="00CF145C" w:rsidRDefault="00CF145C" w:rsidP="00962EFD">
            <w:pPr>
              <w:suppressAutoHyphens/>
              <w:spacing w:after="120"/>
              <w:ind w:firstLine="0"/>
              <w:jc w:val="left"/>
              <w:rPr>
                <w:sz w:val="20"/>
                <w:szCs w:val="20"/>
              </w:rPr>
            </w:pPr>
            <w:r w:rsidRPr="00583CA4">
              <w:rPr>
                <w:sz w:val="20"/>
                <w:szCs w:val="20"/>
              </w:rPr>
              <w:t>4</w:t>
            </w:r>
            <w:r>
              <w:rPr>
                <w:sz w:val="20"/>
                <w:szCs w:val="20"/>
              </w:rPr>
              <w:t>5 </w:t>
            </w:r>
            <w:r w:rsidRPr="00583CA4">
              <w:rPr>
                <w:sz w:val="20"/>
                <w:szCs w:val="20"/>
              </w:rPr>
              <w:t>000</w:t>
            </w:r>
            <w:r>
              <w:rPr>
                <w:sz w:val="20"/>
                <w:szCs w:val="20"/>
              </w:rPr>
              <w:t xml:space="preserve"> руб.</w:t>
            </w:r>
            <w:r w:rsidRPr="00583CA4">
              <w:rPr>
                <w:sz w:val="20"/>
                <w:szCs w:val="20"/>
              </w:rPr>
              <w:t xml:space="preserve"> </w:t>
            </w:r>
            <w:r>
              <w:rPr>
                <w:sz w:val="20"/>
                <w:szCs w:val="20"/>
              </w:rPr>
              <w:t xml:space="preserve">за </w:t>
            </w:r>
            <w:r w:rsidRPr="00583CA4">
              <w:rPr>
                <w:sz w:val="20"/>
                <w:szCs w:val="20"/>
              </w:rPr>
              <w:t>год</w:t>
            </w:r>
          </w:p>
        </w:tc>
      </w:tr>
      <w:tr w:rsidR="00CF145C" w:rsidRPr="00984AB3" w:rsidTr="00E85D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853" w:type="dxa"/>
          </w:tcPr>
          <w:p w:rsidR="00CF145C" w:rsidRPr="00583CA4" w:rsidRDefault="00CF145C" w:rsidP="00E1493C">
            <w:pPr>
              <w:suppressAutoHyphens/>
              <w:spacing w:after="60"/>
              <w:ind w:firstLine="0"/>
              <w:jc w:val="left"/>
              <w:rPr>
                <w:sz w:val="20"/>
                <w:szCs w:val="20"/>
              </w:rPr>
            </w:pPr>
            <w:r w:rsidRPr="00583CA4">
              <w:rPr>
                <w:sz w:val="20"/>
                <w:szCs w:val="20"/>
              </w:rPr>
              <w:t>38.02.01</w:t>
            </w:r>
            <w:r>
              <w:rPr>
                <w:sz w:val="20"/>
                <w:szCs w:val="20"/>
              </w:rPr>
              <w:br/>
            </w:r>
            <w:r w:rsidRPr="00583CA4">
              <w:rPr>
                <w:sz w:val="20"/>
                <w:szCs w:val="20"/>
              </w:rPr>
              <w:t>Экономика и бухгалтерский учет</w:t>
            </w:r>
          </w:p>
        </w:tc>
        <w:tc>
          <w:tcPr>
            <w:tcW w:w="1985" w:type="dxa"/>
          </w:tcPr>
          <w:p w:rsidR="00CF145C" w:rsidRPr="003C2BB1" w:rsidRDefault="00CF145C" w:rsidP="00E1493C">
            <w:pPr>
              <w:suppressAutoHyphens/>
              <w:spacing w:after="60"/>
              <w:ind w:firstLine="0"/>
              <w:jc w:val="left"/>
              <w:rPr>
                <w:sz w:val="20"/>
                <w:szCs w:val="20"/>
              </w:rPr>
            </w:pPr>
            <w:r>
              <w:rPr>
                <w:sz w:val="20"/>
                <w:szCs w:val="20"/>
              </w:rPr>
              <w:t>Б</w:t>
            </w:r>
            <w:r w:rsidRPr="00583CA4">
              <w:rPr>
                <w:sz w:val="20"/>
                <w:szCs w:val="20"/>
              </w:rPr>
              <w:t>ухгалтер,</w:t>
            </w:r>
            <w:r>
              <w:rPr>
                <w:sz w:val="20"/>
                <w:szCs w:val="20"/>
              </w:rPr>
              <w:t xml:space="preserve"> С</w:t>
            </w:r>
            <w:r w:rsidRPr="00583CA4">
              <w:rPr>
                <w:sz w:val="20"/>
                <w:szCs w:val="20"/>
              </w:rPr>
              <w:t xml:space="preserve">пециалист по </w:t>
            </w:r>
            <w:r>
              <w:rPr>
                <w:sz w:val="20"/>
                <w:szCs w:val="20"/>
              </w:rPr>
              <w:t>н</w:t>
            </w:r>
            <w:r w:rsidRPr="00583CA4">
              <w:rPr>
                <w:sz w:val="20"/>
                <w:szCs w:val="20"/>
              </w:rPr>
              <w:t>алогообложению</w:t>
            </w:r>
          </w:p>
        </w:tc>
        <w:tc>
          <w:tcPr>
            <w:tcW w:w="1487" w:type="dxa"/>
          </w:tcPr>
          <w:p w:rsidR="00CF145C" w:rsidRPr="00984AB3" w:rsidRDefault="00CF145C" w:rsidP="00E1493C">
            <w:pPr>
              <w:suppressAutoHyphens/>
              <w:spacing w:after="60"/>
              <w:ind w:firstLine="0"/>
              <w:jc w:val="left"/>
              <w:rPr>
                <w:sz w:val="20"/>
                <w:szCs w:val="20"/>
              </w:rPr>
            </w:pPr>
            <w:r>
              <w:rPr>
                <w:sz w:val="20"/>
                <w:szCs w:val="20"/>
              </w:rPr>
              <w:t>З</w:t>
            </w:r>
            <w:r w:rsidRPr="00583CA4">
              <w:rPr>
                <w:sz w:val="20"/>
                <w:szCs w:val="20"/>
              </w:rPr>
              <w:t>аочная</w:t>
            </w:r>
          </w:p>
        </w:tc>
        <w:tc>
          <w:tcPr>
            <w:tcW w:w="1276" w:type="dxa"/>
          </w:tcPr>
          <w:p w:rsidR="00CF145C" w:rsidRPr="00984AB3" w:rsidRDefault="00CF145C" w:rsidP="00E1493C">
            <w:pPr>
              <w:suppressAutoHyphens/>
              <w:spacing w:after="60"/>
              <w:ind w:firstLine="0"/>
              <w:jc w:val="left"/>
              <w:rPr>
                <w:sz w:val="20"/>
                <w:szCs w:val="20"/>
              </w:rPr>
            </w:pPr>
            <w:r w:rsidRPr="00984AB3">
              <w:rPr>
                <w:sz w:val="20"/>
                <w:szCs w:val="20"/>
              </w:rPr>
              <w:t xml:space="preserve">3 года </w:t>
            </w:r>
            <w:r w:rsidR="00E1493C">
              <w:rPr>
                <w:sz w:val="20"/>
                <w:szCs w:val="20"/>
              </w:rPr>
              <w:br/>
            </w:r>
            <w:r w:rsidRPr="00984AB3">
              <w:rPr>
                <w:sz w:val="20"/>
                <w:szCs w:val="20"/>
              </w:rPr>
              <w:t>10 мес.</w:t>
            </w:r>
          </w:p>
        </w:tc>
        <w:tc>
          <w:tcPr>
            <w:tcW w:w="1418" w:type="dxa"/>
          </w:tcPr>
          <w:p w:rsidR="00CF145C" w:rsidRPr="00CF145C" w:rsidRDefault="00CF145C" w:rsidP="00962EFD">
            <w:pPr>
              <w:suppressAutoHyphens/>
              <w:spacing w:after="120"/>
              <w:ind w:firstLine="0"/>
              <w:jc w:val="left"/>
              <w:rPr>
                <w:sz w:val="20"/>
                <w:szCs w:val="20"/>
              </w:rPr>
            </w:pPr>
            <w:r>
              <w:rPr>
                <w:sz w:val="20"/>
                <w:szCs w:val="20"/>
              </w:rPr>
              <w:t>-</w:t>
            </w:r>
          </w:p>
        </w:tc>
        <w:tc>
          <w:tcPr>
            <w:tcW w:w="1896" w:type="dxa"/>
            <w:gridSpan w:val="2"/>
          </w:tcPr>
          <w:p w:rsidR="00CF145C" w:rsidRPr="00984AB3" w:rsidRDefault="00CF145C" w:rsidP="00962EFD">
            <w:pPr>
              <w:suppressAutoHyphens/>
              <w:spacing w:after="120"/>
              <w:ind w:firstLine="0"/>
              <w:jc w:val="left"/>
              <w:rPr>
                <w:sz w:val="20"/>
                <w:szCs w:val="20"/>
                <w:lang w:val="en-US"/>
              </w:rPr>
            </w:pPr>
            <w:r w:rsidRPr="00583CA4">
              <w:rPr>
                <w:sz w:val="20"/>
                <w:szCs w:val="20"/>
              </w:rPr>
              <w:t>4</w:t>
            </w:r>
            <w:r>
              <w:rPr>
                <w:sz w:val="20"/>
                <w:szCs w:val="20"/>
              </w:rPr>
              <w:t>5 </w:t>
            </w:r>
            <w:r w:rsidRPr="00583CA4">
              <w:rPr>
                <w:sz w:val="20"/>
                <w:szCs w:val="20"/>
              </w:rPr>
              <w:t>000</w:t>
            </w:r>
            <w:r>
              <w:rPr>
                <w:sz w:val="20"/>
                <w:szCs w:val="20"/>
              </w:rPr>
              <w:t xml:space="preserve"> руб.</w:t>
            </w:r>
            <w:r w:rsidRPr="00583CA4">
              <w:rPr>
                <w:sz w:val="20"/>
                <w:szCs w:val="20"/>
              </w:rPr>
              <w:t xml:space="preserve"> </w:t>
            </w:r>
            <w:r>
              <w:rPr>
                <w:sz w:val="20"/>
                <w:szCs w:val="20"/>
              </w:rPr>
              <w:t xml:space="preserve">за </w:t>
            </w:r>
            <w:r w:rsidRPr="00583CA4">
              <w:rPr>
                <w:sz w:val="20"/>
                <w:szCs w:val="20"/>
              </w:rPr>
              <w:t>год</w:t>
            </w:r>
          </w:p>
        </w:tc>
      </w:tr>
    </w:tbl>
    <w:p w:rsidR="00505AC9" w:rsidRPr="00EC28C1" w:rsidRDefault="00505AC9" w:rsidP="00505AC9">
      <w:pPr>
        <w:suppressAutoHyphens/>
        <w:ind w:firstLine="708"/>
      </w:pPr>
      <w:r w:rsidRPr="00EC28C1">
        <w:t>* По специальности 23.02.03 предусмотрена сокращенная форма обучения (2 года 10 месяцев) для лиц, имеющих начальное профессиональное образование, соответствующее профилю специальности «Техническое обслуживание и ремонт автомобильного транспорта».</w:t>
      </w:r>
    </w:p>
    <w:p w:rsidR="00BC4537" w:rsidRDefault="00BC4537" w:rsidP="00DA0060">
      <w:pPr>
        <w:suppressAutoHyphens/>
        <w:spacing w:before="100" w:beforeAutospacing="1"/>
      </w:pPr>
      <w:r w:rsidRPr="004E4685">
        <w:rPr>
          <w:b/>
          <w:color w:val="365F91"/>
        </w:rPr>
        <w:t>ОБРАЗОВАТЕЛЬНЫЕ ПРЕИМУЩЕСТВА:</w:t>
      </w:r>
      <w:r w:rsidRPr="00EC28C1">
        <w:t xml:space="preserve"> </w:t>
      </w:r>
      <w:r>
        <w:t>С</w:t>
      </w:r>
      <w:r w:rsidRPr="00EC28C1">
        <w:t xml:space="preserve">оциальными партнерами АНПОО «УЦПК на транспорте» являются ООО «Севертранс», ВТП ФОАО «Воркутауголь». Прохождение практики на этих предприятиях с возможностью дальнейшего трудоустройства. Студенты Центра параллельно осваивают рабочие специальности, проходят обучение на водительские права и имеют возможность пройти обучение по дополнительным образовательным программам Центра. </w:t>
      </w:r>
      <w:r>
        <w:t>И</w:t>
      </w:r>
      <w:r w:rsidRPr="00EC28C1">
        <w:t>ногородни</w:t>
      </w:r>
      <w:r>
        <w:t>м</w:t>
      </w:r>
      <w:r w:rsidRPr="00EC28C1">
        <w:t xml:space="preserve"> предоставляется общежитие. Имеется</w:t>
      </w:r>
      <w:r>
        <w:t xml:space="preserve"> </w:t>
      </w:r>
      <w:r w:rsidRPr="00EC28C1">
        <w:t>большой фонд техниче</w:t>
      </w:r>
      <w:r>
        <w:t xml:space="preserve">ской </w:t>
      </w:r>
      <w:r w:rsidRPr="00EC28C1">
        <w:t>библиотеки.</w:t>
      </w:r>
    </w:p>
    <w:p w:rsidR="00BC4537" w:rsidRPr="004E4685" w:rsidRDefault="00BC4537" w:rsidP="00505AC9">
      <w:pPr>
        <w:spacing w:before="480" w:after="120"/>
        <w:ind w:firstLine="0"/>
        <w:jc w:val="center"/>
        <w:rPr>
          <w:b/>
          <w:color w:val="365F91"/>
          <w:sz w:val="28"/>
          <w:szCs w:val="28"/>
        </w:rPr>
      </w:pPr>
      <w:bookmarkStart w:id="94" w:name="OLE_LIN33"/>
      <w:bookmarkStart w:id="95" w:name="O32"/>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«ИНТИНСКИЙ ПОЛИТЕХНИЧЕСКИЙ ТЕХНИКУМ»</w:t>
      </w:r>
    </w:p>
    <w:bookmarkEnd w:id="94"/>
    <w:bookmarkEnd w:id="95"/>
    <w:p w:rsidR="00BC4537" w:rsidRPr="00A24175" w:rsidRDefault="00BC4537" w:rsidP="005F4416">
      <w:pPr>
        <w:suppressAutoHyphens/>
        <w:ind w:left="709" w:firstLine="0"/>
      </w:pPr>
      <w:r w:rsidRPr="00A24175">
        <w:rPr>
          <w:b/>
        </w:rPr>
        <w:t xml:space="preserve">Почтовый адрес: </w:t>
      </w:r>
      <w:r w:rsidRPr="00A24175">
        <w:t>169840, Республика Коми, г. Инта, ул. Мира, д. 16</w:t>
      </w:r>
    </w:p>
    <w:p w:rsidR="00BC4537" w:rsidRPr="00A24175" w:rsidRDefault="00BC4537" w:rsidP="005F4416">
      <w:pPr>
        <w:suppressAutoHyphens/>
        <w:ind w:left="709" w:firstLine="0"/>
      </w:pPr>
      <w:r w:rsidRPr="00A24175">
        <w:rPr>
          <w:b/>
        </w:rPr>
        <w:t xml:space="preserve">Телефон/факс: </w:t>
      </w:r>
      <w:r w:rsidRPr="00A24175">
        <w:t xml:space="preserve">8 (82145) </w:t>
      </w:r>
      <w:r w:rsidRPr="00BF27CC">
        <w:t>6</w:t>
      </w:r>
      <w:r>
        <w:t>-</w:t>
      </w:r>
      <w:r w:rsidRPr="00BF27CC">
        <w:t>21</w:t>
      </w:r>
      <w:r>
        <w:t>-</w:t>
      </w:r>
      <w:r w:rsidRPr="00BF27CC">
        <w:t>51</w:t>
      </w:r>
      <w:r>
        <w:t>,</w:t>
      </w:r>
      <w:r w:rsidRPr="00BF27CC">
        <w:t xml:space="preserve"> 6</w:t>
      </w:r>
      <w:r>
        <w:t>-</w:t>
      </w:r>
      <w:r w:rsidRPr="00BF27CC">
        <w:t>20</w:t>
      </w:r>
      <w:r>
        <w:t>-</w:t>
      </w:r>
      <w:r w:rsidRPr="00BF27CC">
        <w:t>00</w:t>
      </w:r>
    </w:p>
    <w:p w:rsidR="00BC4537" w:rsidRPr="005C61AA" w:rsidRDefault="00BC4537" w:rsidP="005F4416">
      <w:pPr>
        <w:suppressAutoHyphens/>
        <w:ind w:left="709" w:firstLine="0"/>
      </w:pPr>
      <w:r w:rsidRPr="001418B5">
        <w:rPr>
          <w:b/>
          <w:lang w:val="en-US"/>
        </w:rPr>
        <w:t>E</w:t>
      </w:r>
      <w:r w:rsidRPr="005C61AA">
        <w:rPr>
          <w:b/>
        </w:rPr>
        <w:t>-</w:t>
      </w:r>
      <w:r w:rsidRPr="00A24175">
        <w:rPr>
          <w:b/>
          <w:lang w:val="en-US"/>
        </w:rPr>
        <w:t>mail</w:t>
      </w:r>
      <w:r w:rsidRPr="005C61AA">
        <w:rPr>
          <w:b/>
        </w:rPr>
        <w:t xml:space="preserve">: </w:t>
      </w:r>
      <w:hyperlink r:id="rId80" w:history="1">
        <w:r w:rsidRPr="001418B5">
          <w:rPr>
            <w:lang w:val="en-US"/>
          </w:rPr>
          <w:t>ipt</w:t>
        </w:r>
        <w:r w:rsidRPr="005C61AA">
          <w:t>@</w:t>
        </w:r>
        <w:r w:rsidRPr="001418B5">
          <w:rPr>
            <w:lang w:val="en-US"/>
          </w:rPr>
          <w:t>minobr</w:t>
        </w:r>
        <w:r w:rsidRPr="005C61AA">
          <w:t>.</w:t>
        </w:r>
        <w:r w:rsidRPr="001418B5">
          <w:rPr>
            <w:lang w:val="en-US"/>
          </w:rPr>
          <w:t>rkomi</w:t>
        </w:r>
        <w:r w:rsidRPr="005C61AA">
          <w:t>.</w:t>
        </w:r>
        <w:r w:rsidRPr="001418B5">
          <w:rPr>
            <w:lang w:val="en-US"/>
          </w:rPr>
          <w:t>ru</w:t>
        </w:r>
      </w:hyperlink>
      <w:r w:rsidRPr="005C61AA">
        <w:t xml:space="preserve"> </w:t>
      </w:r>
    </w:p>
    <w:p w:rsidR="00BC4537" w:rsidRPr="005C61AA" w:rsidRDefault="00BC4537" w:rsidP="005F4416">
      <w:pPr>
        <w:suppressAutoHyphens/>
        <w:ind w:left="709" w:firstLine="0"/>
      </w:pPr>
      <w:r w:rsidRPr="00A24175">
        <w:rPr>
          <w:b/>
          <w:lang w:val="en-US"/>
        </w:rPr>
        <w:t>Web</w:t>
      </w:r>
      <w:r w:rsidRPr="005C61AA">
        <w:rPr>
          <w:b/>
        </w:rPr>
        <w:t>-</w:t>
      </w:r>
      <w:r w:rsidRPr="00A24175">
        <w:rPr>
          <w:b/>
        </w:rPr>
        <w:t>сайт</w:t>
      </w:r>
      <w:r w:rsidRPr="005C61AA">
        <w:rPr>
          <w:b/>
        </w:rPr>
        <w:t xml:space="preserve">: </w:t>
      </w:r>
      <w:hyperlink r:id="rId81" w:history="1">
        <w:r w:rsidRPr="001418B5">
          <w:rPr>
            <w:lang w:val="en-US"/>
          </w:rPr>
          <w:t>https</w:t>
        </w:r>
        <w:r w:rsidRPr="005C61AA">
          <w:t>://</w:t>
        </w:r>
        <w:r w:rsidRPr="001418B5">
          <w:rPr>
            <w:lang w:val="en-US"/>
          </w:rPr>
          <w:t>sites</w:t>
        </w:r>
        <w:r w:rsidRPr="005C61AA">
          <w:t>.</w:t>
        </w:r>
        <w:r w:rsidRPr="001418B5">
          <w:rPr>
            <w:lang w:val="en-US"/>
          </w:rPr>
          <w:t>google</w:t>
        </w:r>
        <w:r w:rsidRPr="005C61AA">
          <w:t>.</w:t>
        </w:r>
        <w:r w:rsidRPr="001418B5">
          <w:rPr>
            <w:lang w:val="en-US"/>
          </w:rPr>
          <w:t>com</w:t>
        </w:r>
        <w:r w:rsidRPr="005C61AA">
          <w:t>/</w:t>
        </w:r>
        <w:r w:rsidRPr="001418B5">
          <w:rPr>
            <w:lang w:val="en-US"/>
          </w:rPr>
          <w:t>site</w:t>
        </w:r>
        <w:r w:rsidRPr="005C61AA">
          <w:t>/</w:t>
        </w:r>
        <w:r w:rsidRPr="001418B5">
          <w:rPr>
            <w:lang w:val="en-US"/>
          </w:rPr>
          <w:t>intaipt</w:t>
        </w:r>
        <w:r w:rsidRPr="005C61AA">
          <w:t>/</w:t>
        </w:r>
      </w:hyperlink>
    </w:p>
    <w:p w:rsidR="00BC4537" w:rsidRPr="00BF27CC" w:rsidRDefault="00BC4537" w:rsidP="005F4416">
      <w:pPr>
        <w:suppressAutoHyphens/>
        <w:ind w:left="709" w:firstLine="0"/>
      </w:pPr>
      <w:r w:rsidRPr="00A24175">
        <w:rPr>
          <w:b/>
          <w:color w:val="000000"/>
        </w:rPr>
        <w:t>Приемная комиссия:</w:t>
      </w:r>
      <w:r w:rsidRPr="00A24175">
        <w:rPr>
          <w:color w:val="000000"/>
        </w:rPr>
        <w:t xml:space="preserve"> </w:t>
      </w:r>
      <w:r w:rsidRPr="00A24175">
        <w:t xml:space="preserve">8 (82145) </w:t>
      </w:r>
      <w:r w:rsidRPr="00BF27CC">
        <w:t>6</w:t>
      </w:r>
      <w:r>
        <w:t>-</w:t>
      </w:r>
      <w:r w:rsidRPr="00BF27CC">
        <w:t>21</w:t>
      </w:r>
      <w:r>
        <w:t>-</w:t>
      </w:r>
      <w:r w:rsidRPr="00BF27CC">
        <w:t>51</w:t>
      </w:r>
      <w:r>
        <w:t>,</w:t>
      </w:r>
      <w:r w:rsidRPr="00BF27CC">
        <w:t xml:space="preserve"> 6</w:t>
      </w:r>
      <w:r>
        <w:t>-</w:t>
      </w:r>
      <w:r w:rsidRPr="00BF27CC">
        <w:t>20</w:t>
      </w:r>
      <w:r>
        <w:t>-</w:t>
      </w:r>
      <w:r w:rsidRPr="00BF27CC">
        <w:t>00</w:t>
      </w:r>
      <w:r>
        <w:t xml:space="preserve">, </w:t>
      </w:r>
      <w:r w:rsidRPr="001D5A83">
        <w:rPr>
          <w:b/>
          <w:lang w:val="en-US"/>
        </w:rPr>
        <w:t>e</w:t>
      </w:r>
      <w:r w:rsidRPr="001D5A83">
        <w:rPr>
          <w:b/>
        </w:rPr>
        <w:t>-mail:</w:t>
      </w:r>
      <w:r w:rsidRPr="00BF27CC">
        <w:t xml:space="preserve"> </w:t>
      </w:r>
      <w:hyperlink r:id="rId82" w:history="1">
        <w:r w:rsidRPr="00BF27CC">
          <w:t>ipt@minobr.rkomi.ru</w:t>
        </w:r>
      </w:hyperlink>
      <w:r>
        <w:t xml:space="preserve">, </w:t>
      </w:r>
      <w:r w:rsidRPr="001D5A83">
        <w:rPr>
          <w:b/>
          <w:lang w:val="en-US"/>
        </w:rPr>
        <w:t>w</w:t>
      </w:r>
      <w:r w:rsidRPr="001D5A83">
        <w:rPr>
          <w:b/>
        </w:rPr>
        <w:t>eb-сайт:</w:t>
      </w:r>
      <w:r w:rsidRPr="00BF27CC">
        <w:t xml:space="preserve"> </w:t>
      </w:r>
      <w:hyperlink r:id="rId83" w:history="1">
        <w:r w:rsidRPr="00BF27CC">
          <w:t>https://sites.google.com/site/intaipt/</w:t>
        </w:r>
      </w:hyperlink>
    </w:p>
    <w:p w:rsidR="00BC4537" w:rsidRPr="00A24175" w:rsidRDefault="00BC4537" w:rsidP="005F4416">
      <w:pPr>
        <w:suppressAutoHyphens/>
        <w:ind w:left="709" w:firstLine="0"/>
      </w:pPr>
      <w:r w:rsidRPr="00A24175">
        <w:rPr>
          <w:b/>
        </w:rPr>
        <w:t>Лицензия на право образовательной деятельности:</w:t>
      </w:r>
      <w:r w:rsidRPr="00A24175">
        <w:t xml:space="preserve"> </w:t>
      </w:r>
      <w:r w:rsidRPr="00BF27CC">
        <w:t>серия 11Л 01 № 0001638; регистрационный номер №1299-П</w:t>
      </w:r>
      <w:r w:rsidRPr="00A24175">
        <w:t>, выдан</w:t>
      </w:r>
      <w:r>
        <w:t>о</w:t>
      </w:r>
      <w:r w:rsidRPr="00A24175">
        <w:t xml:space="preserve"> Министерством образования Республики Коми </w:t>
      </w:r>
      <w:r>
        <w:t>28 июня 2016 года</w:t>
      </w:r>
      <w:r w:rsidRPr="00A24175">
        <w:t>.</w:t>
      </w:r>
    </w:p>
    <w:p w:rsidR="00BC4537" w:rsidRPr="00A24175" w:rsidRDefault="00BC4537" w:rsidP="005F4416">
      <w:pPr>
        <w:suppressAutoHyphens/>
        <w:ind w:left="709" w:firstLine="0"/>
      </w:pPr>
      <w:r w:rsidRPr="00A24175">
        <w:rPr>
          <w:b/>
        </w:rPr>
        <w:t>Свидетельство о государственной аккредитации:</w:t>
      </w:r>
      <w:r w:rsidRPr="00A24175">
        <w:t xml:space="preserve"> </w:t>
      </w:r>
      <w:r w:rsidRPr="00BF27CC">
        <w:t xml:space="preserve">серия 11А 01 №0000313 </w:t>
      </w:r>
      <w:r>
        <w:t>регистрационный номер №33</w:t>
      </w:r>
      <w:r w:rsidR="00435A1A">
        <w:t>7</w:t>
      </w:r>
      <w:r>
        <w:t>-</w:t>
      </w:r>
      <w:r w:rsidRPr="00BF27CC">
        <w:t>П</w:t>
      </w:r>
      <w:r w:rsidRPr="00A24175">
        <w:t>, выдан</w:t>
      </w:r>
      <w:r>
        <w:t>о</w:t>
      </w:r>
      <w:r w:rsidRPr="00A24175">
        <w:t xml:space="preserve"> Министерством образования Республики Коми </w:t>
      </w:r>
      <w:r w:rsidRPr="00BF27CC">
        <w:t>26 декабря 2016 года</w:t>
      </w:r>
      <w:r w:rsidRPr="00A24175">
        <w:t>.</w:t>
      </w:r>
    </w:p>
    <w:p w:rsidR="00BC4537" w:rsidRPr="004E4685" w:rsidRDefault="00BC4537" w:rsidP="00505AC9">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9"/>
        <w:gridCol w:w="2701"/>
        <w:gridCol w:w="1076"/>
        <w:gridCol w:w="1025"/>
        <w:gridCol w:w="1420"/>
        <w:gridCol w:w="2214"/>
      </w:tblGrid>
      <w:tr w:rsidR="00BC4537" w:rsidRPr="00984AB3" w:rsidTr="009A06D9">
        <w:trPr>
          <w:tblHeader/>
          <w:jc w:val="center"/>
        </w:trPr>
        <w:tc>
          <w:tcPr>
            <w:tcW w:w="2239" w:type="dxa"/>
            <w:vAlign w:val="center"/>
          </w:tcPr>
          <w:p w:rsidR="00BC4537" w:rsidRPr="00984AB3" w:rsidRDefault="00BC4537" w:rsidP="00505AC9">
            <w:pPr>
              <w:suppressAutoHyphens/>
              <w:ind w:firstLine="0"/>
              <w:jc w:val="center"/>
              <w:rPr>
                <w:b/>
                <w:sz w:val="20"/>
                <w:szCs w:val="20"/>
              </w:rPr>
            </w:pPr>
            <w:r w:rsidRPr="00984AB3">
              <w:rPr>
                <w:b/>
                <w:sz w:val="20"/>
                <w:szCs w:val="20"/>
              </w:rPr>
              <w:t>Специальность/ код специальности</w:t>
            </w:r>
          </w:p>
        </w:tc>
        <w:tc>
          <w:tcPr>
            <w:tcW w:w="2701" w:type="dxa"/>
            <w:vAlign w:val="center"/>
          </w:tcPr>
          <w:p w:rsidR="00BC4537" w:rsidRPr="00984AB3" w:rsidRDefault="00BC4537" w:rsidP="00505AC9">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076" w:type="dxa"/>
            <w:vAlign w:val="center"/>
          </w:tcPr>
          <w:p w:rsidR="00BC4537" w:rsidRPr="00984AB3" w:rsidRDefault="00BC4537" w:rsidP="00505AC9">
            <w:pPr>
              <w:suppressAutoHyphens/>
              <w:ind w:firstLine="0"/>
              <w:jc w:val="center"/>
              <w:rPr>
                <w:b/>
                <w:sz w:val="20"/>
                <w:szCs w:val="20"/>
              </w:rPr>
            </w:pPr>
            <w:r w:rsidRPr="00984AB3">
              <w:rPr>
                <w:b/>
                <w:sz w:val="20"/>
                <w:szCs w:val="20"/>
              </w:rPr>
              <w:t>Форма обучения</w:t>
            </w:r>
          </w:p>
        </w:tc>
        <w:tc>
          <w:tcPr>
            <w:tcW w:w="1025" w:type="dxa"/>
            <w:vAlign w:val="center"/>
          </w:tcPr>
          <w:p w:rsidR="00BC4537" w:rsidRPr="00984AB3" w:rsidRDefault="00BC4537" w:rsidP="00505AC9">
            <w:pPr>
              <w:suppressAutoHyphens/>
              <w:ind w:firstLine="0"/>
              <w:jc w:val="center"/>
              <w:rPr>
                <w:b/>
                <w:sz w:val="20"/>
                <w:szCs w:val="20"/>
              </w:rPr>
            </w:pPr>
            <w:r w:rsidRPr="00984AB3">
              <w:rPr>
                <w:b/>
                <w:sz w:val="20"/>
                <w:szCs w:val="20"/>
              </w:rPr>
              <w:t>Срок обучения</w:t>
            </w:r>
          </w:p>
        </w:tc>
        <w:tc>
          <w:tcPr>
            <w:tcW w:w="1420" w:type="dxa"/>
            <w:vAlign w:val="center"/>
          </w:tcPr>
          <w:p w:rsidR="00BC4537" w:rsidRPr="00984AB3" w:rsidRDefault="00BC4537" w:rsidP="00505AC9">
            <w:pPr>
              <w:suppressAutoHyphens/>
              <w:ind w:firstLine="0"/>
              <w:jc w:val="center"/>
              <w:rPr>
                <w:b/>
                <w:sz w:val="20"/>
                <w:szCs w:val="20"/>
              </w:rPr>
            </w:pPr>
            <w:r w:rsidRPr="00984AB3">
              <w:rPr>
                <w:b/>
                <w:sz w:val="20"/>
                <w:szCs w:val="20"/>
              </w:rPr>
              <w:t>Количество бюджетных мест</w:t>
            </w:r>
          </w:p>
        </w:tc>
        <w:tc>
          <w:tcPr>
            <w:tcW w:w="2214" w:type="dxa"/>
            <w:vAlign w:val="center"/>
          </w:tcPr>
          <w:p w:rsidR="00BC4537" w:rsidRPr="00984AB3" w:rsidRDefault="00BC4537" w:rsidP="00505AC9">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9A06D9">
        <w:trPr>
          <w:jc w:val="center"/>
        </w:trPr>
        <w:tc>
          <w:tcPr>
            <w:tcW w:w="10675" w:type="dxa"/>
            <w:gridSpan w:val="6"/>
            <w:shd w:val="clear" w:color="auto" w:fill="E5B8B7"/>
          </w:tcPr>
          <w:p w:rsidR="00BC4537" w:rsidRPr="00984AB3" w:rsidRDefault="00BC4537" w:rsidP="00505AC9">
            <w:pPr>
              <w:suppressAutoHyphens/>
              <w:spacing w:after="120"/>
              <w:ind w:firstLine="0"/>
              <w:jc w:val="left"/>
              <w:rPr>
                <w:b/>
                <w:sz w:val="20"/>
                <w:szCs w:val="20"/>
              </w:rPr>
            </w:pPr>
            <w:r w:rsidRPr="00984AB3">
              <w:rPr>
                <w:b/>
                <w:sz w:val="20"/>
                <w:szCs w:val="20"/>
              </w:rPr>
              <w:t>На базе 9 классов</w:t>
            </w:r>
          </w:p>
        </w:tc>
      </w:tr>
      <w:tr w:rsidR="00BC4537" w:rsidRPr="00984AB3" w:rsidTr="009A06D9">
        <w:trPr>
          <w:jc w:val="center"/>
        </w:trPr>
        <w:tc>
          <w:tcPr>
            <w:tcW w:w="2239" w:type="dxa"/>
          </w:tcPr>
          <w:p w:rsidR="00BC4537" w:rsidRPr="00CF475E" w:rsidRDefault="00BC4537" w:rsidP="00E85DE6">
            <w:pPr>
              <w:suppressAutoHyphens/>
              <w:spacing w:after="60"/>
              <w:ind w:firstLine="0"/>
              <w:jc w:val="left"/>
              <w:rPr>
                <w:sz w:val="20"/>
                <w:szCs w:val="20"/>
              </w:rPr>
            </w:pPr>
            <w:r w:rsidRPr="00CF475E">
              <w:rPr>
                <w:sz w:val="20"/>
                <w:szCs w:val="20"/>
              </w:rPr>
              <w:t xml:space="preserve">13.01.07 </w:t>
            </w:r>
            <w:r>
              <w:rPr>
                <w:sz w:val="20"/>
                <w:szCs w:val="20"/>
              </w:rPr>
              <w:br/>
            </w:r>
            <w:r w:rsidRPr="00CF475E">
              <w:rPr>
                <w:sz w:val="20"/>
                <w:szCs w:val="20"/>
              </w:rPr>
              <w:t>Электромонтер по ремонту электросетей</w:t>
            </w:r>
          </w:p>
        </w:tc>
        <w:tc>
          <w:tcPr>
            <w:tcW w:w="2701" w:type="dxa"/>
          </w:tcPr>
          <w:p w:rsidR="00BC4537" w:rsidRPr="00D1731E" w:rsidRDefault="00BC4537" w:rsidP="00E85DE6">
            <w:pPr>
              <w:suppressAutoHyphens/>
              <w:spacing w:after="60"/>
              <w:ind w:firstLine="0"/>
              <w:jc w:val="left"/>
              <w:rPr>
                <w:sz w:val="20"/>
                <w:szCs w:val="20"/>
              </w:rPr>
            </w:pPr>
            <w:r w:rsidRPr="00D1731E">
              <w:rPr>
                <w:sz w:val="20"/>
                <w:szCs w:val="20"/>
              </w:rPr>
              <w:t>Электромонтер по ремонту вторичной коммутации и связи</w:t>
            </w:r>
            <w:r>
              <w:rPr>
                <w:sz w:val="20"/>
                <w:szCs w:val="20"/>
              </w:rPr>
              <w:br/>
            </w:r>
            <w:r w:rsidRPr="00D1731E">
              <w:rPr>
                <w:sz w:val="20"/>
                <w:szCs w:val="20"/>
              </w:rPr>
              <w:t>Электромонтер по ремонту и монтажу кабельных линий</w:t>
            </w:r>
          </w:p>
        </w:tc>
        <w:tc>
          <w:tcPr>
            <w:tcW w:w="1076" w:type="dxa"/>
          </w:tcPr>
          <w:p w:rsidR="00BC4537" w:rsidRPr="00D1731E" w:rsidRDefault="00BC4537" w:rsidP="00E85DE6">
            <w:pPr>
              <w:suppressAutoHyphens/>
              <w:spacing w:after="60"/>
              <w:ind w:firstLine="0"/>
              <w:jc w:val="left"/>
              <w:rPr>
                <w:sz w:val="20"/>
                <w:szCs w:val="20"/>
              </w:rPr>
            </w:pPr>
            <w:r w:rsidRPr="00D1731E">
              <w:rPr>
                <w:sz w:val="20"/>
                <w:szCs w:val="20"/>
              </w:rPr>
              <w:t>Очная</w:t>
            </w:r>
          </w:p>
        </w:tc>
        <w:tc>
          <w:tcPr>
            <w:tcW w:w="1025" w:type="dxa"/>
          </w:tcPr>
          <w:p w:rsidR="00BC4537" w:rsidRPr="00D1731E" w:rsidRDefault="00BC4537" w:rsidP="009A06D9">
            <w:pPr>
              <w:suppressAutoHyphens/>
              <w:ind w:firstLine="0"/>
              <w:jc w:val="left"/>
              <w:rPr>
                <w:sz w:val="20"/>
                <w:szCs w:val="20"/>
              </w:rPr>
            </w:pPr>
            <w:r>
              <w:rPr>
                <w:sz w:val="20"/>
                <w:szCs w:val="20"/>
              </w:rPr>
              <w:t>2</w:t>
            </w:r>
            <w:r w:rsidR="009A06D9">
              <w:rPr>
                <w:sz w:val="20"/>
                <w:szCs w:val="20"/>
              </w:rPr>
              <w:t xml:space="preserve"> </w:t>
            </w:r>
            <w:r>
              <w:rPr>
                <w:sz w:val="20"/>
                <w:szCs w:val="20"/>
              </w:rPr>
              <w:t>года</w:t>
            </w:r>
            <w:r w:rsidR="009A06D9">
              <w:rPr>
                <w:sz w:val="20"/>
                <w:szCs w:val="20"/>
              </w:rPr>
              <w:br/>
            </w:r>
            <w:r w:rsidRPr="00D1731E">
              <w:rPr>
                <w:sz w:val="20"/>
                <w:szCs w:val="20"/>
              </w:rPr>
              <w:t>10 мес</w:t>
            </w:r>
            <w:r>
              <w:rPr>
                <w:sz w:val="20"/>
                <w:szCs w:val="20"/>
              </w:rPr>
              <w:t>.</w:t>
            </w:r>
          </w:p>
        </w:tc>
        <w:tc>
          <w:tcPr>
            <w:tcW w:w="1420" w:type="dxa"/>
          </w:tcPr>
          <w:p w:rsidR="00BC4537" w:rsidRPr="00D1731E" w:rsidRDefault="00BC4537" w:rsidP="00505AC9">
            <w:pPr>
              <w:suppressAutoHyphens/>
              <w:ind w:firstLine="0"/>
              <w:jc w:val="left"/>
              <w:rPr>
                <w:sz w:val="20"/>
                <w:szCs w:val="20"/>
              </w:rPr>
            </w:pPr>
            <w:r w:rsidRPr="00D1731E">
              <w:rPr>
                <w:sz w:val="20"/>
                <w:szCs w:val="20"/>
              </w:rPr>
              <w:t>25</w:t>
            </w:r>
          </w:p>
        </w:tc>
        <w:tc>
          <w:tcPr>
            <w:tcW w:w="2214" w:type="dxa"/>
          </w:tcPr>
          <w:p w:rsidR="00BC4537" w:rsidRDefault="00BC4537" w:rsidP="00505AC9">
            <w:pPr>
              <w:suppressAutoHyphens/>
              <w:ind w:firstLine="0"/>
              <w:jc w:val="left"/>
              <w:rPr>
                <w:sz w:val="20"/>
                <w:szCs w:val="20"/>
              </w:rPr>
            </w:pPr>
            <w:r>
              <w:rPr>
                <w:sz w:val="20"/>
                <w:szCs w:val="20"/>
              </w:rPr>
              <w:t>-</w:t>
            </w:r>
          </w:p>
        </w:tc>
      </w:tr>
      <w:tr w:rsidR="00BC4537" w:rsidRPr="00984AB3" w:rsidTr="009A06D9">
        <w:trPr>
          <w:jc w:val="center"/>
        </w:trPr>
        <w:tc>
          <w:tcPr>
            <w:tcW w:w="2239" w:type="dxa"/>
          </w:tcPr>
          <w:p w:rsidR="00BC4537" w:rsidRPr="00CF475E" w:rsidRDefault="00BC4537" w:rsidP="00E85DE6">
            <w:pPr>
              <w:suppressAutoHyphens/>
              <w:spacing w:after="60"/>
              <w:ind w:firstLine="0"/>
              <w:jc w:val="left"/>
              <w:rPr>
                <w:sz w:val="20"/>
                <w:szCs w:val="20"/>
              </w:rPr>
            </w:pPr>
            <w:r w:rsidRPr="00CF475E">
              <w:rPr>
                <w:sz w:val="20"/>
                <w:szCs w:val="20"/>
              </w:rPr>
              <w:t>15.01.05</w:t>
            </w:r>
            <w:r>
              <w:rPr>
                <w:sz w:val="20"/>
                <w:szCs w:val="20"/>
              </w:rPr>
              <w:br/>
            </w:r>
            <w:r w:rsidRPr="00CF475E">
              <w:rPr>
                <w:sz w:val="20"/>
                <w:szCs w:val="20"/>
              </w:rPr>
              <w:lastRenderedPageBreak/>
              <w:t xml:space="preserve">Сварщик ручной и частично механизированной сварки (наплавки) </w:t>
            </w:r>
          </w:p>
        </w:tc>
        <w:tc>
          <w:tcPr>
            <w:tcW w:w="2701" w:type="dxa"/>
            <w:vAlign w:val="center"/>
          </w:tcPr>
          <w:p w:rsidR="00BC4537" w:rsidRPr="00CF475E" w:rsidRDefault="00BC4537" w:rsidP="00E85DE6">
            <w:pPr>
              <w:suppressAutoHyphens/>
              <w:spacing w:after="60"/>
              <w:ind w:firstLine="0"/>
              <w:jc w:val="left"/>
              <w:rPr>
                <w:sz w:val="20"/>
                <w:szCs w:val="20"/>
              </w:rPr>
            </w:pPr>
            <w:r w:rsidRPr="00CF475E">
              <w:rPr>
                <w:sz w:val="20"/>
                <w:szCs w:val="20"/>
              </w:rPr>
              <w:lastRenderedPageBreak/>
              <w:t xml:space="preserve">Сварщик ручной дуговой </w:t>
            </w:r>
            <w:r w:rsidRPr="00CF475E">
              <w:rPr>
                <w:sz w:val="20"/>
                <w:szCs w:val="20"/>
              </w:rPr>
              <w:lastRenderedPageBreak/>
              <w:t>сварки плавящимся покрытым эле</w:t>
            </w:r>
            <w:r>
              <w:rPr>
                <w:sz w:val="20"/>
                <w:szCs w:val="20"/>
              </w:rPr>
              <w:t>ктродом</w:t>
            </w:r>
            <w:r>
              <w:rPr>
                <w:sz w:val="20"/>
                <w:szCs w:val="20"/>
              </w:rPr>
              <w:br/>
            </w:r>
            <w:r w:rsidRPr="00CF475E">
              <w:rPr>
                <w:sz w:val="20"/>
                <w:szCs w:val="20"/>
              </w:rPr>
              <w:t>Газосварщик</w:t>
            </w:r>
          </w:p>
        </w:tc>
        <w:tc>
          <w:tcPr>
            <w:tcW w:w="1076" w:type="dxa"/>
          </w:tcPr>
          <w:p w:rsidR="00BC4537" w:rsidRPr="00D1731E" w:rsidRDefault="00BC4537" w:rsidP="00E85DE6">
            <w:pPr>
              <w:suppressAutoHyphens/>
              <w:spacing w:after="60"/>
              <w:ind w:firstLine="0"/>
              <w:jc w:val="left"/>
              <w:rPr>
                <w:sz w:val="20"/>
                <w:szCs w:val="20"/>
              </w:rPr>
            </w:pPr>
            <w:r>
              <w:rPr>
                <w:sz w:val="20"/>
                <w:szCs w:val="20"/>
              </w:rPr>
              <w:lastRenderedPageBreak/>
              <w:t>Очная</w:t>
            </w:r>
          </w:p>
        </w:tc>
        <w:tc>
          <w:tcPr>
            <w:tcW w:w="1025" w:type="dxa"/>
          </w:tcPr>
          <w:p w:rsidR="00BC4537" w:rsidRDefault="00BC4537" w:rsidP="00505AC9">
            <w:pPr>
              <w:suppressAutoHyphens/>
              <w:ind w:firstLine="0"/>
              <w:jc w:val="left"/>
              <w:rPr>
                <w:sz w:val="20"/>
                <w:szCs w:val="20"/>
              </w:rPr>
            </w:pPr>
            <w:r w:rsidRPr="00D1731E">
              <w:rPr>
                <w:sz w:val="20"/>
                <w:szCs w:val="20"/>
              </w:rPr>
              <w:t xml:space="preserve">2 года </w:t>
            </w:r>
          </w:p>
          <w:p w:rsidR="00BC4537" w:rsidRPr="00D1731E" w:rsidRDefault="00BC4537" w:rsidP="00505AC9">
            <w:pPr>
              <w:suppressAutoHyphens/>
              <w:ind w:firstLine="0"/>
              <w:jc w:val="left"/>
              <w:rPr>
                <w:sz w:val="20"/>
                <w:szCs w:val="20"/>
              </w:rPr>
            </w:pPr>
            <w:r w:rsidRPr="00D1731E">
              <w:rPr>
                <w:sz w:val="20"/>
                <w:szCs w:val="20"/>
              </w:rPr>
              <w:lastRenderedPageBreak/>
              <w:t>10 мес</w:t>
            </w:r>
            <w:r>
              <w:rPr>
                <w:sz w:val="20"/>
                <w:szCs w:val="20"/>
              </w:rPr>
              <w:t>.</w:t>
            </w:r>
          </w:p>
        </w:tc>
        <w:tc>
          <w:tcPr>
            <w:tcW w:w="1420" w:type="dxa"/>
          </w:tcPr>
          <w:p w:rsidR="00BC4537" w:rsidRPr="00D1731E" w:rsidRDefault="00BC4537" w:rsidP="00505AC9">
            <w:pPr>
              <w:suppressAutoHyphens/>
              <w:ind w:firstLine="0"/>
              <w:jc w:val="left"/>
              <w:rPr>
                <w:sz w:val="20"/>
                <w:szCs w:val="20"/>
              </w:rPr>
            </w:pPr>
            <w:r w:rsidRPr="00D1731E">
              <w:rPr>
                <w:sz w:val="20"/>
                <w:szCs w:val="20"/>
              </w:rPr>
              <w:lastRenderedPageBreak/>
              <w:t>25</w:t>
            </w:r>
          </w:p>
        </w:tc>
        <w:tc>
          <w:tcPr>
            <w:tcW w:w="2214" w:type="dxa"/>
          </w:tcPr>
          <w:p w:rsidR="00BC4537" w:rsidRPr="00D1731E" w:rsidRDefault="00BC4537" w:rsidP="00505AC9">
            <w:pPr>
              <w:suppressAutoHyphens/>
              <w:ind w:firstLine="0"/>
              <w:jc w:val="left"/>
              <w:rPr>
                <w:sz w:val="20"/>
                <w:szCs w:val="20"/>
              </w:rPr>
            </w:pPr>
            <w:r>
              <w:rPr>
                <w:sz w:val="20"/>
                <w:szCs w:val="20"/>
              </w:rPr>
              <w:t>-</w:t>
            </w:r>
          </w:p>
        </w:tc>
      </w:tr>
      <w:tr w:rsidR="00BC4537" w:rsidRPr="00984AB3" w:rsidTr="009A06D9">
        <w:trPr>
          <w:jc w:val="center"/>
        </w:trPr>
        <w:tc>
          <w:tcPr>
            <w:tcW w:w="2239" w:type="dxa"/>
          </w:tcPr>
          <w:p w:rsidR="00BC4537" w:rsidRPr="00984AB3" w:rsidRDefault="00BC4537" w:rsidP="00E85DE6">
            <w:pPr>
              <w:suppressAutoHyphens/>
              <w:spacing w:after="60"/>
              <w:ind w:firstLine="0"/>
              <w:jc w:val="left"/>
            </w:pPr>
            <w:r w:rsidRPr="00CF475E">
              <w:rPr>
                <w:sz w:val="20"/>
                <w:szCs w:val="20"/>
              </w:rPr>
              <w:lastRenderedPageBreak/>
              <w:t xml:space="preserve">23.02.07 </w:t>
            </w:r>
            <w:r>
              <w:rPr>
                <w:sz w:val="20"/>
                <w:szCs w:val="20"/>
              </w:rPr>
              <w:br/>
            </w:r>
            <w:r w:rsidRPr="00CF475E">
              <w:rPr>
                <w:sz w:val="20"/>
                <w:szCs w:val="20"/>
              </w:rPr>
              <w:t>Техническое обслуживание и ремонт двигателей, систем и агрегатов автомобилей</w:t>
            </w:r>
          </w:p>
        </w:tc>
        <w:tc>
          <w:tcPr>
            <w:tcW w:w="2701" w:type="dxa"/>
          </w:tcPr>
          <w:p w:rsidR="00BC4537" w:rsidRPr="00CF475E" w:rsidRDefault="00BC4537" w:rsidP="00E85DE6">
            <w:pPr>
              <w:suppressAutoHyphens/>
              <w:spacing w:after="60"/>
              <w:ind w:firstLine="0"/>
              <w:jc w:val="left"/>
              <w:rPr>
                <w:sz w:val="20"/>
                <w:szCs w:val="20"/>
              </w:rPr>
            </w:pPr>
            <w:r>
              <w:rPr>
                <w:sz w:val="20"/>
                <w:szCs w:val="20"/>
              </w:rPr>
              <w:t>С</w:t>
            </w:r>
            <w:r w:rsidRPr="00CF475E">
              <w:rPr>
                <w:sz w:val="20"/>
                <w:szCs w:val="20"/>
              </w:rPr>
              <w:t>пециалист,</w:t>
            </w:r>
            <w:r>
              <w:rPr>
                <w:sz w:val="20"/>
                <w:szCs w:val="20"/>
              </w:rPr>
              <w:t xml:space="preserve"> </w:t>
            </w:r>
            <w:r w:rsidRPr="00CF475E">
              <w:rPr>
                <w:sz w:val="20"/>
                <w:szCs w:val="20"/>
              </w:rPr>
              <w:t>с получение рабочей профессии: 18511</w:t>
            </w:r>
            <w:r>
              <w:rPr>
                <w:sz w:val="20"/>
                <w:szCs w:val="20"/>
              </w:rPr>
              <w:br/>
            </w:r>
            <w:r w:rsidRPr="00CF475E">
              <w:rPr>
                <w:sz w:val="20"/>
                <w:szCs w:val="20"/>
              </w:rPr>
              <w:t>Слесарь по ремонту автомобилей</w:t>
            </w:r>
          </w:p>
        </w:tc>
        <w:tc>
          <w:tcPr>
            <w:tcW w:w="1076" w:type="dxa"/>
          </w:tcPr>
          <w:p w:rsidR="00BC4537" w:rsidRPr="00CF475E" w:rsidRDefault="00BC4537" w:rsidP="00E85DE6">
            <w:pPr>
              <w:suppressAutoHyphens/>
              <w:spacing w:after="60"/>
              <w:ind w:firstLine="0"/>
              <w:jc w:val="left"/>
              <w:rPr>
                <w:sz w:val="20"/>
                <w:szCs w:val="20"/>
              </w:rPr>
            </w:pPr>
            <w:r w:rsidRPr="00CF475E">
              <w:rPr>
                <w:sz w:val="20"/>
                <w:szCs w:val="20"/>
              </w:rPr>
              <w:t>Очная</w:t>
            </w:r>
          </w:p>
        </w:tc>
        <w:tc>
          <w:tcPr>
            <w:tcW w:w="1025" w:type="dxa"/>
          </w:tcPr>
          <w:p w:rsidR="00BC4537" w:rsidRDefault="00BC4537" w:rsidP="00505AC9">
            <w:pPr>
              <w:suppressAutoHyphens/>
              <w:ind w:firstLine="0"/>
              <w:jc w:val="left"/>
              <w:rPr>
                <w:sz w:val="20"/>
                <w:szCs w:val="20"/>
              </w:rPr>
            </w:pPr>
            <w:r w:rsidRPr="00CF475E">
              <w:rPr>
                <w:sz w:val="20"/>
                <w:szCs w:val="20"/>
              </w:rPr>
              <w:t xml:space="preserve">3 года </w:t>
            </w:r>
          </w:p>
          <w:p w:rsidR="00BC4537" w:rsidRPr="00CF475E" w:rsidRDefault="00BC4537" w:rsidP="00505AC9">
            <w:pPr>
              <w:suppressAutoHyphens/>
              <w:ind w:firstLine="0"/>
              <w:jc w:val="left"/>
              <w:rPr>
                <w:sz w:val="20"/>
                <w:szCs w:val="20"/>
              </w:rPr>
            </w:pPr>
            <w:r w:rsidRPr="00CF475E">
              <w:rPr>
                <w:sz w:val="20"/>
                <w:szCs w:val="20"/>
              </w:rPr>
              <w:t>10 мес</w:t>
            </w:r>
            <w:r>
              <w:rPr>
                <w:sz w:val="20"/>
                <w:szCs w:val="20"/>
              </w:rPr>
              <w:t>.</w:t>
            </w:r>
          </w:p>
        </w:tc>
        <w:tc>
          <w:tcPr>
            <w:tcW w:w="1420" w:type="dxa"/>
          </w:tcPr>
          <w:p w:rsidR="00BC4537" w:rsidRPr="00CF475E" w:rsidRDefault="00BC4537" w:rsidP="00505AC9">
            <w:pPr>
              <w:suppressAutoHyphens/>
              <w:ind w:firstLine="0"/>
              <w:jc w:val="left"/>
              <w:rPr>
                <w:sz w:val="20"/>
                <w:szCs w:val="20"/>
              </w:rPr>
            </w:pPr>
            <w:r>
              <w:rPr>
                <w:sz w:val="20"/>
                <w:szCs w:val="20"/>
              </w:rPr>
              <w:t>25</w:t>
            </w:r>
          </w:p>
        </w:tc>
        <w:tc>
          <w:tcPr>
            <w:tcW w:w="2214" w:type="dxa"/>
          </w:tcPr>
          <w:p w:rsidR="00BC4537" w:rsidRPr="00CF475E" w:rsidRDefault="00BC4537" w:rsidP="00505AC9">
            <w:pPr>
              <w:suppressAutoHyphens/>
              <w:ind w:firstLine="0"/>
              <w:jc w:val="left"/>
              <w:rPr>
                <w:sz w:val="20"/>
                <w:szCs w:val="20"/>
              </w:rPr>
            </w:pPr>
            <w:r>
              <w:rPr>
                <w:sz w:val="20"/>
                <w:szCs w:val="20"/>
              </w:rPr>
              <w:t>-</w:t>
            </w:r>
          </w:p>
        </w:tc>
      </w:tr>
      <w:tr w:rsidR="00BC4537" w:rsidRPr="00984AB3" w:rsidTr="009A06D9">
        <w:trPr>
          <w:jc w:val="center"/>
        </w:trPr>
        <w:tc>
          <w:tcPr>
            <w:tcW w:w="2239" w:type="dxa"/>
          </w:tcPr>
          <w:p w:rsidR="00BC4537" w:rsidRPr="00CF475E" w:rsidRDefault="00BC4537" w:rsidP="00E85DE6">
            <w:pPr>
              <w:suppressAutoHyphens/>
              <w:spacing w:after="60"/>
              <w:ind w:firstLine="0"/>
              <w:jc w:val="left"/>
              <w:rPr>
                <w:sz w:val="20"/>
                <w:szCs w:val="20"/>
              </w:rPr>
            </w:pPr>
            <w:r w:rsidRPr="00CF475E">
              <w:rPr>
                <w:sz w:val="20"/>
                <w:szCs w:val="20"/>
              </w:rPr>
              <w:t>38.01.02</w:t>
            </w:r>
            <w:r>
              <w:rPr>
                <w:sz w:val="20"/>
                <w:szCs w:val="20"/>
              </w:rPr>
              <w:br/>
            </w:r>
            <w:r w:rsidRPr="00CF475E">
              <w:rPr>
                <w:sz w:val="20"/>
                <w:szCs w:val="20"/>
              </w:rPr>
              <w:t xml:space="preserve">Продавец, контролер-кассир </w:t>
            </w:r>
          </w:p>
        </w:tc>
        <w:tc>
          <w:tcPr>
            <w:tcW w:w="2701" w:type="dxa"/>
          </w:tcPr>
          <w:p w:rsidR="00BC4537" w:rsidRPr="00D1731E" w:rsidRDefault="00BC4537" w:rsidP="00E85DE6">
            <w:pPr>
              <w:suppressAutoHyphens/>
              <w:spacing w:after="60"/>
              <w:ind w:firstLine="0"/>
              <w:jc w:val="left"/>
              <w:rPr>
                <w:sz w:val="20"/>
                <w:szCs w:val="20"/>
              </w:rPr>
            </w:pPr>
            <w:r w:rsidRPr="00D1731E">
              <w:rPr>
                <w:sz w:val="20"/>
                <w:szCs w:val="20"/>
              </w:rPr>
              <w:t>Контролер-кассир</w:t>
            </w:r>
            <w:r>
              <w:rPr>
                <w:sz w:val="20"/>
                <w:szCs w:val="20"/>
              </w:rPr>
              <w:br/>
            </w:r>
            <w:r w:rsidRPr="00D1731E">
              <w:rPr>
                <w:sz w:val="20"/>
                <w:szCs w:val="20"/>
              </w:rPr>
              <w:t>Продавец непродовольственных товаров</w:t>
            </w:r>
            <w:r>
              <w:rPr>
                <w:sz w:val="20"/>
                <w:szCs w:val="20"/>
              </w:rPr>
              <w:br/>
            </w:r>
            <w:r w:rsidRPr="00D1731E">
              <w:rPr>
                <w:sz w:val="20"/>
                <w:szCs w:val="20"/>
              </w:rPr>
              <w:t>Продавец продовольственных товаров</w:t>
            </w:r>
          </w:p>
        </w:tc>
        <w:tc>
          <w:tcPr>
            <w:tcW w:w="1076" w:type="dxa"/>
          </w:tcPr>
          <w:p w:rsidR="00BC4537" w:rsidRPr="00D1731E" w:rsidRDefault="00BC4537" w:rsidP="00E85DE6">
            <w:pPr>
              <w:suppressAutoHyphens/>
              <w:spacing w:after="60"/>
              <w:ind w:firstLine="0"/>
              <w:jc w:val="left"/>
              <w:rPr>
                <w:sz w:val="20"/>
                <w:szCs w:val="20"/>
              </w:rPr>
            </w:pPr>
            <w:r>
              <w:rPr>
                <w:sz w:val="20"/>
                <w:szCs w:val="20"/>
              </w:rPr>
              <w:t>Очная</w:t>
            </w:r>
          </w:p>
        </w:tc>
        <w:tc>
          <w:tcPr>
            <w:tcW w:w="1025" w:type="dxa"/>
          </w:tcPr>
          <w:p w:rsidR="00BC4537" w:rsidRDefault="00BC4537" w:rsidP="00505AC9">
            <w:pPr>
              <w:suppressAutoHyphens/>
              <w:ind w:firstLine="0"/>
              <w:jc w:val="left"/>
              <w:rPr>
                <w:sz w:val="20"/>
                <w:szCs w:val="20"/>
              </w:rPr>
            </w:pPr>
            <w:r w:rsidRPr="00D1731E">
              <w:rPr>
                <w:sz w:val="20"/>
                <w:szCs w:val="20"/>
              </w:rPr>
              <w:t xml:space="preserve">2 года </w:t>
            </w:r>
          </w:p>
          <w:p w:rsidR="00BC4537" w:rsidRPr="00D1731E" w:rsidRDefault="00BC4537" w:rsidP="00505AC9">
            <w:pPr>
              <w:suppressAutoHyphens/>
              <w:ind w:firstLine="0"/>
              <w:jc w:val="left"/>
              <w:rPr>
                <w:sz w:val="20"/>
                <w:szCs w:val="20"/>
              </w:rPr>
            </w:pPr>
            <w:r w:rsidRPr="00D1731E">
              <w:rPr>
                <w:sz w:val="20"/>
                <w:szCs w:val="20"/>
              </w:rPr>
              <w:t>10 мес</w:t>
            </w:r>
            <w:r>
              <w:rPr>
                <w:sz w:val="20"/>
                <w:szCs w:val="20"/>
              </w:rPr>
              <w:t>.</w:t>
            </w:r>
          </w:p>
        </w:tc>
        <w:tc>
          <w:tcPr>
            <w:tcW w:w="1420" w:type="dxa"/>
          </w:tcPr>
          <w:p w:rsidR="00BC4537" w:rsidRPr="00D1731E" w:rsidRDefault="00BC4537" w:rsidP="00505AC9">
            <w:pPr>
              <w:suppressAutoHyphens/>
              <w:ind w:firstLine="0"/>
              <w:jc w:val="left"/>
              <w:rPr>
                <w:sz w:val="20"/>
                <w:szCs w:val="20"/>
              </w:rPr>
            </w:pPr>
            <w:r w:rsidRPr="00D1731E">
              <w:rPr>
                <w:sz w:val="20"/>
                <w:szCs w:val="20"/>
              </w:rPr>
              <w:t>25</w:t>
            </w:r>
          </w:p>
        </w:tc>
        <w:tc>
          <w:tcPr>
            <w:tcW w:w="2214" w:type="dxa"/>
          </w:tcPr>
          <w:p w:rsidR="00BC4537" w:rsidRPr="00D1731E" w:rsidRDefault="00BC4537" w:rsidP="00505AC9">
            <w:pPr>
              <w:suppressAutoHyphens/>
              <w:ind w:firstLine="0"/>
              <w:jc w:val="left"/>
              <w:rPr>
                <w:sz w:val="20"/>
                <w:szCs w:val="20"/>
              </w:rPr>
            </w:pPr>
            <w:r>
              <w:rPr>
                <w:sz w:val="20"/>
                <w:szCs w:val="20"/>
              </w:rPr>
              <w:t>-</w:t>
            </w:r>
          </w:p>
        </w:tc>
      </w:tr>
    </w:tbl>
    <w:p w:rsidR="00C82CBB" w:rsidRPr="00C82CBB" w:rsidRDefault="00BC4537" w:rsidP="001D58DB">
      <w:pPr>
        <w:pStyle w:val="a5"/>
        <w:widowControl w:val="0"/>
        <w:spacing w:before="100" w:beforeAutospacing="1"/>
        <w:ind w:firstLine="567"/>
        <w:rPr>
          <w:sz w:val="24"/>
          <w:szCs w:val="24"/>
          <w:lang w:eastAsia="ar-SA"/>
        </w:rPr>
      </w:pPr>
      <w:r w:rsidRPr="004E4685">
        <w:rPr>
          <w:b/>
          <w:color w:val="365F91"/>
          <w:sz w:val="24"/>
          <w:szCs w:val="24"/>
        </w:rPr>
        <w:t>ОБРАЗОВАТЕЛЬНЫЕ ПРЕИМУЩЕСТВА:</w:t>
      </w:r>
      <w:r w:rsidRPr="009E20F4">
        <w:rPr>
          <w:sz w:val="24"/>
          <w:szCs w:val="24"/>
        </w:rPr>
        <w:t xml:space="preserve"> </w:t>
      </w:r>
      <w:r>
        <w:rPr>
          <w:sz w:val="24"/>
          <w:szCs w:val="24"/>
        </w:rPr>
        <w:t>К</w:t>
      </w:r>
      <w:r w:rsidRPr="009E20F4">
        <w:rPr>
          <w:sz w:val="24"/>
          <w:szCs w:val="24"/>
          <w:lang w:eastAsia="ar-SA"/>
        </w:rPr>
        <w:t>валифицированный педагогический состав</w:t>
      </w:r>
      <w:r>
        <w:rPr>
          <w:sz w:val="24"/>
          <w:szCs w:val="24"/>
          <w:lang w:eastAsia="ar-SA"/>
        </w:rPr>
        <w:t xml:space="preserve"> </w:t>
      </w:r>
      <w:r w:rsidR="00C82CBB" w:rsidRPr="00C82CBB">
        <w:rPr>
          <w:sz w:val="24"/>
          <w:szCs w:val="24"/>
          <w:lang w:eastAsia="ar-SA"/>
        </w:rPr>
        <w:t>техникума в течение ряда лет стабильный. Качество профессионального образования обучающихся зависит от уровня профессионал</w:t>
      </w:r>
      <w:r w:rsidR="002542C1">
        <w:rPr>
          <w:sz w:val="24"/>
          <w:szCs w:val="24"/>
          <w:lang w:eastAsia="ar-SA"/>
        </w:rPr>
        <w:t xml:space="preserve">изма педагогических работников </w:t>
      </w:r>
      <w:r w:rsidR="00E85DE6">
        <w:rPr>
          <w:sz w:val="24"/>
          <w:szCs w:val="24"/>
          <w:lang w:eastAsia="ar-SA"/>
        </w:rPr>
        <w:t>-</w:t>
      </w:r>
      <w:r w:rsidR="002542C1">
        <w:rPr>
          <w:sz w:val="24"/>
          <w:szCs w:val="24"/>
          <w:lang w:eastAsia="ar-SA"/>
        </w:rPr>
        <w:t xml:space="preserve"> </w:t>
      </w:r>
      <w:r w:rsidR="00C82CBB" w:rsidRPr="00C82CBB">
        <w:rPr>
          <w:sz w:val="24"/>
          <w:szCs w:val="24"/>
          <w:lang w:eastAsia="ar-SA"/>
        </w:rPr>
        <w:t>75% педагогических работников имеют высшее образование, 25%</w:t>
      </w:r>
      <w:r w:rsidR="00C82CBB">
        <w:rPr>
          <w:sz w:val="24"/>
          <w:szCs w:val="24"/>
          <w:lang w:eastAsia="ar-SA"/>
        </w:rPr>
        <w:t xml:space="preserve"> –</w:t>
      </w:r>
      <w:r w:rsidR="00C82CBB" w:rsidRPr="00C82CBB">
        <w:rPr>
          <w:sz w:val="24"/>
          <w:szCs w:val="24"/>
          <w:lang w:eastAsia="ar-SA"/>
        </w:rPr>
        <w:t xml:space="preserve"> среднее профессиональное.</w:t>
      </w:r>
    </w:p>
    <w:p w:rsidR="00C82CBB" w:rsidRDefault="00C82CBB" w:rsidP="00C82CBB">
      <w:pPr>
        <w:pStyle w:val="a5"/>
        <w:widowControl w:val="0"/>
        <w:suppressAutoHyphens/>
        <w:rPr>
          <w:sz w:val="24"/>
          <w:szCs w:val="24"/>
        </w:rPr>
      </w:pPr>
      <w:r>
        <w:rPr>
          <w:sz w:val="24"/>
          <w:szCs w:val="24"/>
        </w:rPr>
        <w:t>М</w:t>
      </w:r>
      <w:r w:rsidR="00BC4537" w:rsidRPr="00C3304F">
        <w:rPr>
          <w:sz w:val="24"/>
          <w:szCs w:val="24"/>
        </w:rPr>
        <w:t>атериально-техническая база</w:t>
      </w:r>
      <w:r w:rsidR="00BC4537" w:rsidRPr="000021D8">
        <w:rPr>
          <w:sz w:val="24"/>
          <w:szCs w:val="24"/>
        </w:rPr>
        <w:t xml:space="preserve"> техникума соответствует современным требованиям учебного процесса, имеются учебные кабинеты и лаборатории, учебно-производственные лаборатории и мастерские для прохождения учебной практики.</w:t>
      </w:r>
      <w:r w:rsidR="00BC4537">
        <w:rPr>
          <w:sz w:val="24"/>
          <w:szCs w:val="24"/>
        </w:rPr>
        <w:t xml:space="preserve"> </w:t>
      </w:r>
      <w:r w:rsidR="00BC4537" w:rsidRPr="000021D8">
        <w:rPr>
          <w:sz w:val="24"/>
          <w:szCs w:val="24"/>
        </w:rPr>
        <w:t xml:space="preserve">Все лаборатории и мастерские оснащены необходимым оборудованием, </w:t>
      </w:r>
      <w:r w:rsidR="00BC4537">
        <w:rPr>
          <w:sz w:val="24"/>
          <w:szCs w:val="24"/>
        </w:rPr>
        <w:t>о</w:t>
      </w:r>
      <w:r w:rsidR="00BC4537" w:rsidRPr="000021D8">
        <w:rPr>
          <w:sz w:val="24"/>
          <w:szCs w:val="24"/>
        </w:rPr>
        <w:t>твечают санитарно-гигиеническим и техническим требованиям. Имеются различные учебно-демонстрационные материалы, видео- и аудиоаппаратура, му</w:t>
      </w:r>
      <w:r w:rsidR="00BC4537">
        <w:rPr>
          <w:sz w:val="24"/>
          <w:szCs w:val="24"/>
        </w:rPr>
        <w:t>л</w:t>
      </w:r>
      <w:r w:rsidR="00BC4537" w:rsidRPr="000021D8">
        <w:rPr>
          <w:sz w:val="24"/>
          <w:szCs w:val="24"/>
        </w:rPr>
        <w:t>ьтимедийные устройства, приборы и другое специализированное оборудование.</w:t>
      </w:r>
      <w:r w:rsidR="00BC4537">
        <w:rPr>
          <w:sz w:val="24"/>
          <w:szCs w:val="24"/>
        </w:rPr>
        <w:t xml:space="preserve"> </w:t>
      </w:r>
    </w:p>
    <w:p w:rsidR="00C82CBB" w:rsidRDefault="00C82CBB" w:rsidP="00C82CBB">
      <w:pPr>
        <w:pStyle w:val="a5"/>
        <w:widowControl w:val="0"/>
        <w:suppressAutoHyphens/>
        <w:rPr>
          <w:sz w:val="24"/>
          <w:szCs w:val="24"/>
        </w:rPr>
      </w:pPr>
      <w:r>
        <w:rPr>
          <w:sz w:val="24"/>
          <w:szCs w:val="24"/>
        </w:rPr>
        <w:t>В</w:t>
      </w:r>
      <w:r w:rsidRPr="000021D8">
        <w:rPr>
          <w:sz w:val="24"/>
          <w:szCs w:val="24"/>
        </w:rPr>
        <w:t xml:space="preserve"> техникуме имеются</w:t>
      </w:r>
      <w:r>
        <w:rPr>
          <w:sz w:val="24"/>
          <w:szCs w:val="24"/>
        </w:rPr>
        <w:t xml:space="preserve"> </w:t>
      </w:r>
      <w:r w:rsidRPr="000021D8">
        <w:rPr>
          <w:sz w:val="24"/>
          <w:szCs w:val="24"/>
        </w:rPr>
        <w:t>благоустроенное общежитие; комната самоподготовки в общежитии;</w:t>
      </w:r>
      <w:r>
        <w:rPr>
          <w:sz w:val="24"/>
          <w:szCs w:val="24"/>
        </w:rPr>
        <w:t xml:space="preserve"> </w:t>
      </w:r>
      <w:r w:rsidRPr="000021D8">
        <w:rPr>
          <w:sz w:val="24"/>
          <w:szCs w:val="24"/>
        </w:rPr>
        <w:t>комната досуга в общежитии;</w:t>
      </w:r>
      <w:r>
        <w:rPr>
          <w:sz w:val="24"/>
          <w:szCs w:val="24"/>
        </w:rPr>
        <w:t xml:space="preserve"> </w:t>
      </w:r>
      <w:r w:rsidRPr="000021D8">
        <w:rPr>
          <w:sz w:val="24"/>
          <w:szCs w:val="24"/>
        </w:rPr>
        <w:t>актовый зал;</w:t>
      </w:r>
      <w:r>
        <w:rPr>
          <w:sz w:val="24"/>
          <w:szCs w:val="24"/>
        </w:rPr>
        <w:t xml:space="preserve"> </w:t>
      </w:r>
      <w:r w:rsidRPr="000021D8">
        <w:rPr>
          <w:sz w:val="24"/>
          <w:szCs w:val="24"/>
        </w:rPr>
        <w:t>спортивный зал; тренажерный зал; теннисный зал</w:t>
      </w:r>
      <w:r>
        <w:rPr>
          <w:sz w:val="24"/>
          <w:szCs w:val="24"/>
        </w:rPr>
        <w:t xml:space="preserve">. </w:t>
      </w:r>
      <w:r w:rsidRPr="00C82CBB">
        <w:rPr>
          <w:sz w:val="24"/>
          <w:szCs w:val="24"/>
        </w:rPr>
        <w:t>Общежитие предоставляется иногородним студентам.</w:t>
      </w:r>
    </w:p>
    <w:p w:rsidR="00C82CBB" w:rsidRDefault="00C82CBB" w:rsidP="001D58DB">
      <w:pPr>
        <w:pStyle w:val="a5"/>
        <w:widowControl w:val="0"/>
        <w:suppressAutoHyphens/>
        <w:rPr>
          <w:sz w:val="24"/>
          <w:szCs w:val="24"/>
        </w:rPr>
      </w:pPr>
      <w:r w:rsidRPr="00C82CBB">
        <w:rPr>
          <w:sz w:val="24"/>
          <w:szCs w:val="24"/>
        </w:rPr>
        <w:t>Преподаватели, мастера производственного обучения и студенты техникума активно участвуют в муниципальных, республиканских, российских и международных конкурсах, олимпиадах, завоёвывая призовые места.</w:t>
      </w:r>
    </w:p>
    <w:p w:rsidR="002542C1" w:rsidRPr="001D58DB" w:rsidRDefault="002542C1" w:rsidP="001D58DB">
      <w:pPr>
        <w:pStyle w:val="a5"/>
        <w:widowControl w:val="0"/>
        <w:suppressAutoHyphens/>
        <w:rPr>
          <w:sz w:val="24"/>
          <w:szCs w:val="24"/>
        </w:rPr>
      </w:pPr>
      <w:r w:rsidRPr="001D58DB">
        <w:rPr>
          <w:sz w:val="24"/>
          <w:szCs w:val="24"/>
        </w:rPr>
        <w:t>Льготами при поступлении пользуются лица, имеющие особые права при поступлении в техникум, установленные законодательством Российской Федерации.</w:t>
      </w:r>
    </w:p>
    <w:p w:rsidR="00C82CBB" w:rsidRDefault="00C82CBB" w:rsidP="001D58DB">
      <w:pPr>
        <w:pStyle w:val="a5"/>
        <w:widowControl w:val="0"/>
        <w:suppressAutoHyphens/>
        <w:rPr>
          <w:sz w:val="24"/>
          <w:szCs w:val="24"/>
        </w:rPr>
      </w:pPr>
      <w:r w:rsidRPr="00C82CBB">
        <w:rPr>
          <w:sz w:val="24"/>
          <w:szCs w:val="24"/>
        </w:rPr>
        <w:t>Студенты имеют возможность параллельного обучения. Можно освоить несколько профессий и специальностей з</w:t>
      </w:r>
      <w:r w:rsidR="002542C1">
        <w:rPr>
          <w:sz w:val="24"/>
          <w:szCs w:val="24"/>
        </w:rPr>
        <w:t xml:space="preserve">а период обучения в техникуме. </w:t>
      </w:r>
    </w:p>
    <w:p w:rsidR="00BC4537" w:rsidRDefault="00BC4537" w:rsidP="004428B0">
      <w:pPr>
        <w:pStyle w:val="a5"/>
        <w:widowControl w:val="0"/>
        <w:suppressAutoHyphens/>
        <w:rPr>
          <w:sz w:val="24"/>
          <w:szCs w:val="24"/>
        </w:rPr>
      </w:pPr>
      <w:r w:rsidRPr="003E7072">
        <w:rPr>
          <w:sz w:val="24"/>
          <w:szCs w:val="24"/>
        </w:rPr>
        <w:t xml:space="preserve">Студенты </w:t>
      </w:r>
      <w:r>
        <w:rPr>
          <w:sz w:val="24"/>
          <w:szCs w:val="24"/>
        </w:rPr>
        <w:t xml:space="preserve">проходят </w:t>
      </w:r>
      <w:r w:rsidRPr="003E7072">
        <w:rPr>
          <w:sz w:val="24"/>
          <w:szCs w:val="24"/>
        </w:rPr>
        <w:t>производствен</w:t>
      </w:r>
      <w:r>
        <w:rPr>
          <w:sz w:val="24"/>
          <w:szCs w:val="24"/>
        </w:rPr>
        <w:t xml:space="preserve">ную практику </w:t>
      </w:r>
      <w:r w:rsidRPr="003E7072">
        <w:rPr>
          <w:sz w:val="24"/>
          <w:szCs w:val="24"/>
        </w:rPr>
        <w:t>на предприятия</w:t>
      </w:r>
      <w:r>
        <w:rPr>
          <w:sz w:val="24"/>
          <w:szCs w:val="24"/>
        </w:rPr>
        <w:t>х</w:t>
      </w:r>
      <w:r w:rsidRPr="003E7072">
        <w:rPr>
          <w:sz w:val="24"/>
          <w:szCs w:val="24"/>
        </w:rPr>
        <w:t xml:space="preserve"> города: </w:t>
      </w:r>
      <w:r w:rsidR="00C82CBB" w:rsidRPr="00C82CBB">
        <w:rPr>
          <w:sz w:val="24"/>
          <w:szCs w:val="24"/>
        </w:rPr>
        <w:t>ОА «Шахта «Интауголь», ООО «Тепловая компания», ООО «Энергосервис», ГБУЗ РК «Интинская ЦГБ», ООО «Петруньское».</w:t>
      </w:r>
    </w:p>
    <w:p w:rsidR="00BC4537" w:rsidRPr="00C82CBB" w:rsidRDefault="002542C1" w:rsidP="00C82CBB">
      <w:pPr>
        <w:pStyle w:val="a5"/>
        <w:widowControl w:val="0"/>
        <w:suppressAutoHyphens/>
        <w:rPr>
          <w:sz w:val="24"/>
          <w:szCs w:val="24"/>
        </w:rPr>
      </w:pPr>
      <w:r>
        <w:rPr>
          <w:sz w:val="24"/>
          <w:szCs w:val="24"/>
        </w:rPr>
        <w:t>У</w:t>
      </w:r>
      <w:r w:rsidR="00BC4537" w:rsidRPr="00C82CBB">
        <w:rPr>
          <w:sz w:val="24"/>
          <w:szCs w:val="24"/>
        </w:rPr>
        <w:t xml:space="preserve">чебное заведение выпускает квалифицированных специалистов. После прохождения преддипломной практики студентов ГПОУ «ИПТ» с удовольствием приглашают на работу предприятия города. Все профессии и специальности, которым обучают в техникуме, востребованы на рынке труда, а, значит, у выпускников имеется возможность трудоустроиться за пределами города и Республики Коми. </w:t>
      </w:r>
    </w:p>
    <w:p w:rsidR="00BC4537" w:rsidRPr="004E4685" w:rsidRDefault="00BC4537" w:rsidP="00505AC9">
      <w:pPr>
        <w:spacing w:before="480" w:after="120"/>
        <w:ind w:firstLine="0"/>
        <w:jc w:val="center"/>
        <w:rPr>
          <w:b/>
          <w:color w:val="365F91"/>
          <w:sz w:val="28"/>
          <w:szCs w:val="28"/>
        </w:rPr>
      </w:pPr>
      <w:bookmarkStart w:id="96" w:name="OLE_LIN26"/>
      <w:bookmarkStart w:id="97" w:name="O25"/>
      <w:r w:rsidRPr="004E4685">
        <w:rPr>
          <w:b/>
          <w:color w:val="365F91"/>
          <w:sz w:val="28"/>
          <w:szCs w:val="28"/>
        </w:rPr>
        <w:lastRenderedPageBreak/>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«ПЕЧОРСКИЙ ПРОМЫШЛЕННО-ЭКОНОМИЧЕСКИЙ</w:t>
      </w:r>
      <w:r>
        <w:rPr>
          <w:b/>
          <w:color w:val="365F91"/>
          <w:sz w:val="28"/>
          <w:szCs w:val="28"/>
        </w:rPr>
        <w:t xml:space="preserve"> </w:t>
      </w:r>
      <w:r w:rsidRPr="004E4685">
        <w:rPr>
          <w:b/>
          <w:color w:val="365F91"/>
          <w:sz w:val="28"/>
          <w:szCs w:val="28"/>
        </w:rPr>
        <w:t>ТЕХНИКУМ»</w:t>
      </w:r>
    </w:p>
    <w:bookmarkEnd w:id="96"/>
    <w:bookmarkEnd w:id="97"/>
    <w:p w:rsidR="00BC4537" w:rsidRPr="008D415D" w:rsidRDefault="00BC4537" w:rsidP="005F4416">
      <w:pPr>
        <w:ind w:left="709" w:firstLine="0"/>
      </w:pPr>
      <w:r w:rsidRPr="008D415D">
        <w:rPr>
          <w:b/>
        </w:rPr>
        <w:t xml:space="preserve">Почтовый адрес: </w:t>
      </w:r>
      <w:r w:rsidRPr="00FB1281">
        <w:t>169600, Республика Коми, г.</w:t>
      </w:r>
      <w:r w:rsidR="002542C1">
        <w:t xml:space="preserve"> </w:t>
      </w:r>
      <w:r w:rsidRPr="00FB1281">
        <w:t>Печора, ул. Печорский проспект, 3</w:t>
      </w:r>
    </w:p>
    <w:p w:rsidR="00BC4537" w:rsidRDefault="00BC4537" w:rsidP="005F4416">
      <w:pPr>
        <w:ind w:left="709" w:firstLine="0"/>
      </w:pPr>
      <w:r w:rsidRPr="008D415D">
        <w:rPr>
          <w:b/>
        </w:rPr>
        <w:t xml:space="preserve">Телефон/факс: </w:t>
      </w:r>
      <w:r w:rsidRPr="00FB1281">
        <w:t>8(82142) 3-54-45</w:t>
      </w:r>
      <w:r>
        <w:t>, 3-52-45</w:t>
      </w:r>
    </w:p>
    <w:p w:rsidR="00BC4537" w:rsidRPr="00A73084" w:rsidRDefault="00BC4537" w:rsidP="005F4416">
      <w:pPr>
        <w:ind w:left="709" w:firstLine="0"/>
        <w:rPr>
          <w:color w:val="000000"/>
        </w:rPr>
      </w:pPr>
      <w:r w:rsidRPr="008D415D">
        <w:rPr>
          <w:b/>
        </w:rPr>
        <w:t>E</w:t>
      </w:r>
      <w:r w:rsidRPr="00A73084">
        <w:rPr>
          <w:b/>
        </w:rPr>
        <w:t>-</w:t>
      </w:r>
      <w:r w:rsidRPr="008D415D">
        <w:rPr>
          <w:b/>
          <w:lang w:val="en-US"/>
        </w:rPr>
        <w:t>mail</w:t>
      </w:r>
      <w:r w:rsidRPr="00A73084">
        <w:rPr>
          <w:b/>
        </w:rPr>
        <w:t xml:space="preserve">: </w:t>
      </w:r>
      <w:r w:rsidRPr="00473C92">
        <w:rPr>
          <w:lang w:val="en-US"/>
        </w:rPr>
        <w:t>ppet</w:t>
      </w:r>
      <w:r w:rsidRPr="00A73084">
        <w:t>@</w:t>
      </w:r>
      <w:r w:rsidRPr="00473C92">
        <w:rPr>
          <w:lang w:val="en-US"/>
        </w:rPr>
        <w:t>minobr</w:t>
      </w:r>
      <w:r w:rsidRPr="00A73084">
        <w:t>.</w:t>
      </w:r>
      <w:r w:rsidRPr="00473C92">
        <w:rPr>
          <w:lang w:val="en-US"/>
        </w:rPr>
        <w:t>rkomi</w:t>
      </w:r>
      <w:r w:rsidRPr="00A73084">
        <w:t>.</w:t>
      </w:r>
      <w:r w:rsidRPr="00473C92">
        <w:rPr>
          <w:lang w:val="en-US"/>
        </w:rPr>
        <w:t>ru</w:t>
      </w:r>
    </w:p>
    <w:p w:rsidR="00BC4537" w:rsidRPr="00A73084" w:rsidRDefault="00BC4537" w:rsidP="005F4416">
      <w:pPr>
        <w:ind w:left="709" w:firstLine="0"/>
        <w:rPr>
          <w:color w:val="000000"/>
        </w:rPr>
      </w:pPr>
      <w:r w:rsidRPr="008D415D">
        <w:rPr>
          <w:b/>
          <w:lang w:val="en-US"/>
        </w:rPr>
        <w:t>Web</w:t>
      </w:r>
      <w:r w:rsidRPr="00A73084">
        <w:rPr>
          <w:b/>
        </w:rPr>
        <w:t>-</w:t>
      </w:r>
      <w:r w:rsidRPr="008D415D">
        <w:rPr>
          <w:b/>
        </w:rPr>
        <w:t>сайт</w:t>
      </w:r>
      <w:r w:rsidRPr="00513AF5">
        <w:rPr>
          <w:b/>
          <w:color w:val="000000"/>
        </w:rPr>
        <w:t xml:space="preserve">: </w:t>
      </w:r>
      <w:hyperlink r:id="rId84" w:history="1">
        <w:r w:rsidR="00513AF5" w:rsidRPr="00513AF5">
          <w:rPr>
            <w:color w:val="000000"/>
          </w:rPr>
          <w:t>http://pechora-pet.ru/</w:t>
        </w:r>
      </w:hyperlink>
      <w:r w:rsidR="00513AF5">
        <w:t xml:space="preserve"> </w:t>
      </w:r>
      <w:r w:rsidRPr="00A73084">
        <w:rPr>
          <w:color w:val="000000"/>
        </w:rPr>
        <w:t xml:space="preserve"> </w:t>
      </w:r>
    </w:p>
    <w:p w:rsidR="00BC4537" w:rsidRPr="0039607E" w:rsidRDefault="00BC4537" w:rsidP="005F4416">
      <w:pPr>
        <w:ind w:left="709" w:firstLine="0"/>
        <w:rPr>
          <w:color w:val="000000"/>
        </w:rPr>
      </w:pPr>
      <w:r w:rsidRPr="0039607E">
        <w:rPr>
          <w:b/>
          <w:color w:val="000000"/>
        </w:rPr>
        <w:t xml:space="preserve">Приемная комиссия: </w:t>
      </w:r>
      <w:r w:rsidRPr="0039607E">
        <w:rPr>
          <w:color w:val="000000"/>
        </w:rPr>
        <w:t xml:space="preserve">8(82142) </w:t>
      </w:r>
      <w:r>
        <w:rPr>
          <w:color w:val="000000"/>
        </w:rPr>
        <w:t xml:space="preserve">3-54-45, </w:t>
      </w:r>
      <w:r w:rsidRPr="0039607E">
        <w:rPr>
          <w:color w:val="000000"/>
        </w:rPr>
        <w:t>3-52-45</w:t>
      </w:r>
      <w:r>
        <w:rPr>
          <w:color w:val="000000"/>
        </w:rPr>
        <w:t xml:space="preserve">, </w:t>
      </w:r>
      <w:r>
        <w:rPr>
          <w:b/>
          <w:lang w:val="en-US"/>
        </w:rPr>
        <w:t>e</w:t>
      </w:r>
      <w:r w:rsidRPr="00A73084">
        <w:rPr>
          <w:b/>
        </w:rPr>
        <w:t>-</w:t>
      </w:r>
      <w:r w:rsidRPr="008D415D">
        <w:rPr>
          <w:b/>
          <w:lang w:val="en-US"/>
        </w:rPr>
        <w:t>mail</w:t>
      </w:r>
      <w:r w:rsidRPr="00583387">
        <w:t xml:space="preserve">: </w:t>
      </w:r>
      <w:hyperlink r:id="rId85" w:history="1">
        <w:r w:rsidRPr="00583387">
          <w:t>ppet@minobr.rkomi.ru</w:t>
        </w:r>
      </w:hyperlink>
      <w:r>
        <w:t xml:space="preserve">, </w:t>
      </w:r>
      <w:r>
        <w:rPr>
          <w:b/>
          <w:lang w:val="en-US"/>
        </w:rPr>
        <w:t>w</w:t>
      </w:r>
      <w:r w:rsidRPr="008D415D">
        <w:rPr>
          <w:b/>
          <w:lang w:val="en-US"/>
        </w:rPr>
        <w:t>eb</w:t>
      </w:r>
      <w:r w:rsidRPr="00A73084">
        <w:rPr>
          <w:b/>
        </w:rPr>
        <w:t>-</w:t>
      </w:r>
      <w:r w:rsidRPr="008D415D">
        <w:rPr>
          <w:b/>
        </w:rPr>
        <w:t>сайт</w:t>
      </w:r>
      <w:r w:rsidRPr="00513AF5">
        <w:rPr>
          <w:color w:val="000000"/>
        </w:rPr>
        <w:t xml:space="preserve">: </w:t>
      </w:r>
      <w:hyperlink r:id="rId86" w:history="1">
        <w:r w:rsidR="00513AF5" w:rsidRPr="00513AF5">
          <w:rPr>
            <w:color w:val="000000"/>
          </w:rPr>
          <w:t>http://pechora-pet.ru/</w:t>
        </w:r>
      </w:hyperlink>
      <w:r w:rsidR="00513AF5">
        <w:t xml:space="preserve"> </w:t>
      </w:r>
    </w:p>
    <w:p w:rsidR="00BC4537" w:rsidRDefault="00BC4537" w:rsidP="005F4416">
      <w:pPr>
        <w:ind w:left="709" w:firstLine="0"/>
      </w:pPr>
      <w:r w:rsidRPr="008D415D">
        <w:rPr>
          <w:b/>
        </w:rPr>
        <w:t xml:space="preserve">Лицензия на право образовательной деятельности: </w:t>
      </w:r>
      <w:r>
        <w:rPr>
          <w:b/>
        </w:rPr>
        <w:t>С</w:t>
      </w:r>
      <w:r>
        <w:t xml:space="preserve">ерия 11Л01 № 0001625, рег. № 1286-П, </w:t>
      </w:r>
      <w:r w:rsidRPr="008D415D">
        <w:t xml:space="preserve">выдана Министерством образования </w:t>
      </w:r>
      <w:r>
        <w:t xml:space="preserve">и молодежной политики </w:t>
      </w:r>
      <w:r w:rsidRPr="008D415D">
        <w:t>Республики Коми</w:t>
      </w:r>
      <w:r w:rsidRPr="00583387">
        <w:t xml:space="preserve"> </w:t>
      </w:r>
      <w:r>
        <w:t>от 15.06.2016</w:t>
      </w:r>
    </w:p>
    <w:p w:rsidR="00BC4537" w:rsidRPr="008D415D" w:rsidRDefault="00BC4537" w:rsidP="005F4416">
      <w:pPr>
        <w:ind w:left="709" w:firstLine="0"/>
      </w:pPr>
      <w:r w:rsidRPr="008D415D">
        <w:rPr>
          <w:b/>
        </w:rPr>
        <w:t xml:space="preserve">Свидетельство о государственной аккредитации: </w:t>
      </w:r>
      <w:r w:rsidRPr="005F3621">
        <w:t>Се</w:t>
      </w:r>
      <w:r w:rsidRPr="008D415D">
        <w:t xml:space="preserve">рия </w:t>
      </w:r>
      <w:r>
        <w:t>11А01 № 0000204, рег.</w:t>
      </w:r>
      <w:r w:rsidRPr="008D415D">
        <w:t>№ 1</w:t>
      </w:r>
      <w:r>
        <w:t>76</w:t>
      </w:r>
      <w:r w:rsidRPr="008D415D">
        <w:t>-П, выдан</w:t>
      </w:r>
      <w:r>
        <w:t>о</w:t>
      </w:r>
      <w:r w:rsidRPr="008D415D">
        <w:t xml:space="preserve"> Министерством образования Р</w:t>
      </w:r>
      <w:r>
        <w:t xml:space="preserve">еспублики Коми от </w:t>
      </w:r>
      <w:r w:rsidRPr="00C6740A">
        <w:t>24</w:t>
      </w:r>
      <w:r>
        <w:t xml:space="preserve">.06.2014, </w:t>
      </w:r>
      <w:r w:rsidRPr="00C6740A">
        <w:t>срок действия до 24.06.2020</w:t>
      </w:r>
    </w:p>
    <w:p w:rsidR="00BC4537" w:rsidRPr="004E4685" w:rsidRDefault="00BC4537" w:rsidP="00505AC9">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126"/>
        <w:gridCol w:w="1100"/>
        <w:gridCol w:w="1241"/>
        <w:gridCol w:w="1452"/>
        <w:gridCol w:w="1808"/>
      </w:tblGrid>
      <w:tr w:rsidR="00BC4537" w:rsidRPr="00984AB3" w:rsidTr="00E85DE6">
        <w:trPr>
          <w:tblHeader/>
          <w:jc w:val="center"/>
        </w:trPr>
        <w:tc>
          <w:tcPr>
            <w:tcW w:w="2269" w:type="dxa"/>
            <w:vAlign w:val="center"/>
          </w:tcPr>
          <w:p w:rsidR="00BC4537" w:rsidRPr="00984AB3" w:rsidRDefault="00BC4537" w:rsidP="00505AC9">
            <w:pPr>
              <w:suppressAutoHyphens/>
              <w:ind w:firstLine="0"/>
              <w:jc w:val="center"/>
              <w:rPr>
                <w:b/>
                <w:sz w:val="20"/>
                <w:szCs w:val="20"/>
              </w:rPr>
            </w:pPr>
            <w:r w:rsidRPr="00984AB3">
              <w:rPr>
                <w:b/>
                <w:sz w:val="20"/>
                <w:szCs w:val="20"/>
              </w:rPr>
              <w:t>Специальность/</w:t>
            </w:r>
            <w:r>
              <w:rPr>
                <w:b/>
                <w:sz w:val="20"/>
                <w:szCs w:val="20"/>
              </w:rPr>
              <w:t xml:space="preserve"> </w:t>
            </w:r>
            <w:r w:rsidRPr="00984AB3">
              <w:rPr>
                <w:b/>
                <w:sz w:val="20"/>
                <w:szCs w:val="20"/>
              </w:rPr>
              <w:t>код специальности</w:t>
            </w:r>
          </w:p>
        </w:tc>
        <w:tc>
          <w:tcPr>
            <w:tcW w:w="2126" w:type="dxa"/>
            <w:vAlign w:val="center"/>
          </w:tcPr>
          <w:p w:rsidR="00BC4537" w:rsidRPr="00984AB3" w:rsidRDefault="00BC4537" w:rsidP="00505AC9">
            <w:pPr>
              <w:suppressAutoHyphens/>
              <w:ind w:firstLine="0"/>
              <w:jc w:val="center"/>
              <w:rPr>
                <w:b/>
                <w:sz w:val="20"/>
                <w:szCs w:val="20"/>
              </w:rPr>
            </w:pPr>
            <w:r w:rsidRPr="00984AB3">
              <w:rPr>
                <w:b/>
                <w:sz w:val="20"/>
                <w:szCs w:val="20"/>
              </w:rPr>
              <w:t>Присваиваемая</w:t>
            </w:r>
            <w:r>
              <w:rPr>
                <w:b/>
                <w:sz w:val="20"/>
                <w:szCs w:val="20"/>
              </w:rPr>
              <w:t xml:space="preserve"> </w:t>
            </w:r>
            <w:r w:rsidRPr="00984AB3">
              <w:rPr>
                <w:b/>
                <w:sz w:val="20"/>
                <w:szCs w:val="20"/>
              </w:rPr>
              <w:t>квалификация</w:t>
            </w:r>
            <w:r>
              <w:rPr>
                <w:b/>
                <w:sz w:val="20"/>
                <w:szCs w:val="20"/>
              </w:rPr>
              <w:t xml:space="preserve"> </w:t>
            </w:r>
            <w:r w:rsidRPr="00984AB3">
              <w:rPr>
                <w:b/>
                <w:sz w:val="20"/>
                <w:szCs w:val="20"/>
              </w:rPr>
              <w:t>(профессия) выпускника</w:t>
            </w:r>
          </w:p>
        </w:tc>
        <w:tc>
          <w:tcPr>
            <w:tcW w:w="1100" w:type="dxa"/>
            <w:vAlign w:val="center"/>
          </w:tcPr>
          <w:p w:rsidR="00BC4537" w:rsidRPr="00984AB3" w:rsidRDefault="00BC4537" w:rsidP="00505AC9">
            <w:pPr>
              <w:suppressAutoHyphens/>
              <w:ind w:firstLine="0"/>
              <w:jc w:val="center"/>
              <w:rPr>
                <w:b/>
                <w:sz w:val="20"/>
                <w:szCs w:val="20"/>
              </w:rPr>
            </w:pPr>
            <w:r w:rsidRPr="00984AB3">
              <w:rPr>
                <w:b/>
                <w:sz w:val="20"/>
                <w:szCs w:val="20"/>
              </w:rPr>
              <w:t>Форма</w:t>
            </w:r>
            <w:r>
              <w:rPr>
                <w:b/>
                <w:sz w:val="20"/>
                <w:szCs w:val="20"/>
              </w:rPr>
              <w:t xml:space="preserve"> </w:t>
            </w:r>
            <w:r w:rsidRPr="00984AB3">
              <w:rPr>
                <w:b/>
                <w:sz w:val="20"/>
                <w:szCs w:val="20"/>
              </w:rPr>
              <w:t>обучения</w:t>
            </w:r>
          </w:p>
        </w:tc>
        <w:tc>
          <w:tcPr>
            <w:tcW w:w="1241" w:type="dxa"/>
            <w:vAlign w:val="center"/>
          </w:tcPr>
          <w:p w:rsidR="00BC4537" w:rsidRPr="00984AB3" w:rsidRDefault="00BC4537" w:rsidP="00505AC9">
            <w:pPr>
              <w:suppressAutoHyphens/>
              <w:ind w:firstLine="0"/>
              <w:jc w:val="center"/>
              <w:rPr>
                <w:b/>
                <w:sz w:val="20"/>
                <w:szCs w:val="20"/>
              </w:rPr>
            </w:pPr>
            <w:r w:rsidRPr="00984AB3">
              <w:rPr>
                <w:b/>
                <w:sz w:val="20"/>
                <w:szCs w:val="20"/>
              </w:rPr>
              <w:t>Срок</w:t>
            </w:r>
            <w:r>
              <w:rPr>
                <w:b/>
                <w:sz w:val="20"/>
                <w:szCs w:val="20"/>
              </w:rPr>
              <w:t xml:space="preserve"> </w:t>
            </w:r>
            <w:r w:rsidRPr="00984AB3">
              <w:rPr>
                <w:b/>
                <w:sz w:val="20"/>
                <w:szCs w:val="20"/>
              </w:rPr>
              <w:t>обучения</w:t>
            </w:r>
          </w:p>
        </w:tc>
        <w:tc>
          <w:tcPr>
            <w:tcW w:w="1452" w:type="dxa"/>
            <w:vAlign w:val="center"/>
          </w:tcPr>
          <w:p w:rsidR="00BC4537" w:rsidRPr="00984AB3" w:rsidRDefault="00BC4537" w:rsidP="00505AC9">
            <w:pPr>
              <w:suppressAutoHyphens/>
              <w:ind w:firstLine="0"/>
              <w:jc w:val="center"/>
              <w:rPr>
                <w:b/>
                <w:sz w:val="20"/>
                <w:szCs w:val="20"/>
              </w:rPr>
            </w:pPr>
            <w:r w:rsidRPr="00984AB3">
              <w:rPr>
                <w:b/>
                <w:sz w:val="20"/>
                <w:szCs w:val="20"/>
              </w:rPr>
              <w:t>Количество бюджетных мест</w:t>
            </w:r>
          </w:p>
        </w:tc>
        <w:tc>
          <w:tcPr>
            <w:tcW w:w="1808" w:type="dxa"/>
            <w:vAlign w:val="center"/>
          </w:tcPr>
          <w:p w:rsidR="00BC4537" w:rsidRPr="00984AB3" w:rsidRDefault="00BC4537" w:rsidP="00505AC9">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E85DE6">
        <w:trPr>
          <w:jc w:val="center"/>
        </w:trPr>
        <w:tc>
          <w:tcPr>
            <w:tcW w:w="9996" w:type="dxa"/>
            <w:gridSpan w:val="6"/>
            <w:shd w:val="clear" w:color="auto" w:fill="E5B8B7"/>
          </w:tcPr>
          <w:p w:rsidR="00BC4537" w:rsidRPr="00984AB3" w:rsidRDefault="00BC4537" w:rsidP="00505AC9">
            <w:pPr>
              <w:suppressAutoHyphens/>
              <w:spacing w:after="120"/>
              <w:ind w:firstLine="0"/>
              <w:jc w:val="left"/>
              <w:rPr>
                <w:sz w:val="20"/>
                <w:szCs w:val="20"/>
              </w:rPr>
            </w:pPr>
            <w:r w:rsidRPr="00984AB3">
              <w:rPr>
                <w:b/>
                <w:sz w:val="20"/>
                <w:szCs w:val="20"/>
              </w:rPr>
              <w:t>На базе 9 классов</w:t>
            </w:r>
          </w:p>
        </w:tc>
      </w:tr>
      <w:tr w:rsidR="00BC4537" w:rsidRPr="00984AB3" w:rsidTr="00E85DE6">
        <w:trPr>
          <w:trHeight w:val="494"/>
          <w:jc w:val="center"/>
        </w:trPr>
        <w:tc>
          <w:tcPr>
            <w:tcW w:w="2269" w:type="dxa"/>
          </w:tcPr>
          <w:p w:rsidR="00BC4537" w:rsidRPr="005775B3" w:rsidRDefault="00BC4537" w:rsidP="00E85DE6">
            <w:pPr>
              <w:pStyle w:val="af7"/>
              <w:suppressAutoHyphens/>
              <w:spacing w:after="60"/>
              <w:ind w:firstLine="0"/>
              <w:jc w:val="left"/>
              <w:rPr>
                <w:rStyle w:val="a8"/>
                <w:i w:val="0"/>
                <w:iCs/>
                <w:sz w:val="20"/>
                <w:szCs w:val="20"/>
              </w:rPr>
            </w:pPr>
            <w:r w:rsidRPr="005775B3">
              <w:rPr>
                <w:rStyle w:val="a8"/>
                <w:i w:val="0"/>
                <w:iCs/>
                <w:sz w:val="20"/>
                <w:szCs w:val="20"/>
              </w:rPr>
              <w:t>08.01.10</w:t>
            </w:r>
            <w:r w:rsidR="003142C1">
              <w:rPr>
                <w:rStyle w:val="a8"/>
                <w:i w:val="0"/>
                <w:iCs/>
                <w:sz w:val="20"/>
                <w:szCs w:val="20"/>
              </w:rPr>
              <w:br/>
            </w:r>
            <w:r w:rsidRPr="005775B3">
              <w:rPr>
                <w:rStyle w:val="a8"/>
                <w:i w:val="0"/>
                <w:iCs/>
                <w:sz w:val="20"/>
                <w:szCs w:val="20"/>
              </w:rPr>
              <w:t>Мастер жилищно-коммунального хозяйства</w:t>
            </w:r>
          </w:p>
        </w:tc>
        <w:tc>
          <w:tcPr>
            <w:tcW w:w="2126" w:type="dxa"/>
          </w:tcPr>
          <w:p w:rsidR="00BC4537" w:rsidRPr="00984AB3" w:rsidRDefault="00BC4537" w:rsidP="00E85DE6">
            <w:pPr>
              <w:pStyle w:val="af7"/>
              <w:suppressAutoHyphens/>
              <w:spacing w:after="60"/>
              <w:ind w:firstLine="0"/>
              <w:jc w:val="left"/>
              <w:rPr>
                <w:rStyle w:val="a8"/>
                <w:i w:val="0"/>
                <w:iCs/>
                <w:sz w:val="20"/>
                <w:szCs w:val="20"/>
              </w:rPr>
            </w:pPr>
            <w:r w:rsidRPr="00984AB3">
              <w:rPr>
                <w:rStyle w:val="a8"/>
                <w:i w:val="0"/>
                <w:iCs/>
                <w:sz w:val="20"/>
                <w:szCs w:val="20"/>
              </w:rPr>
              <w:t>Слесарь-сантехник, электрогазосварщик</w:t>
            </w:r>
          </w:p>
        </w:tc>
        <w:tc>
          <w:tcPr>
            <w:tcW w:w="1100" w:type="dxa"/>
          </w:tcPr>
          <w:p w:rsidR="00BC4537" w:rsidRPr="00984AB3" w:rsidRDefault="00BC4537" w:rsidP="00E85DE6">
            <w:pPr>
              <w:pStyle w:val="af7"/>
              <w:suppressAutoHyphens/>
              <w:spacing w:after="60"/>
              <w:ind w:firstLine="0"/>
              <w:jc w:val="left"/>
              <w:rPr>
                <w:rStyle w:val="a8"/>
                <w:i w:val="0"/>
                <w:iCs/>
                <w:sz w:val="20"/>
                <w:szCs w:val="20"/>
              </w:rPr>
            </w:pPr>
            <w:r w:rsidRPr="00984AB3">
              <w:rPr>
                <w:rStyle w:val="a8"/>
                <w:i w:val="0"/>
                <w:iCs/>
                <w:sz w:val="20"/>
                <w:szCs w:val="20"/>
              </w:rPr>
              <w:t>Очная</w:t>
            </w:r>
          </w:p>
        </w:tc>
        <w:tc>
          <w:tcPr>
            <w:tcW w:w="1241" w:type="dxa"/>
          </w:tcPr>
          <w:p w:rsidR="00BC4537" w:rsidRPr="00984AB3" w:rsidRDefault="002542C1" w:rsidP="00E85DE6">
            <w:pPr>
              <w:pStyle w:val="af7"/>
              <w:suppressAutoHyphens/>
              <w:spacing w:after="60"/>
              <w:ind w:firstLine="0"/>
              <w:jc w:val="left"/>
              <w:rPr>
                <w:rStyle w:val="a8"/>
                <w:i w:val="0"/>
                <w:iCs/>
                <w:sz w:val="20"/>
                <w:szCs w:val="20"/>
              </w:rPr>
            </w:pPr>
            <w:r>
              <w:rPr>
                <w:rStyle w:val="a8"/>
                <w:i w:val="0"/>
                <w:iCs/>
                <w:sz w:val="20"/>
                <w:szCs w:val="20"/>
              </w:rPr>
              <w:t>2</w:t>
            </w:r>
            <w:r w:rsidR="00BC4537" w:rsidRPr="00984AB3">
              <w:rPr>
                <w:rStyle w:val="a8"/>
                <w:i w:val="0"/>
                <w:iCs/>
                <w:sz w:val="20"/>
                <w:szCs w:val="20"/>
              </w:rPr>
              <w:t xml:space="preserve"> года </w:t>
            </w:r>
            <w:r w:rsidR="00BC4537">
              <w:rPr>
                <w:rStyle w:val="a8"/>
                <w:i w:val="0"/>
                <w:iCs/>
                <w:sz w:val="20"/>
                <w:szCs w:val="20"/>
              </w:rPr>
              <w:br/>
              <w:t>10</w:t>
            </w:r>
            <w:r w:rsidR="00BC4537" w:rsidRPr="00984AB3">
              <w:rPr>
                <w:rStyle w:val="a8"/>
                <w:i w:val="0"/>
                <w:iCs/>
                <w:sz w:val="20"/>
                <w:szCs w:val="20"/>
              </w:rPr>
              <w:t xml:space="preserve"> мес.</w:t>
            </w:r>
          </w:p>
        </w:tc>
        <w:tc>
          <w:tcPr>
            <w:tcW w:w="1452" w:type="dxa"/>
          </w:tcPr>
          <w:p w:rsidR="00BC4537" w:rsidRPr="00984AB3" w:rsidRDefault="00BC4537" w:rsidP="00505AC9">
            <w:pPr>
              <w:suppressAutoHyphens/>
              <w:ind w:firstLine="0"/>
              <w:jc w:val="left"/>
              <w:rPr>
                <w:sz w:val="20"/>
                <w:szCs w:val="20"/>
              </w:rPr>
            </w:pPr>
            <w:r w:rsidRPr="00984AB3">
              <w:rPr>
                <w:sz w:val="20"/>
                <w:szCs w:val="20"/>
              </w:rPr>
              <w:t>25</w:t>
            </w:r>
          </w:p>
        </w:tc>
        <w:tc>
          <w:tcPr>
            <w:tcW w:w="1808" w:type="dxa"/>
          </w:tcPr>
          <w:p w:rsidR="00BC4537" w:rsidRPr="00984AB3" w:rsidRDefault="00BC4537" w:rsidP="00505AC9">
            <w:pPr>
              <w:suppressAutoHyphens/>
              <w:ind w:firstLine="0"/>
              <w:jc w:val="left"/>
              <w:rPr>
                <w:sz w:val="20"/>
                <w:szCs w:val="20"/>
              </w:rPr>
            </w:pPr>
            <w:r w:rsidRPr="00984AB3">
              <w:rPr>
                <w:sz w:val="20"/>
                <w:szCs w:val="20"/>
              </w:rPr>
              <w:t>-</w:t>
            </w:r>
          </w:p>
        </w:tc>
      </w:tr>
      <w:tr w:rsidR="00BC4537" w:rsidRPr="00984AB3" w:rsidTr="00E85DE6">
        <w:trPr>
          <w:jc w:val="center"/>
        </w:trPr>
        <w:tc>
          <w:tcPr>
            <w:tcW w:w="2269" w:type="dxa"/>
          </w:tcPr>
          <w:p w:rsidR="00BC4537" w:rsidRPr="005775B3" w:rsidRDefault="00BC4537" w:rsidP="00E85DE6">
            <w:pPr>
              <w:suppressAutoHyphens/>
              <w:spacing w:after="60"/>
              <w:ind w:firstLine="0"/>
              <w:jc w:val="left"/>
              <w:rPr>
                <w:sz w:val="20"/>
                <w:szCs w:val="20"/>
              </w:rPr>
            </w:pPr>
            <w:r w:rsidRPr="005775B3">
              <w:rPr>
                <w:sz w:val="20"/>
                <w:szCs w:val="20"/>
              </w:rPr>
              <w:t xml:space="preserve">08.01.18 </w:t>
            </w:r>
            <w:r w:rsidR="003142C1">
              <w:rPr>
                <w:sz w:val="20"/>
                <w:szCs w:val="20"/>
              </w:rPr>
              <w:br/>
            </w:r>
            <w:r w:rsidRPr="005775B3">
              <w:rPr>
                <w:sz w:val="20"/>
                <w:szCs w:val="20"/>
              </w:rPr>
              <w:t>Электромонтажник электрических сетей и электрооборудования</w:t>
            </w:r>
          </w:p>
        </w:tc>
        <w:tc>
          <w:tcPr>
            <w:tcW w:w="2126" w:type="dxa"/>
          </w:tcPr>
          <w:p w:rsidR="00BC4537" w:rsidRPr="00A91D65" w:rsidRDefault="00BC4537" w:rsidP="00E85DE6">
            <w:pPr>
              <w:pStyle w:val="af7"/>
              <w:suppressAutoHyphens/>
              <w:spacing w:after="60"/>
              <w:ind w:firstLine="0"/>
              <w:jc w:val="left"/>
              <w:rPr>
                <w:rStyle w:val="a8"/>
                <w:i w:val="0"/>
                <w:iCs/>
                <w:sz w:val="20"/>
                <w:szCs w:val="20"/>
              </w:rPr>
            </w:pPr>
            <w:r w:rsidRPr="00A91D65">
              <w:rPr>
                <w:rStyle w:val="a8"/>
                <w:i w:val="0"/>
                <w:iCs/>
                <w:sz w:val="20"/>
                <w:szCs w:val="20"/>
              </w:rPr>
              <w:t>Электромонтажник по освещению и осветительным сетям</w:t>
            </w:r>
            <w:r w:rsidRPr="00A91D65">
              <w:rPr>
                <w:rStyle w:val="a8"/>
                <w:i w:val="0"/>
                <w:iCs/>
                <w:sz w:val="20"/>
                <w:szCs w:val="20"/>
              </w:rPr>
              <w:br/>
              <w:t>Электромонтажник по кабельным сетям</w:t>
            </w:r>
          </w:p>
        </w:tc>
        <w:tc>
          <w:tcPr>
            <w:tcW w:w="1100" w:type="dxa"/>
          </w:tcPr>
          <w:p w:rsidR="00BC4537" w:rsidRPr="00984AB3" w:rsidRDefault="00BC4537" w:rsidP="00E85DE6">
            <w:pPr>
              <w:suppressAutoHyphens/>
              <w:spacing w:after="60"/>
              <w:ind w:firstLine="0"/>
              <w:jc w:val="left"/>
              <w:rPr>
                <w:sz w:val="20"/>
                <w:szCs w:val="20"/>
              </w:rPr>
            </w:pPr>
            <w:r w:rsidRPr="00984AB3">
              <w:rPr>
                <w:sz w:val="20"/>
                <w:szCs w:val="20"/>
              </w:rPr>
              <w:t>Очная</w:t>
            </w:r>
          </w:p>
        </w:tc>
        <w:tc>
          <w:tcPr>
            <w:tcW w:w="1241" w:type="dxa"/>
          </w:tcPr>
          <w:p w:rsidR="00BC4537" w:rsidRPr="00984AB3" w:rsidRDefault="00BC4537" w:rsidP="00E85DE6">
            <w:pPr>
              <w:pStyle w:val="af7"/>
              <w:suppressAutoHyphens/>
              <w:spacing w:after="60"/>
              <w:ind w:firstLine="0"/>
              <w:jc w:val="left"/>
              <w:rPr>
                <w:rStyle w:val="a8"/>
                <w:i w:val="0"/>
                <w:iCs/>
                <w:sz w:val="20"/>
                <w:szCs w:val="20"/>
              </w:rPr>
            </w:pPr>
            <w:r w:rsidRPr="00984AB3">
              <w:rPr>
                <w:rStyle w:val="a8"/>
                <w:i w:val="0"/>
                <w:iCs/>
                <w:sz w:val="20"/>
                <w:szCs w:val="20"/>
              </w:rPr>
              <w:t>2 года</w:t>
            </w:r>
            <w:r>
              <w:rPr>
                <w:rStyle w:val="a8"/>
                <w:i w:val="0"/>
                <w:iCs/>
                <w:sz w:val="20"/>
                <w:szCs w:val="20"/>
              </w:rPr>
              <w:br/>
              <w:t>10 мес</w:t>
            </w:r>
            <w:r w:rsidR="002542C1">
              <w:rPr>
                <w:rStyle w:val="a8"/>
                <w:i w:val="0"/>
                <w:iCs/>
                <w:sz w:val="20"/>
                <w:szCs w:val="20"/>
              </w:rPr>
              <w:t>.</w:t>
            </w:r>
          </w:p>
        </w:tc>
        <w:tc>
          <w:tcPr>
            <w:tcW w:w="1452" w:type="dxa"/>
          </w:tcPr>
          <w:p w:rsidR="00BC4537" w:rsidRPr="00984AB3" w:rsidRDefault="00BC4537" w:rsidP="00505AC9">
            <w:pPr>
              <w:suppressAutoHyphens/>
              <w:ind w:firstLine="0"/>
              <w:jc w:val="left"/>
              <w:rPr>
                <w:sz w:val="20"/>
                <w:szCs w:val="20"/>
              </w:rPr>
            </w:pPr>
            <w:r w:rsidRPr="00984AB3">
              <w:rPr>
                <w:sz w:val="20"/>
                <w:szCs w:val="20"/>
              </w:rPr>
              <w:t>25</w:t>
            </w:r>
          </w:p>
        </w:tc>
        <w:tc>
          <w:tcPr>
            <w:tcW w:w="1808" w:type="dxa"/>
          </w:tcPr>
          <w:p w:rsidR="00BC4537" w:rsidRPr="00984AB3" w:rsidRDefault="00BC4537" w:rsidP="00505AC9">
            <w:pPr>
              <w:suppressAutoHyphens/>
              <w:ind w:firstLine="0"/>
              <w:jc w:val="left"/>
              <w:rPr>
                <w:sz w:val="20"/>
                <w:szCs w:val="20"/>
              </w:rPr>
            </w:pPr>
            <w:r w:rsidRPr="00984AB3">
              <w:rPr>
                <w:sz w:val="20"/>
                <w:szCs w:val="20"/>
              </w:rPr>
              <w:t>-</w:t>
            </w:r>
          </w:p>
        </w:tc>
      </w:tr>
      <w:tr w:rsidR="002542C1" w:rsidRPr="00984AB3" w:rsidTr="00E85DE6">
        <w:trPr>
          <w:jc w:val="center"/>
        </w:trPr>
        <w:tc>
          <w:tcPr>
            <w:tcW w:w="2269" w:type="dxa"/>
          </w:tcPr>
          <w:p w:rsidR="002542C1" w:rsidRPr="005775B3" w:rsidRDefault="002542C1" w:rsidP="00E85DE6">
            <w:pPr>
              <w:pStyle w:val="af7"/>
              <w:suppressAutoHyphens/>
              <w:spacing w:after="60"/>
              <w:ind w:firstLine="0"/>
              <w:jc w:val="left"/>
              <w:rPr>
                <w:rStyle w:val="a8"/>
                <w:i w:val="0"/>
                <w:iCs/>
                <w:sz w:val="20"/>
                <w:szCs w:val="20"/>
              </w:rPr>
            </w:pPr>
            <w:r w:rsidRPr="005775B3">
              <w:rPr>
                <w:rStyle w:val="a8"/>
                <w:i w:val="0"/>
                <w:iCs/>
                <w:sz w:val="20"/>
                <w:szCs w:val="20"/>
              </w:rPr>
              <w:t xml:space="preserve">08.02.01 </w:t>
            </w:r>
            <w:r>
              <w:rPr>
                <w:rStyle w:val="a8"/>
                <w:i w:val="0"/>
                <w:iCs/>
                <w:sz w:val="20"/>
                <w:szCs w:val="20"/>
              </w:rPr>
              <w:br/>
            </w:r>
            <w:r w:rsidRPr="005775B3">
              <w:rPr>
                <w:rStyle w:val="a8"/>
                <w:i w:val="0"/>
                <w:iCs/>
                <w:sz w:val="20"/>
                <w:szCs w:val="20"/>
              </w:rPr>
              <w:t>Строительство и эксплуатация зданий и сооружений</w:t>
            </w:r>
          </w:p>
        </w:tc>
        <w:tc>
          <w:tcPr>
            <w:tcW w:w="2126" w:type="dxa"/>
          </w:tcPr>
          <w:p w:rsidR="002542C1" w:rsidRPr="00984AB3" w:rsidRDefault="002542C1" w:rsidP="00E85DE6">
            <w:pPr>
              <w:suppressAutoHyphens/>
              <w:spacing w:after="60"/>
              <w:ind w:firstLine="0"/>
              <w:jc w:val="left"/>
              <w:rPr>
                <w:rStyle w:val="a8"/>
                <w:i w:val="0"/>
                <w:iCs/>
                <w:sz w:val="20"/>
                <w:szCs w:val="20"/>
              </w:rPr>
            </w:pPr>
            <w:r>
              <w:rPr>
                <w:rStyle w:val="a8"/>
                <w:i w:val="0"/>
                <w:iCs/>
                <w:sz w:val="20"/>
                <w:szCs w:val="20"/>
              </w:rPr>
              <w:t>Техник</w:t>
            </w:r>
            <w:r w:rsidR="004D7894">
              <w:rPr>
                <w:rStyle w:val="a8"/>
                <w:i w:val="0"/>
                <w:iCs/>
                <w:sz w:val="20"/>
                <w:szCs w:val="20"/>
              </w:rPr>
              <w:t>-строитель</w:t>
            </w:r>
          </w:p>
        </w:tc>
        <w:tc>
          <w:tcPr>
            <w:tcW w:w="1100" w:type="dxa"/>
          </w:tcPr>
          <w:p w:rsidR="002542C1" w:rsidRPr="00984AB3" w:rsidRDefault="002542C1" w:rsidP="00E85DE6">
            <w:pPr>
              <w:suppressAutoHyphens/>
              <w:spacing w:after="60"/>
              <w:ind w:firstLine="0"/>
              <w:jc w:val="left"/>
              <w:rPr>
                <w:rStyle w:val="a8"/>
                <w:i w:val="0"/>
                <w:iCs/>
                <w:sz w:val="20"/>
                <w:szCs w:val="20"/>
              </w:rPr>
            </w:pPr>
            <w:r w:rsidRPr="00984AB3">
              <w:rPr>
                <w:rStyle w:val="a8"/>
                <w:i w:val="0"/>
                <w:iCs/>
                <w:sz w:val="20"/>
                <w:szCs w:val="20"/>
              </w:rPr>
              <w:t>Очная</w:t>
            </w:r>
          </w:p>
        </w:tc>
        <w:tc>
          <w:tcPr>
            <w:tcW w:w="1241" w:type="dxa"/>
          </w:tcPr>
          <w:p w:rsidR="002542C1" w:rsidRPr="00984AB3" w:rsidRDefault="002542C1" w:rsidP="00E85DE6">
            <w:pPr>
              <w:suppressAutoHyphens/>
              <w:spacing w:after="60"/>
              <w:ind w:firstLine="0"/>
              <w:jc w:val="left"/>
              <w:rPr>
                <w:rStyle w:val="a8"/>
                <w:i w:val="0"/>
                <w:iCs/>
                <w:sz w:val="20"/>
                <w:szCs w:val="20"/>
              </w:rPr>
            </w:pPr>
            <w:r w:rsidRPr="00984AB3">
              <w:rPr>
                <w:rStyle w:val="a8"/>
                <w:i w:val="0"/>
                <w:iCs/>
                <w:sz w:val="20"/>
                <w:szCs w:val="20"/>
              </w:rPr>
              <w:t xml:space="preserve">3 года </w:t>
            </w:r>
            <w:r>
              <w:rPr>
                <w:rStyle w:val="a8"/>
                <w:i w:val="0"/>
                <w:iCs/>
                <w:sz w:val="20"/>
                <w:szCs w:val="20"/>
              </w:rPr>
              <w:br/>
            </w:r>
            <w:r w:rsidRPr="00984AB3">
              <w:rPr>
                <w:rStyle w:val="a8"/>
                <w:i w:val="0"/>
                <w:iCs/>
                <w:sz w:val="20"/>
                <w:szCs w:val="20"/>
              </w:rPr>
              <w:t>10 мес.</w:t>
            </w:r>
          </w:p>
        </w:tc>
        <w:tc>
          <w:tcPr>
            <w:tcW w:w="1452" w:type="dxa"/>
          </w:tcPr>
          <w:p w:rsidR="002542C1" w:rsidRPr="00984AB3" w:rsidRDefault="002542C1" w:rsidP="00962EFD">
            <w:pPr>
              <w:suppressAutoHyphens/>
              <w:ind w:firstLine="0"/>
              <w:jc w:val="left"/>
              <w:rPr>
                <w:rStyle w:val="a8"/>
                <w:i w:val="0"/>
                <w:iCs/>
                <w:sz w:val="20"/>
                <w:szCs w:val="20"/>
              </w:rPr>
            </w:pPr>
            <w:r w:rsidRPr="00984AB3">
              <w:rPr>
                <w:rStyle w:val="a8"/>
                <w:i w:val="0"/>
                <w:iCs/>
                <w:sz w:val="20"/>
                <w:szCs w:val="20"/>
              </w:rPr>
              <w:t>25</w:t>
            </w:r>
          </w:p>
        </w:tc>
        <w:tc>
          <w:tcPr>
            <w:tcW w:w="1808" w:type="dxa"/>
          </w:tcPr>
          <w:p w:rsidR="002542C1" w:rsidRPr="00984AB3" w:rsidRDefault="002542C1" w:rsidP="00962EFD">
            <w:pPr>
              <w:suppressAutoHyphens/>
              <w:ind w:firstLine="0"/>
              <w:jc w:val="left"/>
              <w:rPr>
                <w:sz w:val="20"/>
                <w:szCs w:val="20"/>
              </w:rPr>
            </w:pPr>
            <w:r w:rsidRPr="00984AB3">
              <w:rPr>
                <w:sz w:val="20"/>
                <w:szCs w:val="20"/>
              </w:rPr>
              <w:t xml:space="preserve">- </w:t>
            </w:r>
          </w:p>
        </w:tc>
      </w:tr>
      <w:tr w:rsidR="002542C1" w:rsidRPr="00984AB3" w:rsidTr="00E85DE6">
        <w:trPr>
          <w:jc w:val="center"/>
        </w:trPr>
        <w:tc>
          <w:tcPr>
            <w:tcW w:w="2269" w:type="dxa"/>
          </w:tcPr>
          <w:p w:rsidR="002542C1" w:rsidRPr="005775B3" w:rsidRDefault="002542C1" w:rsidP="00E85DE6">
            <w:pPr>
              <w:pStyle w:val="af7"/>
              <w:tabs>
                <w:tab w:val="right" w:pos="2053"/>
              </w:tabs>
              <w:suppressAutoHyphens/>
              <w:spacing w:after="60"/>
              <w:ind w:firstLine="0"/>
              <w:jc w:val="left"/>
              <w:rPr>
                <w:rStyle w:val="a8"/>
                <w:i w:val="0"/>
                <w:iCs/>
                <w:sz w:val="20"/>
                <w:szCs w:val="20"/>
              </w:rPr>
            </w:pPr>
            <w:r w:rsidRPr="005775B3">
              <w:rPr>
                <w:rStyle w:val="a8"/>
                <w:i w:val="0"/>
                <w:iCs/>
                <w:sz w:val="20"/>
                <w:szCs w:val="20"/>
              </w:rPr>
              <w:t>09.02.02</w:t>
            </w:r>
            <w:r>
              <w:rPr>
                <w:rStyle w:val="a8"/>
                <w:i w:val="0"/>
                <w:iCs/>
                <w:sz w:val="20"/>
                <w:szCs w:val="20"/>
              </w:rPr>
              <w:br/>
            </w:r>
            <w:r w:rsidRPr="005775B3">
              <w:rPr>
                <w:rStyle w:val="a8"/>
                <w:i w:val="0"/>
                <w:iCs/>
                <w:sz w:val="20"/>
                <w:szCs w:val="20"/>
              </w:rPr>
              <w:t>Компьютерные сети</w:t>
            </w:r>
          </w:p>
        </w:tc>
        <w:tc>
          <w:tcPr>
            <w:tcW w:w="2126" w:type="dxa"/>
          </w:tcPr>
          <w:p w:rsidR="002542C1" w:rsidRPr="00984AB3" w:rsidRDefault="002542C1" w:rsidP="00E85DE6">
            <w:pPr>
              <w:suppressAutoHyphens/>
              <w:spacing w:after="60"/>
              <w:ind w:firstLine="0"/>
              <w:jc w:val="left"/>
              <w:rPr>
                <w:rStyle w:val="a8"/>
                <w:i w:val="0"/>
                <w:iCs/>
                <w:sz w:val="20"/>
                <w:szCs w:val="20"/>
              </w:rPr>
            </w:pPr>
            <w:r w:rsidRPr="00984AB3">
              <w:rPr>
                <w:rStyle w:val="a8"/>
                <w:i w:val="0"/>
                <w:iCs/>
                <w:sz w:val="20"/>
                <w:szCs w:val="20"/>
              </w:rPr>
              <w:t>Техник по компьютерным сетям</w:t>
            </w:r>
          </w:p>
        </w:tc>
        <w:tc>
          <w:tcPr>
            <w:tcW w:w="1100" w:type="dxa"/>
          </w:tcPr>
          <w:p w:rsidR="002542C1" w:rsidRPr="00984AB3" w:rsidRDefault="002542C1" w:rsidP="00E85DE6">
            <w:pPr>
              <w:suppressAutoHyphens/>
              <w:spacing w:after="60"/>
              <w:ind w:firstLine="0"/>
              <w:jc w:val="left"/>
              <w:rPr>
                <w:rStyle w:val="a8"/>
                <w:i w:val="0"/>
                <w:iCs/>
                <w:sz w:val="20"/>
                <w:szCs w:val="20"/>
              </w:rPr>
            </w:pPr>
            <w:r w:rsidRPr="00984AB3">
              <w:rPr>
                <w:rStyle w:val="a8"/>
                <w:i w:val="0"/>
                <w:iCs/>
                <w:sz w:val="20"/>
                <w:szCs w:val="20"/>
              </w:rPr>
              <w:t>Очная</w:t>
            </w:r>
          </w:p>
        </w:tc>
        <w:tc>
          <w:tcPr>
            <w:tcW w:w="1241" w:type="dxa"/>
          </w:tcPr>
          <w:p w:rsidR="002542C1" w:rsidRPr="00984AB3" w:rsidRDefault="002542C1" w:rsidP="00E85DE6">
            <w:pPr>
              <w:suppressAutoHyphens/>
              <w:spacing w:after="60"/>
              <w:ind w:firstLine="0"/>
              <w:jc w:val="left"/>
              <w:rPr>
                <w:rStyle w:val="a8"/>
                <w:i w:val="0"/>
                <w:iCs/>
                <w:sz w:val="20"/>
                <w:szCs w:val="20"/>
              </w:rPr>
            </w:pPr>
            <w:r w:rsidRPr="00984AB3">
              <w:rPr>
                <w:rStyle w:val="a8"/>
                <w:i w:val="0"/>
                <w:iCs/>
                <w:sz w:val="20"/>
                <w:szCs w:val="20"/>
              </w:rPr>
              <w:t xml:space="preserve">3 года </w:t>
            </w:r>
            <w:r>
              <w:rPr>
                <w:rStyle w:val="a8"/>
                <w:i w:val="0"/>
                <w:iCs/>
                <w:sz w:val="20"/>
                <w:szCs w:val="20"/>
              </w:rPr>
              <w:br/>
            </w:r>
            <w:r w:rsidRPr="00984AB3">
              <w:rPr>
                <w:rStyle w:val="a8"/>
                <w:i w:val="0"/>
                <w:iCs/>
                <w:sz w:val="20"/>
                <w:szCs w:val="20"/>
              </w:rPr>
              <w:t xml:space="preserve">10 мес. </w:t>
            </w:r>
          </w:p>
        </w:tc>
        <w:tc>
          <w:tcPr>
            <w:tcW w:w="1452" w:type="dxa"/>
          </w:tcPr>
          <w:p w:rsidR="002542C1" w:rsidRPr="00984AB3" w:rsidRDefault="002542C1" w:rsidP="00962EFD">
            <w:pPr>
              <w:suppressAutoHyphens/>
              <w:ind w:firstLine="0"/>
              <w:jc w:val="left"/>
              <w:rPr>
                <w:rStyle w:val="a8"/>
                <w:i w:val="0"/>
                <w:iCs/>
                <w:sz w:val="20"/>
                <w:szCs w:val="20"/>
              </w:rPr>
            </w:pPr>
            <w:r w:rsidRPr="00984AB3">
              <w:rPr>
                <w:rStyle w:val="a8"/>
                <w:i w:val="0"/>
                <w:iCs/>
                <w:sz w:val="20"/>
                <w:szCs w:val="20"/>
              </w:rPr>
              <w:t>25</w:t>
            </w:r>
          </w:p>
        </w:tc>
        <w:tc>
          <w:tcPr>
            <w:tcW w:w="1808" w:type="dxa"/>
          </w:tcPr>
          <w:p w:rsidR="002542C1" w:rsidRPr="00984AB3" w:rsidRDefault="002542C1" w:rsidP="00962EFD">
            <w:pPr>
              <w:suppressAutoHyphens/>
              <w:ind w:firstLine="0"/>
              <w:jc w:val="left"/>
              <w:rPr>
                <w:sz w:val="20"/>
                <w:szCs w:val="20"/>
              </w:rPr>
            </w:pPr>
            <w:r w:rsidRPr="00984AB3">
              <w:rPr>
                <w:sz w:val="20"/>
                <w:szCs w:val="20"/>
              </w:rPr>
              <w:t>-</w:t>
            </w:r>
          </w:p>
        </w:tc>
      </w:tr>
      <w:tr w:rsidR="004D7894" w:rsidRPr="00984AB3" w:rsidTr="00E85DE6">
        <w:trPr>
          <w:jc w:val="center"/>
        </w:trPr>
        <w:tc>
          <w:tcPr>
            <w:tcW w:w="2269" w:type="dxa"/>
          </w:tcPr>
          <w:p w:rsidR="004D7894" w:rsidRPr="005775B3" w:rsidRDefault="004D7894" w:rsidP="00E85DE6">
            <w:pPr>
              <w:pStyle w:val="af7"/>
              <w:suppressAutoHyphens/>
              <w:spacing w:after="60"/>
              <w:ind w:firstLine="0"/>
              <w:jc w:val="left"/>
              <w:rPr>
                <w:rStyle w:val="a8"/>
                <w:i w:val="0"/>
                <w:iCs/>
                <w:sz w:val="20"/>
                <w:szCs w:val="20"/>
              </w:rPr>
            </w:pPr>
            <w:r w:rsidRPr="005775B3">
              <w:rPr>
                <w:rStyle w:val="a8"/>
                <w:i w:val="0"/>
                <w:iCs/>
                <w:sz w:val="20"/>
                <w:szCs w:val="20"/>
              </w:rPr>
              <w:t>13.02.03</w:t>
            </w:r>
            <w:r>
              <w:rPr>
                <w:rStyle w:val="a8"/>
                <w:i w:val="0"/>
                <w:iCs/>
                <w:sz w:val="20"/>
                <w:szCs w:val="20"/>
              </w:rPr>
              <w:br/>
            </w:r>
            <w:r w:rsidRPr="005775B3">
              <w:rPr>
                <w:rStyle w:val="a8"/>
                <w:i w:val="0"/>
                <w:iCs/>
                <w:sz w:val="20"/>
                <w:szCs w:val="20"/>
              </w:rPr>
              <w:t>Электрические станции, сети и системы</w:t>
            </w:r>
          </w:p>
        </w:tc>
        <w:tc>
          <w:tcPr>
            <w:tcW w:w="2126"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Техник-электрик</w:t>
            </w:r>
          </w:p>
        </w:tc>
        <w:tc>
          <w:tcPr>
            <w:tcW w:w="1100"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Очная</w:t>
            </w:r>
          </w:p>
        </w:tc>
        <w:tc>
          <w:tcPr>
            <w:tcW w:w="1241"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 xml:space="preserve">3 года </w:t>
            </w:r>
            <w:r>
              <w:rPr>
                <w:rStyle w:val="a8"/>
                <w:i w:val="0"/>
                <w:iCs/>
                <w:sz w:val="20"/>
                <w:szCs w:val="20"/>
              </w:rPr>
              <w:br/>
            </w:r>
            <w:r w:rsidRPr="00984AB3">
              <w:rPr>
                <w:rStyle w:val="a8"/>
                <w:i w:val="0"/>
                <w:iCs/>
                <w:sz w:val="20"/>
                <w:szCs w:val="20"/>
              </w:rPr>
              <w:t xml:space="preserve">10 мес. </w:t>
            </w:r>
          </w:p>
        </w:tc>
        <w:tc>
          <w:tcPr>
            <w:tcW w:w="1452" w:type="dxa"/>
          </w:tcPr>
          <w:p w:rsidR="004D7894" w:rsidRPr="00984AB3" w:rsidRDefault="004D7894" w:rsidP="00962EFD">
            <w:pPr>
              <w:suppressAutoHyphens/>
              <w:ind w:firstLine="0"/>
              <w:jc w:val="left"/>
              <w:rPr>
                <w:rStyle w:val="a8"/>
                <w:i w:val="0"/>
                <w:iCs/>
                <w:sz w:val="20"/>
                <w:szCs w:val="20"/>
              </w:rPr>
            </w:pPr>
            <w:r w:rsidRPr="00984AB3">
              <w:rPr>
                <w:rStyle w:val="a8"/>
                <w:i w:val="0"/>
                <w:iCs/>
                <w:sz w:val="20"/>
                <w:szCs w:val="20"/>
              </w:rPr>
              <w:t>25</w:t>
            </w:r>
          </w:p>
        </w:tc>
        <w:tc>
          <w:tcPr>
            <w:tcW w:w="1808" w:type="dxa"/>
          </w:tcPr>
          <w:p w:rsidR="004D7894" w:rsidRPr="00984AB3" w:rsidRDefault="004D7894" w:rsidP="00962EFD">
            <w:pPr>
              <w:suppressAutoHyphens/>
              <w:ind w:firstLine="0"/>
              <w:jc w:val="left"/>
              <w:rPr>
                <w:sz w:val="20"/>
                <w:szCs w:val="20"/>
              </w:rPr>
            </w:pPr>
            <w:r w:rsidRPr="00984AB3">
              <w:rPr>
                <w:sz w:val="20"/>
                <w:szCs w:val="20"/>
              </w:rPr>
              <w:t>-</w:t>
            </w:r>
          </w:p>
        </w:tc>
      </w:tr>
      <w:tr w:rsidR="004D7894" w:rsidRPr="00984AB3" w:rsidTr="00E85DE6">
        <w:trPr>
          <w:jc w:val="center"/>
        </w:trPr>
        <w:tc>
          <w:tcPr>
            <w:tcW w:w="2269" w:type="dxa"/>
          </w:tcPr>
          <w:p w:rsidR="004D7894" w:rsidRPr="005775B3" w:rsidRDefault="004D7894" w:rsidP="00E85DE6">
            <w:pPr>
              <w:pStyle w:val="af7"/>
              <w:suppressAutoHyphens/>
              <w:spacing w:after="60"/>
              <w:ind w:firstLine="0"/>
              <w:jc w:val="left"/>
              <w:rPr>
                <w:rStyle w:val="a8"/>
                <w:i w:val="0"/>
                <w:iCs/>
                <w:sz w:val="20"/>
                <w:szCs w:val="20"/>
              </w:rPr>
            </w:pPr>
            <w:r w:rsidRPr="005775B3">
              <w:rPr>
                <w:rStyle w:val="a8"/>
                <w:i w:val="0"/>
                <w:iCs/>
                <w:sz w:val="20"/>
                <w:szCs w:val="20"/>
              </w:rPr>
              <w:t>15.01.05</w:t>
            </w:r>
            <w:r>
              <w:rPr>
                <w:rStyle w:val="a8"/>
                <w:i w:val="0"/>
                <w:iCs/>
                <w:sz w:val="20"/>
                <w:szCs w:val="20"/>
              </w:rPr>
              <w:br/>
            </w:r>
            <w:r w:rsidRPr="005775B3">
              <w:rPr>
                <w:rStyle w:val="a8"/>
                <w:i w:val="0"/>
                <w:iCs/>
                <w:sz w:val="20"/>
                <w:szCs w:val="20"/>
              </w:rPr>
              <w:t>Сварщик</w:t>
            </w:r>
          </w:p>
        </w:tc>
        <w:tc>
          <w:tcPr>
            <w:tcW w:w="2126"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Эле</w:t>
            </w:r>
            <w:r>
              <w:rPr>
                <w:rStyle w:val="a8"/>
                <w:i w:val="0"/>
                <w:iCs/>
                <w:sz w:val="20"/>
                <w:szCs w:val="20"/>
              </w:rPr>
              <w:t>ктрогазосварщик, электросварщик</w:t>
            </w:r>
          </w:p>
        </w:tc>
        <w:tc>
          <w:tcPr>
            <w:tcW w:w="1100"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Очная</w:t>
            </w:r>
          </w:p>
        </w:tc>
        <w:tc>
          <w:tcPr>
            <w:tcW w:w="1241"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 xml:space="preserve">2 года </w:t>
            </w:r>
            <w:r>
              <w:rPr>
                <w:rStyle w:val="a8"/>
                <w:i w:val="0"/>
                <w:iCs/>
                <w:sz w:val="20"/>
                <w:szCs w:val="20"/>
              </w:rPr>
              <w:br/>
              <w:t>10</w:t>
            </w:r>
            <w:r w:rsidRPr="00984AB3">
              <w:rPr>
                <w:rStyle w:val="a8"/>
                <w:i w:val="0"/>
                <w:iCs/>
                <w:sz w:val="20"/>
                <w:szCs w:val="20"/>
              </w:rPr>
              <w:t xml:space="preserve"> мес.</w:t>
            </w:r>
          </w:p>
        </w:tc>
        <w:tc>
          <w:tcPr>
            <w:tcW w:w="1452" w:type="dxa"/>
          </w:tcPr>
          <w:p w:rsidR="004D7894" w:rsidRPr="00984AB3" w:rsidRDefault="004D7894" w:rsidP="00505AC9">
            <w:pPr>
              <w:suppressAutoHyphens/>
              <w:ind w:firstLine="0"/>
              <w:jc w:val="left"/>
              <w:rPr>
                <w:sz w:val="20"/>
                <w:szCs w:val="20"/>
              </w:rPr>
            </w:pPr>
            <w:r w:rsidRPr="00984AB3">
              <w:rPr>
                <w:sz w:val="20"/>
                <w:szCs w:val="20"/>
              </w:rPr>
              <w:t>25</w:t>
            </w:r>
          </w:p>
        </w:tc>
        <w:tc>
          <w:tcPr>
            <w:tcW w:w="1808" w:type="dxa"/>
          </w:tcPr>
          <w:p w:rsidR="004D7894" w:rsidRPr="00984AB3" w:rsidRDefault="004D7894" w:rsidP="00505AC9">
            <w:pPr>
              <w:suppressAutoHyphens/>
              <w:ind w:firstLine="0"/>
              <w:jc w:val="left"/>
              <w:rPr>
                <w:sz w:val="20"/>
                <w:szCs w:val="20"/>
              </w:rPr>
            </w:pPr>
            <w:r w:rsidRPr="00984AB3">
              <w:rPr>
                <w:sz w:val="20"/>
                <w:szCs w:val="20"/>
              </w:rPr>
              <w:t>-</w:t>
            </w:r>
          </w:p>
        </w:tc>
      </w:tr>
      <w:tr w:rsidR="004D7894" w:rsidRPr="00984AB3" w:rsidTr="00E85DE6">
        <w:trPr>
          <w:jc w:val="center"/>
        </w:trPr>
        <w:tc>
          <w:tcPr>
            <w:tcW w:w="2269" w:type="dxa"/>
          </w:tcPr>
          <w:p w:rsidR="004D7894" w:rsidRPr="005775B3" w:rsidRDefault="004D7894" w:rsidP="00E85DE6">
            <w:pPr>
              <w:pStyle w:val="af7"/>
              <w:suppressAutoHyphens/>
              <w:spacing w:after="60"/>
              <w:ind w:firstLine="0"/>
              <w:jc w:val="left"/>
              <w:rPr>
                <w:rStyle w:val="a8"/>
                <w:i w:val="0"/>
                <w:iCs/>
                <w:sz w:val="20"/>
                <w:szCs w:val="20"/>
              </w:rPr>
            </w:pPr>
            <w:r w:rsidRPr="005775B3">
              <w:rPr>
                <w:rStyle w:val="a8"/>
                <w:i w:val="0"/>
                <w:iCs/>
                <w:sz w:val="20"/>
                <w:szCs w:val="20"/>
              </w:rPr>
              <w:t>15.01.20</w:t>
            </w:r>
            <w:r w:rsidRPr="005775B3">
              <w:rPr>
                <w:rStyle w:val="a8"/>
                <w:i w:val="0"/>
                <w:iCs/>
                <w:sz w:val="20"/>
                <w:szCs w:val="20"/>
              </w:rPr>
              <w:br/>
              <w:t xml:space="preserve">Слесарь КИП и А </w:t>
            </w:r>
          </w:p>
        </w:tc>
        <w:tc>
          <w:tcPr>
            <w:tcW w:w="2126" w:type="dxa"/>
          </w:tcPr>
          <w:p w:rsidR="004D7894" w:rsidRPr="00F617A4" w:rsidRDefault="004D7894" w:rsidP="00E85DE6">
            <w:pPr>
              <w:pStyle w:val="af7"/>
              <w:suppressAutoHyphens/>
              <w:spacing w:after="60"/>
              <w:ind w:firstLine="0"/>
              <w:jc w:val="left"/>
              <w:rPr>
                <w:rStyle w:val="a8"/>
                <w:i w:val="0"/>
                <w:iCs/>
                <w:sz w:val="20"/>
                <w:szCs w:val="20"/>
              </w:rPr>
            </w:pPr>
            <w:r w:rsidRPr="00F617A4">
              <w:rPr>
                <w:rStyle w:val="a8"/>
                <w:i w:val="0"/>
                <w:iCs/>
                <w:sz w:val="20"/>
                <w:szCs w:val="20"/>
              </w:rPr>
              <w:t>Слесарь по контрольно-измерительным приборам и автоматике</w:t>
            </w:r>
          </w:p>
        </w:tc>
        <w:tc>
          <w:tcPr>
            <w:tcW w:w="1100" w:type="dxa"/>
          </w:tcPr>
          <w:p w:rsidR="004D7894" w:rsidRPr="00F617A4" w:rsidRDefault="004D7894" w:rsidP="00E85DE6">
            <w:pPr>
              <w:pStyle w:val="af7"/>
              <w:suppressAutoHyphens/>
              <w:spacing w:after="60"/>
              <w:ind w:firstLine="0"/>
              <w:jc w:val="left"/>
              <w:rPr>
                <w:rStyle w:val="a8"/>
                <w:i w:val="0"/>
                <w:iCs/>
                <w:sz w:val="20"/>
                <w:szCs w:val="20"/>
              </w:rPr>
            </w:pPr>
            <w:r>
              <w:rPr>
                <w:rStyle w:val="a8"/>
                <w:i w:val="0"/>
                <w:iCs/>
                <w:sz w:val="20"/>
                <w:szCs w:val="20"/>
              </w:rPr>
              <w:t>О</w:t>
            </w:r>
            <w:r w:rsidRPr="00F617A4">
              <w:rPr>
                <w:rStyle w:val="a8"/>
                <w:i w:val="0"/>
                <w:iCs/>
                <w:sz w:val="20"/>
                <w:szCs w:val="20"/>
              </w:rPr>
              <w:t>чная</w:t>
            </w:r>
          </w:p>
        </w:tc>
        <w:tc>
          <w:tcPr>
            <w:tcW w:w="1241" w:type="dxa"/>
          </w:tcPr>
          <w:p w:rsidR="004D7894" w:rsidRDefault="004D7894" w:rsidP="00E85DE6">
            <w:pPr>
              <w:pStyle w:val="af7"/>
              <w:suppressAutoHyphens/>
              <w:spacing w:after="60"/>
              <w:ind w:firstLine="0"/>
              <w:jc w:val="left"/>
              <w:rPr>
                <w:rStyle w:val="a8"/>
                <w:i w:val="0"/>
                <w:iCs/>
                <w:sz w:val="20"/>
                <w:szCs w:val="20"/>
              </w:rPr>
            </w:pPr>
            <w:r>
              <w:rPr>
                <w:rStyle w:val="a8"/>
                <w:i w:val="0"/>
                <w:iCs/>
                <w:sz w:val="20"/>
                <w:szCs w:val="20"/>
              </w:rPr>
              <w:t xml:space="preserve">2 года </w:t>
            </w:r>
          </w:p>
          <w:p w:rsidR="004D7894" w:rsidRPr="00F617A4" w:rsidRDefault="004D7894" w:rsidP="00E85DE6">
            <w:pPr>
              <w:pStyle w:val="af7"/>
              <w:suppressAutoHyphens/>
              <w:spacing w:after="60"/>
              <w:ind w:firstLine="0"/>
              <w:jc w:val="left"/>
              <w:rPr>
                <w:rStyle w:val="a8"/>
                <w:i w:val="0"/>
                <w:iCs/>
                <w:sz w:val="20"/>
                <w:szCs w:val="20"/>
              </w:rPr>
            </w:pPr>
            <w:r>
              <w:rPr>
                <w:rStyle w:val="a8"/>
                <w:i w:val="0"/>
                <w:iCs/>
                <w:sz w:val="20"/>
                <w:szCs w:val="20"/>
              </w:rPr>
              <w:t>10 мес.</w:t>
            </w:r>
          </w:p>
        </w:tc>
        <w:tc>
          <w:tcPr>
            <w:tcW w:w="1452" w:type="dxa"/>
          </w:tcPr>
          <w:p w:rsidR="004D7894" w:rsidRPr="00984AB3" w:rsidRDefault="004D7894" w:rsidP="00505AC9">
            <w:pPr>
              <w:suppressAutoHyphens/>
              <w:ind w:firstLine="0"/>
              <w:jc w:val="left"/>
              <w:rPr>
                <w:sz w:val="20"/>
                <w:szCs w:val="20"/>
              </w:rPr>
            </w:pPr>
            <w:r>
              <w:rPr>
                <w:sz w:val="20"/>
                <w:szCs w:val="20"/>
              </w:rPr>
              <w:t>25</w:t>
            </w:r>
          </w:p>
        </w:tc>
        <w:tc>
          <w:tcPr>
            <w:tcW w:w="1808" w:type="dxa"/>
          </w:tcPr>
          <w:p w:rsidR="004D7894" w:rsidRPr="00984AB3" w:rsidRDefault="004D7894" w:rsidP="00505AC9">
            <w:pPr>
              <w:suppressAutoHyphens/>
              <w:ind w:firstLine="0"/>
              <w:jc w:val="left"/>
              <w:rPr>
                <w:sz w:val="20"/>
                <w:szCs w:val="20"/>
              </w:rPr>
            </w:pPr>
            <w:r>
              <w:rPr>
                <w:sz w:val="20"/>
                <w:szCs w:val="20"/>
              </w:rPr>
              <w:t>-</w:t>
            </w:r>
          </w:p>
        </w:tc>
      </w:tr>
      <w:tr w:rsidR="004D7894" w:rsidRPr="00984AB3" w:rsidTr="00E85DE6">
        <w:trPr>
          <w:jc w:val="center"/>
        </w:trPr>
        <w:tc>
          <w:tcPr>
            <w:tcW w:w="2269" w:type="dxa"/>
          </w:tcPr>
          <w:p w:rsidR="004D7894" w:rsidRPr="005775B3" w:rsidRDefault="004D7894" w:rsidP="00E85DE6">
            <w:pPr>
              <w:pStyle w:val="af7"/>
              <w:suppressAutoHyphens/>
              <w:spacing w:after="60"/>
              <w:ind w:firstLine="0"/>
              <w:jc w:val="left"/>
              <w:rPr>
                <w:rStyle w:val="a8"/>
                <w:i w:val="0"/>
                <w:iCs/>
                <w:sz w:val="20"/>
                <w:szCs w:val="20"/>
              </w:rPr>
            </w:pPr>
            <w:r w:rsidRPr="005775B3">
              <w:rPr>
                <w:rStyle w:val="a8"/>
                <w:i w:val="0"/>
                <w:iCs/>
                <w:sz w:val="20"/>
                <w:szCs w:val="20"/>
              </w:rPr>
              <w:t>19.01.17</w:t>
            </w:r>
            <w:r>
              <w:rPr>
                <w:rStyle w:val="a8"/>
                <w:i w:val="0"/>
                <w:iCs/>
                <w:sz w:val="20"/>
                <w:szCs w:val="20"/>
              </w:rPr>
              <w:br/>
            </w:r>
            <w:r w:rsidRPr="005775B3">
              <w:rPr>
                <w:rStyle w:val="a8"/>
                <w:i w:val="0"/>
                <w:iCs/>
                <w:sz w:val="20"/>
                <w:szCs w:val="20"/>
              </w:rPr>
              <w:t>Повар, кондитер</w:t>
            </w:r>
          </w:p>
        </w:tc>
        <w:tc>
          <w:tcPr>
            <w:tcW w:w="2126"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Повар, кондитер</w:t>
            </w:r>
          </w:p>
        </w:tc>
        <w:tc>
          <w:tcPr>
            <w:tcW w:w="1100"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Очная</w:t>
            </w:r>
          </w:p>
        </w:tc>
        <w:tc>
          <w:tcPr>
            <w:tcW w:w="1241"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 xml:space="preserve">2 года </w:t>
            </w:r>
            <w:r>
              <w:rPr>
                <w:rStyle w:val="a8"/>
                <w:i w:val="0"/>
                <w:iCs/>
                <w:sz w:val="20"/>
                <w:szCs w:val="20"/>
              </w:rPr>
              <w:br/>
              <w:t>10 мес.</w:t>
            </w:r>
          </w:p>
        </w:tc>
        <w:tc>
          <w:tcPr>
            <w:tcW w:w="1452" w:type="dxa"/>
          </w:tcPr>
          <w:p w:rsidR="004D7894" w:rsidRPr="00984AB3" w:rsidRDefault="004D7894" w:rsidP="00505AC9">
            <w:pPr>
              <w:suppressAutoHyphens/>
              <w:ind w:firstLine="0"/>
              <w:jc w:val="left"/>
              <w:rPr>
                <w:sz w:val="20"/>
                <w:szCs w:val="20"/>
              </w:rPr>
            </w:pPr>
            <w:r w:rsidRPr="00984AB3">
              <w:rPr>
                <w:sz w:val="20"/>
                <w:szCs w:val="20"/>
              </w:rPr>
              <w:t>25</w:t>
            </w:r>
          </w:p>
        </w:tc>
        <w:tc>
          <w:tcPr>
            <w:tcW w:w="1808" w:type="dxa"/>
          </w:tcPr>
          <w:p w:rsidR="004D7894" w:rsidRPr="00984AB3" w:rsidRDefault="004D7894" w:rsidP="00505AC9">
            <w:pPr>
              <w:suppressAutoHyphens/>
              <w:ind w:firstLine="0"/>
              <w:jc w:val="left"/>
              <w:rPr>
                <w:sz w:val="20"/>
                <w:szCs w:val="20"/>
              </w:rPr>
            </w:pPr>
            <w:r w:rsidRPr="00984AB3">
              <w:rPr>
                <w:sz w:val="20"/>
                <w:szCs w:val="20"/>
              </w:rPr>
              <w:t>-</w:t>
            </w:r>
          </w:p>
        </w:tc>
      </w:tr>
      <w:tr w:rsidR="004D7894" w:rsidRPr="00984AB3" w:rsidTr="00E85DE6">
        <w:trPr>
          <w:jc w:val="center"/>
        </w:trPr>
        <w:tc>
          <w:tcPr>
            <w:tcW w:w="2269" w:type="dxa"/>
          </w:tcPr>
          <w:p w:rsidR="004D7894" w:rsidRPr="005775B3" w:rsidRDefault="004D7894" w:rsidP="00E85DE6">
            <w:pPr>
              <w:pStyle w:val="af7"/>
              <w:suppressAutoHyphens/>
              <w:spacing w:after="60"/>
              <w:ind w:firstLine="0"/>
              <w:jc w:val="left"/>
              <w:rPr>
                <w:rStyle w:val="a8"/>
                <w:i w:val="0"/>
                <w:iCs/>
                <w:sz w:val="20"/>
                <w:szCs w:val="20"/>
              </w:rPr>
            </w:pPr>
            <w:r w:rsidRPr="005775B3">
              <w:rPr>
                <w:rStyle w:val="a8"/>
                <w:i w:val="0"/>
                <w:iCs/>
                <w:sz w:val="20"/>
                <w:szCs w:val="20"/>
              </w:rPr>
              <w:t xml:space="preserve">29.01.09 </w:t>
            </w:r>
            <w:r>
              <w:rPr>
                <w:rStyle w:val="a8"/>
                <w:i w:val="0"/>
                <w:iCs/>
                <w:sz w:val="20"/>
                <w:szCs w:val="20"/>
              </w:rPr>
              <w:br/>
            </w:r>
            <w:r w:rsidRPr="005775B3">
              <w:rPr>
                <w:rStyle w:val="a8"/>
                <w:i w:val="0"/>
                <w:iCs/>
                <w:sz w:val="20"/>
                <w:szCs w:val="20"/>
              </w:rPr>
              <w:t xml:space="preserve">Мастер столярного и мебельного </w:t>
            </w:r>
            <w:r w:rsidRPr="005775B3">
              <w:rPr>
                <w:rStyle w:val="a8"/>
                <w:i w:val="0"/>
                <w:iCs/>
                <w:sz w:val="20"/>
                <w:szCs w:val="20"/>
              </w:rPr>
              <w:lastRenderedPageBreak/>
              <w:t xml:space="preserve">производства </w:t>
            </w:r>
          </w:p>
        </w:tc>
        <w:tc>
          <w:tcPr>
            <w:tcW w:w="2126" w:type="dxa"/>
          </w:tcPr>
          <w:p w:rsidR="004D7894" w:rsidRPr="00F617A4" w:rsidRDefault="004D7894" w:rsidP="00E85DE6">
            <w:pPr>
              <w:suppressAutoHyphens/>
              <w:spacing w:after="60"/>
              <w:ind w:firstLine="0"/>
              <w:jc w:val="left"/>
              <w:rPr>
                <w:rStyle w:val="a8"/>
                <w:i w:val="0"/>
                <w:iCs/>
                <w:sz w:val="20"/>
                <w:szCs w:val="20"/>
              </w:rPr>
            </w:pPr>
            <w:r w:rsidRPr="00F617A4">
              <w:rPr>
                <w:rStyle w:val="a8"/>
                <w:i w:val="0"/>
                <w:iCs/>
                <w:sz w:val="20"/>
                <w:szCs w:val="20"/>
              </w:rPr>
              <w:lastRenderedPageBreak/>
              <w:t>Столяр, отделочник изделий из древесины</w:t>
            </w:r>
          </w:p>
        </w:tc>
        <w:tc>
          <w:tcPr>
            <w:tcW w:w="1100" w:type="dxa"/>
          </w:tcPr>
          <w:p w:rsidR="004D7894" w:rsidRPr="00F617A4" w:rsidRDefault="004D7894" w:rsidP="00E85DE6">
            <w:pPr>
              <w:suppressAutoHyphens/>
              <w:spacing w:after="60"/>
              <w:ind w:firstLine="0"/>
              <w:contextualSpacing/>
              <w:jc w:val="left"/>
              <w:rPr>
                <w:rStyle w:val="a8"/>
                <w:i w:val="0"/>
                <w:iCs/>
                <w:sz w:val="20"/>
                <w:szCs w:val="20"/>
              </w:rPr>
            </w:pPr>
            <w:r w:rsidRPr="00F617A4">
              <w:rPr>
                <w:rStyle w:val="a8"/>
                <w:i w:val="0"/>
                <w:iCs/>
                <w:sz w:val="20"/>
                <w:szCs w:val="20"/>
              </w:rPr>
              <w:t>очная</w:t>
            </w:r>
          </w:p>
        </w:tc>
        <w:tc>
          <w:tcPr>
            <w:tcW w:w="1241" w:type="dxa"/>
          </w:tcPr>
          <w:p w:rsidR="004D7894" w:rsidRDefault="004D7894" w:rsidP="00E85DE6">
            <w:pPr>
              <w:suppressAutoHyphens/>
              <w:spacing w:after="60"/>
              <w:ind w:firstLine="0"/>
              <w:contextualSpacing/>
              <w:jc w:val="left"/>
              <w:rPr>
                <w:rStyle w:val="a8"/>
                <w:i w:val="0"/>
                <w:iCs/>
                <w:sz w:val="20"/>
                <w:szCs w:val="20"/>
              </w:rPr>
            </w:pPr>
            <w:r w:rsidRPr="00F617A4">
              <w:rPr>
                <w:rStyle w:val="a8"/>
                <w:i w:val="0"/>
                <w:iCs/>
                <w:sz w:val="20"/>
                <w:szCs w:val="20"/>
              </w:rPr>
              <w:t xml:space="preserve">2 года </w:t>
            </w:r>
          </w:p>
          <w:p w:rsidR="004D7894" w:rsidRPr="00F617A4" w:rsidRDefault="004D7894" w:rsidP="00E85DE6">
            <w:pPr>
              <w:suppressAutoHyphens/>
              <w:spacing w:after="60"/>
              <w:ind w:firstLine="0"/>
              <w:contextualSpacing/>
              <w:jc w:val="left"/>
              <w:rPr>
                <w:rStyle w:val="a8"/>
                <w:i w:val="0"/>
                <w:iCs/>
                <w:sz w:val="20"/>
                <w:szCs w:val="20"/>
              </w:rPr>
            </w:pPr>
            <w:r w:rsidRPr="00F617A4">
              <w:rPr>
                <w:rStyle w:val="a8"/>
                <w:i w:val="0"/>
                <w:iCs/>
                <w:sz w:val="20"/>
                <w:szCs w:val="20"/>
              </w:rPr>
              <w:t>1</w:t>
            </w:r>
            <w:r>
              <w:rPr>
                <w:rStyle w:val="a8"/>
                <w:i w:val="0"/>
                <w:iCs/>
                <w:sz w:val="20"/>
                <w:szCs w:val="20"/>
              </w:rPr>
              <w:t>0 мес.</w:t>
            </w:r>
          </w:p>
        </w:tc>
        <w:tc>
          <w:tcPr>
            <w:tcW w:w="1452" w:type="dxa"/>
          </w:tcPr>
          <w:p w:rsidR="004D7894" w:rsidRPr="00984AB3" w:rsidRDefault="004D7894" w:rsidP="00505AC9">
            <w:pPr>
              <w:suppressAutoHyphens/>
              <w:ind w:firstLine="0"/>
              <w:jc w:val="left"/>
              <w:rPr>
                <w:rStyle w:val="a8"/>
                <w:i w:val="0"/>
                <w:iCs/>
                <w:sz w:val="20"/>
                <w:szCs w:val="20"/>
              </w:rPr>
            </w:pPr>
            <w:r>
              <w:rPr>
                <w:rStyle w:val="a8"/>
                <w:i w:val="0"/>
                <w:iCs/>
                <w:sz w:val="20"/>
                <w:szCs w:val="20"/>
              </w:rPr>
              <w:t>25</w:t>
            </w:r>
          </w:p>
        </w:tc>
        <w:tc>
          <w:tcPr>
            <w:tcW w:w="1808" w:type="dxa"/>
          </w:tcPr>
          <w:p w:rsidR="004D7894" w:rsidRPr="00984AB3" w:rsidRDefault="004D7894" w:rsidP="00505AC9">
            <w:pPr>
              <w:suppressAutoHyphens/>
              <w:ind w:firstLine="0"/>
              <w:jc w:val="left"/>
              <w:rPr>
                <w:sz w:val="20"/>
                <w:szCs w:val="20"/>
              </w:rPr>
            </w:pPr>
            <w:r>
              <w:rPr>
                <w:sz w:val="20"/>
                <w:szCs w:val="20"/>
              </w:rPr>
              <w:t>-</w:t>
            </w:r>
          </w:p>
        </w:tc>
      </w:tr>
      <w:tr w:rsidR="004D7894" w:rsidRPr="00984AB3" w:rsidTr="00E85DE6">
        <w:trPr>
          <w:jc w:val="center"/>
        </w:trPr>
        <w:tc>
          <w:tcPr>
            <w:tcW w:w="2269" w:type="dxa"/>
          </w:tcPr>
          <w:p w:rsidR="004D7894" w:rsidRPr="005775B3" w:rsidRDefault="004D7894" w:rsidP="00E85DE6">
            <w:pPr>
              <w:pStyle w:val="af7"/>
              <w:suppressAutoHyphens/>
              <w:spacing w:after="60"/>
              <w:ind w:firstLine="0"/>
              <w:jc w:val="left"/>
              <w:rPr>
                <w:rStyle w:val="a8"/>
                <w:i w:val="0"/>
                <w:iCs/>
                <w:sz w:val="20"/>
                <w:szCs w:val="20"/>
              </w:rPr>
            </w:pPr>
            <w:r w:rsidRPr="005775B3">
              <w:rPr>
                <w:rStyle w:val="a8"/>
                <w:i w:val="0"/>
                <w:iCs/>
                <w:sz w:val="20"/>
                <w:szCs w:val="20"/>
              </w:rPr>
              <w:lastRenderedPageBreak/>
              <w:t>34.02.01</w:t>
            </w:r>
            <w:r>
              <w:rPr>
                <w:rStyle w:val="a8"/>
                <w:i w:val="0"/>
                <w:iCs/>
                <w:sz w:val="20"/>
                <w:szCs w:val="20"/>
              </w:rPr>
              <w:br/>
            </w:r>
            <w:r w:rsidRPr="005775B3">
              <w:rPr>
                <w:rStyle w:val="a8"/>
                <w:i w:val="0"/>
                <w:iCs/>
                <w:sz w:val="20"/>
                <w:szCs w:val="20"/>
              </w:rPr>
              <w:t>Сестринское дело</w:t>
            </w:r>
          </w:p>
        </w:tc>
        <w:tc>
          <w:tcPr>
            <w:tcW w:w="2126"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Медицинская сестра/ медицинский брат</w:t>
            </w:r>
          </w:p>
        </w:tc>
        <w:tc>
          <w:tcPr>
            <w:tcW w:w="1100"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Очная</w:t>
            </w:r>
          </w:p>
        </w:tc>
        <w:tc>
          <w:tcPr>
            <w:tcW w:w="1241"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 xml:space="preserve">3 года </w:t>
            </w:r>
            <w:r>
              <w:rPr>
                <w:rStyle w:val="a8"/>
                <w:i w:val="0"/>
                <w:iCs/>
                <w:sz w:val="20"/>
                <w:szCs w:val="20"/>
              </w:rPr>
              <w:br/>
            </w:r>
            <w:r w:rsidRPr="00984AB3">
              <w:rPr>
                <w:rStyle w:val="a8"/>
                <w:i w:val="0"/>
                <w:iCs/>
                <w:sz w:val="20"/>
                <w:szCs w:val="20"/>
              </w:rPr>
              <w:t>10 мес.</w:t>
            </w:r>
          </w:p>
        </w:tc>
        <w:tc>
          <w:tcPr>
            <w:tcW w:w="1452" w:type="dxa"/>
          </w:tcPr>
          <w:p w:rsidR="004D7894" w:rsidRPr="00984AB3" w:rsidRDefault="004D7894" w:rsidP="00962EFD">
            <w:pPr>
              <w:suppressAutoHyphens/>
              <w:ind w:firstLine="0"/>
              <w:jc w:val="left"/>
              <w:rPr>
                <w:rStyle w:val="a8"/>
                <w:i w:val="0"/>
                <w:iCs/>
                <w:sz w:val="20"/>
                <w:szCs w:val="20"/>
              </w:rPr>
            </w:pPr>
            <w:r w:rsidRPr="00984AB3">
              <w:rPr>
                <w:rStyle w:val="a8"/>
                <w:i w:val="0"/>
                <w:iCs/>
                <w:sz w:val="20"/>
                <w:szCs w:val="20"/>
              </w:rPr>
              <w:t>25</w:t>
            </w:r>
          </w:p>
        </w:tc>
        <w:tc>
          <w:tcPr>
            <w:tcW w:w="1808" w:type="dxa"/>
          </w:tcPr>
          <w:p w:rsidR="004D7894" w:rsidRPr="00984AB3" w:rsidRDefault="004D7894" w:rsidP="00962EFD">
            <w:pPr>
              <w:suppressAutoHyphens/>
              <w:ind w:firstLine="0"/>
              <w:jc w:val="left"/>
              <w:rPr>
                <w:sz w:val="20"/>
                <w:szCs w:val="20"/>
              </w:rPr>
            </w:pPr>
            <w:r w:rsidRPr="00984AB3">
              <w:rPr>
                <w:sz w:val="20"/>
                <w:szCs w:val="20"/>
              </w:rPr>
              <w:t>-</w:t>
            </w:r>
          </w:p>
        </w:tc>
      </w:tr>
      <w:tr w:rsidR="004D7894" w:rsidRPr="00984AB3" w:rsidTr="00E85DE6">
        <w:trPr>
          <w:jc w:val="center"/>
        </w:trPr>
        <w:tc>
          <w:tcPr>
            <w:tcW w:w="2269" w:type="dxa"/>
          </w:tcPr>
          <w:p w:rsidR="004D7894" w:rsidRPr="005775B3" w:rsidRDefault="004D7894" w:rsidP="00E85DE6">
            <w:pPr>
              <w:pStyle w:val="af7"/>
              <w:suppressAutoHyphens/>
              <w:spacing w:after="60"/>
              <w:ind w:firstLine="0"/>
              <w:jc w:val="left"/>
              <w:rPr>
                <w:rStyle w:val="a8"/>
                <w:i w:val="0"/>
                <w:iCs/>
                <w:sz w:val="20"/>
                <w:szCs w:val="20"/>
              </w:rPr>
            </w:pPr>
            <w:r w:rsidRPr="005775B3">
              <w:rPr>
                <w:rStyle w:val="a8"/>
                <w:i w:val="0"/>
                <w:iCs/>
                <w:sz w:val="20"/>
                <w:szCs w:val="20"/>
              </w:rPr>
              <w:t>38.01.02</w:t>
            </w:r>
            <w:r>
              <w:rPr>
                <w:rStyle w:val="a8"/>
                <w:i w:val="0"/>
                <w:iCs/>
                <w:sz w:val="20"/>
                <w:szCs w:val="20"/>
              </w:rPr>
              <w:br/>
            </w:r>
            <w:r w:rsidRPr="005775B3">
              <w:rPr>
                <w:rStyle w:val="a8"/>
                <w:i w:val="0"/>
                <w:iCs/>
                <w:sz w:val="20"/>
                <w:szCs w:val="20"/>
              </w:rPr>
              <w:t>Продавец, контролёр-кассир</w:t>
            </w:r>
          </w:p>
        </w:tc>
        <w:tc>
          <w:tcPr>
            <w:tcW w:w="2126"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Про</w:t>
            </w:r>
            <w:r>
              <w:rPr>
                <w:rStyle w:val="a8"/>
                <w:i w:val="0"/>
                <w:iCs/>
                <w:sz w:val="20"/>
                <w:szCs w:val="20"/>
              </w:rPr>
              <w:t>давец продовольственных товаров</w:t>
            </w:r>
            <w:r>
              <w:rPr>
                <w:rStyle w:val="a8"/>
                <w:i w:val="0"/>
                <w:iCs/>
                <w:sz w:val="20"/>
                <w:szCs w:val="20"/>
              </w:rPr>
              <w:br/>
            </w:r>
            <w:r w:rsidRPr="00984AB3">
              <w:rPr>
                <w:rStyle w:val="a8"/>
                <w:i w:val="0"/>
                <w:iCs/>
                <w:sz w:val="20"/>
                <w:szCs w:val="20"/>
              </w:rPr>
              <w:t>Продавец непродовольс</w:t>
            </w:r>
            <w:r>
              <w:rPr>
                <w:rStyle w:val="a8"/>
                <w:i w:val="0"/>
                <w:iCs/>
                <w:sz w:val="20"/>
                <w:szCs w:val="20"/>
              </w:rPr>
              <w:t>твенных товаров</w:t>
            </w:r>
            <w:r w:rsidRPr="00984AB3">
              <w:rPr>
                <w:rStyle w:val="a8"/>
                <w:i w:val="0"/>
                <w:iCs/>
                <w:sz w:val="20"/>
                <w:szCs w:val="20"/>
              </w:rPr>
              <w:t xml:space="preserve"> </w:t>
            </w:r>
          </w:p>
        </w:tc>
        <w:tc>
          <w:tcPr>
            <w:tcW w:w="1100"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Очная</w:t>
            </w:r>
          </w:p>
        </w:tc>
        <w:tc>
          <w:tcPr>
            <w:tcW w:w="1241"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 xml:space="preserve">2 года </w:t>
            </w:r>
            <w:r>
              <w:rPr>
                <w:rStyle w:val="a8"/>
                <w:i w:val="0"/>
                <w:iCs/>
                <w:sz w:val="20"/>
                <w:szCs w:val="20"/>
              </w:rPr>
              <w:br/>
              <w:t>10</w:t>
            </w:r>
            <w:r w:rsidRPr="00984AB3">
              <w:rPr>
                <w:rStyle w:val="a8"/>
                <w:i w:val="0"/>
                <w:iCs/>
                <w:sz w:val="20"/>
                <w:szCs w:val="20"/>
              </w:rPr>
              <w:t xml:space="preserve"> мес.</w:t>
            </w:r>
          </w:p>
        </w:tc>
        <w:tc>
          <w:tcPr>
            <w:tcW w:w="1452" w:type="dxa"/>
          </w:tcPr>
          <w:p w:rsidR="004D7894" w:rsidRPr="00984AB3" w:rsidRDefault="004D7894" w:rsidP="00505AC9">
            <w:pPr>
              <w:suppressAutoHyphens/>
              <w:ind w:firstLine="0"/>
              <w:jc w:val="left"/>
              <w:rPr>
                <w:sz w:val="20"/>
                <w:szCs w:val="20"/>
              </w:rPr>
            </w:pPr>
            <w:r w:rsidRPr="00984AB3">
              <w:rPr>
                <w:sz w:val="20"/>
                <w:szCs w:val="20"/>
              </w:rPr>
              <w:t>25</w:t>
            </w:r>
          </w:p>
        </w:tc>
        <w:tc>
          <w:tcPr>
            <w:tcW w:w="1808" w:type="dxa"/>
          </w:tcPr>
          <w:p w:rsidR="004D7894" w:rsidRPr="00984AB3" w:rsidRDefault="004D7894" w:rsidP="00505AC9">
            <w:pPr>
              <w:suppressAutoHyphens/>
              <w:ind w:firstLine="0"/>
              <w:jc w:val="left"/>
              <w:rPr>
                <w:sz w:val="20"/>
                <w:szCs w:val="20"/>
              </w:rPr>
            </w:pPr>
            <w:r w:rsidRPr="00984AB3">
              <w:rPr>
                <w:sz w:val="20"/>
                <w:szCs w:val="20"/>
              </w:rPr>
              <w:t>-</w:t>
            </w:r>
          </w:p>
        </w:tc>
      </w:tr>
      <w:tr w:rsidR="004D7894" w:rsidRPr="00984AB3" w:rsidTr="00E85DE6">
        <w:trPr>
          <w:jc w:val="center"/>
        </w:trPr>
        <w:tc>
          <w:tcPr>
            <w:tcW w:w="2269" w:type="dxa"/>
          </w:tcPr>
          <w:p w:rsidR="004D7894" w:rsidRPr="005775B3" w:rsidRDefault="004D7894" w:rsidP="00E85DE6">
            <w:pPr>
              <w:pStyle w:val="af7"/>
              <w:suppressAutoHyphens/>
              <w:spacing w:after="60"/>
              <w:ind w:firstLine="0"/>
              <w:jc w:val="left"/>
              <w:rPr>
                <w:rStyle w:val="a8"/>
                <w:i w:val="0"/>
                <w:iCs/>
                <w:sz w:val="20"/>
                <w:szCs w:val="20"/>
              </w:rPr>
            </w:pPr>
            <w:r w:rsidRPr="005775B3">
              <w:rPr>
                <w:rStyle w:val="a8"/>
                <w:i w:val="0"/>
                <w:iCs/>
                <w:sz w:val="20"/>
                <w:szCs w:val="20"/>
              </w:rPr>
              <w:t>43.01.02</w:t>
            </w:r>
            <w:r>
              <w:rPr>
                <w:rStyle w:val="a8"/>
                <w:i w:val="0"/>
                <w:iCs/>
                <w:sz w:val="20"/>
                <w:szCs w:val="20"/>
              </w:rPr>
              <w:br/>
            </w:r>
            <w:r w:rsidRPr="005775B3">
              <w:rPr>
                <w:rStyle w:val="a8"/>
                <w:i w:val="0"/>
                <w:iCs/>
                <w:sz w:val="20"/>
                <w:szCs w:val="20"/>
              </w:rPr>
              <w:t>Парикмахер</w:t>
            </w:r>
          </w:p>
        </w:tc>
        <w:tc>
          <w:tcPr>
            <w:tcW w:w="2126"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Парикмахер</w:t>
            </w:r>
          </w:p>
        </w:tc>
        <w:tc>
          <w:tcPr>
            <w:tcW w:w="1100"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Очная</w:t>
            </w:r>
          </w:p>
        </w:tc>
        <w:tc>
          <w:tcPr>
            <w:tcW w:w="1241"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 xml:space="preserve">2 года </w:t>
            </w:r>
            <w:r>
              <w:rPr>
                <w:rStyle w:val="a8"/>
                <w:i w:val="0"/>
                <w:iCs/>
                <w:sz w:val="20"/>
                <w:szCs w:val="20"/>
              </w:rPr>
              <w:br/>
              <w:t>10 мес.</w:t>
            </w:r>
          </w:p>
        </w:tc>
        <w:tc>
          <w:tcPr>
            <w:tcW w:w="1452" w:type="dxa"/>
          </w:tcPr>
          <w:p w:rsidR="004D7894" w:rsidRPr="00984AB3" w:rsidRDefault="004D7894" w:rsidP="00505AC9">
            <w:pPr>
              <w:suppressAutoHyphens/>
              <w:ind w:firstLine="0"/>
              <w:jc w:val="left"/>
              <w:rPr>
                <w:sz w:val="20"/>
                <w:szCs w:val="20"/>
              </w:rPr>
            </w:pPr>
            <w:r w:rsidRPr="00984AB3">
              <w:rPr>
                <w:sz w:val="20"/>
                <w:szCs w:val="20"/>
              </w:rPr>
              <w:t>25</w:t>
            </w:r>
          </w:p>
        </w:tc>
        <w:tc>
          <w:tcPr>
            <w:tcW w:w="1808" w:type="dxa"/>
          </w:tcPr>
          <w:p w:rsidR="004D7894" w:rsidRPr="00984AB3" w:rsidRDefault="004D7894" w:rsidP="00505AC9">
            <w:pPr>
              <w:suppressAutoHyphens/>
              <w:ind w:firstLine="0"/>
              <w:jc w:val="left"/>
              <w:rPr>
                <w:sz w:val="20"/>
                <w:szCs w:val="20"/>
              </w:rPr>
            </w:pPr>
            <w:r w:rsidRPr="00984AB3">
              <w:rPr>
                <w:sz w:val="20"/>
                <w:szCs w:val="20"/>
              </w:rPr>
              <w:t>-</w:t>
            </w:r>
          </w:p>
        </w:tc>
      </w:tr>
      <w:tr w:rsidR="004D7894" w:rsidRPr="00984AB3" w:rsidTr="00E85DE6">
        <w:trPr>
          <w:trHeight w:val="278"/>
          <w:jc w:val="center"/>
        </w:trPr>
        <w:tc>
          <w:tcPr>
            <w:tcW w:w="9996" w:type="dxa"/>
            <w:gridSpan w:val="6"/>
            <w:shd w:val="clear" w:color="auto" w:fill="E5B8B7"/>
          </w:tcPr>
          <w:p w:rsidR="004D7894" w:rsidRPr="00984AB3" w:rsidRDefault="004D7894" w:rsidP="00505AC9">
            <w:pPr>
              <w:suppressAutoHyphens/>
              <w:spacing w:after="120"/>
              <w:ind w:firstLine="0"/>
              <w:jc w:val="left"/>
              <w:rPr>
                <w:sz w:val="20"/>
                <w:szCs w:val="20"/>
              </w:rPr>
            </w:pPr>
            <w:r w:rsidRPr="00984AB3">
              <w:rPr>
                <w:b/>
                <w:sz w:val="20"/>
                <w:szCs w:val="20"/>
              </w:rPr>
              <w:t xml:space="preserve">На базе </w:t>
            </w:r>
            <w:r>
              <w:rPr>
                <w:b/>
                <w:sz w:val="20"/>
                <w:szCs w:val="20"/>
              </w:rPr>
              <w:t>11</w:t>
            </w:r>
            <w:r w:rsidRPr="00984AB3">
              <w:rPr>
                <w:b/>
                <w:sz w:val="20"/>
                <w:szCs w:val="20"/>
              </w:rPr>
              <w:t xml:space="preserve"> классов</w:t>
            </w:r>
          </w:p>
        </w:tc>
      </w:tr>
      <w:tr w:rsidR="004D7894" w:rsidRPr="00984AB3" w:rsidTr="00E85DE6">
        <w:trPr>
          <w:jc w:val="center"/>
        </w:trPr>
        <w:tc>
          <w:tcPr>
            <w:tcW w:w="2269" w:type="dxa"/>
          </w:tcPr>
          <w:p w:rsidR="004D7894" w:rsidRPr="00183821" w:rsidRDefault="004D7894" w:rsidP="00E85DE6">
            <w:pPr>
              <w:pStyle w:val="af7"/>
              <w:suppressAutoHyphens/>
              <w:spacing w:after="60"/>
              <w:ind w:firstLine="0"/>
              <w:jc w:val="left"/>
              <w:rPr>
                <w:rStyle w:val="a8"/>
                <w:i w:val="0"/>
                <w:iCs/>
                <w:sz w:val="20"/>
                <w:szCs w:val="20"/>
              </w:rPr>
            </w:pPr>
            <w:r w:rsidRPr="00183821">
              <w:rPr>
                <w:rStyle w:val="a8"/>
                <w:i w:val="0"/>
                <w:iCs/>
                <w:sz w:val="20"/>
                <w:szCs w:val="20"/>
              </w:rPr>
              <w:t xml:space="preserve">08.02.01 </w:t>
            </w:r>
            <w:r>
              <w:rPr>
                <w:rStyle w:val="a8"/>
                <w:i w:val="0"/>
                <w:iCs/>
                <w:sz w:val="20"/>
                <w:szCs w:val="20"/>
              </w:rPr>
              <w:br/>
            </w:r>
            <w:r w:rsidRPr="00183821">
              <w:rPr>
                <w:rStyle w:val="a8"/>
                <w:i w:val="0"/>
                <w:iCs/>
                <w:sz w:val="20"/>
                <w:szCs w:val="20"/>
              </w:rPr>
              <w:t>Строительство и эксплуатация зданий и сооружений</w:t>
            </w:r>
          </w:p>
        </w:tc>
        <w:tc>
          <w:tcPr>
            <w:tcW w:w="2126"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Техник-строитель</w:t>
            </w:r>
          </w:p>
        </w:tc>
        <w:tc>
          <w:tcPr>
            <w:tcW w:w="1100"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Заочная</w:t>
            </w:r>
          </w:p>
        </w:tc>
        <w:tc>
          <w:tcPr>
            <w:tcW w:w="1241"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 xml:space="preserve">3 года </w:t>
            </w:r>
            <w:r>
              <w:rPr>
                <w:rStyle w:val="a8"/>
                <w:i w:val="0"/>
                <w:iCs/>
                <w:sz w:val="20"/>
                <w:szCs w:val="20"/>
              </w:rPr>
              <w:br/>
            </w:r>
            <w:r w:rsidRPr="00984AB3">
              <w:rPr>
                <w:rStyle w:val="a8"/>
                <w:i w:val="0"/>
                <w:iCs/>
                <w:sz w:val="20"/>
                <w:szCs w:val="20"/>
              </w:rPr>
              <w:t xml:space="preserve">10 мес. </w:t>
            </w:r>
          </w:p>
        </w:tc>
        <w:tc>
          <w:tcPr>
            <w:tcW w:w="1452"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20</w:t>
            </w:r>
          </w:p>
        </w:tc>
        <w:tc>
          <w:tcPr>
            <w:tcW w:w="1808" w:type="dxa"/>
          </w:tcPr>
          <w:p w:rsidR="004D7894" w:rsidRPr="00984AB3" w:rsidRDefault="004D7894" w:rsidP="00505AC9">
            <w:pPr>
              <w:suppressAutoHyphens/>
              <w:ind w:firstLine="0"/>
              <w:jc w:val="left"/>
              <w:rPr>
                <w:sz w:val="20"/>
                <w:szCs w:val="20"/>
              </w:rPr>
            </w:pPr>
            <w:r w:rsidRPr="00984AB3">
              <w:rPr>
                <w:sz w:val="20"/>
                <w:szCs w:val="20"/>
              </w:rPr>
              <w:t>-</w:t>
            </w:r>
          </w:p>
        </w:tc>
      </w:tr>
      <w:tr w:rsidR="004D7894" w:rsidRPr="00984AB3" w:rsidTr="00E85DE6">
        <w:trPr>
          <w:jc w:val="center"/>
        </w:trPr>
        <w:tc>
          <w:tcPr>
            <w:tcW w:w="2269" w:type="dxa"/>
          </w:tcPr>
          <w:p w:rsidR="004D7894" w:rsidRPr="00A91D65" w:rsidRDefault="004D7894" w:rsidP="00E85DE6">
            <w:pPr>
              <w:pStyle w:val="af7"/>
              <w:suppressAutoHyphens/>
              <w:spacing w:after="60"/>
              <w:ind w:firstLine="0"/>
              <w:jc w:val="left"/>
              <w:rPr>
                <w:rStyle w:val="a8"/>
                <w:i w:val="0"/>
                <w:iCs/>
                <w:sz w:val="20"/>
                <w:szCs w:val="20"/>
              </w:rPr>
            </w:pPr>
            <w:r>
              <w:rPr>
                <w:rStyle w:val="a8"/>
                <w:i w:val="0"/>
                <w:iCs/>
                <w:sz w:val="20"/>
                <w:szCs w:val="20"/>
              </w:rPr>
              <w:t>13.02.03</w:t>
            </w:r>
            <w:r>
              <w:rPr>
                <w:rStyle w:val="a8"/>
                <w:i w:val="0"/>
                <w:iCs/>
                <w:sz w:val="20"/>
                <w:szCs w:val="20"/>
              </w:rPr>
              <w:br/>
            </w:r>
            <w:r w:rsidRPr="00A91D65">
              <w:rPr>
                <w:rStyle w:val="a8"/>
                <w:i w:val="0"/>
                <w:iCs/>
                <w:sz w:val="20"/>
                <w:szCs w:val="20"/>
              </w:rPr>
              <w:t xml:space="preserve">Электрические станции, сети и системы  </w:t>
            </w:r>
          </w:p>
        </w:tc>
        <w:tc>
          <w:tcPr>
            <w:tcW w:w="2126" w:type="dxa"/>
          </w:tcPr>
          <w:p w:rsidR="004D7894" w:rsidRPr="00A91D65" w:rsidRDefault="004D7894" w:rsidP="00E85DE6">
            <w:pPr>
              <w:pStyle w:val="af7"/>
              <w:suppressAutoHyphens/>
              <w:spacing w:after="60"/>
              <w:ind w:firstLine="0"/>
              <w:jc w:val="left"/>
              <w:rPr>
                <w:rStyle w:val="a8"/>
                <w:i w:val="0"/>
                <w:iCs/>
                <w:sz w:val="20"/>
                <w:szCs w:val="20"/>
              </w:rPr>
            </w:pPr>
            <w:r w:rsidRPr="00A91D65">
              <w:rPr>
                <w:rStyle w:val="a8"/>
                <w:i w:val="0"/>
                <w:iCs/>
                <w:sz w:val="20"/>
                <w:szCs w:val="20"/>
              </w:rPr>
              <w:t>Техник-электрик</w:t>
            </w:r>
          </w:p>
        </w:tc>
        <w:tc>
          <w:tcPr>
            <w:tcW w:w="1100" w:type="dxa"/>
          </w:tcPr>
          <w:p w:rsidR="004D7894" w:rsidRPr="00A91D65" w:rsidRDefault="004D7894" w:rsidP="00E85DE6">
            <w:pPr>
              <w:pStyle w:val="af7"/>
              <w:suppressAutoHyphens/>
              <w:spacing w:after="60"/>
              <w:ind w:firstLine="0"/>
              <w:jc w:val="left"/>
              <w:rPr>
                <w:rStyle w:val="a8"/>
                <w:i w:val="0"/>
                <w:iCs/>
                <w:sz w:val="20"/>
                <w:szCs w:val="20"/>
              </w:rPr>
            </w:pPr>
            <w:r>
              <w:rPr>
                <w:rStyle w:val="a8"/>
                <w:i w:val="0"/>
                <w:iCs/>
                <w:sz w:val="20"/>
                <w:szCs w:val="20"/>
              </w:rPr>
              <w:t>З</w:t>
            </w:r>
            <w:r w:rsidRPr="00A91D65">
              <w:rPr>
                <w:rStyle w:val="a8"/>
                <w:i w:val="0"/>
                <w:iCs/>
                <w:sz w:val="20"/>
                <w:szCs w:val="20"/>
              </w:rPr>
              <w:t>аочная</w:t>
            </w:r>
          </w:p>
        </w:tc>
        <w:tc>
          <w:tcPr>
            <w:tcW w:w="1241" w:type="dxa"/>
          </w:tcPr>
          <w:p w:rsidR="004D7894" w:rsidRPr="00A91D65" w:rsidRDefault="004D7894" w:rsidP="00E85DE6">
            <w:pPr>
              <w:pStyle w:val="af7"/>
              <w:suppressAutoHyphens/>
              <w:spacing w:after="60"/>
              <w:ind w:firstLine="0"/>
              <w:jc w:val="left"/>
              <w:rPr>
                <w:rStyle w:val="a8"/>
                <w:i w:val="0"/>
                <w:iCs/>
                <w:sz w:val="20"/>
                <w:szCs w:val="20"/>
              </w:rPr>
            </w:pPr>
            <w:r w:rsidRPr="00A91D65">
              <w:rPr>
                <w:rStyle w:val="a8"/>
                <w:i w:val="0"/>
                <w:iCs/>
                <w:sz w:val="20"/>
                <w:szCs w:val="20"/>
              </w:rPr>
              <w:t xml:space="preserve">3года </w:t>
            </w:r>
            <w:r w:rsidR="00E85DE6">
              <w:rPr>
                <w:rStyle w:val="a8"/>
                <w:i w:val="0"/>
                <w:iCs/>
                <w:sz w:val="20"/>
                <w:szCs w:val="20"/>
              </w:rPr>
              <w:br/>
            </w:r>
            <w:r w:rsidRPr="00A91D65">
              <w:rPr>
                <w:rStyle w:val="a8"/>
                <w:i w:val="0"/>
                <w:iCs/>
                <w:sz w:val="20"/>
                <w:szCs w:val="20"/>
              </w:rPr>
              <w:t>10 месяцев</w:t>
            </w:r>
          </w:p>
        </w:tc>
        <w:tc>
          <w:tcPr>
            <w:tcW w:w="1452" w:type="dxa"/>
          </w:tcPr>
          <w:p w:rsidR="004D7894" w:rsidRPr="00984AB3" w:rsidRDefault="004D7894" w:rsidP="00E85DE6">
            <w:pPr>
              <w:suppressAutoHyphens/>
              <w:spacing w:after="60"/>
              <w:ind w:firstLine="0"/>
              <w:jc w:val="left"/>
              <w:rPr>
                <w:sz w:val="20"/>
                <w:szCs w:val="20"/>
              </w:rPr>
            </w:pPr>
            <w:r>
              <w:rPr>
                <w:sz w:val="20"/>
                <w:szCs w:val="20"/>
              </w:rPr>
              <w:t>20</w:t>
            </w:r>
          </w:p>
        </w:tc>
        <w:tc>
          <w:tcPr>
            <w:tcW w:w="1808" w:type="dxa"/>
          </w:tcPr>
          <w:p w:rsidR="004D7894" w:rsidRPr="00984AB3" w:rsidRDefault="004D7894" w:rsidP="00505AC9">
            <w:pPr>
              <w:suppressAutoHyphens/>
              <w:ind w:firstLine="0"/>
              <w:jc w:val="left"/>
              <w:rPr>
                <w:sz w:val="20"/>
                <w:szCs w:val="20"/>
              </w:rPr>
            </w:pPr>
            <w:r>
              <w:rPr>
                <w:sz w:val="20"/>
                <w:szCs w:val="20"/>
              </w:rPr>
              <w:t>-</w:t>
            </w:r>
          </w:p>
        </w:tc>
      </w:tr>
      <w:tr w:rsidR="004D7894" w:rsidRPr="00984AB3" w:rsidTr="00E85DE6">
        <w:trPr>
          <w:jc w:val="center"/>
        </w:trPr>
        <w:tc>
          <w:tcPr>
            <w:tcW w:w="2269"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19.02.10</w:t>
            </w:r>
            <w:r>
              <w:rPr>
                <w:rStyle w:val="a8"/>
                <w:i w:val="0"/>
                <w:iCs/>
                <w:sz w:val="20"/>
                <w:szCs w:val="20"/>
              </w:rPr>
              <w:br/>
            </w:r>
            <w:r w:rsidRPr="00984AB3">
              <w:rPr>
                <w:rStyle w:val="a8"/>
                <w:i w:val="0"/>
                <w:iCs/>
                <w:sz w:val="20"/>
                <w:szCs w:val="20"/>
              </w:rPr>
              <w:t>Технология продукции общественного питания</w:t>
            </w:r>
          </w:p>
        </w:tc>
        <w:tc>
          <w:tcPr>
            <w:tcW w:w="2126"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Техник-технолог</w:t>
            </w:r>
          </w:p>
        </w:tc>
        <w:tc>
          <w:tcPr>
            <w:tcW w:w="1100"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Очная</w:t>
            </w:r>
          </w:p>
        </w:tc>
        <w:tc>
          <w:tcPr>
            <w:tcW w:w="1241"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 xml:space="preserve">2 года </w:t>
            </w:r>
            <w:r>
              <w:rPr>
                <w:rStyle w:val="a8"/>
                <w:i w:val="0"/>
                <w:iCs/>
                <w:sz w:val="20"/>
                <w:szCs w:val="20"/>
              </w:rPr>
              <w:br/>
            </w:r>
            <w:r w:rsidRPr="00984AB3">
              <w:rPr>
                <w:rStyle w:val="a8"/>
                <w:i w:val="0"/>
                <w:iCs/>
                <w:sz w:val="20"/>
                <w:szCs w:val="20"/>
              </w:rPr>
              <w:t>10 мес.</w:t>
            </w:r>
          </w:p>
        </w:tc>
        <w:tc>
          <w:tcPr>
            <w:tcW w:w="1452"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25</w:t>
            </w:r>
          </w:p>
        </w:tc>
        <w:tc>
          <w:tcPr>
            <w:tcW w:w="1808" w:type="dxa"/>
          </w:tcPr>
          <w:p w:rsidR="004D7894" w:rsidRPr="00984AB3" w:rsidRDefault="004D7894" w:rsidP="00505AC9">
            <w:pPr>
              <w:suppressAutoHyphens/>
              <w:ind w:firstLine="0"/>
              <w:jc w:val="left"/>
              <w:rPr>
                <w:sz w:val="20"/>
                <w:szCs w:val="20"/>
              </w:rPr>
            </w:pPr>
            <w:r w:rsidRPr="00984AB3">
              <w:rPr>
                <w:sz w:val="20"/>
                <w:szCs w:val="20"/>
              </w:rPr>
              <w:t>-</w:t>
            </w:r>
          </w:p>
        </w:tc>
      </w:tr>
      <w:tr w:rsidR="004D7894" w:rsidRPr="00984AB3" w:rsidTr="00E85DE6">
        <w:trPr>
          <w:jc w:val="center"/>
        </w:trPr>
        <w:tc>
          <w:tcPr>
            <w:tcW w:w="9996" w:type="dxa"/>
            <w:gridSpan w:val="6"/>
            <w:shd w:val="clear" w:color="auto" w:fill="E5B8B7"/>
          </w:tcPr>
          <w:p w:rsidR="004D7894" w:rsidRPr="00183821" w:rsidRDefault="004D7894" w:rsidP="00505AC9">
            <w:pPr>
              <w:suppressAutoHyphens/>
              <w:spacing w:after="120"/>
              <w:ind w:firstLine="0"/>
              <w:jc w:val="left"/>
              <w:rPr>
                <w:b/>
                <w:sz w:val="20"/>
                <w:szCs w:val="20"/>
              </w:rPr>
            </w:pPr>
            <w:r w:rsidRPr="00183821">
              <w:rPr>
                <w:b/>
                <w:sz w:val="20"/>
                <w:szCs w:val="20"/>
              </w:rPr>
              <w:t xml:space="preserve">Для лиц </w:t>
            </w:r>
            <w:r>
              <w:rPr>
                <w:b/>
                <w:sz w:val="20"/>
                <w:szCs w:val="20"/>
              </w:rPr>
              <w:t xml:space="preserve">с </w:t>
            </w:r>
            <w:r w:rsidRPr="00183821">
              <w:rPr>
                <w:b/>
                <w:sz w:val="20"/>
                <w:szCs w:val="20"/>
              </w:rPr>
              <w:t>ОВЗ</w:t>
            </w:r>
          </w:p>
        </w:tc>
      </w:tr>
      <w:tr w:rsidR="004D7894" w:rsidRPr="00984AB3" w:rsidTr="00E85DE6">
        <w:trPr>
          <w:jc w:val="center"/>
        </w:trPr>
        <w:tc>
          <w:tcPr>
            <w:tcW w:w="2269" w:type="dxa"/>
          </w:tcPr>
          <w:p w:rsidR="004D7894" w:rsidRPr="00183821" w:rsidRDefault="004D7894" w:rsidP="00E85DE6">
            <w:pPr>
              <w:pStyle w:val="af7"/>
              <w:suppressAutoHyphens/>
              <w:spacing w:after="60"/>
              <w:ind w:firstLine="0"/>
              <w:jc w:val="left"/>
              <w:rPr>
                <w:rStyle w:val="a8"/>
                <w:i w:val="0"/>
                <w:iCs/>
                <w:sz w:val="20"/>
                <w:szCs w:val="20"/>
              </w:rPr>
            </w:pPr>
            <w:r>
              <w:rPr>
                <w:rStyle w:val="a8"/>
                <w:i w:val="0"/>
                <w:iCs/>
                <w:sz w:val="20"/>
                <w:szCs w:val="20"/>
              </w:rPr>
              <w:t>1</w:t>
            </w:r>
            <w:r w:rsidRPr="00183821">
              <w:rPr>
                <w:rStyle w:val="a8"/>
                <w:i w:val="0"/>
                <w:iCs/>
                <w:sz w:val="20"/>
                <w:szCs w:val="20"/>
              </w:rPr>
              <w:t>6675</w:t>
            </w:r>
            <w:r>
              <w:rPr>
                <w:rStyle w:val="a8"/>
                <w:i w:val="0"/>
                <w:iCs/>
                <w:sz w:val="20"/>
                <w:szCs w:val="20"/>
              </w:rPr>
              <w:br/>
            </w:r>
            <w:r w:rsidRPr="00183821">
              <w:rPr>
                <w:rStyle w:val="a8"/>
                <w:i w:val="0"/>
                <w:iCs/>
                <w:sz w:val="20"/>
                <w:szCs w:val="20"/>
              </w:rPr>
              <w:t xml:space="preserve">Повар </w:t>
            </w:r>
          </w:p>
        </w:tc>
        <w:tc>
          <w:tcPr>
            <w:tcW w:w="2126" w:type="dxa"/>
          </w:tcPr>
          <w:p w:rsidR="004D7894" w:rsidRPr="00183821" w:rsidRDefault="004D7894" w:rsidP="00E85DE6">
            <w:pPr>
              <w:suppressAutoHyphens/>
              <w:spacing w:after="60"/>
              <w:ind w:firstLine="0"/>
              <w:jc w:val="left"/>
              <w:rPr>
                <w:rStyle w:val="a8"/>
                <w:i w:val="0"/>
                <w:iCs/>
                <w:sz w:val="20"/>
                <w:szCs w:val="20"/>
              </w:rPr>
            </w:pPr>
            <w:r w:rsidRPr="00183821">
              <w:rPr>
                <w:rStyle w:val="a8"/>
                <w:i w:val="0"/>
                <w:iCs/>
                <w:sz w:val="20"/>
                <w:szCs w:val="20"/>
              </w:rPr>
              <w:t>повар</w:t>
            </w:r>
          </w:p>
        </w:tc>
        <w:tc>
          <w:tcPr>
            <w:tcW w:w="1100" w:type="dxa"/>
          </w:tcPr>
          <w:p w:rsidR="004D7894" w:rsidRPr="00183821" w:rsidRDefault="004D7894" w:rsidP="00E85DE6">
            <w:pPr>
              <w:suppressAutoHyphens/>
              <w:spacing w:after="60"/>
              <w:ind w:firstLine="0"/>
              <w:jc w:val="left"/>
              <w:rPr>
                <w:rStyle w:val="a8"/>
                <w:i w:val="0"/>
                <w:iCs/>
                <w:sz w:val="20"/>
                <w:szCs w:val="20"/>
              </w:rPr>
            </w:pPr>
            <w:r>
              <w:rPr>
                <w:rStyle w:val="a8"/>
                <w:i w:val="0"/>
                <w:iCs/>
                <w:sz w:val="20"/>
                <w:szCs w:val="20"/>
              </w:rPr>
              <w:t>О</w:t>
            </w:r>
            <w:r w:rsidRPr="00183821">
              <w:rPr>
                <w:rStyle w:val="a8"/>
                <w:i w:val="0"/>
                <w:iCs/>
                <w:sz w:val="20"/>
                <w:szCs w:val="20"/>
              </w:rPr>
              <w:t>чная</w:t>
            </w:r>
          </w:p>
        </w:tc>
        <w:tc>
          <w:tcPr>
            <w:tcW w:w="1241" w:type="dxa"/>
          </w:tcPr>
          <w:p w:rsidR="004D7894" w:rsidRPr="00183821" w:rsidRDefault="004D7894" w:rsidP="00E85DE6">
            <w:pPr>
              <w:suppressAutoHyphens/>
              <w:spacing w:after="60"/>
              <w:ind w:firstLine="0"/>
              <w:jc w:val="left"/>
              <w:rPr>
                <w:rStyle w:val="a8"/>
                <w:i w:val="0"/>
                <w:iCs/>
                <w:sz w:val="20"/>
                <w:szCs w:val="20"/>
              </w:rPr>
            </w:pPr>
            <w:r w:rsidRPr="00183821">
              <w:rPr>
                <w:rStyle w:val="a8"/>
                <w:i w:val="0"/>
                <w:iCs/>
                <w:sz w:val="20"/>
                <w:szCs w:val="20"/>
              </w:rPr>
              <w:t>10 мес</w:t>
            </w:r>
            <w:r>
              <w:rPr>
                <w:rStyle w:val="a8"/>
                <w:i w:val="0"/>
                <w:iCs/>
                <w:sz w:val="20"/>
                <w:szCs w:val="20"/>
              </w:rPr>
              <w:t>.</w:t>
            </w:r>
          </w:p>
        </w:tc>
        <w:tc>
          <w:tcPr>
            <w:tcW w:w="1452" w:type="dxa"/>
          </w:tcPr>
          <w:p w:rsidR="004D7894" w:rsidRPr="00984AB3" w:rsidRDefault="004D7894" w:rsidP="00E85DE6">
            <w:pPr>
              <w:suppressAutoHyphens/>
              <w:spacing w:after="60"/>
              <w:ind w:firstLine="0"/>
              <w:jc w:val="left"/>
              <w:rPr>
                <w:sz w:val="20"/>
                <w:szCs w:val="20"/>
              </w:rPr>
            </w:pPr>
            <w:r>
              <w:rPr>
                <w:sz w:val="20"/>
                <w:szCs w:val="20"/>
              </w:rPr>
              <w:t>15</w:t>
            </w:r>
          </w:p>
        </w:tc>
        <w:tc>
          <w:tcPr>
            <w:tcW w:w="1808" w:type="dxa"/>
          </w:tcPr>
          <w:p w:rsidR="004D7894" w:rsidRPr="00984AB3" w:rsidRDefault="004D7894" w:rsidP="00505AC9">
            <w:pPr>
              <w:suppressAutoHyphens/>
              <w:ind w:firstLine="0"/>
              <w:jc w:val="left"/>
              <w:rPr>
                <w:sz w:val="20"/>
                <w:szCs w:val="20"/>
              </w:rPr>
            </w:pPr>
            <w:r>
              <w:rPr>
                <w:sz w:val="20"/>
                <w:szCs w:val="20"/>
              </w:rPr>
              <w:t>-</w:t>
            </w:r>
          </w:p>
        </w:tc>
      </w:tr>
    </w:tbl>
    <w:p w:rsidR="00C82CBB" w:rsidRPr="00C82CBB" w:rsidRDefault="00BC4537" w:rsidP="00183821">
      <w:pPr>
        <w:tabs>
          <w:tab w:val="left" w:pos="284"/>
        </w:tabs>
        <w:suppressAutoHyphens/>
        <w:spacing w:before="100" w:beforeAutospacing="1"/>
      </w:pPr>
      <w:r w:rsidRPr="004E4685">
        <w:rPr>
          <w:b/>
          <w:color w:val="365F91"/>
        </w:rPr>
        <w:t>ОБРАЗОВАТЕЛЬНЫЕ ПРЕИМУЩЕСТВА:</w:t>
      </w:r>
      <w:r w:rsidRPr="004E4685">
        <w:rPr>
          <w:color w:val="365F91"/>
        </w:rPr>
        <w:t xml:space="preserve"> </w:t>
      </w:r>
      <w:r w:rsidR="00C82CBB" w:rsidRPr="00C82CBB">
        <w:t>Техникум обладает современными учебно-производственными мастерскими и лабораториями. По всем специальностям и профессиям. Педагогические работники техникума имеют высшую и первую категори</w:t>
      </w:r>
      <w:r w:rsidR="00C82CBB">
        <w:t>и.</w:t>
      </w:r>
      <w:r w:rsidR="00C82CBB" w:rsidRPr="00C82CBB">
        <w:t xml:space="preserve"> </w:t>
      </w:r>
    </w:p>
    <w:p w:rsidR="004A67A2" w:rsidRPr="004A67A2" w:rsidRDefault="004A67A2" w:rsidP="004A67A2">
      <w:pPr>
        <w:pStyle w:val="a7"/>
        <w:shd w:val="clear" w:color="auto" w:fill="FFFFFF"/>
        <w:tabs>
          <w:tab w:val="left" w:pos="426"/>
        </w:tabs>
        <w:suppressAutoHyphens/>
        <w:spacing w:before="0" w:beforeAutospacing="0" w:after="0" w:afterAutospacing="0"/>
      </w:pPr>
      <w:r w:rsidRPr="004A67A2">
        <w:t>Все студенты очного и заочного отделения обеспечиваются местами в общежитии. Ежедневно в общежитии круглосуточно работают воспитатели</w:t>
      </w:r>
      <w:r>
        <w:t xml:space="preserve">. </w:t>
      </w:r>
      <w:r w:rsidRPr="004A67A2">
        <w:t>В общежитиях на каждом этаже имеются комнаты для самостоятельных занятий и комната отдыха, изоляторы, бытовые помещения. На базе общежитий работают библиотеки, теннисн</w:t>
      </w:r>
      <w:r w:rsidR="004D7894">
        <w:t>ый и тренажерные залы, залы для организации культурного отдыха студентов</w:t>
      </w:r>
      <w:r w:rsidRPr="004A67A2">
        <w:t>.</w:t>
      </w:r>
    </w:p>
    <w:p w:rsidR="004A67A2" w:rsidRPr="004A67A2" w:rsidRDefault="004A67A2" w:rsidP="004A67A2">
      <w:pPr>
        <w:pStyle w:val="a7"/>
        <w:shd w:val="clear" w:color="auto" w:fill="FFFFFF"/>
        <w:tabs>
          <w:tab w:val="left" w:pos="426"/>
        </w:tabs>
        <w:suppressAutoHyphens/>
        <w:spacing w:before="0" w:beforeAutospacing="0" w:after="0" w:afterAutospacing="0"/>
      </w:pPr>
      <w:r w:rsidRPr="004A67A2">
        <w:t>В техникуме большое внимание уделяется внеурочной деятельности студентов. Работает театральная студия, спортивный секции по волейболу, баскетболу, мини-футболу, четыре тренажерных зала, клубы «ПОИСК», «Юный воин», студенческий совет «БЭМС», волонтерский отряд «ПОЗИТИВ», кружки при кабинетах.</w:t>
      </w:r>
    </w:p>
    <w:p w:rsidR="004A67A2" w:rsidRPr="004A67A2" w:rsidRDefault="004A67A2" w:rsidP="004A67A2">
      <w:pPr>
        <w:pStyle w:val="a7"/>
        <w:shd w:val="clear" w:color="auto" w:fill="FFFFFF"/>
        <w:tabs>
          <w:tab w:val="left" w:pos="426"/>
        </w:tabs>
        <w:suppressAutoHyphens/>
        <w:spacing w:before="0" w:beforeAutospacing="0" w:after="0" w:afterAutospacing="0"/>
      </w:pPr>
      <w:r w:rsidRPr="004A67A2">
        <w:t>Студенты проходят производственную практику на предприятиях города и района, которые являются партнерами техникума: ОАО «ТСК» Печора, ПО «ПЭС» филиал ОАО МРСКС-З «Комиэнерго», ООО "Сплав-плюс", ИнтерРАО-Электрогенерация» филиал, ПГРЭС, МУП «Горводоканал», ГБУЗ РК «ПЦРБ», ООО «Северянка плюс», ИП Кондратьева С.А., парикмахерская "Вираж", ИП Анищик Я.М. парикмахерская Каштан", кафе «Черемушка».</w:t>
      </w:r>
    </w:p>
    <w:p w:rsidR="00BC4537" w:rsidRPr="004E4685" w:rsidRDefault="00BC4537" w:rsidP="0053287A">
      <w:pPr>
        <w:tabs>
          <w:tab w:val="left" w:pos="944"/>
        </w:tabs>
        <w:spacing w:before="480" w:after="120"/>
        <w:ind w:firstLine="0"/>
        <w:jc w:val="center"/>
        <w:rPr>
          <w:b/>
          <w:color w:val="365F91"/>
          <w:sz w:val="28"/>
          <w:szCs w:val="28"/>
        </w:rPr>
      </w:pPr>
      <w:bookmarkStart w:id="98" w:name="OLE_LIN25"/>
      <w:bookmarkStart w:id="99" w:name="O24"/>
      <w:r w:rsidRPr="004E4685">
        <w:rPr>
          <w:b/>
          <w:color w:val="365F91"/>
          <w:sz w:val="28"/>
          <w:szCs w:val="28"/>
        </w:rPr>
        <w:lastRenderedPageBreak/>
        <w:t xml:space="preserve">ПЕЧОРСКОЕ РЕЧНОЕ УЧИЛИЩЕ </w:t>
      </w:r>
      <w:r w:rsidR="0053287A">
        <w:rPr>
          <w:b/>
          <w:color w:val="365F91"/>
          <w:sz w:val="28"/>
          <w:szCs w:val="28"/>
        </w:rPr>
        <w:br/>
      </w:r>
      <w:r w:rsidRPr="004E4685">
        <w:rPr>
          <w:b/>
          <w:color w:val="365F91"/>
          <w:sz w:val="28"/>
          <w:szCs w:val="28"/>
        </w:rPr>
        <w:t>– филиал Федерального государственного бюджетного образовательного учреждения высшего образования «Государственный университет морского и речного флота имени адмирала С.О. Макарова»</w:t>
      </w:r>
    </w:p>
    <w:bookmarkEnd w:id="98"/>
    <w:bookmarkEnd w:id="99"/>
    <w:p w:rsidR="00BC4537" w:rsidRPr="005A62B0" w:rsidRDefault="00BC4537" w:rsidP="005F4416">
      <w:pPr>
        <w:suppressAutoHyphens/>
        <w:ind w:left="709" w:firstLine="0"/>
        <w:rPr>
          <w:color w:val="000000"/>
        </w:rPr>
      </w:pPr>
      <w:r w:rsidRPr="005A62B0">
        <w:rPr>
          <w:b/>
        </w:rPr>
        <w:t xml:space="preserve">Почтовый адрес: </w:t>
      </w:r>
      <w:r w:rsidRPr="005A62B0">
        <w:rPr>
          <w:color w:val="000000"/>
        </w:rPr>
        <w:t>169600 Республика Коми, Печорский пр-т, д. 47/8</w:t>
      </w:r>
    </w:p>
    <w:p w:rsidR="00BC4537" w:rsidRPr="000D0899" w:rsidRDefault="00BC4537" w:rsidP="005F4416">
      <w:pPr>
        <w:suppressAutoHyphens/>
        <w:ind w:left="709" w:firstLine="0"/>
        <w:rPr>
          <w:color w:val="000000"/>
        </w:rPr>
      </w:pPr>
      <w:r w:rsidRPr="005A62B0">
        <w:rPr>
          <w:b/>
        </w:rPr>
        <w:t xml:space="preserve">Телефон/факс: </w:t>
      </w:r>
      <w:r w:rsidRPr="005A62B0">
        <w:rPr>
          <w:color w:val="000000"/>
        </w:rPr>
        <w:t>8(82142) 7-31-45</w:t>
      </w:r>
      <w:r w:rsidR="00F8162E">
        <w:rPr>
          <w:color w:val="000000"/>
        </w:rPr>
        <w:t>, 7-04-95</w:t>
      </w:r>
    </w:p>
    <w:p w:rsidR="00BC4537" w:rsidRPr="005C61AA" w:rsidRDefault="00BC4537" w:rsidP="005F4416">
      <w:pPr>
        <w:suppressAutoHyphens/>
        <w:ind w:left="709" w:firstLine="0"/>
        <w:rPr>
          <w:color w:val="000000"/>
        </w:rPr>
      </w:pPr>
      <w:r w:rsidRPr="001418B5">
        <w:rPr>
          <w:b/>
          <w:lang w:val="en-US"/>
        </w:rPr>
        <w:t>E</w:t>
      </w:r>
      <w:r w:rsidRPr="005C61AA">
        <w:rPr>
          <w:b/>
        </w:rPr>
        <w:t>-</w:t>
      </w:r>
      <w:r w:rsidRPr="008D415D">
        <w:rPr>
          <w:b/>
          <w:lang w:val="en-US"/>
        </w:rPr>
        <w:t>mail</w:t>
      </w:r>
      <w:r w:rsidRPr="005C61AA">
        <w:rPr>
          <w:b/>
        </w:rPr>
        <w:t xml:space="preserve">: </w:t>
      </w:r>
      <w:hyperlink r:id="rId87" w:history="1">
        <w:r w:rsidRPr="000D0899">
          <w:rPr>
            <w:rStyle w:val="a3"/>
            <w:color w:val="000000"/>
            <w:u w:val="none"/>
            <w:lang w:val="en-US"/>
          </w:rPr>
          <w:t>pru</w:t>
        </w:r>
        <w:r w:rsidRPr="005C61AA">
          <w:rPr>
            <w:rStyle w:val="a3"/>
            <w:color w:val="000000"/>
            <w:u w:val="none"/>
          </w:rPr>
          <w:t>_</w:t>
        </w:r>
        <w:r w:rsidRPr="000D0899">
          <w:rPr>
            <w:rStyle w:val="a3"/>
            <w:color w:val="000000"/>
            <w:u w:val="none"/>
            <w:lang w:val="en-US"/>
          </w:rPr>
          <w:t>spb</w:t>
        </w:r>
        <w:r w:rsidRPr="005C61AA">
          <w:rPr>
            <w:rStyle w:val="a3"/>
            <w:color w:val="000000"/>
            <w:u w:val="none"/>
          </w:rPr>
          <w:t>@</w:t>
        </w:r>
        <w:r w:rsidRPr="000D0899">
          <w:rPr>
            <w:rStyle w:val="a3"/>
            <w:color w:val="000000"/>
            <w:u w:val="none"/>
            <w:lang w:val="en-US"/>
          </w:rPr>
          <w:t>mail</w:t>
        </w:r>
        <w:r w:rsidRPr="005C61AA">
          <w:rPr>
            <w:rStyle w:val="a3"/>
            <w:color w:val="000000"/>
            <w:u w:val="none"/>
          </w:rPr>
          <w:t>.</w:t>
        </w:r>
        <w:r w:rsidRPr="000D0899">
          <w:rPr>
            <w:rStyle w:val="a3"/>
            <w:color w:val="000000"/>
            <w:u w:val="none"/>
            <w:lang w:val="en-US"/>
          </w:rPr>
          <w:t>ru</w:t>
        </w:r>
      </w:hyperlink>
    </w:p>
    <w:p w:rsidR="00BC4537" w:rsidRPr="005C61AA" w:rsidRDefault="00BC4537" w:rsidP="005F4416">
      <w:pPr>
        <w:suppressAutoHyphens/>
        <w:ind w:left="709" w:firstLine="0"/>
        <w:rPr>
          <w:color w:val="000000"/>
        </w:rPr>
      </w:pPr>
      <w:r w:rsidRPr="008D415D">
        <w:rPr>
          <w:b/>
          <w:lang w:val="en-US"/>
        </w:rPr>
        <w:t>Web</w:t>
      </w:r>
      <w:r w:rsidRPr="005C61AA">
        <w:rPr>
          <w:b/>
        </w:rPr>
        <w:t>-</w:t>
      </w:r>
      <w:r w:rsidRPr="008D415D">
        <w:rPr>
          <w:b/>
        </w:rPr>
        <w:t>сайт</w:t>
      </w:r>
      <w:r w:rsidRPr="005C61AA">
        <w:rPr>
          <w:b/>
        </w:rPr>
        <w:t xml:space="preserve">: </w:t>
      </w:r>
      <w:r w:rsidR="00F8162E" w:rsidRPr="00F8162E">
        <w:rPr>
          <w:color w:val="000000"/>
        </w:rPr>
        <w:t>http://pfgumrf.ru/</w:t>
      </w:r>
    </w:p>
    <w:p w:rsidR="00BC4537" w:rsidRPr="000D0899" w:rsidRDefault="00BC4537" w:rsidP="005F4416">
      <w:pPr>
        <w:suppressAutoHyphens/>
        <w:ind w:left="709" w:firstLine="0"/>
        <w:rPr>
          <w:color w:val="000000"/>
        </w:rPr>
      </w:pPr>
      <w:r w:rsidRPr="0039607E">
        <w:rPr>
          <w:b/>
          <w:color w:val="000000"/>
        </w:rPr>
        <w:t>Приемная комиссия</w:t>
      </w:r>
      <w:r w:rsidRPr="00710410">
        <w:rPr>
          <w:color w:val="000000"/>
        </w:rPr>
        <w:t>: 8(82142) 7</w:t>
      </w:r>
      <w:r w:rsidR="00710410" w:rsidRPr="00710410">
        <w:rPr>
          <w:color w:val="000000"/>
        </w:rPr>
        <w:t>7-31-45; 7-04-95</w:t>
      </w:r>
      <w:r w:rsidR="00C37F18">
        <w:rPr>
          <w:color w:val="000000"/>
        </w:rPr>
        <w:t xml:space="preserve">, </w:t>
      </w:r>
      <w:r w:rsidR="00C37F18">
        <w:rPr>
          <w:b/>
          <w:lang w:val="en-US"/>
        </w:rPr>
        <w:t>e</w:t>
      </w:r>
      <w:r w:rsidR="00C37F18" w:rsidRPr="005C61AA">
        <w:rPr>
          <w:b/>
        </w:rPr>
        <w:t>-</w:t>
      </w:r>
      <w:r w:rsidR="00C37F18" w:rsidRPr="008D415D">
        <w:rPr>
          <w:b/>
          <w:lang w:val="en-US"/>
        </w:rPr>
        <w:t>mail</w:t>
      </w:r>
      <w:r w:rsidR="00C37F18" w:rsidRPr="005C61AA">
        <w:rPr>
          <w:b/>
        </w:rPr>
        <w:t xml:space="preserve">: </w:t>
      </w:r>
      <w:hyperlink r:id="rId88" w:history="1">
        <w:r w:rsidR="00C37F18" w:rsidRPr="000D0899">
          <w:rPr>
            <w:rStyle w:val="a3"/>
            <w:color w:val="000000"/>
            <w:u w:val="none"/>
            <w:lang w:val="en-US"/>
          </w:rPr>
          <w:t>pru</w:t>
        </w:r>
        <w:r w:rsidR="00C37F18" w:rsidRPr="005C61AA">
          <w:rPr>
            <w:rStyle w:val="a3"/>
            <w:color w:val="000000"/>
            <w:u w:val="none"/>
          </w:rPr>
          <w:t>_</w:t>
        </w:r>
        <w:r w:rsidR="00C37F18" w:rsidRPr="000D0899">
          <w:rPr>
            <w:rStyle w:val="a3"/>
            <w:color w:val="000000"/>
            <w:u w:val="none"/>
            <w:lang w:val="en-US"/>
          </w:rPr>
          <w:t>spb</w:t>
        </w:r>
        <w:r w:rsidR="00C37F18" w:rsidRPr="005C61AA">
          <w:rPr>
            <w:rStyle w:val="a3"/>
            <w:color w:val="000000"/>
            <w:u w:val="none"/>
          </w:rPr>
          <w:t>@</w:t>
        </w:r>
        <w:r w:rsidR="00C37F18" w:rsidRPr="000D0899">
          <w:rPr>
            <w:rStyle w:val="a3"/>
            <w:color w:val="000000"/>
            <w:u w:val="none"/>
            <w:lang w:val="en-US"/>
          </w:rPr>
          <w:t>mail</w:t>
        </w:r>
        <w:r w:rsidR="00C37F18" w:rsidRPr="005C61AA">
          <w:rPr>
            <w:rStyle w:val="a3"/>
            <w:color w:val="000000"/>
            <w:u w:val="none"/>
          </w:rPr>
          <w:t>.</w:t>
        </w:r>
        <w:r w:rsidR="00C37F18" w:rsidRPr="000D0899">
          <w:rPr>
            <w:rStyle w:val="a3"/>
            <w:color w:val="000000"/>
            <w:u w:val="none"/>
            <w:lang w:val="en-US"/>
          </w:rPr>
          <w:t>ru</w:t>
        </w:r>
      </w:hyperlink>
      <w:r w:rsidR="00C37F18">
        <w:rPr>
          <w:rStyle w:val="a3"/>
          <w:color w:val="000000"/>
          <w:u w:val="none"/>
        </w:rPr>
        <w:t xml:space="preserve">, </w:t>
      </w:r>
      <w:r w:rsidR="00C37F18">
        <w:rPr>
          <w:b/>
          <w:lang w:val="en-US"/>
        </w:rPr>
        <w:t>w</w:t>
      </w:r>
      <w:r w:rsidR="00C37F18" w:rsidRPr="008D415D">
        <w:rPr>
          <w:b/>
          <w:lang w:val="en-US"/>
        </w:rPr>
        <w:t>eb</w:t>
      </w:r>
      <w:r w:rsidR="00C37F18" w:rsidRPr="005C61AA">
        <w:rPr>
          <w:b/>
        </w:rPr>
        <w:t>-</w:t>
      </w:r>
      <w:r w:rsidR="00C37F18" w:rsidRPr="008D415D">
        <w:rPr>
          <w:b/>
        </w:rPr>
        <w:t>сайт</w:t>
      </w:r>
      <w:r w:rsidR="00C37F18" w:rsidRPr="005C61AA">
        <w:rPr>
          <w:b/>
        </w:rPr>
        <w:t xml:space="preserve">: </w:t>
      </w:r>
      <w:hyperlink r:id="rId89" w:history="1">
        <w:r w:rsidR="00513AF5" w:rsidRPr="00513AF5">
          <w:rPr>
            <w:color w:val="000000"/>
          </w:rPr>
          <w:t>http://pfgumrf.ru/</w:t>
        </w:r>
      </w:hyperlink>
      <w:r w:rsidR="00513AF5">
        <w:rPr>
          <w:color w:val="000000"/>
        </w:rPr>
        <w:t xml:space="preserve"> </w:t>
      </w:r>
    </w:p>
    <w:p w:rsidR="00BC4537" w:rsidRDefault="00BC4537" w:rsidP="005F4416">
      <w:pPr>
        <w:suppressAutoHyphens/>
        <w:ind w:left="709" w:firstLine="0"/>
      </w:pPr>
      <w:r w:rsidRPr="008D415D">
        <w:rPr>
          <w:b/>
        </w:rPr>
        <w:t xml:space="preserve">Лицензия на право образовательной деятельности: </w:t>
      </w:r>
      <w:r w:rsidRPr="00D33CFC">
        <w:t>С</w:t>
      </w:r>
      <w:r>
        <w:t xml:space="preserve">ерия 90Л01 № 0008244, рег. № 1262, </w:t>
      </w:r>
      <w:r w:rsidRPr="008D415D">
        <w:t xml:space="preserve">выдана </w:t>
      </w:r>
      <w:r w:rsidRPr="000D0899">
        <w:rPr>
          <w:color w:val="000000"/>
        </w:rPr>
        <w:t>Феде</w:t>
      </w:r>
      <w:r>
        <w:rPr>
          <w:color w:val="000000"/>
        </w:rPr>
        <w:t>ральной</w:t>
      </w:r>
      <w:r w:rsidRPr="000D0899">
        <w:rPr>
          <w:color w:val="000000"/>
        </w:rPr>
        <w:t xml:space="preserve"> служб</w:t>
      </w:r>
      <w:r>
        <w:rPr>
          <w:color w:val="000000"/>
        </w:rPr>
        <w:t>ой</w:t>
      </w:r>
      <w:r w:rsidRPr="000D0899">
        <w:rPr>
          <w:color w:val="000000"/>
        </w:rPr>
        <w:t xml:space="preserve"> по надзору в сфере образования и науки</w:t>
      </w:r>
      <w:r w:rsidR="00C37F18">
        <w:rPr>
          <w:color w:val="000000"/>
        </w:rPr>
        <w:t xml:space="preserve"> </w:t>
      </w:r>
      <w:r w:rsidR="00C37F18">
        <w:t>30.01.2015</w:t>
      </w:r>
    </w:p>
    <w:p w:rsidR="00BC4537" w:rsidRPr="00C37F18" w:rsidRDefault="00BC4537" w:rsidP="005F4416">
      <w:pPr>
        <w:suppressAutoHyphens/>
        <w:ind w:left="709" w:firstLine="0"/>
        <w:rPr>
          <w:color w:val="000000"/>
        </w:rPr>
      </w:pPr>
      <w:r w:rsidRPr="008D415D">
        <w:rPr>
          <w:b/>
        </w:rPr>
        <w:t xml:space="preserve">Свидетельство о государственной аккредитации: </w:t>
      </w:r>
      <w:r w:rsidRPr="005F3621">
        <w:t>Се</w:t>
      </w:r>
      <w:r w:rsidRPr="008D415D">
        <w:t xml:space="preserve">рия </w:t>
      </w:r>
      <w:r>
        <w:t>11А01 № 000</w:t>
      </w:r>
      <w:r w:rsidR="00C37F18">
        <w:t>2562</w:t>
      </w:r>
      <w:r>
        <w:t xml:space="preserve"> </w:t>
      </w:r>
      <w:r w:rsidRPr="008D415D">
        <w:t xml:space="preserve">№ </w:t>
      </w:r>
      <w:r w:rsidR="00C37F18">
        <w:t>2438</w:t>
      </w:r>
      <w:r w:rsidRPr="008D415D">
        <w:t>, выдан</w:t>
      </w:r>
      <w:r>
        <w:t>о</w:t>
      </w:r>
      <w:r w:rsidRPr="008D415D">
        <w:t xml:space="preserve"> </w:t>
      </w:r>
      <w:r w:rsidRPr="000D0899">
        <w:rPr>
          <w:color w:val="000000"/>
        </w:rPr>
        <w:t>Федеральн</w:t>
      </w:r>
      <w:r>
        <w:rPr>
          <w:color w:val="000000"/>
        </w:rPr>
        <w:t>ой</w:t>
      </w:r>
      <w:r w:rsidRPr="000D0899">
        <w:rPr>
          <w:color w:val="000000"/>
        </w:rPr>
        <w:t xml:space="preserve"> служб</w:t>
      </w:r>
      <w:r>
        <w:rPr>
          <w:color w:val="000000"/>
        </w:rPr>
        <w:t>ой</w:t>
      </w:r>
      <w:r w:rsidRPr="000D0899">
        <w:rPr>
          <w:color w:val="000000"/>
        </w:rPr>
        <w:t xml:space="preserve"> по надзору в сфере образования и науки</w:t>
      </w:r>
      <w:r>
        <w:t xml:space="preserve"> </w:t>
      </w:r>
      <w:r w:rsidR="00C37F18" w:rsidRPr="00C37F18">
        <w:rPr>
          <w:color w:val="000000"/>
        </w:rPr>
        <w:t>21.12.2016</w:t>
      </w:r>
      <w:r w:rsidR="00C37F18">
        <w:rPr>
          <w:color w:val="000000"/>
        </w:rPr>
        <w:t>,</w:t>
      </w:r>
      <w:r w:rsidR="00C37F18" w:rsidRPr="00C37F18">
        <w:rPr>
          <w:color w:val="000000"/>
        </w:rPr>
        <w:t xml:space="preserve"> срок д</w:t>
      </w:r>
      <w:r w:rsidR="00806595">
        <w:rPr>
          <w:color w:val="000000"/>
        </w:rPr>
        <w:t>ействия – 25.07.</w:t>
      </w:r>
      <w:smartTag w:uri="urn:schemas-microsoft-com:office:smarttags" w:element="metricconverter">
        <w:smartTagPr>
          <w:attr w:name="ProductID" w:val="2018 г"/>
        </w:smartTagPr>
        <w:r w:rsidR="00C37F18" w:rsidRPr="00C37F18">
          <w:rPr>
            <w:color w:val="000000"/>
          </w:rPr>
          <w:t>2018 г</w:t>
        </w:r>
      </w:smartTag>
      <w:r w:rsidR="00C37F18" w:rsidRPr="00C37F18">
        <w:rPr>
          <w:color w:val="000000"/>
        </w:rPr>
        <w:t>.</w:t>
      </w:r>
    </w:p>
    <w:p w:rsidR="00BC4537" w:rsidRDefault="00BC4537" w:rsidP="00505AC9">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1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2268"/>
        <w:gridCol w:w="1134"/>
        <w:gridCol w:w="1134"/>
        <w:gridCol w:w="1351"/>
        <w:gridCol w:w="2002"/>
      </w:tblGrid>
      <w:tr w:rsidR="00BC4537" w:rsidRPr="00984AB3" w:rsidTr="00505AC9">
        <w:trPr>
          <w:tblHeader/>
          <w:jc w:val="center"/>
        </w:trPr>
        <w:tc>
          <w:tcPr>
            <w:tcW w:w="3248" w:type="dxa"/>
            <w:vAlign w:val="center"/>
          </w:tcPr>
          <w:p w:rsidR="00BC4537" w:rsidRPr="00984AB3" w:rsidRDefault="00BC4537" w:rsidP="00505AC9">
            <w:pPr>
              <w:suppressAutoHyphens/>
              <w:ind w:firstLine="0"/>
              <w:jc w:val="center"/>
              <w:rPr>
                <w:b/>
                <w:sz w:val="20"/>
                <w:szCs w:val="20"/>
              </w:rPr>
            </w:pPr>
            <w:r w:rsidRPr="00984AB3">
              <w:rPr>
                <w:b/>
                <w:sz w:val="20"/>
                <w:szCs w:val="20"/>
              </w:rPr>
              <w:t>Специальность/</w:t>
            </w:r>
            <w:r w:rsidR="005A0A02">
              <w:rPr>
                <w:b/>
                <w:sz w:val="20"/>
                <w:szCs w:val="20"/>
              </w:rPr>
              <w:t xml:space="preserve"> </w:t>
            </w:r>
            <w:r w:rsidRPr="00984AB3">
              <w:rPr>
                <w:b/>
                <w:sz w:val="20"/>
                <w:szCs w:val="20"/>
              </w:rPr>
              <w:t>код специальности</w:t>
            </w:r>
          </w:p>
        </w:tc>
        <w:tc>
          <w:tcPr>
            <w:tcW w:w="2268" w:type="dxa"/>
            <w:vAlign w:val="center"/>
          </w:tcPr>
          <w:p w:rsidR="00BC4537" w:rsidRPr="00984AB3" w:rsidRDefault="00BC4537" w:rsidP="00505AC9">
            <w:pPr>
              <w:suppressAutoHyphens/>
              <w:ind w:firstLine="0"/>
              <w:jc w:val="center"/>
              <w:rPr>
                <w:b/>
                <w:sz w:val="20"/>
                <w:szCs w:val="20"/>
              </w:rPr>
            </w:pPr>
            <w:r w:rsidRPr="00984AB3">
              <w:rPr>
                <w:b/>
                <w:sz w:val="20"/>
                <w:szCs w:val="20"/>
              </w:rPr>
              <w:t>Присваиваемая</w:t>
            </w:r>
            <w:r w:rsidR="005A0A02">
              <w:rPr>
                <w:b/>
                <w:sz w:val="20"/>
                <w:szCs w:val="20"/>
              </w:rPr>
              <w:t xml:space="preserve"> </w:t>
            </w:r>
            <w:r w:rsidRPr="00984AB3">
              <w:rPr>
                <w:b/>
                <w:sz w:val="20"/>
                <w:szCs w:val="20"/>
              </w:rPr>
              <w:t>квалификация</w:t>
            </w:r>
            <w:r w:rsidR="005A0A02">
              <w:rPr>
                <w:b/>
                <w:sz w:val="20"/>
                <w:szCs w:val="20"/>
              </w:rPr>
              <w:t xml:space="preserve"> </w:t>
            </w:r>
            <w:r w:rsidRPr="00984AB3">
              <w:rPr>
                <w:b/>
                <w:sz w:val="20"/>
                <w:szCs w:val="20"/>
              </w:rPr>
              <w:t>(профессия) выпускника</w:t>
            </w:r>
          </w:p>
        </w:tc>
        <w:tc>
          <w:tcPr>
            <w:tcW w:w="1134" w:type="dxa"/>
            <w:vAlign w:val="center"/>
          </w:tcPr>
          <w:p w:rsidR="00BC4537" w:rsidRPr="00984AB3" w:rsidRDefault="00BC4537" w:rsidP="00505AC9">
            <w:pPr>
              <w:suppressAutoHyphens/>
              <w:ind w:firstLine="0"/>
              <w:jc w:val="center"/>
              <w:rPr>
                <w:b/>
                <w:sz w:val="20"/>
                <w:szCs w:val="20"/>
              </w:rPr>
            </w:pPr>
            <w:r w:rsidRPr="00984AB3">
              <w:rPr>
                <w:b/>
                <w:sz w:val="20"/>
                <w:szCs w:val="20"/>
              </w:rPr>
              <w:t>Форма</w:t>
            </w:r>
            <w:r w:rsidR="005A0A02">
              <w:rPr>
                <w:b/>
                <w:sz w:val="20"/>
                <w:szCs w:val="20"/>
              </w:rPr>
              <w:t xml:space="preserve"> </w:t>
            </w:r>
            <w:r w:rsidRPr="00984AB3">
              <w:rPr>
                <w:b/>
                <w:sz w:val="20"/>
                <w:szCs w:val="20"/>
              </w:rPr>
              <w:t>обучения</w:t>
            </w:r>
          </w:p>
        </w:tc>
        <w:tc>
          <w:tcPr>
            <w:tcW w:w="1134" w:type="dxa"/>
            <w:vAlign w:val="center"/>
          </w:tcPr>
          <w:p w:rsidR="00BC4537" w:rsidRPr="00984AB3" w:rsidRDefault="00BC4537" w:rsidP="00505AC9">
            <w:pPr>
              <w:suppressAutoHyphens/>
              <w:ind w:firstLine="0"/>
              <w:jc w:val="center"/>
              <w:rPr>
                <w:b/>
                <w:sz w:val="20"/>
                <w:szCs w:val="20"/>
              </w:rPr>
            </w:pPr>
            <w:r w:rsidRPr="00984AB3">
              <w:rPr>
                <w:b/>
                <w:sz w:val="20"/>
                <w:szCs w:val="20"/>
              </w:rPr>
              <w:t>Срок</w:t>
            </w:r>
            <w:r w:rsidR="005A0A02">
              <w:rPr>
                <w:b/>
                <w:sz w:val="20"/>
                <w:szCs w:val="20"/>
              </w:rPr>
              <w:t xml:space="preserve"> </w:t>
            </w:r>
            <w:r w:rsidR="005A0A02">
              <w:rPr>
                <w:b/>
                <w:sz w:val="20"/>
                <w:szCs w:val="20"/>
              </w:rPr>
              <w:br/>
            </w:r>
            <w:r w:rsidRPr="00984AB3">
              <w:rPr>
                <w:b/>
                <w:sz w:val="20"/>
                <w:szCs w:val="20"/>
              </w:rPr>
              <w:t>обучения</w:t>
            </w:r>
          </w:p>
        </w:tc>
        <w:tc>
          <w:tcPr>
            <w:tcW w:w="1351" w:type="dxa"/>
            <w:vAlign w:val="center"/>
          </w:tcPr>
          <w:p w:rsidR="00BC4537" w:rsidRPr="00984AB3" w:rsidRDefault="00BC4537" w:rsidP="00505AC9">
            <w:pPr>
              <w:suppressAutoHyphens/>
              <w:ind w:firstLine="0"/>
              <w:jc w:val="center"/>
              <w:rPr>
                <w:b/>
                <w:sz w:val="20"/>
                <w:szCs w:val="20"/>
              </w:rPr>
            </w:pPr>
            <w:r w:rsidRPr="00984AB3">
              <w:rPr>
                <w:b/>
                <w:sz w:val="20"/>
                <w:szCs w:val="20"/>
              </w:rPr>
              <w:t>Количество бюджетных мест</w:t>
            </w:r>
          </w:p>
        </w:tc>
        <w:tc>
          <w:tcPr>
            <w:tcW w:w="2002" w:type="dxa"/>
            <w:vAlign w:val="center"/>
          </w:tcPr>
          <w:p w:rsidR="00BC4537" w:rsidRPr="00984AB3" w:rsidRDefault="00BC4537" w:rsidP="00505AC9">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545069" w:rsidRPr="00984AB3" w:rsidTr="00EC0CCB">
        <w:trPr>
          <w:jc w:val="center"/>
        </w:trPr>
        <w:tc>
          <w:tcPr>
            <w:tcW w:w="11137" w:type="dxa"/>
            <w:gridSpan w:val="6"/>
            <w:shd w:val="clear" w:color="auto" w:fill="E5B8B7"/>
          </w:tcPr>
          <w:p w:rsidR="00545069" w:rsidRPr="00545069" w:rsidRDefault="00545069" w:rsidP="00505AC9">
            <w:pPr>
              <w:suppressAutoHyphens/>
              <w:spacing w:after="120"/>
              <w:ind w:firstLine="0"/>
              <w:jc w:val="left"/>
              <w:rPr>
                <w:b/>
                <w:sz w:val="20"/>
                <w:szCs w:val="20"/>
              </w:rPr>
            </w:pPr>
            <w:r w:rsidRPr="00545069">
              <w:rPr>
                <w:b/>
                <w:sz w:val="20"/>
                <w:szCs w:val="20"/>
              </w:rPr>
              <w:t>На базе 9 классов</w:t>
            </w:r>
          </w:p>
        </w:tc>
      </w:tr>
      <w:tr w:rsidR="00545069" w:rsidRPr="00984AB3" w:rsidTr="001210BB">
        <w:trPr>
          <w:jc w:val="center"/>
        </w:trPr>
        <w:tc>
          <w:tcPr>
            <w:tcW w:w="3248" w:type="dxa"/>
          </w:tcPr>
          <w:p w:rsidR="00545069" w:rsidRPr="00984AB3" w:rsidRDefault="00713E86" w:rsidP="00E85DE6">
            <w:pPr>
              <w:suppressAutoHyphens/>
              <w:spacing w:after="40"/>
              <w:ind w:firstLine="0"/>
              <w:jc w:val="left"/>
              <w:rPr>
                <w:sz w:val="20"/>
                <w:szCs w:val="20"/>
              </w:rPr>
            </w:pPr>
            <w:r>
              <w:rPr>
                <w:sz w:val="20"/>
                <w:szCs w:val="20"/>
              </w:rPr>
              <w:t>26.02.03</w:t>
            </w:r>
            <w:r w:rsidR="00545069">
              <w:rPr>
                <w:sz w:val="20"/>
                <w:szCs w:val="20"/>
              </w:rPr>
              <w:br/>
            </w:r>
            <w:r w:rsidR="00545069" w:rsidRPr="00984AB3">
              <w:rPr>
                <w:sz w:val="20"/>
                <w:szCs w:val="20"/>
              </w:rPr>
              <w:t>Судовождение</w:t>
            </w:r>
          </w:p>
        </w:tc>
        <w:tc>
          <w:tcPr>
            <w:tcW w:w="2268" w:type="dxa"/>
          </w:tcPr>
          <w:p w:rsidR="00545069" w:rsidRPr="00984AB3" w:rsidRDefault="00545069" w:rsidP="00E85DE6">
            <w:pPr>
              <w:suppressAutoHyphens/>
              <w:spacing w:after="40"/>
              <w:ind w:firstLine="0"/>
              <w:jc w:val="left"/>
              <w:rPr>
                <w:sz w:val="20"/>
                <w:szCs w:val="20"/>
              </w:rPr>
            </w:pPr>
            <w:r w:rsidRPr="00984AB3">
              <w:rPr>
                <w:sz w:val="20"/>
                <w:szCs w:val="20"/>
              </w:rPr>
              <w:t>Техник-судоводитель</w:t>
            </w:r>
          </w:p>
        </w:tc>
        <w:tc>
          <w:tcPr>
            <w:tcW w:w="1134" w:type="dxa"/>
          </w:tcPr>
          <w:p w:rsidR="00545069" w:rsidRPr="00984AB3" w:rsidRDefault="00545069" w:rsidP="00E85DE6">
            <w:pPr>
              <w:suppressAutoHyphens/>
              <w:spacing w:after="40"/>
              <w:ind w:firstLine="0"/>
              <w:jc w:val="left"/>
              <w:rPr>
                <w:sz w:val="20"/>
                <w:szCs w:val="20"/>
              </w:rPr>
            </w:pPr>
            <w:r w:rsidRPr="00984AB3">
              <w:rPr>
                <w:sz w:val="20"/>
                <w:szCs w:val="20"/>
              </w:rPr>
              <w:t>Очная</w:t>
            </w:r>
          </w:p>
        </w:tc>
        <w:tc>
          <w:tcPr>
            <w:tcW w:w="1134" w:type="dxa"/>
          </w:tcPr>
          <w:p w:rsidR="00545069" w:rsidRPr="00984AB3" w:rsidRDefault="00545069" w:rsidP="00E85DE6">
            <w:pPr>
              <w:suppressAutoHyphens/>
              <w:spacing w:after="40"/>
              <w:ind w:firstLine="0"/>
              <w:jc w:val="left"/>
              <w:rPr>
                <w:sz w:val="20"/>
                <w:szCs w:val="20"/>
              </w:rPr>
            </w:pPr>
            <w:r w:rsidRPr="00984AB3">
              <w:rPr>
                <w:sz w:val="20"/>
                <w:szCs w:val="20"/>
              </w:rPr>
              <w:t xml:space="preserve">3 года </w:t>
            </w:r>
            <w:r w:rsidR="001210BB">
              <w:rPr>
                <w:sz w:val="20"/>
                <w:szCs w:val="20"/>
              </w:rPr>
              <w:br/>
            </w:r>
            <w:r w:rsidRPr="00984AB3">
              <w:rPr>
                <w:sz w:val="20"/>
                <w:szCs w:val="20"/>
              </w:rPr>
              <w:t>10 мес.</w:t>
            </w:r>
          </w:p>
        </w:tc>
        <w:tc>
          <w:tcPr>
            <w:tcW w:w="1351" w:type="dxa"/>
          </w:tcPr>
          <w:p w:rsidR="00545069" w:rsidRPr="00984AB3" w:rsidRDefault="00545069" w:rsidP="00505AC9">
            <w:pPr>
              <w:suppressAutoHyphens/>
              <w:spacing w:after="120"/>
              <w:ind w:firstLine="0"/>
              <w:jc w:val="left"/>
              <w:rPr>
                <w:sz w:val="20"/>
                <w:szCs w:val="20"/>
              </w:rPr>
            </w:pPr>
            <w:r w:rsidRPr="00984AB3">
              <w:rPr>
                <w:sz w:val="20"/>
                <w:szCs w:val="20"/>
              </w:rPr>
              <w:t>25</w:t>
            </w:r>
          </w:p>
        </w:tc>
        <w:tc>
          <w:tcPr>
            <w:tcW w:w="2002" w:type="dxa"/>
          </w:tcPr>
          <w:p w:rsidR="00545069" w:rsidRPr="00984AB3" w:rsidRDefault="00545069" w:rsidP="00505AC9">
            <w:pPr>
              <w:suppressAutoHyphens/>
              <w:spacing w:after="120"/>
              <w:ind w:firstLine="0"/>
              <w:jc w:val="left"/>
              <w:rPr>
                <w:sz w:val="20"/>
                <w:szCs w:val="20"/>
              </w:rPr>
            </w:pPr>
            <w:r w:rsidRPr="00984AB3">
              <w:rPr>
                <w:sz w:val="20"/>
                <w:szCs w:val="20"/>
              </w:rPr>
              <w:t>-</w:t>
            </w:r>
          </w:p>
        </w:tc>
      </w:tr>
      <w:tr w:rsidR="00545069" w:rsidRPr="00984AB3" w:rsidTr="001210BB">
        <w:trPr>
          <w:jc w:val="center"/>
        </w:trPr>
        <w:tc>
          <w:tcPr>
            <w:tcW w:w="3248" w:type="dxa"/>
          </w:tcPr>
          <w:p w:rsidR="00545069" w:rsidRPr="00545069" w:rsidRDefault="00713E86" w:rsidP="00E85DE6">
            <w:pPr>
              <w:suppressAutoHyphens/>
              <w:spacing w:after="40"/>
              <w:ind w:firstLine="0"/>
              <w:jc w:val="left"/>
              <w:rPr>
                <w:sz w:val="20"/>
                <w:szCs w:val="20"/>
                <w:highlight w:val="yellow"/>
              </w:rPr>
            </w:pPr>
            <w:r>
              <w:rPr>
                <w:sz w:val="20"/>
                <w:szCs w:val="20"/>
              </w:rPr>
              <w:t>26.02</w:t>
            </w:r>
            <w:r w:rsidR="00545069" w:rsidRPr="00545069">
              <w:rPr>
                <w:sz w:val="20"/>
                <w:szCs w:val="20"/>
              </w:rPr>
              <w:t>.0</w:t>
            </w:r>
            <w:r>
              <w:rPr>
                <w:sz w:val="20"/>
                <w:szCs w:val="20"/>
              </w:rPr>
              <w:t>5</w:t>
            </w:r>
            <w:r w:rsidR="001210BB">
              <w:rPr>
                <w:sz w:val="20"/>
                <w:szCs w:val="20"/>
              </w:rPr>
              <w:br/>
            </w:r>
            <w:r w:rsidR="00545069" w:rsidRPr="00545069">
              <w:rPr>
                <w:sz w:val="20"/>
                <w:szCs w:val="20"/>
              </w:rPr>
              <w:t>Эксплуатация судовых энергетических установок</w:t>
            </w:r>
          </w:p>
        </w:tc>
        <w:tc>
          <w:tcPr>
            <w:tcW w:w="2268" w:type="dxa"/>
          </w:tcPr>
          <w:p w:rsidR="00545069" w:rsidRPr="00984AB3" w:rsidRDefault="00545069" w:rsidP="00E85DE6">
            <w:pPr>
              <w:suppressAutoHyphens/>
              <w:spacing w:after="40"/>
              <w:ind w:firstLine="0"/>
              <w:jc w:val="left"/>
              <w:rPr>
                <w:sz w:val="20"/>
                <w:szCs w:val="20"/>
              </w:rPr>
            </w:pPr>
            <w:r w:rsidRPr="00984AB3">
              <w:rPr>
                <w:sz w:val="20"/>
                <w:szCs w:val="20"/>
              </w:rPr>
              <w:t>Техник-судомеханик</w:t>
            </w:r>
          </w:p>
        </w:tc>
        <w:tc>
          <w:tcPr>
            <w:tcW w:w="1134" w:type="dxa"/>
          </w:tcPr>
          <w:p w:rsidR="00545069" w:rsidRPr="00984AB3" w:rsidRDefault="00545069" w:rsidP="00E85DE6">
            <w:pPr>
              <w:suppressAutoHyphens/>
              <w:spacing w:after="40"/>
              <w:ind w:firstLine="0"/>
              <w:jc w:val="left"/>
              <w:rPr>
                <w:sz w:val="20"/>
                <w:szCs w:val="20"/>
              </w:rPr>
            </w:pPr>
            <w:r w:rsidRPr="00984AB3">
              <w:rPr>
                <w:sz w:val="20"/>
                <w:szCs w:val="20"/>
              </w:rPr>
              <w:t>Очная</w:t>
            </w:r>
          </w:p>
        </w:tc>
        <w:tc>
          <w:tcPr>
            <w:tcW w:w="1134" w:type="dxa"/>
          </w:tcPr>
          <w:p w:rsidR="00545069" w:rsidRPr="00984AB3" w:rsidRDefault="00545069" w:rsidP="00E85DE6">
            <w:pPr>
              <w:suppressAutoHyphens/>
              <w:spacing w:after="40"/>
              <w:ind w:firstLine="0"/>
              <w:jc w:val="left"/>
              <w:rPr>
                <w:sz w:val="20"/>
                <w:szCs w:val="20"/>
              </w:rPr>
            </w:pPr>
            <w:r w:rsidRPr="00984AB3">
              <w:rPr>
                <w:sz w:val="20"/>
                <w:szCs w:val="20"/>
              </w:rPr>
              <w:t xml:space="preserve">3 года </w:t>
            </w:r>
            <w:r w:rsidR="001210BB">
              <w:rPr>
                <w:sz w:val="20"/>
                <w:szCs w:val="20"/>
              </w:rPr>
              <w:br/>
            </w:r>
            <w:r w:rsidRPr="00984AB3">
              <w:rPr>
                <w:sz w:val="20"/>
                <w:szCs w:val="20"/>
              </w:rPr>
              <w:t>10 мес.</w:t>
            </w:r>
          </w:p>
        </w:tc>
        <w:tc>
          <w:tcPr>
            <w:tcW w:w="1351" w:type="dxa"/>
          </w:tcPr>
          <w:p w:rsidR="00545069" w:rsidRPr="00984AB3" w:rsidRDefault="00545069" w:rsidP="00505AC9">
            <w:pPr>
              <w:suppressAutoHyphens/>
              <w:spacing w:after="120"/>
              <w:ind w:firstLine="0"/>
              <w:jc w:val="left"/>
              <w:rPr>
                <w:sz w:val="20"/>
                <w:szCs w:val="20"/>
              </w:rPr>
            </w:pPr>
            <w:r w:rsidRPr="00984AB3">
              <w:rPr>
                <w:sz w:val="20"/>
                <w:szCs w:val="20"/>
              </w:rPr>
              <w:t>22</w:t>
            </w:r>
          </w:p>
        </w:tc>
        <w:tc>
          <w:tcPr>
            <w:tcW w:w="2002" w:type="dxa"/>
          </w:tcPr>
          <w:p w:rsidR="00545069" w:rsidRPr="00984AB3" w:rsidRDefault="00545069" w:rsidP="00505AC9">
            <w:pPr>
              <w:suppressAutoHyphens/>
              <w:spacing w:after="120"/>
              <w:ind w:firstLine="0"/>
              <w:jc w:val="left"/>
              <w:rPr>
                <w:sz w:val="20"/>
                <w:szCs w:val="20"/>
              </w:rPr>
            </w:pPr>
            <w:r w:rsidRPr="00984AB3">
              <w:rPr>
                <w:sz w:val="20"/>
                <w:szCs w:val="20"/>
              </w:rPr>
              <w:t>-</w:t>
            </w:r>
          </w:p>
        </w:tc>
      </w:tr>
      <w:tr w:rsidR="00545069" w:rsidRPr="00984AB3" w:rsidTr="001210BB">
        <w:trPr>
          <w:jc w:val="center"/>
        </w:trPr>
        <w:tc>
          <w:tcPr>
            <w:tcW w:w="3248" w:type="dxa"/>
          </w:tcPr>
          <w:p w:rsidR="00545069" w:rsidRPr="00984AB3" w:rsidRDefault="00713E86" w:rsidP="00E85DE6">
            <w:pPr>
              <w:suppressAutoHyphens/>
              <w:spacing w:after="40"/>
              <w:ind w:firstLine="0"/>
              <w:jc w:val="left"/>
              <w:rPr>
                <w:sz w:val="20"/>
                <w:szCs w:val="20"/>
              </w:rPr>
            </w:pPr>
            <w:r>
              <w:rPr>
                <w:sz w:val="20"/>
                <w:szCs w:val="20"/>
              </w:rPr>
              <w:t>26.02.06</w:t>
            </w:r>
            <w:r w:rsidR="00545069">
              <w:rPr>
                <w:sz w:val="20"/>
                <w:szCs w:val="20"/>
              </w:rPr>
              <w:br/>
            </w:r>
            <w:r w:rsidR="00545069" w:rsidRPr="00984AB3">
              <w:rPr>
                <w:sz w:val="20"/>
                <w:szCs w:val="20"/>
              </w:rPr>
              <w:t>Эксплуатация судового электрооборудования и средств автоматики</w:t>
            </w:r>
          </w:p>
        </w:tc>
        <w:tc>
          <w:tcPr>
            <w:tcW w:w="2268" w:type="dxa"/>
          </w:tcPr>
          <w:p w:rsidR="00545069" w:rsidRPr="00984AB3" w:rsidRDefault="00545069" w:rsidP="00E85DE6">
            <w:pPr>
              <w:suppressAutoHyphens/>
              <w:spacing w:after="40"/>
              <w:ind w:firstLine="0"/>
              <w:jc w:val="left"/>
              <w:rPr>
                <w:sz w:val="20"/>
                <w:szCs w:val="20"/>
              </w:rPr>
            </w:pPr>
            <w:r w:rsidRPr="00984AB3">
              <w:rPr>
                <w:sz w:val="20"/>
                <w:szCs w:val="20"/>
              </w:rPr>
              <w:t>Техник-электромеханик</w:t>
            </w:r>
          </w:p>
        </w:tc>
        <w:tc>
          <w:tcPr>
            <w:tcW w:w="1134" w:type="dxa"/>
          </w:tcPr>
          <w:p w:rsidR="00545069" w:rsidRPr="00984AB3" w:rsidRDefault="00545069" w:rsidP="00E85DE6">
            <w:pPr>
              <w:suppressAutoHyphens/>
              <w:spacing w:after="40"/>
              <w:ind w:firstLine="0"/>
              <w:jc w:val="left"/>
              <w:rPr>
                <w:sz w:val="20"/>
                <w:szCs w:val="20"/>
              </w:rPr>
            </w:pPr>
            <w:r w:rsidRPr="00984AB3">
              <w:rPr>
                <w:sz w:val="20"/>
                <w:szCs w:val="20"/>
              </w:rPr>
              <w:t>Заочная</w:t>
            </w:r>
          </w:p>
        </w:tc>
        <w:tc>
          <w:tcPr>
            <w:tcW w:w="1134" w:type="dxa"/>
          </w:tcPr>
          <w:p w:rsidR="00545069" w:rsidRPr="00984AB3" w:rsidRDefault="00545069" w:rsidP="00E85DE6">
            <w:pPr>
              <w:suppressAutoHyphens/>
              <w:spacing w:after="40"/>
              <w:ind w:firstLine="0"/>
              <w:jc w:val="left"/>
              <w:rPr>
                <w:sz w:val="20"/>
                <w:szCs w:val="20"/>
              </w:rPr>
            </w:pPr>
            <w:r w:rsidRPr="00984AB3">
              <w:rPr>
                <w:sz w:val="20"/>
                <w:szCs w:val="20"/>
              </w:rPr>
              <w:t xml:space="preserve">3 года </w:t>
            </w:r>
            <w:r w:rsidR="001210BB">
              <w:rPr>
                <w:sz w:val="20"/>
                <w:szCs w:val="20"/>
              </w:rPr>
              <w:br/>
            </w:r>
            <w:r w:rsidRPr="00984AB3">
              <w:rPr>
                <w:sz w:val="20"/>
                <w:szCs w:val="20"/>
              </w:rPr>
              <w:t>10 мес.</w:t>
            </w:r>
          </w:p>
        </w:tc>
        <w:tc>
          <w:tcPr>
            <w:tcW w:w="1351" w:type="dxa"/>
          </w:tcPr>
          <w:p w:rsidR="00545069" w:rsidRPr="00984AB3" w:rsidRDefault="00545069" w:rsidP="00505AC9">
            <w:pPr>
              <w:suppressAutoHyphens/>
              <w:spacing w:after="120"/>
              <w:ind w:firstLine="0"/>
              <w:jc w:val="left"/>
              <w:rPr>
                <w:sz w:val="20"/>
                <w:szCs w:val="20"/>
              </w:rPr>
            </w:pPr>
            <w:r w:rsidRPr="00984AB3">
              <w:rPr>
                <w:sz w:val="20"/>
                <w:szCs w:val="20"/>
              </w:rPr>
              <w:t>10</w:t>
            </w:r>
          </w:p>
        </w:tc>
        <w:tc>
          <w:tcPr>
            <w:tcW w:w="2002" w:type="dxa"/>
          </w:tcPr>
          <w:p w:rsidR="00545069" w:rsidRPr="00984AB3" w:rsidRDefault="00545069" w:rsidP="00505AC9">
            <w:pPr>
              <w:suppressAutoHyphens/>
              <w:spacing w:after="120"/>
              <w:ind w:firstLine="0"/>
              <w:jc w:val="left"/>
              <w:rPr>
                <w:sz w:val="20"/>
                <w:szCs w:val="20"/>
              </w:rPr>
            </w:pPr>
            <w:r w:rsidRPr="00984AB3">
              <w:rPr>
                <w:sz w:val="20"/>
                <w:szCs w:val="20"/>
              </w:rPr>
              <w:t>2</w:t>
            </w:r>
            <w:r>
              <w:rPr>
                <w:sz w:val="20"/>
                <w:szCs w:val="20"/>
              </w:rPr>
              <w:t>1</w:t>
            </w:r>
            <w:r w:rsidRPr="00984AB3">
              <w:rPr>
                <w:sz w:val="20"/>
                <w:szCs w:val="20"/>
              </w:rPr>
              <w:t> 000 руб.</w:t>
            </w:r>
          </w:p>
        </w:tc>
      </w:tr>
      <w:tr w:rsidR="001210BB" w:rsidRPr="00984AB3" w:rsidTr="001210BB">
        <w:trPr>
          <w:jc w:val="center"/>
        </w:trPr>
        <w:tc>
          <w:tcPr>
            <w:tcW w:w="3248" w:type="dxa"/>
          </w:tcPr>
          <w:p w:rsidR="001210BB" w:rsidRPr="00984AB3" w:rsidRDefault="001210BB" w:rsidP="00E85DE6">
            <w:pPr>
              <w:suppressAutoHyphens/>
              <w:spacing w:after="40"/>
              <w:ind w:firstLine="0"/>
              <w:jc w:val="left"/>
              <w:rPr>
                <w:sz w:val="20"/>
                <w:szCs w:val="20"/>
              </w:rPr>
            </w:pPr>
            <w:r w:rsidRPr="00984AB3">
              <w:rPr>
                <w:sz w:val="20"/>
                <w:szCs w:val="20"/>
              </w:rPr>
              <w:t>38.02.01</w:t>
            </w:r>
            <w:r>
              <w:rPr>
                <w:sz w:val="20"/>
                <w:szCs w:val="20"/>
              </w:rPr>
              <w:br/>
            </w:r>
            <w:r w:rsidRPr="00984AB3">
              <w:rPr>
                <w:sz w:val="20"/>
                <w:szCs w:val="20"/>
              </w:rPr>
              <w:t>Экономика и бухгалтерский учет</w:t>
            </w:r>
          </w:p>
        </w:tc>
        <w:tc>
          <w:tcPr>
            <w:tcW w:w="2268" w:type="dxa"/>
          </w:tcPr>
          <w:p w:rsidR="001210BB" w:rsidRPr="00984AB3" w:rsidRDefault="001210BB" w:rsidP="00E85DE6">
            <w:pPr>
              <w:suppressAutoHyphens/>
              <w:spacing w:after="40"/>
              <w:ind w:firstLine="0"/>
              <w:jc w:val="left"/>
              <w:rPr>
                <w:sz w:val="20"/>
                <w:szCs w:val="20"/>
              </w:rPr>
            </w:pPr>
            <w:r w:rsidRPr="00984AB3">
              <w:rPr>
                <w:sz w:val="20"/>
                <w:szCs w:val="20"/>
              </w:rPr>
              <w:t>Бухгалтер</w:t>
            </w:r>
          </w:p>
        </w:tc>
        <w:tc>
          <w:tcPr>
            <w:tcW w:w="1134" w:type="dxa"/>
          </w:tcPr>
          <w:p w:rsidR="001210BB" w:rsidRPr="00984AB3" w:rsidRDefault="001210BB" w:rsidP="00E85DE6">
            <w:pPr>
              <w:suppressAutoHyphens/>
              <w:spacing w:after="40"/>
              <w:ind w:firstLine="0"/>
              <w:jc w:val="left"/>
              <w:rPr>
                <w:sz w:val="20"/>
                <w:szCs w:val="20"/>
              </w:rPr>
            </w:pPr>
            <w:r w:rsidRPr="00984AB3">
              <w:rPr>
                <w:sz w:val="20"/>
                <w:szCs w:val="20"/>
              </w:rPr>
              <w:t>Очная</w:t>
            </w:r>
          </w:p>
        </w:tc>
        <w:tc>
          <w:tcPr>
            <w:tcW w:w="1134" w:type="dxa"/>
          </w:tcPr>
          <w:p w:rsidR="001210BB" w:rsidRPr="00984AB3" w:rsidRDefault="001210BB" w:rsidP="00E85DE6">
            <w:pPr>
              <w:suppressAutoHyphens/>
              <w:spacing w:after="40"/>
              <w:ind w:firstLine="0"/>
              <w:jc w:val="left"/>
              <w:rPr>
                <w:sz w:val="20"/>
                <w:szCs w:val="20"/>
              </w:rPr>
            </w:pPr>
            <w:r w:rsidRPr="00984AB3">
              <w:rPr>
                <w:sz w:val="20"/>
                <w:szCs w:val="20"/>
              </w:rPr>
              <w:t xml:space="preserve">2 года </w:t>
            </w:r>
            <w:r>
              <w:rPr>
                <w:sz w:val="20"/>
                <w:szCs w:val="20"/>
              </w:rPr>
              <w:br/>
            </w:r>
            <w:r w:rsidRPr="00984AB3">
              <w:rPr>
                <w:sz w:val="20"/>
                <w:szCs w:val="20"/>
              </w:rPr>
              <w:t>10 мес.</w:t>
            </w:r>
          </w:p>
        </w:tc>
        <w:tc>
          <w:tcPr>
            <w:tcW w:w="1351" w:type="dxa"/>
          </w:tcPr>
          <w:p w:rsidR="001210BB" w:rsidRPr="00984AB3" w:rsidRDefault="001210BB" w:rsidP="00505AC9">
            <w:pPr>
              <w:suppressAutoHyphens/>
              <w:spacing w:after="120"/>
              <w:ind w:firstLine="0"/>
              <w:jc w:val="left"/>
              <w:rPr>
                <w:sz w:val="20"/>
                <w:szCs w:val="20"/>
              </w:rPr>
            </w:pPr>
            <w:r w:rsidRPr="00984AB3">
              <w:rPr>
                <w:sz w:val="20"/>
                <w:szCs w:val="20"/>
              </w:rPr>
              <w:t>-</w:t>
            </w:r>
          </w:p>
        </w:tc>
        <w:tc>
          <w:tcPr>
            <w:tcW w:w="2002" w:type="dxa"/>
          </w:tcPr>
          <w:p w:rsidR="001210BB" w:rsidRPr="00984AB3" w:rsidRDefault="001210BB" w:rsidP="00505AC9">
            <w:pPr>
              <w:suppressAutoHyphens/>
              <w:spacing w:after="120"/>
              <w:ind w:firstLine="0"/>
              <w:jc w:val="left"/>
              <w:rPr>
                <w:sz w:val="20"/>
                <w:szCs w:val="20"/>
              </w:rPr>
            </w:pPr>
            <w:r w:rsidRPr="00984AB3">
              <w:rPr>
                <w:sz w:val="20"/>
                <w:szCs w:val="20"/>
              </w:rPr>
              <w:t xml:space="preserve">35 000 руб. </w:t>
            </w:r>
          </w:p>
        </w:tc>
      </w:tr>
      <w:tr w:rsidR="001210BB" w:rsidRPr="00984AB3" w:rsidTr="00EC0CCB">
        <w:trPr>
          <w:jc w:val="center"/>
        </w:trPr>
        <w:tc>
          <w:tcPr>
            <w:tcW w:w="11137" w:type="dxa"/>
            <w:gridSpan w:val="6"/>
            <w:shd w:val="clear" w:color="auto" w:fill="E5B8B7"/>
          </w:tcPr>
          <w:p w:rsidR="001210BB" w:rsidRPr="00545069" w:rsidRDefault="001210BB" w:rsidP="00505AC9">
            <w:pPr>
              <w:suppressAutoHyphens/>
              <w:spacing w:after="120"/>
              <w:ind w:firstLine="0"/>
              <w:jc w:val="left"/>
              <w:rPr>
                <w:b/>
                <w:sz w:val="20"/>
                <w:szCs w:val="20"/>
              </w:rPr>
            </w:pPr>
            <w:r w:rsidRPr="00545069">
              <w:rPr>
                <w:b/>
                <w:sz w:val="20"/>
                <w:szCs w:val="20"/>
              </w:rPr>
              <w:t>На базе 11 классов</w:t>
            </w:r>
          </w:p>
        </w:tc>
      </w:tr>
      <w:tr w:rsidR="001210BB" w:rsidRPr="00984AB3" w:rsidTr="001210BB">
        <w:trPr>
          <w:jc w:val="center"/>
        </w:trPr>
        <w:tc>
          <w:tcPr>
            <w:tcW w:w="3248" w:type="dxa"/>
          </w:tcPr>
          <w:p w:rsidR="001210BB" w:rsidRPr="00984AB3" w:rsidRDefault="00713E86" w:rsidP="00E85DE6">
            <w:pPr>
              <w:suppressAutoHyphens/>
              <w:spacing w:after="60"/>
              <w:ind w:firstLine="0"/>
              <w:jc w:val="left"/>
              <w:rPr>
                <w:sz w:val="20"/>
                <w:szCs w:val="20"/>
              </w:rPr>
            </w:pPr>
            <w:r>
              <w:rPr>
                <w:sz w:val="20"/>
                <w:szCs w:val="20"/>
              </w:rPr>
              <w:t>26.02.03</w:t>
            </w:r>
            <w:r w:rsidR="001210BB">
              <w:rPr>
                <w:sz w:val="20"/>
                <w:szCs w:val="20"/>
              </w:rPr>
              <w:br/>
            </w:r>
            <w:r w:rsidR="001210BB" w:rsidRPr="00984AB3">
              <w:rPr>
                <w:sz w:val="20"/>
                <w:szCs w:val="20"/>
              </w:rPr>
              <w:t>Судовождение</w:t>
            </w:r>
          </w:p>
        </w:tc>
        <w:tc>
          <w:tcPr>
            <w:tcW w:w="2268" w:type="dxa"/>
          </w:tcPr>
          <w:p w:rsidR="001210BB" w:rsidRPr="00984AB3" w:rsidRDefault="001210BB" w:rsidP="00E85DE6">
            <w:pPr>
              <w:suppressAutoHyphens/>
              <w:spacing w:after="60"/>
              <w:ind w:firstLine="0"/>
              <w:jc w:val="left"/>
              <w:rPr>
                <w:sz w:val="20"/>
                <w:szCs w:val="20"/>
              </w:rPr>
            </w:pPr>
            <w:r w:rsidRPr="00984AB3">
              <w:rPr>
                <w:sz w:val="20"/>
                <w:szCs w:val="20"/>
              </w:rPr>
              <w:t>Техник-судоводитель</w:t>
            </w:r>
          </w:p>
        </w:tc>
        <w:tc>
          <w:tcPr>
            <w:tcW w:w="1134" w:type="dxa"/>
          </w:tcPr>
          <w:p w:rsidR="001210BB" w:rsidRPr="00984AB3" w:rsidRDefault="001210BB" w:rsidP="00E85DE6">
            <w:pPr>
              <w:suppressAutoHyphens/>
              <w:spacing w:after="60"/>
              <w:ind w:firstLine="0"/>
              <w:jc w:val="left"/>
              <w:rPr>
                <w:sz w:val="20"/>
                <w:szCs w:val="20"/>
              </w:rPr>
            </w:pPr>
            <w:r w:rsidRPr="00984AB3">
              <w:rPr>
                <w:sz w:val="20"/>
                <w:szCs w:val="20"/>
              </w:rPr>
              <w:t>Заочная</w:t>
            </w:r>
          </w:p>
        </w:tc>
        <w:tc>
          <w:tcPr>
            <w:tcW w:w="1134" w:type="dxa"/>
          </w:tcPr>
          <w:p w:rsidR="001210BB" w:rsidRPr="00984AB3" w:rsidRDefault="001210BB" w:rsidP="00E85DE6">
            <w:pPr>
              <w:suppressAutoHyphens/>
              <w:spacing w:after="60"/>
              <w:ind w:firstLine="0"/>
              <w:jc w:val="left"/>
              <w:rPr>
                <w:sz w:val="20"/>
                <w:szCs w:val="20"/>
              </w:rPr>
            </w:pPr>
            <w:r w:rsidRPr="00984AB3">
              <w:rPr>
                <w:sz w:val="20"/>
                <w:szCs w:val="20"/>
              </w:rPr>
              <w:t xml:space="preserve">3 года </w:t>
            </w:r>
            <w:r>
              <w:rPr>
                <w:sz w:val="20"/>
                <w:szCs w:val="20"/>
              </w:rPr>
              <w:br/>
            </w:r>
            <w:r w:rsidRPr="00984AB3">
              <w:rPr>
                <w:sz w:val="20"/>
                <w:szCs w:val="20"/>
              </w:rPr>
              <w:t>10 мес.</w:t>
            </w:r>
          </w:p>
        </w:tc>
        <w:tc>
          <w:tcPr>
            <w:tcW w:w="1351" w:type="dxa"/>
          </w:tcPr>
          <w:p w:rsidR="001210BB" w:rsidRPr="00984AB3" w:rsidRDefault="00713E86" w:rsidP="00505AC9">
            <w:pPr>
              <w:suppressAutoHyphens/>
              <w:spacing w:after="120"/>
              <w:ind w:firstLine="0"/>
              <w:jc w:val="left"/>
              <w:rPr>
                <w:sz w:val="20"/>
                <w:szCs w:val="20"/>
              </w:rPr>
            </w:pPr>
            <w:r>
              <w:rPr>
                <w:sz w:val="20"/>
                <w:szCs w:val="20"/>
              </w:rPr>
              <w:t>-</w:t>
            </w:r>
          </w:p>
        </w:tc>
        <w:tc>
          <w:tcPr>
            <w:tcW w:w="2002" w:type="dxa"/>
          </w:tcPr>
          <w:p w:rsidR="001210BB" w:rsidRPr="00984AB3" w:rsidRDefault="001210BB" w:rsidP="00505AC9">
            <w:pPr>
              <w:suppressAutoHyphens/>
              <w:spacing w:after="120"/>
              <w:ind w:firstLine="0"/>
              <w:jc w:val="left"/>
              <w:rPr>
                <w:sz w:val="20"/>
                <w:szCs w:val="20"/>
              </w:rPr>
            </w:pPr>
            <w:r w:rsidRPr="00984AB3">
              <w:rPr>
                <w:sz w:val="20"/>
                <w:szCs w:val="20"/>
              </w:rPr>
              <w:t>2</w:t>
            </w:r>
            <w:r>
              <w:rPr>
                <w:sz w:val="20"/>
                <w:szCs w:val="20"/>
              </w:rPr>
              <w:t>1</w:t>
            </w:r>
            <w:r w:rsidRPr="00984AB3">
              <w:rPr>
                <w:sz w:val="20"/>
                <w:szCs w:val="20"/>
              </w:rPr>
              <w:t> 000 руб.</w:t>
            </w:r>
          </w:p>
        </w:tc>
      </w:tr>
      <w:tr w:rsidR="001210BB" w:rsidRPr="00984AB3" w:rsidTr="001210BB">
        <w:trPr>
          <w:jc w:val="center"/>
        </w:trPr>
        <w:tc>
          <w:tcPr>
            <w:tcW w:w="3248" w:type="dxa"/>
          </w:tcPr>
          <w:p w:rsidR="001210BB" w:rsidRPr="00984AB3" w:rsidRDefault="00713E86" w:rsidP="00E85DE6">
            <w:pPr>
              <w:suppressAutoHyphens/>
              <w:spacing w:after="60"/>
              <w:ind w:firstLine="0"/>
              <w:jc w:val="left"/>
              <w:rPr>
                <w:sz w:val="20"/>
                <w:szCs w:val="20"/>
              </w:rPr>
            </w:pPr>
            <w:r>
              <w:rPr>
                <w:sz w:val="20"/>
                <w:szCs w:val="20"/>
              </w:rPr>
              <w:t>26.02.07</w:t>
            </w:r>
            <w:r w:rsidR="001210BB">
              <w:rPr>
                <w:sz w:val="20"/>
                <w:szCs w:val="20"/>
              </w:rPr>
              <w:br/>
            </w:r>
            <w:r w:rsidR="001210BB" w:rsidRPr="00984AB3">
              <w:rPr>
                <w:sz w:val="20"/>
                <w:szCs w:val="20"/>
              </w:rPr>
              <w:t>Эксплуатация судового электрооборудования и средств автоматики</w:t>
            </w:r>
          </w:p>
        </w:tc>
        <w:tc>
          <w:tcPr>
            <w:tcW w:w="2268" w:type="dxa"/>
          </w:tcPr>
          <w:p w:rsidR="001210BB" w:rsidRPr="00984AB3" w:rsidRDefault="001210BB" w:rsidP="00E85DE6">
            <w:pPr>
              <w:suppressAutoHyphens/>
              <w:spacing w:after="60"/>
              <w:ind w:firstLine="0"/>
              <w:jc w:val="left"/>
              <w:rPr>
                <w:sz w:val="20"/>
                <w:szCs w:val="20"/>
              </w:rPr>
            </w:pPr>
            <w:r w:rsidRPr="00984AB3">
              <w:rPr>
                <w:sz w:val="20"/>
                <w:szCs w:val="20"/>
              </w:rPr>
              <w:t>Техник-электромеханик</w:t>
            </w:r>
          </w:p>
        </w:tc>
        <w:tc>
          <w:tcPr>
            <w:tcW w:w="1134" w:type="dxa"/>
          </w:tcPr>
          <w:p w:rsidR="001210BB" w:rsidRPr="00984AB3" w:rsidRDefault="001210BB" w:rsidP="00E85DE6">
            <w:pPr>
              <w:suppressAutoHyphens/>
              <w:spacing w:after="60"/>
              <w:ind w:firstLine="0"/>
              <w:jc w:val="left"/>
              <w:rPr>
                <w:sz w:val="20"/>
                <w:szCs w:val="20"/>
              </w:rPr>
            </w:pPr>
            <w:r w:rsidRPr="00984AB3">
              <w:rPr>
                <w:sz w:val="20"/>
                <w:szCs w:val="20"/>
              </w:rPr>
              <w:t>Очная</w:t>
            </w:r>
          </w:p>
        </w:tc>
        <w:tc>
          <w:tcPr>
            <w:tcW w:w="1134" w:type="dxa"/>
          </w:tcPr>
          <w:p w:rsidR="001210BB" w:rsidRPr="00984AB3" w:rsidRDefault="001210BB" w:rsidP="00E85DE6">
            <w:pPr>
              <w:suppressAutoHyphens/>
              <w:spacing w:after="60"/>
              <w:ind w:firstLine="0"/>
              <w:jc w:val="left"/>
              <w:rPr>
                <w:sz w:val="20"/>
                <w:szCs w:val="20"/>
              </w:rPr>
            </w:pPr>
            <w:r w:rsidRPr="00984AB3">
              <w:rPr>
                <w:sz w:val="20"/>
                <w:szCs w:val="20"/>
              </w:rPr>
              <w:t xml:space="preserve">3 года </w:t>
            </w:r>
            <w:r>
              <w:rPr>
                <w:sz w:val="20"/>
                <w:szCs w:val="20"/>
              </w:rPr>
              <w:br/>
            </w:r>
            <w:r w:rsidRPr="00984AB3">
              <w:rPr>
                <w:sz w:val="20"/>
                <w:szCs w:val="20"/>
              </w:rPr>
              <w:t>10 мес.</w:t>
            </w:r>
          </w:p>
        </w:tc>
        <w:tc>
          <w:tcPr>
            <w:tcW w:w="1351" w:type="dxa"/>
          </w:tcPr>
          <w:p w:rsidR="001210BB" w:rsidRPr="00984AB3" w:rsidRDefault="001210BB" w:rsidP="00505AC9">
            <w:pPr>
              <w:suppressAutoHyphens/>
              <w:spacing w:after="120"/>
              <w:ind w:firstLine="0"/>
              <w:jc w:val="left"/>
              <w:rPr>
                <w:sz w:val="20"/>
                <w:szCs w:val="20"/>
              </w:rPr>
            </w:pPr>
            <w:r w:rsidRPr="00984AB3">
              <w:rPr>
                <w:sz w:val="20"/>
                <w:szCs w:val="20"/>
              </w:rPr>
              <w:t>25</w:t>
            </w:r>
          </w:p>
        </w:tc>
        <w:tc>
          <w:tcPr>
            <w:tcW w:w="2002" w:type="dxa"/>
          </w:tcPr>
          <w:p w:rsidR="001210BB" w:rsidRPr="00984AB3" w:rsidRDefault="001210BB" w:rsidP="00505AC9">
            <w:pPr>
              <w:suppressAutoHyphens/>
              <w:spacing w:after="120"/>
              <w:ind w:firstLine="0"/>
              <w:jc w:val="left"/>
              <w:rPr>
                <w:sz w:val="20"/>
                <w:szCs w:val="20"/>
              </w:rPr>
            </w:pPr>
            <w:r w:rsidRPr="00984AB3">
              <w:rPr>
                <w:sz w:val="20"/>
                <w:szCs w:val="20"/>
              </w:rPr>
              <w:t>-</w:t>
            </w:r>
          </w:p>
        </w:tc>
      </w:tr>
      <w:tr w:rsidR="001210BB" w:rsidRPr="00984AB3" w:rsidTr="001210BB">
        <w:trPr>
          <w:jc w:val="center"/>
        </w:trPr>
        <w:tc>
          <w:tcPr>
            <w:tcW w:w="3248" w:type="dxa"/>
          </w:tcPr>
          <w:p w:rsidR="001210BB" w:rsidRPr="00984AB3" w:rsidRDefault="001210BB" w:rsidP="00E85DE6">
            <w:pPr>
              <w:suppressAutoHyphens/>
              <w:spacing w:after="60"/>
              <w:ind w:firstLine="0"/>
              <w:jc w:val="left"/>
              <w:rPr>
                <w:sz w:val="20"/>
                <w:szCs w:val="20"/>
              </w:rPr>
            </w:pPr>
            <w:r w:rsidRPr="00984AB3">
              <w:rPr>
                <w:sz w:val="20"/>
                <w:szCs w:val="20"/>
              </w:rPr>
              <w:t>38.02.01</w:t>
            </w:r>
            <w:r>
              <w:rPr>
                <w:sz w:val="20"/>
                <w:szCs w:val="20"/>
              </w:rPr>
              <w:br/>
            </w:r>
            <w:r w:rsidRPr="00984AB3">
              <w:rPr>
                <w:sz w:val="20"/>
                <w:szCs w:val="20"/>
              </w:rPr>
              <w:t>Экономика и бухгалтерский учет</w:t>
            </w:r>
          </w:p>
        </w:tc>
        <w:tc>
          <w:tcPr>
            <w:tcW w:w="2268" w:type="dxa"/>
          </w:tcPr>
          <w:p w:rsidR="001210BB" w:rsidRPr="00984AB3" w:rsidRDefault="001210BB" w:rsidP="00E85DE6">
            <w:pPr>
              <w:suppressAutoHyphens/>
              <w:spacing w:after="60"/>
              <w:ind w:firstLine="0"/>
              <w:jc w:val="left"/>
              <w:rPr>
                <w:sz w:val="20"/>
                <w:szCs w:val="20"/>
              </w:rPr>
            </w:pPr>
            <w:r w:rsidRPr="00984AB3">
              <w:rPr>
                <w:sz w:val="20"/>
                <w:szCs w:val="20"/>
              </w:rPr>
              <w:t>Бухгалтер</w:t>
            </w:r>
          </w:p>
        </w:tc>
        <w:tc>
          <w:tcPr>
            <w:tcW w:w="1134" w:type="dxa"/>
          </w:tcPr>
          <w:p w:rsidR="001210BB" w:rsidRPr="00984AB3" w:rsidRDefault="001210BB" w:rsidP="00E85DE6">
            <w:pPr>
              <w:suppressAutoHyphens/>
              <w:spacing w:after="60"/>
              <w:ind w:firstLine="0"/>
              <w:jc w:val="left"/>
              <w:rPr>
                <w:sz w:val="20"/>
                <w:szCs w:val="20"/>
              </w:rPr>
            </w:pPr>
            <w:r w:rsidRPr="00984AB3">
              <w:rPr>
                <w:sz w:val="20"/>
                <w:szCs w:val="20"/>
              </w:rPr>
              <w:t>Заочная</w:t>
            </w:r>
          </w:p>
        </w:tc>
        <w:tc>
          <w:tcPr>
            <w:tcW w:w="1134" w:type="dxa"/>
          </w:tcPr>
          <w:p w:rsidR="001210BB" w:rsidRPr="00984AB3" w:rsidRDefault="001210BB" w:rsidP="00E85DE6">
            <w:pPr>
              <w:suppressAutoHyphens/>
              <w:spacing w:after="60"/>
              <w:ind w:firstLine="0"/>
              <w:jc w:val="left"/>
              <w:rPr>
                <w:sz w:val="20"/>
                <w:szCs w:val="20"/>
              </w:rPr>
            </w:pPr>
            <w:r w:rsidRPr="00984AB3">
              <w:rPr>
                <w:sz w:val="20"/>
                <w:szCs w:val="20"/>
              </w:rPr>
              <w:t xml:space="preserve">2 года </w:t>
            </w:r>
            <w:r w:rsidR="00E85DE6">
              <w:rPr>
                <w:sz w:val="20"/>
                <w:szCs w:val="20"/>
              </w:rPr>
              <w:br/>
            </w:r>
            <w:r w:rsidRPr="00984AB3">
              <w:rPr>
                <w:sz w:val="20"/>
                <w:szCs w:val="20"/>
              </w:rPr>
              <w:t>10 мес.</w:t>
            </w:r>
          </w:p>
        </w:tc>
        <w:tc>
          <w:tcPr>
            <w:tcW w:w="1351" w:type="dxa"/>
          </w:tcPr>
          <w:p w:rsidR="001210BB" w:rsidRPr="00984AB3" w:rsidRDefault="001210BB" w:rsidP="00505AC9">
            <w:pPr>
              <w:suppressAutoHyphens/>
              <w:spacing w:after="120"/>
              <w:ind w:firstLine="0"/>
              <w:jc w:val="left"/>
              <w:rPr>
                <w:sz w:val="20"/>
                <w:szCs w:val="20"/>
              </w:rPr>
            </w:pPr>
            <w:r w:rsidRPr="00984AB3">
              <w:rPr>
                <w:sz w:val="20"/>
                <w:szCs w:val="20"/>
              </w:rPr>
              <w:t>-</w:t>
            </w:r>
          </w:p>
        </w:tc>
        <w:tc>
          <w:tcPr>
            <w:tcW w:w="2002" w:type="dxa"/>
          </w:tcPr>
          <w:p w:rsidR="001210BB" w:rsidRPr="00984AB3" w:rsidRDefault="001210BB" w:rsidP="00505AC9">
            <w:pPr>
              <w:suppressAutoHyphens/>
              <w:spacing w:after="120"/>
              <w:ind w:firstLine="0"/>
              <w:jc w:val="left"/>
              <w:rPr>
                <w:sz w:val="20"/>
                <w:szCs w:val="20"/>
              </w:rPr>
            </w:pPr>
            <w:r w:rsidRPr="00984AB3">
              <w:rPr>
                <w:sz w:val="20"/>
                <w:szCs w:val="20"/>
              </w:rPr>
              <w:t>2</w:t>
            </w:r>
            <w:r>
              <w:rPr>
                <w:sz w:val="20"/>
                <w:szCs w:val="20"/>
              </w:rPr>
              <w:t>3</w:t>
            </w:r>
            <w:r w:rsidRPr="00984AB3">
              <w:rPr>
                <w:sz w:val="20"/>
                <w:szCs w:val="20"/>
              </w:rPr>
              <w:t> 000 руб.</w:t>
            </w:r>
          </w:p>
        </w:tc>
      </w:tr>
    </w:tbl>
    <w:p w:rsidR="00BC4537" w:rsidRDefault="00BC4537" w:rsidP="00545069">
      <w:pPr>
        <w:suppressAutoHyphens/>
        <w:spacing w:before="100" w:beforeAutospacing="1"/>
      </w:pPr>
      <w:r w:rsidRPr="004E4685">
        <w:rPr>
          <w:b/>
          <w:color w:val="365F91"/>
        </w:rPr>
        <w:t>ОБРАЗОВАТЕЛЬНЫЕ ПРЕИМУЩЕСТВА:</w:t>
      </w:r>
      <w:r w:rsidRPr="004868BC">
        <w:rPr>
          <w:b/>
        </w:rPr>
        <w:t xml:space="preserve"> </w:t>
      </w:r>
      <w:r w:rsidRPr="00BB468E">
        <w:t xml:space="preserve">Для обучения студентов училище располагает развитой материально-технической базой: кабинеты и лаборатории оборудованы техническими средствами обучения, необходимыми приборами, установками, измерительной техникой, наглядными пособиями, плакатами, лабораторным оборудованием, обеспечивающими качественное проведение учебного процесса.  В составе специального оборудования имеется радиолокационный тренажер Шкипер, морской тренажер, действующие судовые дизели, вспомогательные механизмы, электрорадионавигационные </w:t>
      </w:r>
      <w:r w:rsidRPr="00BB468E">
        <w:lastRenderedPageBreak/>
        <w:t xml:space="preserve">приборы. Имеется тренажерный центр по борьбе за живучесть судна, </w:t>
      </w:r>
      <w:r>
        <w:t>два</w:t>
      </w:r>
      <w:r w:rsidRPr="00BB468E">
        <w:t xml:space="preserve"> компьютерных класса, библиотека с фондом более 20 тысяч экземпляров книг. Для организации практического обучения в филиале имеются производственные мастерские, шлюпочная база, учебно-производственное сухогрузное</w:t>
      </w:r>
      <w:r>
        <w:t xml:space="preserve"> судно «Курсант» проекта П912У.</w:t>
      </w:r>
    </w:p>
    <w:p w:rsidR="00BC4537" w:rsidRPr="00BB468E" w:rsidRDefault="00BC4537" w:rsidP="0038042F">
      <w:pPr>
        <w:suppressAutoHyphens/>
        <w:ind w:firstLine="708"/>
      </w:pPr>
      <w:r w:rsidRPr="00BB468E">
        <w:t>Обучение проводит квалифицированный педагогический состав, многие преподаватели имеют опыт практической работы на флоте.</w:t>
      </w:r>
      <w:r>
        <w:t xml:space="preserve"> </w:t>
      </w:r>
      <w:r w:rsidRPr="00BB468E">
        <w:t>Основными базами проведения всех видов производственной практики являются предприятия отрасли бассейна р</w:t>
      </w:r>
      <w:r>
        <w:t>еки</w:t>
      </w:r>
      <w:r w:rsidRPr="00BB468E">
        <w:t xml:space="preserve"> Печора, а также бассейн</w:t>
      </w:r>
      <w:r>
        <w:t>ов</w:t>
      </w:r>
      <w:r w:rsidRPr="00BB468E">
        <w:t xml:space="preserve"> других ре</w:t>
      </w:r>
      <w:r w:rsidR="00713E86">
        <w:t xml:space="preserve">к страны – Лена, Обь, Иртыш и </w:t>
      </w:r>
      <w:r w:rsidRPr="00BB468E">
        <w:t>д</w:t>
      </w:r>
      <w:r w:rsidR="00713E86">
        <w:t>р</w:t>
      </w:r>
      <w:r w:rsidRPr="00BB468E">
        <w:t>.</w:t>
      </w:r>
    </w:p>
    <w:p w:rsidR="00BC4537" w:rsidRPr="00BB468E" w:rsidRDefault="00BC4537" w:rsidP="0038042F">
      <w:pPr>
        <w:suppressAutoHyphens/>
        <w:ind w:firstLine="720"/>
      </w:pPr>
      <w:r w:rsidRPr="00BB468E">
        <w:t>Курсанты, обучающиеся по флотским специальностям, находятся на государственном обеспечении, в которое входит бесплатное 3-х разовое питание, обмундирование, проживание в общежитии, медицинское обслуживание. За хорошую учебу предусмотрена академи</w:t>
      </w:r>
      <w:r w:rsidR="00713E86">
        <w:t>ческая стипендия</w:t>
      </w:r>
      <w:r w:rsidRPr="00BB468E">
        <w:t xml:space="preserve">, при наличии социальных статусов предусмотрена </w:t>
      </w:r>
      <w:r w:rsidR="00713E86">
        <w:t>социальная стипендия</w:t>
      </w:r>
      <w:r w:rsidRPr="00BB468E">
        <w:t>, для сирот льготы и обеспечение согласно законодательству.</w:t>
      </w:r>
    </w:p>
    <w:p w:rsidR="00BC4537" w:rsidRPr="00BB468E" w:rsidRDefault="00BC4537" w:rsidP="0038042F">
      <w:pPr>
        <w:suppressAutoHyphens/>
        <w:ind w:firstLine="720"/>
      </w:pPr>
      <w:r w:rsidRPr="00BB468E">
        <w:t xml:space="preserve">Выпускники училища востребованы на рынке труда и 100% трудоустроены по окончанию обучения. </w:t>
      </w:r>
    </w:p>
    <w:p w:rsidR="00BC4537" w:rsidRPr="004E4685" w:rsidRDefault="00BC4537" w:rsidP="00505AC9">
      <w:pPr>
        <w:spacing w:before="480" w:after="120"/>
        <w:ind w:firstLine="0"/>
        <w:jc w:val="center"/>
        <w:rPr>
          <w:b/>
          <w:color w:val="365F91"/>
          <w:sz w:val="28"/>
          <w:szCs w:val="28"/>
        </w:rPr>
      </w:pPr>
      <w:bookmarkStart w:id="100" w:name="O29"/>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«СОСНОГОРСКИЙ ЖЕЛЕЗНОДОРОЖНЫЙ ТЕХНИКУМ»</w:t>
      </w:r>
    </w:p>
    <w:bookmarkEnd w:id="100"/>
    <w:p w:rsidR="00BC4537" w:rsidRPr="00863F73" w:rsidRDefault="00BC4537" w:rsidP="005F4416">
      <w:pPr>
        <w:ind w:left="709" w:firstLine="0"/>
        <w:rPr>
          <w:color w:val="000000"/>
        </w:rPr>
      </w:pPr>
      <w:r w:rsidRPr="00AF6DF2">
        <w:rPr>
          <w:b/>
        </w:rPr>
        <w:t xml:space="preserve">Почтовый адрес: </w:t>
      </w:r>
      <w:r w:rsidRPr="00863F73">
        <w:rPr>
          <w:color w:val="000000"/>
        </w:rPr>
        <w:t>169500, Республика Коми, г. Сосногорск, ул. Гайдара, д. 2</w:t>
      </w:r>
      <w:r>
        <w:rPr>
          <w:color w:val="000000"/>
        </w:rPr>
        <w:t xml:space="preserve"> </w:t>
      </w:r>
      <w:r w:rsidRPr="00863F73">
        <w:rPr>
          <w:color w:val="000000"/>
        </w:rPr>
        <w:t>а</w:t>
      </w:r>
    </w:p>
    <w:p w:rsidR="00BC4537" w:rsidRDefault="00BC4537" w:rsidP="005F4416">
      <w:pPr>
        <w:ind w:left="709" w:firstLine="0"/>
        <w:rPr>
          <w:color w:val="000000"/>
        </w:rPr>
      </w:pPr>
      <w:r w:rsidRPr="00AF6DF2">
        <w:rPr>
          <w:b/>
        </w:rPr>
        <w:t xml:space="preserve">Телефон/факс: </w:t>
      </w:r>
      <w:r w:rsidRPr="00863F73">
        <w:rPr>
          <w:color w:val="000000"/>
        </w:rPr>
        <w:t>8(82149)</w:t>
      </w:r>
      <w:r>
        <w:rPr>
          <w:color w:val="000000"/>
        </w:rPr>
        <w:t xml:space="preserve"> </w:t>
      </w:r>
      <w:r w:rsidRPr="00863F73">
        <w:rPr>
          <w:color w:val="000000"/>
        </w:rPr>
        <w:t>67</w:t>
      </w:r>
      <w:r>
        <w:rPr>
          <w:color w:val="000000"/>
        </w:rPr>
        <w:t>-</w:t>
      </w:r>
      <w:r w:rsidRPr="00863F73">
        <w:rPr>
          <w:color w:val="000000"/>
        </w:rPr>
        <w:t>0</w:t>
      </w:r>
      <w:r>
        <w:rPr>
          <w:color w:val="000000"/>
        </w:rPr>
        <w:t>-</w:t>
      </w:r>
      <w:r w:rsidRPr="00863F73">
        <w:rPr>
          <w:color w:val="000000"/>
        </w:rPr>
        <w:t>34</w:t>
      </w:r>
    </w:p>
    <w:p w:rsidR="00BC4537" w:rsidRPr="00495D55" w:rsidRDefault="00BC4537" w:rsidP="005F4416">
      <w:pPr>
        <w:ind w:left="709" w:firstLine="0"/>
        <w:rPr>
          <w:color w:val="000000"/>
          <w:lang w:val="en-US"/>
        </w:rPr>
      </w:pPr>
      <w:r w:rsidRPr="00A73084">
        <w:rPr>
          <w:b/>
          <w:lang w:val="en-US"/>
        </w:rPr>
        <w:t>E</w:t>
      </w:r>
      <w:r w:rsidRPr="00495D55">
        <w:rPr>
          <w:b/>
          <w:lang w:val="en-US"/>
        </w:rPr>
        <w:t>-</w:t>
      </w:r>
      <w:r w:rsidRPr="00AF6DF2">
        <w:rPr>
          <w:b/>
          <w:lang w:val="en-US"/>
        </w:rPr>
        <w:t>mail</w:t>
      </w:r>
      <w:r w:rsidRPr="00495D55">
        <w:rPr>
          <w:b/>
          <w:lang w:val="en-US"/>
        </w:rPr>
        <w:t xml:space="preserve">: </w:t>
      </w:r>
      <w:hyperlink r:id="rId90" w:history="1">
        <w:r w:rsidRPr="00863F73">
          <w:rPr>
            <w:rStyle w:val="a3"/>
            <w:color w:val="000000"/>
            <w:u w:val="none"/>
            <w:lang w:val="en-US"/>
          </w:rPr>
          <w:t>sgt</w:t>
        </w:r>
        <w:r w:rsidRPr="00495D55">
          <w:rPr>
            <w:rStyle w:val="a3"/>
            <w:color w:val="000000"/>
            <w:u w:val="none"/>
            <w:lang w:val="en-US"/>
          </w:rPr>
          <w:t>@</w:t>
        </w:r>
        <w:r w:rsidRPr="00863F73">
          <w:rPr>
            <w:rStyle w:val="a3"/>
            <w:color w:val="000000"/>
            <w:u w:val="none"/>
            <w:lang w:val="en-US"/>
          </w:rPr>
          <w:t>minobr</w:t>
        </w:r>
        <w:r w:rsidRPr="00495D55">
          <w:rPr>
            <w:rStyle w:val="a3"/>
            <w:color w:val="000000"/>
            <w:u w:val="none"/>
            <w:lang w:val="en-US"/>
          </w:rPr>
          <w:t>.</w:t>
        </w:r>
        <w:r w:rsidRPr="00863F73">
          <w:rPr>
            <w:rStyle w:val="a3"/>
            <w:color w:val="000000"/>
            <w:u w:val="none"/>
            <w:lang w:val="en-US"/>
          </w:rPr>
          <w:t>rkomi</w:t>
        </w:r>
        <w:r w:rsidRPr="00495D55">
          <w:rPr>
            <w:rStyle w:val="a3"/>
            <w:color w:val="000000"/>
            <w:u w:val="none"/>
            <w:lang w:val="en-US"/>
          </w:rPr>
          <w:t>.</w:t>
        </w:r>
        <w:r w:rsidRPr="00863F73">
          <w:rPr>
            <w:rStyle w:val="a3"/>
            <w:color w:val="000000"/>
            <w:u w:val="none"/>
            <w:lang w:val="en-US"/>
          </w:rPr>
          <w:t>ru</w:t>
        </w:r>
      </w:hyperlink>
    </w:p>
    <w:p w:rsidR="00BC4537" w:rsidRPr="00495D55" w:rsidRDefault="00BC4537" w:rsidP="005F4416">
      <w:pPr>
        <w:ind w:left="709" w:firstLine="0"/>
        <w:rPr>
          <w:color w:val="000000"/>
          <w:lang w:val="en-US"/>
        </w:rPr>
      </w:pPr>
      <w:r w:rsidRPr="00AF6DF2">
        <w:rPr>
          <w:b/>
          <w:lang w:val="en-US"/>
        </w:rPr>
        <w:t>Web</w:t>
      </w:r>
      <w:r w:rsidRPr="00495D55">
        <w:rPr>
          <w:b/>
          <w:lang w:val="en-US"/>
        </w:rPr>
        <w:t>-</w:t>
      </w:r>
      <w:r w:rsidRPr="00AF6DF2">
        <w:rPr>
          <w:b/>
        </w:rPr>
        <w:t>сайт</w:t>
      </w:r>
      <w:r w:rsidRPr="00495D55">
        <w:rPr>
          <w:b/>
          <w:lang w:val="en-US"/>
        </w:rPr>
        <w:t xml:space="preserve">: </w:t>
      </w:r>
      <w:hyperlink r:id="rId91" w:history="1">
        <w:r w:rsidRPr="00863F73">
          <w:rPr>
            <w:rStyle w:val="a3"/>
            <w:color w:val="000000"/>
            <w:u w:val="none"/>
            <w:lang w:val="en-US"/>
          </w:rPr>
          <w:t>www</w:t>
        </w:r>
        <w:r w:rsidRPr="00495D55">
          <w:rPr>
            <w:rStyle w:val="a3"/>
            <w:color w:val="000000"/>
            <w:u w:val="none"/>
            <w:lang w:val="en-US"/>
          </w:rPr>
          <w:t>.</w:t>
        </w:r>
        <w:r w:rsidRPr="00863F73">
          <w:rPr>
            <w:rStyle w:val="a3"/>
            <w:color w:val="000000"/>
            <w:u w:val="none"/>
            <w:lang w:val="en-US"/>
          </w:rPr>
          <w:t>pl</w:t>
        </w:r>
        <w:r w:rsidRPr="00495D55">
          <w:rPr>
            <w:rStyle w:val="a3"/>
            <w:color w:val="000000"/>
            <w:u w:val="none"/>
            <w:lang w:val="en-US"/>
          </w:rPr>
          <w:t>18</w:t>
        </w:r>
        <w:r w:rsidRPr="00863F73">
          <w:rPr>
            <w:rStyle w:val="a3"/>
            <w:color w:val="000000"/>
            <w:u w:val="none"/>
            <w:lang w:val="en-US"/>
          </w:rPr>
          <w:t>sosnogorsk</w:t>
        </w:r>
        <w:r w:rsidRPr="00495D55">
          <w:rPr>
            <w:rStyle w:val="a3"/>
            <w:color w:val="000000"/>
            <w:u w:val="none"/>
            <w:lang w:val="en-US"/>
          </w:rPr>
          <w:t>.</w:t>
        </w:r>
        <w:r w:rsidRPr="00863F73">
          <w:rPr>
            <w:rStyle w:val="a3"/>
            <w:color w:val="000000"/>
            <w:u w:val="none"/>
            <w:lang w:val="en-US"/>
          </w:rPr>
          <w:t>hop</w:t>
        </w:r>
        <w:r w:rsidRPr="00495D55">
          <w:rPr>
            <w:rStyle w:val="a3"/>
            <w:color w:val="000000"/>
            <w:u w:val="none"/>
            <w:lang w:val="en-US"/>
          </w:rPr>
          <w:t>.</w:t>
        </w:r>
        <w:r w:rsidRPr="00863F73">
          <w:rPr>
            <w:rStyle w:val="a3"/>
            <w:color w:val="000000"/>
            <w:u w:val="none"/>
            <w:lang w:val="en-US"/>
          </w:rPr>
          <w:t>ru</w:t>
        </w:r>
      </w:hyperlink>
    </w:p>
    <w:p w:rsidR="00BC4537" w:rsidRPr="0047782C" w:rsidRDefault="00BC4537" w:rsidP="005F4416">
      <w:pPr>
        <w:ind w:left="709" w:firstLine="0"/>
        <w:rPr>
          <w:color w:val="000000"/>
        </w:rPr>
      </w:pPr>
      <w:r w:rsidRPr="00AF6DF2">
        <w:rPr>
          <w:b/>
          <w:color w:val="000000"/>
        </w:rPr>
        <w:t xml:space="preserve">Приемная комиссия: </w:t>
      </w:r>
      <w:r w:rsidR="001210BB" w:rsidRPr="001210BB">
        <w:rPr>
          <w:color w:val="000000"/>
        </w:rPr>
        <w:t>телефон</w:t>
      </w:r>
      <w:r w:rsidR="001210BB">
        <w:rPr>
          <w:b/>
          <w:color w:val="000000"/>
        </w:rPr>
        <w:t xml:space="preserve"> </w:t>
      </w:r>
      <w:r w:rsidRPr="00863F73">
        <w:rPr>
          <w:color w:val="000000"/>
        </w:rPr>
        <w:t>8(82149)</w:t>
      </w:r>
      <w:r>
        <w:rPr>
          <w:color w:val="000000"/>
        </w:rPr>
        <w:t xml:space="preserve"> </w:t>
      </w:r>
      <w:r w:rsidRPr="00863F73">
        <w:rPr>
          <w:color w:val="000000"/>
        </w:rPr>
        <w:t>32</w:t>
      </w:r>
      <w:r>
        <w:rPr>
          <w:color w:val="000000"/>
        </w:rPr>
        <w:t>-</w:t>
      </w:r>
      <w:r w:rsidRPr="00863F73">
        <w:rPr>
          <w:color w:val="000000"/>
        </w:rPr>
        <w:t>8</w:t>
      </w:r>
      <w:r>
        <w:rPr>
          <w:color w:val="000000"/>
        </w:rPr>
        <w:t>-</w:t>
      </w:r>
      <w:r w:rsidRPr="00863F73">
        <w:rPr>
          <w:color w:val="000000"/>
        </w:rPr>
        <w:t>64</w:t>
      </w:r>
      <w:r>
        <w:rPr>
          <w:color w:val="000000"/>
        </w:rPr>
        <w:t xml:space="preserve">, </w:t>
      </w:r>
      <w:r>
        <w:rPr>
          <w:b/>
          <w:lang w:val="en-US"/>
        </w:rPr>
        <w:t>e</w:t>
      </w:r>
      <w:r w:rsidRPr="0047782C">
        <w:rPr>
          <w:b/>
        </w:rPr>
        <w:t>-</w:t>
      </w:r>
      <w:r w:rsidRPr="00AF6DF2">
        <w:rPr>
          <w:b/>
          <w:lang w:val="en-US"/>
        </w:rPr>
        <w:t>mail</w:t>
      </w:r>
      <w:r w:rsidRPr="0047782C">
        <w:rPr>
          <w:b/>
        </w:rPr>
        <w:t xml:space="preserve">: </w:t>
      </w:r>
      <w:hyperlink r:id="rId92" w:history="1">
        <w:r w:rsidRPr="00863F73">
          <w:rPr>
            <w:rStyle w:val="a3"/>
            <w:color w:val="000000"/>
            <w:u w:val="none"/>
            <w:lang w:val="en-US"/>
          </w:rPr>
          <w:t>sgt</w:t>
        </w:r>
        <w:r w:rsidRPr="0047782C">
          <w:rPr>
            <w:rStyle w:val="a3"/>
            <w:color w:val="000000"/>
            <w:u w:val="none"/>
          </w:rPr>
          <w:t>@</w:t>
        </w:r>
        <w:r w:rsidRPr="00863F73">
          <w:rPr>
            <w:rStyle w:val="a3"/>
            <w:color w:val="000000"/>
            <w:u w:val="none"/>
            <w:lang w:val="en-US"/>
          </w:rPr>
          <w:t>minobr</w:t>
        </w:r>
        <w:r w:rsidRPr="0047782C">
          <w:rPr>
            <w:rStyle w:val="a3"/>
            <w:color w:val="000000"/>
            <w:u w:val="none"/>
          </w:rPr>
          <w:t>.</w:t>
        </w:r>
        <w:r w:rsidRPr="00863F73">
          <w:rPr>
            <w:rStyle w:val="a3"/>
            <w:color w:val="000000"/>
            <w:u w:val="none"/>
            <w:lang w:val="en-US"/>
          </w:rPr>
          <w:t>rkomi</w:t>
        </w:r>
        <w:r w:rsidRPr="0047782C">
          <w:rPr>
            <w:rStyle w:val="a3"/>
            <w:color w:val="000000"/>
            <w:u w:val="none"/>
          </w:rPr>
          <w:t>.</w:t>
        </w:r>
        <w:r w:rsidRPr="00863F73">
          <w:rPr>
            <w:rStyle w:val="a3"/>
            <w:color w:val="000000"/>
            <w:u w:val="none"/>
            <w:lang w:val="en-US"/>
          </w:rPr>
          <w:t>ru</w:t>
        </w:r>
      </w:hyperlink>
      <w:r>
        <w:rPr>
          <w:rStyle w:val="a3"/>
          <w:color w:val="000000"/>
          <w:u w:val="none"/>
        </w:rPr>
        <w:t xml:space="preserve">, </w:t>
      </w:r>
      <w:r>
        <w:rPr>
          <w:b/>
          <w:lang w:val="en-US"/>
        </w:rPr>
        <w:t>w</w:t>
      </w:r>
      <w:r w:rsidRPr="00AF6DF2">
        <w:rPr>
          <w:b/>
          <w:lang w:val="en-US"/>
        </w:rPr>
        <w:t>eb</w:t>
      </w:r>
      <w:r w:rsidRPr="0047782C">
        <w:rPr>
          <w:b/>
        </w:rPr>
        <w:t>-</w:t>
      </w:r>
      <w:r w:rsidRPr="00AF6DF2">
        <w:rPr>
          <w:b/>
        </w:rPr>
        <w:t>сайт</w:t>
      </w:r>
      <w:r w:rsidRPr="0047782C">
        <w:rPr>
          <w:b/>
        </w:rPr>
        <w:t xml:space="preserve">: </w:t>
      </w:r>
      <w:hyperlink r:id="rId93" w:history="1">
        <w:r w:rsidRPr="00863F73">
          <w:rPr>
            <w:rStyle w:val="a3"/>
            <w:color w:val="000000"/>
            <w:u w:val="none"/>
            <w:lang w:val="en-US"/>
          </w:rPr>
          <w:t>www</w:t>
        </w:r>
        <w:r w:rsidRPr="0047782C">
          <w:rPr>
            <w:rStyle w:val="a3"/>
            <w:color w:val="000000"/>
            <w:u w:val="none"/>
          </w:rPr>
          <w:t>.</w:t>
        </w:r>
        <w:r w:rsidRPr="00863F73">
          <w:rPr>
            <w:rStyle w:val="a3"/>
            <w:color w:val="000000"/>
            <w:u w:val="none"/>
            <w:lang w:val="en-US"/>
          </w:rPr>
          <w:t>pl</w:t>
        </w:r>
        <w:r w:rsidRPr="0047782C">
          <w:rPr>
            <w:rStyle w:val="a3"/>
            <w:color w:val="000000"/>
            <w:u w:val="none"/>
          </w:rPr>
          <w:t>18</w:t>
        </w:r>
        <w:r w:rsidRPr="00863F73">
          <w:rPr>
            <w:rStyle w:val="a3"/>
            <w:color w:val="000000"/>
            <w:u w:val="none"/>
            <w:lang w:val="en-US"/>
          </w:rPr>
          <w:t>sosnogorsk</w:t>
        </w:r>
        <w:r w:rsidRPr="0047782C">
          <w:rPr>
            <w:rStyle w:val="a3"/>
            <w:color w:val="000000"/>
            <w:u w:val="none"/>
          </w:rPr>
          <w:t>.</w:t>
        </w:r>
        <w:r w:rsidRPr="00863F73">
          <w:rPr>
            <w:rStyle w:val="a3"/>
            <w:color w:val="000000"/>
            <w:u w:val="none"/>
            <w:lang w:val="en-US"/>
          </w:rPr>
          <w:t>hop</w:t>
        </w:r>
        <w:r w:rsidRPr="0047782C">
          <w:rPr>
            <w:rStyle w:val="a3"/>
            <w:color w:val="000000"/>
            <w:u w:val="none"/>
          </w:rPr>
          <w:t>.</w:t>
        </w:r>
        <w:r w:rsidRPr="00863F73">
          <w:rPr>
            <w:rStyle w:val="a3"/>
            <w:color w:val="000000"/>
            <w:u w:val="none"/>
            <w:lang w:val="en-US"/>
          </w:rPr>
          <w:t>ru</w:t>
        </w:r>
      </w:hyperlink>
    </w:p>
    <w:p w:rsidR="00BC4537" w:rsidRDefault="00BC4537" w:rsidP="005F4416">
      <w:pPr>
        <w:ind w:left="709" w:firstLine="0"/>
      </w:pPr>
      <w:r w:rsidRPr="00AF6DF2">
        <w:rPr>
          <w:b/>
        </w:rPr>
        <w:t xml:space="preserve">Лицензия на право образовательной деятельности: </w:t>
      </w:r>
      <w:r w:rsidRPr="00AF6DF2">
        <w:t>Серия 11Л01 № 000</w:t>
      </w:r>
      <w:r>
        <w:t>1841</w:t>
      </w:r>
      <w:r w:rsidRPr="00AF6DF2">
        <w:t xml:space="preserve">, </w:t>
      </w:r>
      <w:r>
        <w:t xml:space="preserve">рег. </w:t>
      </w:r>
      <w:r w:rsidRPr="00AF6DF2">
        <w:t xml:space="preserve">№ </w:t>
      </w:r>
      <w:r>
        <w:t>1501</w:t>
      </w:r>
      <w:r w:rsidRPr="00AF6DF2">
        <w:t xml:space="preserve">-П, выдана Министерством образования </w:t>
      </w:r>
      <w:r>
        <w:t xml:space="preserve">и молодежной политики </w:t>
      </w:r>
      <w:r w:rsidRPr="00AF6DF2">
        <w:t>Республики Коми</w:t>
      </w:r>
      <w:r w:rsidRPr="0047782C">
        <w:t xml:space="preserve"> </w:t>
      </w:r>
      <w:r w:rsidRPr="00AF6DF2">
        <w:t xml:space="preserve">от </w:t>
      </w:r>
      <w:r>
        <w:t>26.12.2016</w:t>
      </w:r>
    </w:p>
    <w:p w:rsidR="00BC4537" w:rsidRDefault="00BC4537" w:rsidP="005F4416">
      <w:pPr>
        <w:ind w:left="709" w:firstLine="0"/>
      </w:pPr>
      <w:r w:rsidRPr="00AF6DF2">
        <w:rPr>
          <w:b/>
        </w:rPr>
        <w:t xml:space="preserve">Свидетельство о государственной аккредитации: </w:t>
      </w:r>
      <w:r w:rsidRPr="00AF6DF2">
        <w:t>Серия 11А01 № 0000</w:t>
      </w:r>
      <w:r>
        <w:t>124</w:t>
      </w:r>
      <w:r w:rsidRPr="00AF6DF2">
        <w:t xml:space="preserve">, </w:t>
      </w:r>
      <w:r>
        <w:t xml:space="preserve">рег. </w:t>
      </w:r>
      <w:r w:rsidRPr="00AF6DF2">
        <w:t xml:space="preserve">№ </w:t>
      </w:r>
      <w:r>
        <w:t>9</w:t>
      </w:r>
      <w:r w:rsidRPr="00AF6DF2">
        <w:t>8-П, выдан</w:t>
      </w:r>
      <w:r>
        <w:t>о</w:t>
      </w:r>
      <w:r w:rsidRPr="00AF6DF2">
        <w:t xml:space="preserve"> Министерством образования Республики Коми </w:t>
      </w:r>
      <w:r>
        <w:t>27</w:t>
      </w:r>
      <w:r w:rsidRPr="00AF6DF2">
        <w:t>.0</w:t>
      </w:r>
      <w:r>
        <w:t>1</w:t>
      </w:r>
      <w:r w:rsidRPr="00AF6DF2">
        <w:t>.2014, действует до 01.07.20</w:t>
      </w:r>
      <w:r>
        <w:t>17</w:t>
      </w:r>
      <w:r w:rsidRPr="00AF6DF2">
        <w:t>.</w:t>
      </w:r>
    </w:p>
    <w:p w:rsidR="00BC4537" w:rsidRPr="004E4685" w:rsidRDefault="00BC4537" w:rsidP="00505AC9">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9"/>
        <w:gridCol w:w="3155"/>
        <w:gridCol w:w="1134"/>
        <w:gridCol w:w="1189"/>
        <w:gridCol w:w="1344"/>
        <w:gridCol w:w="1893"/>
      </w:tblGrid>
      <w:tr w:rsidR="00BC4537" w:rsidRPr="00984AB3" w:rsidTr="00DA4335">
        <w:trPr>
          <w:tblHeader/>
          <w:jc w:val="center"/>
        </w:trPr>
        <w:tc>
          <w:tcPr>
            <w:tcW w:w="1819" w:type="dxa"/>
            <w:vAlign w:val="center"/>
          </w:tcPr>
          <w:p w:rsidR="00BC4537" w:rsidRPr="00984AB3" w:rsidRDefault="00BC4537" w:rsidP="00505AC9">
            <w:pPr>
              <w:suppressAutoHyphens/>
              <w:ind w:firstLine="3"/>
              <w:jc w:val="center"/>
              <w:rPr>
                <w:b/>
                <w:sz w:val="20"/>
                <w:szCs w:val="20"/>
              </w:rPr>
            </w:pPr>
            <w:r w:rsidRPr="00984AB3">
              <w:rPr>
                <w:b/>
                <w:sz w:val="20"/>
                <w:szCs w:val="20"/>
              </w:rPr>
              <w:t>Специальность/ код специальности</w:t>
            </w:r>
          </w:p>
        </w:tc>
        <w:tc>
          <w:tcPr>
            <w:tcW w:w="3155" w:type="dxa"/>
            <w:vAlign w:val="center"/>
          </w:tcPr>
          <w:p w:rsidR="00BC4537" w:rsidRPr="00984AB3" w:rsidRDefault="00BC4537" w:rsidP="00505AC9">
            <w:pPr>
              <w:suppressAutoHyphens/>
              <w:ind w:firstLine="3"/>
              <w:jc w:val="center"/>
              <w:rPr>
                <w:b/>
                <w:sz w:val="20"/>
                <w:szCs w:val="20"/>
              </w:rPr>
            </w:pPr>
            <w:r w:rsidRPr="00984AB3">
              <w:rPr>
                <w:b/>
                <w:sz w:val="20"/>
                <w:szCs w:val="20"/>
              </w:rPr>
              <w:t>Присваиваемая квалификация (профессия) выпускника</w:t>
            </w:r>
          </w:p>
        </w:tc>
        <w:tc>
          <w:tcPr>
            <w:tcW w:w="1134" w:type="dxa"/>
            <w:vAlign w:val="center"/>
          </w:tcPr>
          <w:p w:rsidR="00BC4537" w:rsidRPr="00984AB3" w:rsidRDefault="00BC4537" w:rsidP="00505AC9">
            <w:pPr>
              <w:suppressAutoHyphens/>
              <w:ind w:firstLine="3"/>
              <w:jc w:val="center"/>
              <w:rPr>
                <w:b/>
                <w:sz w:val="20"/>
                <w:szCs w:val="20"/>
              </w:rPr>
            </w:pPr>
            <w:r w:rsidRPr="00984AB3">
              <w:rPr>
                <w:b/>
                <w:sz w:val="20"/>
                <w:szCs w:val="20"/>
              </w:rPr>
              <w:t>Форма обучения</w:t>
            </w:r>
          </w:p>
        </w:tc>
        <w:tc>
          <w:tcPr>
            <w:tcW w:w="1189" w:type="dxa"/>
            <w:vAlign w:val="center"/>
          </w:tcPr>
          <w:p w:rsidR="00BC4537" w:rsidRPr="00984AB3" w:rsidRDefault="00BC4537" w:rsidP="00505AC9">
            <w:pPr>
              <w:suppressAutoHyphens/>
              <w:ind w:firstLine="3"/>
              <w:jc w:val="center"/>
              <w:rPr>
                <w:b/>
                <w:sz w:val="20"/>
                <w:szCs w:val="20"/>
              </w:rPr>
            </w:pPr>
            <w:r w:rsidRPr="00984AB3">
              <w:rPr>
                <w:b/>
                <w:sz w:val="20"/>
                <w:szCs w:val="20"/>
              </w:rPr>
              <w:t>Срок обучения</w:t>
            </w:r>
          </w:p>
        </w:tc>
        <w:tc>
          <w:tcPr>
            <w:tcW w:w="1344" w:type="dxa"/>
            <w:vAlign w:val="center"/>
          </w:tcPr>
          <w:p w:rsidR="00BC4537" w:rsidRPr="00984AB3" w:rsidRDefault="00BC4537" w:rsidP="00505AC9">
            <w:pPr>
              <w:suppressAutoHyphens/>
              <w:ind w:firstLine="3"/>
              <w:jc w:val="center"/>
              <w:rPr>
                <w:b/>
                <w:sz w:val="20"/>
                <w:szCs w:val="20"/>
              </w:rPr>
            </w:pPr>
            <w:r w:rsidRPr="00984AB3">
              <w:rPr>
                <w:b/>
                <w:sz w:val="20"/>
                <w:szCs w:val="20"/>
              </w:rPr>
              <w:t>Количество бюджетных мест</w:t>
            </w:r>
          </w:p>
        </w:tc>
        <w:tc>
          <w:tcPr>
            <w:tcW w:w="1893" w:type="dxa"/>
            <w:vAlign w:val="center"/>
          </w:tcPr>
          <w:p w:rsidR="00BC4537" w:rsidRPr="00984AB3" w:rsidRDefault="00BC4537" w:rsidP="00505AC9">
            <w:pPr>
              <w:suppressAutoHyphens/>
              <w:ind w:firstLine="3"/>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DA4335">
        <w:trPr>
          <w:jc w:val="center"/>
        </w:trPr>
        <w:tc>
          <w:tcPr>
            <w:tcW w:w="10534" w:type="dxa"/>
            <w:gridSpan w:val="6"/>
            <w:shd w:val="clear" w:color="auto" w:fill="E5B8B7"/>
          </w:tcPr>
          <w:p w:rsidR="00BC4537" w:rsidRPr="00984AB3" w:rsidRDefault="00BC4537" w:rsidP="00505AC9">
            <w:pPr>
              <w:suppressAutoHyphens/>
              <w:spacing w:after="120"/>
              <w:ind w:firstLine="3"/>
              <w:jc w:val="left"/>
              <w:rPr>
                <w:b/>
                <w:color w:val="000000"/>
                <w:sz w:val="20"/>
                <w:szCs w:val="20"/>
              </w:rPr>
            </w:pPr>
            <w:r w:rsidRPr="00984AB3">
              <w:rPr>
                <w:b/>
                <w:color w:val="000000"/>
                <w:sz w:val="20"/>
                <w:szCs w:val="20"/>
              </w:rPr>
              <w:t>На базе 9 классов</w:t>
            </w:r>
          </w:p>
        </w:tc>
      </w:tr>
      <w:tr w:rsidR="00BC4537" w:rsidRPr="00984AB3" w:rsidTr="00DA4335">
        <w:trPr>
          <w:jc w:val="center"/>
        </w:trPr>
        <w:tc>
          <w:tcPr>
            <w:tcW w:w="1819" w:type="dxa"/>
          </w:tcPr>
          <w:p w:rsidR="00BC4537" w:rsidRPr="00984AB3" w:rsidRDefault="00BC3FE0" w:rsidP="00DA4335">
            <w:pPr>
              <w:suppressAutoHyphens/>
              <w:spacing w:after="60"/>
              <w:ind w:firstLine="6"/>
              <w:jc w:val="left"/>
              <w:rPr>
                <w:color w:val="000000"/>
                <w:sz w:val="20"/>
                <w:szCs w:val="20"/>
              </w:rPr>
            </w:pPr>
            <w:r>
              <w:rPr>
                <w:color w:val="000000"/>
                <w:sz w:val="20"/>
                <w:szCs w:val="20"/>
              </w:rPr>
              <w:t>08.01.22</w:t>
            </w:r>
            <w:r w:rsidR="00BC4537" w:rsidRPr="00984AB3">
              <w:rPr>
                <w:color w:val="000000"/>
                <w:sz w:val="20"/>
                <w:szCs w:val="20"/>
              </w:rPr>
              <w:br/>
              <w:t>Мастер путевых машин</w:t>
            </w:r>
          </w:p>
        </w:tc>
        <w:tc>
          <w:tcPr>
            <w:tcW w:w="3155" w:type="dxa"/>
          </w:tcPr>
          <w:p w:rsidR="00BC4537" w:rsidRPr="00984AB3" w:rsidRDefault="00BC4537" w:rsidP="00DA4335">
            <w:pPr>
              <w:suppressAutoHyphens/>
              <w:spacing w:after="60"/>
              <w:ind w:firstLine="6"/>
              <w:jc w:val="left"/>
              <w:rPr>
                <w:color w:val="000000"/>
                <w:sz w:val="20"/>
                <w:szCs w:val="20"/>
              </w:rPr>
            </w:pPr>
            <w:r w:rsidRPr="00984AB3">
              <w:rPr>
                <w:color w:val="000000"/>
                <w:sz w:val="20"/>
                <w:szCs w:val="20"/>
              </w:rPr>
              <w:t>Наладчик железнодорожно-строительных машин</w:t>
            </w:r>
          </w:p>
        </w:tc>
        <w:tc>
          <w:tcPr>
            <w:tcW w:w="1134" w:type="dxa"/>
          </w:tcPr>
          <w:p w:rsidR="00BC4537" w:rsidRPr="00984AB3" w:rsidRDefault="00BC4537" w:rsidP="00505AC9">
            <w:pPr>
              <w:suppressAutoHyphens/>
              <w:spacing w:after="120"/>
              <w:ind w:firstLine="3"/>
              <w:jc w:val="left"/>
              <w:rPr>
                <w:color w:val="000000"/>
                <w:sz w:val="20"/>
                <w:szCs w:val="20"/>
              </w:rPr>
            </w:pPr>
            <w:r w:rsidRPr="00984AB3">
              <w:rPr>
                <w:color w:val="000000"/>
                <w:sz w:val="20"/>
                <w:szCs w:val="20"/>
              </w:rPr>
              <w:t>Очная</w:t>
            </w:r>
          </w:p>
        </w:tc>
        <w:tc>
          <w:tcPr>
            <w:tcW w:w="1189" w:type="dxa"/>
          </w:tcPr>
          <w:p w:rsidR="00BC4537" w:rsidRPr="00984AB3" w:rsidRDefault="00BC4537" w:rsidP="00505AC9">
            <w:pPr>
              <w:suppressAutoHyphens/>
              <w:ind w:firstLine="3"/>
              <w:jc w:val="left"/>
              <w:rPr>
                <w:color w:val="000000"/>
                <w:sz w:val="20"/>
                <w:szCs w:val="20"/>
              </w:rPr>
            </w:pPr>
            <w:r w:rsidRPr="00984AB3">
              <w:rPr>
                <w:color w:val="000000"/>
                <w:sz w:val="20"/>
                <w:szCs w:val="20"/>
              </w:rPr>
              <w:t>2 года</w:t>
            </w:r>
          </w:p>
          <w:p w:rsidR="00BC4537" w:rsidRPr="00984AB3" w:rsidRDefault="00BC4537" w:rsidP="00505AC9">
            <w:pPr>
              <w:suppressAutoHyphens/>
              <w:ind w:firstLine="3"/>
              <w:jc w:val="left"/>
              <w:rPr>
                <w:color w:val="000000"/>
                <w:sz w:val="20"/>
                <w:szCs w:val="20"/>
              </w:rPr>
            </w:pPr>
            <w:r w:rsidRPr="00984AB3">
              <w:rPr>
                <w:color w:val="000000"/>
                <w:sz w:val="20"/>
                <w:szCs w:val="20"/>
              </w:rPr>
              <w:t>10 мес.</w:t>
            </w:r>
          </w:p>
        </w:tc>
        <w:tc>
          <w:tcPr>
            <w:tcW w:w="1344" w:type="dxa"/>
          </w:tcPr>
          <w:p w:rsidR="00BC4537" w:rsidRPr="00984AB3" w:rsidRDefault="00BC4537" w:rsidP="00505AC9">
            <w:pPr>
              <w:suppressAutoHyphens/>
              <w:ind w:firstLine="3"/>
              <w:jc w:val="left"/>
              <w:rPr>
                <w:color w:val="000000"/>
                <w:sz w:val="20"/>
                <w:szCs w:val="20"/>
              </w:rPr>
            </w:pPr>
            <w:r w:rsidRPr="00984AB3">
              <w:rPr>
                <w:color w:val="000000"/>
                <w:sz w:val="20"/>
                <w:szCs w:val="20"/>
              </w:rPr>
              <w:t>25</w:t>
            </w:r>
          </w:p>
        </w:tc>
        <w:tc>
          <w:tcPr>
            <w:tcW w:w="1893" w:type="dxa"/>
          </w:tcPr>
          <w:p w:rsidR="00BC4537" w:rsidRPr="00984AB3" w:rsidRDefault="00BC4537" w:rsidP="00505AC9">
            <w:pPr>
              <w:suppressAutoHyphens/>
              <w:ind w:firstLine="3"/>
              <w:jc w:val="left"/>
              <w:rPr>
                <w:color w:val="000000"/>
                <w:sz w:val="20"/>
                <w:szCs w:val="20"/>
              </w:rPr>
            </w:pPr>
            <w:r w:rsidRPr="00984AB3">
              <w:rPr>
                <w:color w:val="000000"/>
                <w:sz w:val="20"/>
                <w:szCs w:val="20"/>
              </w:rPr>
              <w:t>-</w:t>
            </w:r>
          </w:p>
        </w:tc>
      </w:tr>
      <w:tr w:rsidR="00BC4537" w:rsidRPr="00984AB3" w:rsidTr="00DA4335">
        <w:trPr>
          <w:jc w:val="center"/>
        </w:trPr>
        <w:tc>
          <w:tcPr>
            <w:tcW w:w="1819" w:type="dxa"/>
          </w:tcPr>
          <w:p w:rsidR="00BC4537" w:rsidRPr="00984AB3" w:rsidRDefault="00BC3FE0" w:rsidP="00DA4335">
            <w:pPr>
              <w:suppressAutoHyphens/>
              <w:spacing w:after="60"/>
              <w:ind w:firstLine="6"/>
              <w:jc w:val="left"/>
              <w:rPr>
                <w:color w:val="000000"/>
                <w:sz w:val="20"/>
                <w:szCs w:val="20"/>
              </w:rPr>
            </w:pPr>
            <w:r>
              <w:rPr>
                <w:color w:val="000000"/>
                <w:sz w:val="20"/>
                <w:szCs w:val="20"/>
              </w:rPr>
              <w:t>23.01.09</w:t>
            </w:r>
            <w:r w:rsidR="00BC4537" w:rsidRPr="00984AB3">
              <w:rPr>
                <w:color w:val="000000"/>
                <w:sz w:val="20"/>
                <w:szCs w:val="20"/>
              </w:rPr>
              <w:br/>
              <w:t>Машинист локомотива</w:t>
            </w:r>
          </w:p>
        </w:tc>
        <w:tc>
          <w:tcPr>
            <w:tcW w:w="3155" w:type="dxa"/>
          </w:tcPr>
          <w:p w:rsidR="00BC4537" w:rsidRPr="00984AB3" w:rsidRDefault="00BC4537" w:rsidP="00DA4335">
            <w:pPr>
              <w:suppressAutoHyphens/>
              <w:spacing w:after="60"/>
              <w:ind w:firstLine="6"/>
              <w:jc w:val="left"/>
              <w:rPr>
                <w:color w:val="000000"/>
                <w:sz w:val="20"/>
                <w:szCs w:val="20"/>
              </w:rPr>
            </w:pPr>
            <w:r w:rsidRPr="00984AB3">
              <w:rPr>
                <w:color w:val="000000"/>
                <w:sz w:val="20"/>
                <w:szCs w:val="20"/>
              </w:rPr>
              <w:t>Помощник машиниста тепловоза.</w:t>
            </w:r>
            <w:r w:rsidRPr="00984AB3">
              <w:rPr>
                <w:color w:val="000000"/>
                <w:sz w:val="20"/>
                <w:szCs w:val="20"/>
              </w:rPr>
              <w:br/>
              <w:t>Слесарь по ремонту подвижного состава</w:t>
            </w:r>
          </w:p>
        </w:tc>
        <w:tc>
          <w:tcPr>
            <w:tcW w:w="1134" w:type="dxa"/>
          </w:tcPr>
          <w:p w:rsidR="00BC4537" w:rsidRPr="00984AB3" w:rsidRDefault="00BC4537" w:rsidP="00505AC9">
            <w:pPr>
              <w:suppressAutoHyphens/>
              <w:spacing w:after="120"/>
              <w:ind w:firstLine="3"/>
              <w:jc w:val="left"/>
              <w:rPr>
                <w:color w:val="000000"/>
                <w:sz w:val="20"/>
                <w:szCs w:val="20"/>
              </w:rPr>
            </w:pPr>
            <w:r w:rsidRPr="00984AB3">
              <w:rPr>
                <w:color w:val="000000"/>
                <w:sz w:val="20"/>
                <w:szCs w:val="20"/>
              </w:rPr>
              <w:t>Очная</w:t>
            </w:r>
          </w:p>
        </w:tc>
        <w:tc>
          <w:tcPr>
            <w:tcW w:w="1189" w:type="dxa"/>
          </w:tcPr>
          <w:p w:rsidR="00BC4537" w:rsidRPr="00984AB3" w:rsidRDefault="00BC4537" w:rsidP="00505AC9">
            <w:pPr>
              <w:suppressAutoHyphens/>
              <w:ind w:firstLine="3"/>
              <w:jc w:val="left"/>
              <w:rPr>
                <w:color w:val="000000"/>
                <w:sz w:val="20"/>
                <w:szCs w:val="20"/>
              </w:rPr>
            </w:pPr>
            <w:r w:rsidRPr="00984AB3">
              <w:rPr>
                <w:color w:val="000000"/>
                <w:sz w:val="20"/>
                <w:szCs w:val="20"/>
              </w:rPr>
              <w:t>3 года</w:t>
            </w:r>
          </w:p>
          <w:p w:rsidR="00BC4537" w:rsidRPr="00984AB3" w:rsidRDefault="00BC4537" w:rsidP="00505AC9">
            <w:pPr>
              <w:suppressAutoHyphens/>
              <w:ind w:firstLine="3"/>
              <w:jc w:val="left"/>
              <w:rPr>
                <w:color w:val="000000"/>
                <w:sz w:val="20"/>
                <w:szCs w:val="20"/>
              </w:rPr>
            </w:pPr>
            <w:r w:rsidRPr="00984AB3">
              <w:rPr>
                <w:color w:val="000000"/>
                <w:sz w:val="20"/>
                <w:szCs w:val="20"/>
              </w:rPr>
              <w:t>10 мес.</w:t>
            </w:r>
          </w:p>
        </w:tc>
        <w:tc>
          <w:tcPr>
            <w:tcW w:w="1344" w:type="dxa"/>
          </w:tcPr>
          <w:p w:rsidR="00BC4537" w:rsidRPr="00984AB3" w:rsidRDefault="00BC4537" w:rsidP="00505AC9">
            <w:pPr>
              <w:suppressAutoHyphens/>
              <w:ind w:firstLine="3"/>
              <w:jc w:val="left"/>
              <w:rPr>
                <w:color w:val="000000"/>
                <w:sz w:val="20"/>
                <w:szCs w:val="20"/>
              </w:rPr>
            </w:pPr>
            <w:r w:rsidRPr="00984AB3">
              <w:rPr>
                <w:color w:val="000000"/>
                <w:sz w:val="20"/>
                <w:szCs w:val="20"/>
              </w:rPr>
              <w:t>50</w:t>
            </w:r>
          </w:p>
        </w:tc>
        <w:tc>
          <w:tcPr>
            <w:tcW w:w="1893" w:type="dxa"/>
          </w:tcPr>
          <w:p w:rsidR="00BC4537" w:rsidRPr="00984AB3" w:rsidRDefault="00BC4537" w:rsidP="00505AC9">
            <w:pPr>
              <w:suppressAutoHyphens/>
              <w:ind w:firstLine="3"/>
              <w:jc w:val="left"/>
              <w:rPr>
                <w:color w:val="000000"/>
                <w:sz w:val="20"/>
                <w:szCs w:val="20"/>
              </w:rPr>
            </w:pPr>
            <w:r w:rsidRPr="00984AB3">
              <w:rPr>
                <w:color w:val="000000"/>
                <w:sz w:val="20"/>
                <w:szCs w:val="20"/>
              </w:rPr>
              <w:t>-</w:t>
            </w:r>
          </w:p>
        </w:tc>
      </w:tr>
      <w:tr w:rsidR="00BC4537" w:rsidRPr="00984AB3" w:rsidTr="00DA4335">
        <w:trPr>
          <w:jc w:val="center"/>
        </w:trPr>
        <w:tc>
          <w:tcPr>
            <w:tcW w:w="1819" w:type="dxa"/>
          </w:tcPr>
          <w:p w:rsidR="00BC4537" w:rsidRPr="00984AB3" w:rsidRDefault="00BC3FE0" w:rsidP="00DA4335">
            <w:pPr>
              <w:suppressAutoHyphens/>
              <w:spacing w:after="60"/>
              <w:ind w:firstLine="6"/>
              <w:jc w:val="left"/>
              <w:rPr>
                <w:color w:val="000000"/>
                <w:sz w:val="20"/>
                <w:szCs w:val="20"/>
              </w:rPr>
            </w:pPr>
            <w:r>
              <w:rPr>
                <w:color w:val="000000"/>
                <w:sz w:val="20"/>
                <w:szCs w:val="20"/>
              </w:rPr>
              <w:t>43.02.06</w:t>
            </w:r>
            <w:r w:rsidR="00BC4537" w:rsidRPr="00984AB3">
              <w:rPr>
                <w:color w:val="000000"/>
                <w:sz w:val="20"/>
                <w:szCs w:val="20"/>
              </w:rPr>
              <w:br/>
              <w:t>Сервис на транспорте (по видам транспорта)</w:t>
            </w:r>
          </w:p>
        </w:tc>
        <w:tc>
          <w:tcPr>
            <w:tcW w:w="3155" w:type="dxa"/>
          </w:tcPr>
          <w:p w:rsidR="00BC4537" w:rsidRPr="00984AB3" w:rsidRDefault="00BC4537" w:rsidP="00DA4335">
            <w:pPr>
              <w:suppressAutoHyphens/>
              <w:spacing w:after="60"/>
              <w:ind w:firstLine="6"/>
              <w:jc w:val="left"/>
              <w:rPr>
                <w:color w:val="000000"/>
                <w:sz w:val="20"/>
                <w:szCs w:val="20"/>
              </w:rPr>
            </w:pPr>
            <w:r w:rsidRPr="00984AB3">
              <w:rPr>
                <w:color w:val="000000"/>
                <w:sz w:val="20"/>
                <w:szCs w:val="20"/>
              </w:rPr>
              <w:t>Специалист по сервису на транспорте</w:t>
            </w:r>
            <w:r w:rsidRPr="00984AB3">
              <w:rPr>
                <w:color w:val="000000"/>
                <w:sz w:val="20"/>
                <w:szCs w:val="20"/>
              </w:rPr>
              <w:br/>
              <w:t>Оператор дефектоскопной тележки</w:t>
            </w:r>
            <w:r w:rsidRPr="00984AB3">
              <w:rPr>
                <w:color w:val="000000"/>
                <w:sz w:val="20"/>
                <w:szCs w:val="20"/>
              </w:rPr>
              <w:br/>
              <w:t>Слесарь по ремонту путевых машин и механизмов</w:t>
            </w:r>
          </w:p>
        </w:tc>
        <w:tc>
          <w:tcPr>
            <w:tcW w:w="1134" w:type="dxa"/>
          </w:tcPr>
          <w:p w:rsidR="00BC4537" w:rsidRPr="00984AB3" w:rsidRDefault="00BC4537" w:rsidP="00505AC9">
            <w:pPr>
              <w:suppressAutoHyphens/>
              <w:spacing w:after="120"/>
              <w:ind w:firstLine="3"/>
              <w:jc w:val="left"/>
              <w:rPr>
                <w:color w:val="000000"/>
                <w:sz w:val="20"/>
                <w:szCs w:val="20"/>
              </w:rPr>
            </w:pPr>
            <w:r w:rsidRPr="00984AB3">
              <w:rPr>
                <w:color w:val="000000"/>
                <w:sz w:val="20"/>
                <w:szCs w:val="20"/>
              </w:rPr>
              <w:t>Очная</w:t>
            </w:r>
          </w:p>
        </w:tc>
        <w:tc>
          <w:tcPr>
            <w:tcW w:w="1189" w:type="dxa"/>
          </w:tcPr>
          <w:p w:rsidR="00BC4537" w:rsidRPr="00984AB3" w:rsidRDefault="00BC4537" w:rsidP="00505AC9">
            <w:pPr>
              <w:suppressAutoHyphens/>
              <w:ind w:firstLine="3"/>
              <w:jc w:val="left"/>
              <w:rPr>
                <w:color w:val="000000"/>
                <w:sz w:val="20"/>
                <w:szCs w:val="20"/>
              </w:rPr>
            </w:pPr>
            <w:r w:rsidRPr="00984AB3">
              <w:rPr>
                <w:color w:val="000000"/>
                <w:sz w:val="20"/>
                <w:szCs w:val="20"/>
              </w:rPr>
              <w:t>2 года</w:t>
            </w:r>
          </w:p>
          <w:p w:rsidR="00BC4537" w:rsidRPr="00984AB3" w:rsidRDefault="00BC4537" w:rsidP="00505AC9">
            <w:pPr>
              <w:suppressAutoHyphens/>
              <w:ind w:firstLine="3"/>
              <w:jc w:val="left"/>
              <w:rPr>
                <w:color w:val="000000"/>
                <w:sz w:val="20"/>
                <w:szCs w:val="20"/>
              </w:rPr>
            </w:pPr>
            <w:r w:rsidRPr="00984AB3">
              <w:rPr>
                <w:color w:val="000000"/>
                <w:sz w:val="20"/>
                <w:szCs w:val="20"/>
              </w:rPr>
              <w:t>10 мес.</w:t>
            </w:r>
          </w:p>
        </w:tc>
        <w:tc>
          <w:tcPr>
            <w:tcW w:w="1344" w:type="dxa"/>
          </w:tcPr>
          <w:p w:rsidR="00BC4537" w:rsidRPr="00984AB3" w:rsidRDefault="00BC4537" w:rsidP="00505AC9">
            <w:pPr>
              <w:suppressAutoHyphens/>
              <w:ind w:firstLine="3"/>
              <w:jc w:val="left"/>
              <w:rPr>
                <w:color w:val="000000"/>
                <w:sz w:val="20"/>
                <w:szCs w:val="20"/>
              </w:rPr>
            </w:pPr>
            <w:r w:rsidRPr="00984AB3">
              <w:rPr>
                <w:color w:val="000000"/>
                <w:sz w:val="20"/>
                <w:szCs w:val="20"/>
              </w:rPr>
              <w:t>25</w:t>
            </w:r>
          </w:p>
        </w:tc>
        <w:tc>
          <w:tcPr>
            <w:tcW w:w="1893" w:type="dxa"/>
          </w:tcPr>
          <w:p w:rsidR="00BC4537" w:rsidRPr="00984AB3" w:rsidRDefault="00BC4537" w:rsidP="00505AC9">
            <w:pPr>
              <w:suppressAutoHyphens/>
              <w:ind w:firstLine="3"/>
              <w:jc w:val="left"/>
              <w:rPr>
                <w:color w:val="000000"/>
                <w:sz w:val="20"/>
                <w:szCs w:val="20"/>
              </w:rPr>
            </w:pPr>
            <w:r w:rsidRPr="00984AB3">
              <w:rPr>
                <w:color w:val="000000"/>
                <w:sz w:val="20"/>
                <w:szCs w:val="20"/>
              </w:rPr>
              <w:t>-</w:t>
            </w:r>
          </w:p>
        </w:tc>
      </w:tr>
    </w:tbl>
    <w:p w:rsidR="00BC4537" w:rsidRDefault="00BC4537" w:rsidP="0047782C">
      <w:pPr>
        <w:suppressAutoHyphens/>
        <w:spacing w:before="100" w:beforeAutospacing="1"/>
        <w:rPr>
          <w:color w:val="000000"/>
        </w:rPr>
      </w:pPr>
      <w:r w:rsidRPr="004E4685">
        <w:rPr>
          <w:b/>
          <w:color w:val="365F91"/>
        </w:rPr>
        <w:lastRenderedPageBreak/>
        <w:t>ОБРАЗОВАТЕЛЬНЫЕ</w:t>
      </w:r>
      <w:r w:rsidR="00DA4335">
        <w:rPr>
          <w:b/>
          <w:color w:val="365F91"/>
        </w:rPr>
        <w:t xml:space="preserve"> </w:t>
      </w:r>
      <w:r w:rsidRPr="004E4685">
        <w:rPr>
          <w:b/>
          <w:color w:val="365F91"/>
        </w:rPr>
        <w:t>ПРЕИМУЩЕСТВА:</w:t>
      </w:r>
      <w:r w:rsidRPr="0034583D">
        <w:rPr>
          <w:color w:val="000000"/>
        </w:rPr>
        <w:t xml:space="preserve"> </w:t>
      </w:r>
      <w:r>
        <w:rPr>
          <w:color w:val="000000"/>
        </w:rPr>
        <w:t>Т</w:t>
      </w:r>
      <w:r w:rsidRPr="0034583D">
        <w:rPr>
          <w:color w:val="000000"/>
        </w:rPr>
        <w:t>ехникум имеет высококвалифицированный педагогический состав, соответствующую материально-техническую базу, общежитие на 100 мест, стипендиальное обеспечение, медицинское обслужива</w:t>
      </w:r>
      <w:r>
        <w:rPr>
          <w:color w:val="000000"/>
        </w:rPr>
        <w:t>ние. Т</w:t>
      </w:r>
      <w:r w:rsidRPr="0034583D">
        <w:rPr>
          <w:color w:val="000000"/>
        </w:rPr>
        <w:t xml:space="preserve">рудоустройство </w:t>
      </w:r>
      <w:r>
        <w:rPr>
          <w:color w:val="000000"/>
        </w:rPr>
        <w:t xml:space="preserve">выпускников техникума: </w:t>
      </w:r>
      <w:r w:rsidRPr="0034583D">
        <w:rPr>
          <w:color w:val="000000"/>
        </w:rPr>
        <w:t xml:space="preserve">на предприятиях Северной железной дороги - филиала ОАО «Российские железные дороги» (филиал «Северо-Западный» ООО «ТМХ - Сервис», ООО «РусТранс», Северный филиал АО «Федеральная пассажирская компания», Северная региональная Дирекция железнодорожных вокзалов, Эксплуатационное локомотивное депо Сосногорск). </w:t>
      </w:r>
    </w:p>
    <w:p w:rsidR="00BC4537" w:rsidRPr="004E4685" w:rsidRDefault="00BC4537" w:rsidP="00505AC9">
      <w:pPr>
        <w:spacing w:before="480" w:after="120"/>
        <w:ind w:firstLine="0"/>
        <w:jc w:val="center"/>
        <w:rPr>
          <w:b/>
          <w:color w:val="365F91"/>
          <w:sz w:val="28"/>
          <w:szCs w:val="28"/>
        </w:rPr>
      </w:pPr>
      <w:bookmarkStart w:id="101" w:name="OLE_LIN16"/>
      <w:bookmarkStart w:id="102" w:name="O14"/>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«СОСНОГОРСКИЙ ТЕХНОЛОГИЧЕСКИЙ ТЕХНИКУМ»</w:t>
      </w:r>
    </w:p>
    <w:bookmarkEnd w:id="101"/>
    <w:bookmarkEnd w:id="102"/>
    <w:p w:rsidR="00BC4537" w:rsidRPr="008424EF" w:rsidRDefault="00BC4537" w:rsidP="005F4416">
      <w:pPr>
        <w:suppressAutoHyphens/>
        <w:ind w:left="709" w:firstLine="0"/>
        <w:rPr>
          <w:color w:val="000000"/>
        </w:rPr>
      </w:pPr>
      <w:r w:rsidRPr="008424EF">
        <w:rPr>
          <w:b/>
        </w:rPr>
        <w:t xml:space="preserve">Почтовый адрес: </w:t>
      </w:r>
      <w:r w:rsidRPr="008424EF">
        <w:t xml:space="preserve">169501, </w:t>
      </w:r>
      <w:r w:rsidRPr="008424EF">
        <w:rPr>
          <w:color w:val="000000"/>
        </w:rPr>
        <w:t xml:space="preserve">Республика Коми, г. Сосногорск, ул. Куратова, д. 4 </w:t>
      </w:r>
    </w:p>
    <w:p w:rsidR="00BC4537" w:rsidRPr="008424EF" w:rsidRDefault="00BC4537" w:rsidP="005F4416">
      <w:pPr>
        <w:suppressAutoHyphens/>
        <w:ind w:left="709" w:firstLine="0"/>
        <w:rPr>
          <w:color w:val="000000"/>
        </w:rPr>
      </w:pPr>
      <w:r w:rsidRPr="008424EF">
        <w:rPr>
          <w:b/>
        </w:rPr>
        <w:t xml:space="preserve">Телефон/факс: </w:t>
      </w:r>
      <w:r w:rsidRPr="008424EF">
        <w:rPr>
          <w:color w:val="000000"/>
        </w:rPr>
        <w:t>8</w:t>
      </w:r>
      <w:r>
        <w:rPr>
          <w:color w:val="000000"/>
        </w:rPr>
        <w:t>(82149) 5-42-16</w:t>
      </w:r>
    </w:p>
    <w:p w:rsidR="00BC4537" w:rsidRPr="005C61AA" w:rsidRDefault="00BC4537" w:rsidP="005F4416">
      <w:pPr>
        <w:suppressAutoHyphens/>
        <w:ind w:left="709" w:firstLine="0"/>
      </w:pPr>
      <w:r w:rsidRPr="000810B4">
        <w:rPr>
          <w:b/>
          <w:lang w:val="en-US"/>
        </w:rPr>
        <w:t>E</w:t>
      </w:r>
      <w:r w:rsidRPr="005C61AA">
        <w:rPr>
          <w:b/>
        </w:rPr>
        <w:t>-</w:t>
      </w:r>
      <w:r w:rsidRPr="008424EF">
        <w:rPr>
          <w:b/>
          <w:lang w:val="en-US"/>
        </w:rPr>
        <w:t>mail</w:t>
      </w:r>
      <w:r w:rsidRPr="005C61AA">
        <w:rPr>
          <w:b/>
        </w:rPr>
        <w:t xml:space="preserve">: </w:t>
      </w:r>
      <w:hyperlink r:id="rId94" w:history="1">
        <w:r w:rsidRPr="008424EF">
          <w:rPr>
            <w:rStyle w:val="a3"/>
            <w:color w:val="000000"/>
            <w:u w:val="none"/>
            <w:lang w:val="en-US"/>
          </w:rPr>
          <w:t>stt</w:t>
        </w:r>
        <w:r w:rsidRPr="005C61AA">
          <w:rPr>
            <w:rStyle w:val="a3"/>
            <w:color w:val="000000"/>
            <w:u w:val="none"/>
          </w:rPr>
          <w:t>@</w:t>
        </w:r>
        <w:r w:rsidRPr="008424EF">
          <w:rPr>
            <w:rStyle w:val="a3"/>
            <w:color w:val="000000"/>
            <w:u w:val="none"/>
            <w:lang w:val="en-US"/>
          </w:rPr>
          <w:t>minobr</w:t>
        </w:r>
        <w:r w:rsidRPr="005C61AA">
          <w:rPr>
            <w:rStyle w:val="a3"/>
            <w:color w:val="000000"/>
            <w:u w:val="none"/>
          </w:rPr>
          <w:t>.</w:t>
        </w:r>
        <w:r w:rsidRPr="008424EF">
          <w:rPr>
            <w:rStyle w:val="a3"/>
            <w:color w:val="000000"/>
            <w:u w:val="none"/>
            <w:lang w:val="en-US"/>
          </w:rPr>
          <w:t>rkomi</w:t>
        </w:r>
        <w:r w:rsidRPr="005C61AA">
          <w:rPr>
            <w:rStyle w:val="a3"/>
            <w:color w:val="000000"/>
            <w:u w:val="none"/>
          </w:rPr>
          <w:t>.</w:t>
        </w:r>
        <w:r w:rsidRPr="008424EF">
          <w:rPr>
            <w:rStyle w:val="a3"/>
            <w:color w:val="000000"/>
            <w:u w:val="none"/>
            <w:lang w:val="en-US"/>
          </w:rPr>
          <w:t>ru</w:t>
        </w:r>
      </w:hyperlink>
      <w:r w:rsidRPr="005C61AA">
        <w:rPr>
          <w:rStyle w:val="a3"/>
          <w:color w:val="000000"/>
          <w:u w:val="none"/>
        </w:rPr>
        <w:t xml:space="preserve">, </w:t>
      </w:r>
      <w:r w:rsidRPr="001418B5">
        <w:rPr>
          <w:lang w:val="en-US"/>
        </w:rPr>
        <w:t>PU</w:t>
      </w:r>
      <w:r w:rsidRPr="005C61AA">
        <w:t>9</w:t>
      </w:r>
      <w:r w:rsidRPr="001418B5">
        <w:rPr>
          <w:lang w:val="en-US"/>
        </w:rPr>
        <w:t>Buhg</w:t>
      </w:r>
      <w:r w:rsidRPr="005C61AA">
        <w:t>@</w:t>
      </w:r>
      <w:r w:rsidRPr="001418B5">
        <w:rPr>
          <w:lang w:val="en-US"/>
        </w:rPr>
        <w:t>jandex</w:t>
      </w:r>
      <w:r w:rsidRPr="005C61AA">
        <w:t>.</w:t>
      </w:r>
      <w:r w:rsidRPr="001418B5">
        <w:rPr>
          <w:lang w:val="en-US"/>
        </w:rPr>
        <w:t>ru</w:t>
      </w:r>
    </w:p>
    <w:p w:rsidR="00BC4537" w:rsidRPr="00A61AE6" w:rsidRDefault="00BC4537" w:rsidP="005F4416">
      <w:pPr>
        <w:suppressAutoHyphens/>
        <w:ind w:left="709" w:firstLine="0"/>
        <w:rPr>
          <w:color w:val="000000"/>
        </w:rPr>
      </w:pPr>
      <w:r w:rsidRPr="008424EF">
        <w:rPr>
          <w:b/>
          <w:lang w:val="en-US"/>
        </w:rPr>
        <w:t>Web</w:t>
      </w:r>
      <w:r w:rsidRPr="00A61AE6">
        <w:rPr>
          <w:b/>
        </w:rPr>
        <w:t>-</w:t>
      </w:r>
      <w:r w:rsidRPr="008424EF">
        <w:rPr>
          <w:b/>
        </w:rPr>
        <w:t>сайт</w:t>
      </w:r>
      <w:r w:rsidRPr="00A61AE6">
        <w:rPr>
          <w:b/>
        </w:rPr>
        <w:t xml:space="preserve">: </w:t>
      </w:r>
      <w:hyperlink r:id="rId95" w:history="1">
        <w:r w:rsidR="00A61AE6" w:rsidRPr="00A61AE6">
          <w:rPr>
            <w:color w:val="000000"/>
          </w:rPr>
          <w:t>http://stt-tehnolog.ru/</w:t>
        </w:r>
      </w:hyperlink>
      <w:r w:rsidR="00A61AE6" w:rsidRPr="00A61AE6">
        <w:rPr>
          <w:color w:val="000000"/>
        </w:rPr>
        <w:t xml:space="preserve"> </w:t>
      </w:r>
    </w:p>
    <w:p w:rsidR="00BC4537" w:rsidRPr="000810B4" w:rsidRDefault="00BC4537" w:rsidP="005F4416">
      <w:pPr>
        <w:suppressAutoHyphens/>
        <w:ind w:left="709" w:firstLine="0"/>
      </w:pPr>
      <w:r w:rsidRPr="008424EF">
        <w:rPr>
          <w:b/>
          <w:color w:val="000000"/>
        </w:rPr>
        <w:t>Приемная комиссия:</w:t>
      </w:r>
      <w:r w:rsidRPr="008424EF">
        <w:rPr>
          <w:color w:val="000000"/>
        </w:rPr>
        <w:t xml:space="preserve"> 8(82149) 5-32-60</w:t>
      </w:r>
      <w:r>
        <w:rPr>
          <w:color w:val="000000"/>
        </w:rPr>
        <w:t>, э</w:t>
      </w:r>
      <w:r w:rsidRPr="000810B4">
        <w:t>лектронный адрес</w:t>
      </w:r>
      <w:r w:rsidR="001A6EDA">
        <w:t>,</w:t>
      </w:r>
      <w:r w:rsidRPr="000810B4">
        <w:t xml:space="preserve"> </w:t>
      </w:r>
      <w:r w:rsidR="001A6EDA" w:rsidRPr="001A6EDA">
        <w:rPr>
          <w:b/>
          <w:lang w:val="en-US"/>
        </w:rPr>
        <w:t>e</w:t>
      </w:r>
      <w:r w:rsidRPr="001A6EDA">
        <w:rPr>
          <w:b/>
        </w:rPr>
        <w:t>-mail:</w:t>
      </w:r>
      <w:r w:rsidRPr="000810B4">
        <w:t xml:space="preserve"> </w:t>
      </w:r>
      <w:hyperlink r:id="rId96" w:history="1">
        <w:r w:rsidRPr="000810B4">
          <w:t>PU9Buhg@jandex.ru</w:t>
        </w:r>
      </w:hyperlink>
      <w:r w:rsidR="001A6EDA">
        <w:t>,</w:t>
      </w:r>
      <w:r w:rsidR="001A6EDA" w:rsidRPr="001A6EDA">
        <w:t xml:space="preserve"> </w:t>
      </w:r>
      <w:r w:rsidR="001A6EDA" w:rsidRPr="001A6EDA">
        <w:rPr>
          <w:b/>
          <w:lang w:val="en-US"/>
        </w:rPr>
        <w:t>web</w:t>
      </w:r>
      <w:r w:rsidR="001A6EDA" w:rsidRPr="001A6EDA">
        <w:rPr>
          <w:b/>
        </w:rPr>
        <w:t>-</w:t>
      </w:r>
      <w:r w:rsidRPr="001A6EDA">
        <w:rPr>
          <w:b/>
        </w:rPr>
        <w:t xml:space="preserve"> сайт:</w:t>
      </w:r>
      <w:r w:rsidRPr="000810B4">
        <w:t xml:space="preserve"> </w:t>
      </w:r>
      <w:hyperlink r:id="rId97" w:history="1">
        <w:r w:rsidR="00A61AE6" w:rsidRPr="00A61AE6">
          <w:rPr>
            <w:color w:val="000000"/>
          </w:rPr>
          <w:t>http://stt-tehnolog.ru/</w:t>
        </w:r>
      </w:hyperlink>
    </w:p>
    <w:p w:rsidR="00BC4537" w:rsidRPr="008424EF" w:rsidRDefault="00BC4537" w:rsidP="005F4416">
      <w:pPr>
        <w:suppressAutoHyphens/>
        <w:ind w:left="709" w:firstLine="0"/>
      </w:pPr>
      <w:r w:rsidRPr="008424EF">
        <w:rPr>
          <w:b/>
        </w:rPr>
        <w:t xml:space="preserve">Лицензия на право образовательной деятельности: </w:t>
      </w:r>
      <w:r w:rsidR="001A6EDA" w:rsidRPr="000810B4">
        <w:t xml:space="preserve">серия 11ЛО1 № 0001639, </w:t>
      </w:r>
      <w:r w:rsidR="001A6EDA">
        <w:t>рег.</w:t>
      </w:r>
      <w:r w:rsidR="001A6EDA" w:rsidRPr="000810B4">
        <w:t xml:space="preserve">1300-П, </w:t>
      </w:r>
      <w:r w:rsidRPr="000810B4">
        <w:t>выдана Министерством образования и молодёжной поли</w:t>
      </w:r>
      <w:r w:rsidR="001A6EDA">
        <w:t>тики Республики Коми 30.06.2016</w:t>
      </w:r>
      <w:r w:rsidRPr="000810B4">
        <w:t>, срок действия - бессрочно</w:t>
      </w:r>
      <w:r w:rsidRPr="008424EF">
        <w:t>.</w:t>
      </w:r>
    </w:p>
    <w:p w:rsidR="00BC4537" w:rsidRPr="008424EF" w:rsidRDefault="00BC4537" w:rsidP="005F4416">
      <w:pPr>
        <w:suppressAutoHyphens/>
        <w:ind w:left="709" w:firstLine="0"/>
        <w:rPr>
          <w:color w:val="000000"/>
        </w:rPr>
      </w:pPr>
      <w:r w:rsidRPr="008424EF">
        <w:rPr>
          <w:b/>
        </w:rPr>
        <w:t xml:space="preserve">Свидетельство о государственной аккредитации: </w:t>
      </w:r>
      <w:r w:rsidRPr="008424EF">
        <w:t xml:space="preserve">Серия 11А01 № 0000141, </w:t>
      </w:r>
      <w:r w:rsidR="001A6EDA">
        <w:t xml:space="preserve">рег. </w:t>
      </w:r>
      <w:r w:rsidRPr="008424EF">
        <w:t>№ 105-П, выдано Министерством образования Республики Коми 27.01.2014</w:t>
      </w:r>
      <w:r w:rsidR="001A6EDA">
        <w:t>, срок действия – до 29.04.2017</w:t>
      </w:r>
      <w:r w:rsidRPr="008424EF">
        <w:t xml:space="preserve"> </w:t>
      </w:r>
    </w:p>
    <w:p w:rsidR="00BC4537" w:rsidRPr="004E4685" w:rsidRDefault="00BC4537" w:rsidP="00505AC9">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6"/>
        <w:gridCol w:w="1985"/>
        <w:gridCol w:w="1193"/>
        <w:gridCol w:w="1134"/>
        <w:gridCol w:w="1681"/>
        <w:gridCol w:w="2186"/>
      </w:tblGrid>
      <w:tr w:rsidR="00BC4537" w:rsidRPr="00984AB3" w:rsidTr="00DA4335">
        <w:trPr>
          <w:tblHeader/>
          <w:jc w:val="center"/>
        </w:trPr>
        <w:tc>
          <w:tcPr>
            <w:tcW w:w="2396" w:type="dxa"/>
            <w:vAlign w:val="center"/>
          </w:tcPr>
          <w:p w:rsidR="00BC4537" w:rsidRPr="00984AB3" w:rsidRDefault="00BC4537" w:rsidP="00505AC9">
            <w:pPr>
              <w:suppressAutoHyphens/>
              <w:ind w:firstLine="0"/>
              <w:jc w:val="center"/>
              <w:rPr>
                <w:b/>
                <w:sz w:val="20"/>
                <w:szCs w:val="20"/>
              </w:rPr>
            </w:pPr>
            <w:r w:rsidRPr="00984AB3">
              <w:rPr>
                <w:b/>
                <w:sz w:val="20"/>
                <w:szCs w:val="20"/>
              </w:rPr>
              <w:t>Специальность/</w:t>
            </w:r>
            <w:r w:rsidR="001A6EDA">
              <w:rPr>
                <w:b/>
                <w:sz w:val="20"/>
                <w:szCs w:val="20"/>
              </w:rPr>
              <w:t xml:space="preserve"> </w:t>
            </w:r>
            <w:r w:rsidRPr="00984AB3">
              <w:rPr>
                <w:b/>
                <w:sz w:val="20"/>
                <w:szCs w:val="20"/>
              </w:rPr>
              <w:t>код специальности</w:t>
            </w:r>
          </w:p>
        </w:tc>
        <w:tc>
          <w:tcPr>
            <w:tcW w:w="1985" w:type="dxa"/>
            <w:vAlign w:val="center"/>
          </w:tcPr>
          <w:p w:rsidR="00BC4537" w:rsidRPr="00984AB3" w:rsidRDefault="00BC4537" w:rsidP="00505AC9">
            <w:pPr>
              <w:suppressAutoHyphens/>
              <w:ind w:firstLine="0"/>
              <w:jc w:val="center"/>
              <w:rPr>
                <w:b/>
                <w:sz w:val="20"/>
                <w:szCs w:val="20"/>
              </w:rPr>
            </w:pPr>
            <w:r w:rsidRPr="00984AB3">
              <w:rPr>
                <w:b/>
                <w:sz w:val="20"/>
                <w:szCs w:val="20"/>
              </w:rPr>
              <w:t>Присваиваемая</w:t>
            </w:r>
            <w:r w:rsidR="001A6EDA">
              <w:rPr>
                <w:b/>
                <w:sz w:val="20"/>
                <w:szCs w:val="20"/>
              </w:rPr>
              <w:t xml:space="preserve"> </w:t>
            </w:r>
            <w:r w:rsidRPr="00984AB3">
              <w:rPr>
                <w:b/>
                <w:sz w:val="20"/>
                <w:szCs w:val="20"/>
              </w:rPr>
              <w:t>квалификация</w:t>
            </w:r>
            <w:r w:rsidR="001A6EDA">
              <w:rPr>
                <w:b/>
                <w:sz w:val="20"/>
                <w:szCs w:val="20"/>
              </w:rPr>
              <w:t xml:space="preserve"> </w:t>
            </w:r>
            <w:r w:rsidRPr="00984AB3">
              <w:rPr>
                <w:b/>
                <w:sz w:val="20"/>
                <w:szCs w:val="20"/>
              </w:rPr>
              <w:t>(профессия)</w:t>
            </w:r>
            <w:r w:rsidR="001A6EDA">
              <w:rPr>
                <w:b/>
                <w:sz w:val="20"/>
                <w:szCs w:val="20"/>
              </w:rPr>
              <w:t xml:space="preserve"> </w:t>
            </w:r>
            <w:r w:rsidRPr="00984AB3">
              <w:rPr>
                <w:b/>
                <w:sz w:val="20"/>
                <w:szCs w:val="20"/>
              </w:rPr>
              <w:t>выпускника</w:t>
            </w:r>
          </w:p>
        </w:tc>
        <w:tc>
          <w:tcPr>
            <w:tcW w:w="1193" w:type="dxa"/>
            <w:vAlign w:val="center"/>
          </w:tcPr>
          <w:p w:rsidR="00BC4537" w:rsidRPr="00984AB3" w:rsidRDefault="00BC4537" w:rsidP="00505AC9">
            <w:pPr>
              <w:suppressAutoHyphens/>
              <w:ind w:firstLine="0"/>
              <w:jc w:val="center"/>
              <w:rPr>
                <w:b/>
                <w:sz w:val="20"/>
                <w:szCs w:val="20"/>
              </w:rPr>
            </w:pPr>
            <w:r w:rsidRPr="00984AB3">
              <w:rPr>
                <w:b/>
                <w:sz w:val="20"/>
                <w:szCs w:val="20"/>
              </w:rPr>
              <w:t>Форма</w:t>
            </w:r>
            <w:r w:rsidR="001A6EDA">
              <w:rPr>
                <w:b/>
                <w:sz w:val="20"/>
                <w:szCs w:val="20"/>
              </w:rPr>
              <w:t xml:space="preserve"> </w:t>
            </w:r>
            <w:r w:rsidRPr="00984AB3">
              <w:rPr>
                <w:b/>
                <w:sz w:val="20"/>
                <w:szCs w:val="20"/>
              </w:rPr>
              <w:t>обучения</w:t>
            </w:r>
          </w:p>
        </w:tc>
        <w:tc>
          <w:tcPr>
            <w:tcW w:w="1134" w:type="dxa"/>
            <w:vAlign w:val="center"/>
          </w:tcPr>
          <w:p w:rsidR="00BC4537" w:rsidRPr="00984AB3" w:rsidRDefault="00BC4537" w:rsidP="00505AC9">
            <w:pPr>
              <w:suppressAutoHyphens/>
              <w:ind w:firstLine="0"/>
              <w:jc w:val="center"/>
              <w:rPr>
                <w:b/>
                <w:sz w:val="20"/>
                <w:szCs w:val="20"/>
              </w:rPr>
            </w:pPr>
            <w:r w:rsidRPr="00984AB3">
              <w:rPr>
                <w:b/>
                <w:sz w:val="20"/>
                <w:szCs w:val="20"/>
              </w:rPr>
              <w:t>Срок</w:t>
            </w:r>
            <w:r w:rsidR="001A6EDA">
              <w:rPr>
                <w:b/>
                <w:sz w:val="20"/>
                <w:szCs w:val="20"/>
              </w:rPr>
              <w:t xml:space="preserve"> </w:t>
            </w:r>
            <w:r w:rsidRPr="00984AB3">
              <w:rPr>
                <w:b/>
                <w:sz w:val="20"/>
                <w:szCs w:val="20"/>
              </w:rPr>
              <w:t>обучения</w:t>
            </w:r>
          </w:p>
        </w:tc>
        <w:tc>
          <w:tcPr>
            <w:tcW w:w="1681" w:type="dxa"/>
            <w:vAlign w:val="center"/>
          </w:tcPr>
          <w:p w:rsidR="00BC4537" w:rsidRPr="00984AB3" w:rsidRDefault="00BC4537" w:rsidP="00505AC9">
            <w:pPr>
              <w:suppressAutoHyphens/>
              <w:ind w:firstLine="0"/>
              <w:jc w:val="center"/>
              <w:rPr>
                <w:b/>
                <w:sz w:val="20"/>
                <w:szCs w:val="20"/>
              </w:rPr>
            </w:pPr>
            <w:r w:rsidRPr="00984AB3">
              <w:rPr>
                <w:b/>
                <w:sz w:val="20"/>
                <w:szCs w:val="20"/>
              </w:rPr>
              <w:t>Количество бюджетных мест</w:t>
            </w:r>
          </w:p>
        </w:tc>
        <w:tc>
          <w:tcPr>
            <w:tcW w:w="2186" w:type="dxa"/>
            <w:vAlign w:val="center"/>
          </w:tcPr>
          <w:p w:rsidR="00BC4537" w:rsidRPr="00984AB3" w:rsidRDefault="00BC4537" w:rsidP="00505AC9">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DA4335">
        <w:trPr>
          <w:jc w:val="center"/>
        </w:trPr>
        <w:tc>
          <w:tcPr>
            <w:tcW w:w="10575" w:type="dxa"/>
            <w:gridSpan w:val="6"/>
            <w:shd w:val="clear" w:color="auto" w:fill="E5B8B7"/>
          </w:tcPr>
          <w:p w:rsidR="00BC4537" w:rsidRPr="00984AB3" w:rsidRDefault="00BC4537" w:rsidP="00505AC9">
            <w:pPr>
              <w:suppressAutoHyphens/>
              <w:spacing w:after="120"/>
              <w:ind w:firstLine="0"/>
              <w:jc w:val="left"/>
              <w:rPr>
                <w:b/>
                <w:sz w:val="20"/>
                <w:szCs w:val="20"/>
              </w:rPr>
            </w:pPr>
            <w:r w:rsidRPr="00984AB3">
              <w:rPr>
                <w:b/>
                <w:sz w:val="20"/>
                <w:szCs w:val="20"/>
              </w:rPr>
              <w:t>На базе 9 классов</w:t>
            </w:r>
          </w:p>
        </w:tc>
      </w:tr>
      <w:tr w:rsidR="00BC4537" w:rsidRPr="00984AB3" w:rsidTr="00DA4335">
        <w:trPr>
          <w:jc w:val="center"/>
        </w:trPr>
        <w:tc>
          <w:tcPr>
            <w:tcW w:w="2396" w:type="dxa"/>
          </w:tcPr>
          <w:p w:rsidR="00BC4537" w:rsidRPr="00984AB3" w:rsidRDefault="00BC4537" w:rsidP="00DA4335">
            <w:pPr>
              <w:suppressAutoHyphens/>
              <w:spacing w:after="60"/>
              <w:ind w:firstLine="0"/>
              <w:contextualSpacing/>
              <w:jc w:val="left"/>
              <w:rPr>
                <w:sz w:val="20"/>
                <w:szCs w:val="20"/>
              </w:rPr>
            </w:pPr>
            <w:r w:rsidRPr="00984AB3">
              <w:rPr>
                <w:sz w:val="20"/>
                <w:szCs w:val="20"/>
              </w:rPr>
              <w:t xml:space="preserve">08.02.09 </w:t>
            </w:r>
            <w:r w:rsidR="001A6EDA">
              <w:rPr>
                <w:sz w:val="20"/>
                <w:szCs w:val="20"/>
              </w:rPr>
              <w:br/>
            </w:r>
            <w:r w:rsidRPr="00984AB3">
              <w:rPr>
                <w:sz w:val="20"/>
                <w:szCs w:val="20"/>
              </w:rPr>
              <w:t>Монтаж, наладка и эксплуатация электрооборудования промышленных и гражданских зданий</w:t>
            </w:r>
          </w:p>
        </w:tc>
        <w:tc>
          <w:tcPr>
            <w:tcW w:w="1985" w:type="dxa"/>
          </w:tcPr>
          <w:p w:rsidR="00BC4537" w:rsidRPr="00984AB3" w:rsidRDefault="00BC4537" w:rsidP="00DA4335">
            <w:pPr>
              <w:suppressAutoHyphens/>
              <w:spacing w:after="60"/>
              <w:ind w:firstLine="0"/>
              <w:contextualSpacing/>
              <w:jc w:val="left"/>
              <w:rPr>
                <w:sz w:val="20"/>
                <w:szCs w:val="20"/>
              </w:rPr>
            </w:pPr>
            <w:r w:rsidRPr="00984AB3">
              <w:rPr>
                <w:sz w:val="20"/>
                <w:szCs w:val="20"/>
              </w:rPr>
              <w:t>Техник</w:t>
            </w:r>
          </w:p>
        </w:tc>
        <w:tc>
          <w:tcPr>
            <w:tcW w:w="1193" w:type="dxa"/>
          </w:tcPr>
          <w:p w:rsidR="00BC4537" w:rsidRPr="00984AB3" w:rsidRDefault="00BC4537" w:rsidP="00DA4335">
            <w:pPr>
              <w:suppressAutoHyphens/>
              <w:spacing w:after="60"/>
              <w:ind w:firstLine="0"/>
              <w:contextualSpacing/>
              <w:jc w:val="left"/>
              <w:rPr>
                <w:sz w:val="20"/>
                <w:szCs w:val="20"/>
              </w:rPr>
            </w:pPr>
            <w:r w:rsidRPr="00984AB3">
              <w:rPr>
                <w:sz w:val="20"/>
                <w:szCs w:val="20"/>
              </w:rPr>
              <w:t>Очная</w:t>
            </w:r>
          </w:p>
        </w:tc>
        <w:tc>
          <w:tcPr>
            <w:tcW w:w="1134" w:type="dxa"/>
          </w:tcPr>
          <w:p w:rsidR="00BC4537" w:rsidRPr="00984AB3" w:rsidRDefault="00BC4537" w:rsidP="00505AC9">
            <w:pPr>
              <w:suppressAutoHyphens/>
              <w:ind w:firstLine="0"/>
              <w:contextualSpacing/>
              <w:jc w:val="left"/>
              <w:rPr>
                <w:sz w:val="20"/>
                <w:szCs w:val="20"/>
              </w:rPr>
            </w:pPr>
            <w:r w:rsidRPr="00984AB3">
              <w:rPr>
                <w:sz w:val="20"/>
                <w:szCs w:val="20"/>
              </w:rPr>
              <w:t xml:space="preserve">3 года </w:t>
            </w:r>
            <w:r w:rsidR="001A6EDA">
              <w:rPr>
                <w:sz w:val="20"/>
                <w:szCs w:val="20"/>
              </w:rPr>
              <w:br/>
            </w:r>
            <w:r w:rsidRPr="00984AB3">
              <w:rPr>
                <w:sz w:val="20"/>
                <w:szCs w:val="20"/>
              </w:rPr>
              <w:t>10 мес.</w:t>
            </w:r>
          </w:p>
        </w:tc>
        <w:tc>
          <w:tcPr>
            <w:tcW w:w="1681" w:type="dxa"/>
          </w:tcPr>
          <w:p w:rsidR="00BC4537" w:rsidRPr="00984AB3" w:rsidRDefault="00BC4537" w:rsidP="00505AC9">
            <w:pPr>
              <w:suppressAutoHyphens/>
              <w:ind w:firstLine="0"/>
              <w:contextualSpacing/>
              <w:jc w:val="left"/>
              <w:rPr>
                <w:sz w:val="20"/>
                <w:szCs w:val="20"/>
              </w:rPr>
            </w:pPr>
            <w:r w:rsidRPr="00984AB3">
              <w:rPr>
                <w:sz w:val="20"/>
                <w:szCs w:val="20"/>
              </w:rPr>
              <w:t>25</w:t>
            </w:r>
          </w:p>
        </w:tc>
        <w:tc>
          <w:tcPr>
            <w:tcW w:w="2186" w:type="dxa"/>
          </w:tcPr>
          <w:p w:rsidR="00BC4537" w:rsidRPr="00984AB3" w:rsidRDefault="00BC4537" w:rsidP="00505AC9">
            <w:pPr>
              <w:suppressAutoHyphens/>
              <w:ind w:firstLine="0"/>
              <w:contextualSpacing/>
              <w:jc w:val="left"/>
              <w:rPr>
                <w:sz w:val="20"/>
                <w:szCs w:val="20"/>
              </w:rPr>
            </w:pPr>
            <w:r w:rsidRPr="00984AB3">
              <w:rPr>
                <w:sz w:val="20"/>
                <w:szCs w:val="20"/>
              </w:rPr>
              <w:t>-</w:t>
            </w:r>
          </w:p>
        </w:tc>
      </w:tr>
      <w:tr w:rsidR="00BC4537" w:rsidRPr="00984AB3" w:rsidTr="00DA4335">
        <w:trPr>
          <w:jc w:val="center"/>
        </w:trPr>
        <w:tc>
          <w:tcPr>
            <w:tcW w:w="2396" w:type="dxa"/>
          </w:tcPr>
          <w:p w:rsidR="00BC4537" w:rsidRPr="00984AB3" w:rsidRDefault="00BC4537" w:rsidP="00DA4335">
            <w:pPr>
              <w:suppressAutoHyphens/>
              <w:spacing w:after="60"/>
              <w:ind w:firstLine="0"/>
              <w:contextualSpacing/>
              <w:jc w:val="left"/>
              <w:rPr>
                <w:sz w:val="20"/>
                <w:szCs w:val="20"/>
              </w:rPr>
            </w:pPr>
            <w:r w:rsidRPr="00984AB3">
              <w:rPr>
                <w:sz w:val="20"/>
                <w:szCs w:val="20"/>
              </w:rPr>
              <w:t>15.01.05</w:t>
            </w:r>
            <w:r w:rsidR="001A6EDA">
              <w:rPr>
                <w:sz w:val="20"/>
                <w:szCs w:val="20"/>
              </w:rPr>
              <w:br/>
            </w:r>
            <w:r w:rsidRPr="00984AB3">
              <w:rPr>
                <w:sz w:val="20"/>
                <w:szCs w:val="20"/>
              </w:rPr>
              <w:t>Сварщик (ручной и частично ме</w:t>
            </w:r>
            <w:r w:rsidR="00BC3FE0">
              <w:rPr>
                <w:sz w:val="20"/>
                <w:szCs w:val="20"/>
              </w:rPr>
              <w:t>ханизированной сварки(наплавки)</w:t>
            </w:r>
          </w:p>
        </w:tc>
        <w:tc>
          <w:tcPr>
            <w:tcW w:w="1985" w:type="dxa"/>
          </w:tcPr>
          <w:p w:rsidR="00BC4537" w:rsidRPr="00984AB3" w:rsidRDefault="00BC3FE0" w:rsidP="00EA04C3">
            <w:pPr>
              <w:spacing w:after="60"/>
              <w:ind w:left="-108" w:right="-108" w:firstLine="0"/>
              <w:contextualSpacing/>
              <w:jc w:val="left"/>
              <w:rPr>
                <w:sz w:val="20"/>
                <w:szCs w:val="20"/>
              </w:rPr>
            </w:pPr>
            <w:r>
              <w:rPr>
                <w:sz w:val="20"/>
                <w:szCs w:val="20"/>
              </w:rPr>
              <w:t>Газосварщик</w:t>
            </w:r>
            <w:r w:rsidR="00EA04C3">
              <w:rPr>
                <w:sz w:val="20"/>
                <w:szCs w:val="20"/>
              </w:rPr>
              <w:br/>
            </w:r>
            <w:r w:rsidR="00BC4537" w:rsidRPr="00984AB3">
              <w:rPr>
                <w:sz w:val="20"/>
                <w:szCs w:val="20"/>
              </w:rPr>
              <w:t>Сварщик ручной и дуговой сварки плавящимся покрытым электродом</w:t>
            </w:r>
          </w:p>
        </w:tc>
        <w:tc>
          <w:tcPr>
            <w:tcW w:w="1193" w:type="dxa"/>
          </w:tcPr>
          <w:p w:rsidR="00BC4537" w:rsidRPr="00984AB3" w:rsidRDefault="00BC4537" w:rsidP="00DA4335">
            <w:pPr>
              <w:suppressAutoHyphens/>
              <w:spacing w:after="60"/>
              <w:ind w:firstLine="0"/>
              <w:contextualSpacing/>
              <w:jc w:val="left"/>
              <w:rPr>
                <w:sz w:val="20"/>
                <w:szCs w:val="20"/>
              </w:rPr>
            </w:pPr>
            <w:r w:rsidRPr="00984AB3">
              <w:rPr>
                <w:sz w:val="20"/>
                <w:szCs w:val="20"/>
              </w:rPr>
              <w:t>Очная</w:t>
            </w:r>
          </w:p>
        </w:tc>
        <w:tc>
          <w:tcPr>
            <w:tcW w:w="1134" w:type="dxa"/>
          </w:tcPr>
          <w:p w:rsidR="00BC4537" w:rsidRPr="00984AB3" w:rsidRDefault="00BC4537" w:rsidP="00505AC9">
            <w:pPr>
              <w:suppressAutoHyphens/>
              <w:ind w:firstLine="0"/>
              <w:contextualSpacing/>
              <w:jc w:val="left"/>
              <w:rPr>
                <w:sz w:val="20"/>
                <w:szCs w:val="20"/>
              </w:rPr>
            </w:pPr>
            <w:r w:rsidRPr="00984AB3">
              <w:rPr>
                <w:sz w:val="20"/>
                <w:szCs w:val="20"/>
              </w:rPr>
              <w:t xml:space="preserve">2 года </w:t>
            </w:r>
            <w:r w:rsidR="001A6EDA">
              <w:rPr>
                <w:sz w:val="20"/>
                <w:szCs w:val="20"/>
              </w:rPr>
              <w:br/>
            </w:r>
            <w:r w:rsidRPr="00984AB3">
              <w:rPr>
                <w:sz w:val="20"/>
                <w:szCs w:val="20"/>
              </w:rPr>
              <w:t>10 мес.</w:t>
            </w:r>
          </w:p>
        </w:tc>
        <w:tc>
          <w:tcPr>
            <w:tcW w:w="1681" w:type="dxa"/>
          </w:tcPr>
          <w:p w:rsidR="00BC4537" w:rsidRPr="00984AB3" w:rsidRDefault="00BC4537" w:rsidP="00505AC9">
            <w:pPr>
              <w:suppressAutoHyphens/>
              <w:ind w:firstLine="0"/>
              <w:contextualSpacing/>
              <w:jc w:val="left"/>
              <w:rPr>
                <w:sz w:val="20"/>
                <w:szCs w:val="20"/>
              </w:rPr>
            </w:pPr>
            <w:r w:rsidRPr="00984AB3">
              <w:rPr>
                <w:sz w:val="20"/>
                <w:szCs w:val="20"/>
              </w:rPr>
              <w:t>25</w:t>
            </w:r>
          </w:p>
        </w:tc>
        <w:tc>
          <w:tcPr>
            <w:tcW w:w="2186" w:type="dxa"/>
          </w:tcPr>
          <w:p w:rsidR="00BC4537" w:rsidRPr="00984AB3" w:rsidRDefault="00BC4537" w:rsidP="00505AC9">
            <w:pPr>
              <w:suppressAutoHyphens/>
              <w:ind w:firstLine="0"/>
              <w:contextualSpacing/>
              <w:jc w:val="left"/>
              <w:rPr>
                <w:sz w:val="20"/>
                <w:szCs w:val="20"/>
              </w:rPr>
            </w:pPr>
            <w:r w:rsidRPr="00984AB3">
              <w:rPr>
                <w:sz w:val="20"/>
                <w:szCs w:val="20"/>
              </w:rPr>
              <w:t>-</w:t>
            </w:r>
          </w:p>
        </w:tc>
      </w:tr>
      <w:tr w:rsidR="00BC4537" w:rsidRPr="00984AB3" w:rsidTr="00DA4335">
        <w:trPr>
          <w:jc w:val="center"/>
        </w:trPr>
        <w:tc>
          <w:tcPr>
            <w:tcW w:w="2396" w:type="dxa"/>
          </w:tcPr>
          <w:p w:rsidR="00BC4537" w:rsidRPr="00984AB3" w:rsidRDefault="00BC4537" w:rsidP="00DA4335">
            <w:pPr>
              <w:suppressAutoHyphens/>
              <w:spacing w:after="60"/>
              <w:ind w:firstLine="0"/>
              <w:contextualSpacing/>
              <w:jc w:val="left"/>
              <w:rPr>
                <w:sz w:val="20"/>
                <w:szCs w:val="20"/>
              </w:rPr>
            </w:pPr>
            <w:r w:rsidRPr="00984AB3">
              <w:rPr>
                <w:sz w:val="20"/>
                <w:szCs w:val="20"/>
              </w:rPr>
              <w:t xml:space="preserve">19.01.17 </w:t>
            </w:r>
            <w:r w:rsidR="001A6EDA">
              <w:rPr>
                <w:sz w:val="20"/>
                <w:szCs w:val="20"/>
              </w:rPr>
              <w:br/>
            </w:r>
            <w:r w:rsidRPr="00984AB3">
              <w:rPr>
                <w:sz w:val="20"/>
                <w:szCs w:val="20"/>
              </w:rPr>
              <w:t>Повар, кондитер</w:t>
            </w:r>
          </w:p>
        </w:tc>
        <w:tc>
          <w:tcPr>
            <w:tcW w:w="1985" w:type="dxa"/>
          </w:tcPr>
          <w:p w:rsidR="00BC4537" w:rsidRPr="00984AB3" w:rsidRDefault="00BC4537" w:rsidP="00DA4335">
            <w:pPr>
              <w:suppressAutoHyphens/>
              <w:spacing w:after="60"/>
              <w:ind w:firstLine="0"/>
              <w:contextualSpacing/>
              <w:jc w:val="left"/>
              <w:rPr>
                <w:sz w:val="20"/>
                <w:szCs w:val="20"/>
              </w:rPr>
            </w:pPr>
            <w:r w:rsidRPr="00984AB3">
              <w:rPr>
                <w:sz w:val="20"/>
                <w:szCs w:val="20"/>
              </w:rPr>
              <w:t>Повар</w:t>
            </w:r>
            <w:r w:rsidR="006228AD">
              <w:rPr>
                <w:sz w:val="20"/>
                <w:szCs w:val="20"/>
              </w:rPr>
              <w:br/>
              <w:t>К</w:t>
            </w:r>
            <w:r w:rsidRPr="00984AB3">
              <w:rPr>
                <w:sz w:val="20"/>
                <w:szCs w:val="20"/>
              </w:rPr>
              <w:t>ондитер</w:t>
            </w:r>
          </w:p>
        </w:tc>
        <w:tc>
          <w:tcPr>
            <w:tcW w:w="1193" w:type="dxa"/>
          </w:tcPr>
          <w:p w:rsidR="00BC4537" w:rsidRPr="00984AB3" w:rsidRDefault="00BC4537" w:rsidP="00DA4335">
            <w:pPr>
              <w:suppressAutoHyphens/>
              <w:spacing w:after="60"/>
              <w:ind w:firstLine="0"/>
              <w:contextualSpacing/>
              <w:jc w:val="left"/>
              <w:rPr>
                <w:sz w:val="20"/>
                <w:szCs w:val="20"/>
              </w:rPr>
            </w:pPr>
            <w:r w:rsidRPr="00984AB3">
              <w:rPr>
                <w:sz w:val="20"/>
                <w:szCs w:val="20"/>
              </w:rPr>
              <w:t>Очная</w:t>
            </w:r>
          </w:p>
        </w:tc>
        <w:tc>
          <w:tcPr>
            <w:tcW w:w="1134" w:type="dxa"/>
          </w:tcPr>
          <w:p w:rsidR="00BC4537" w:rsidRPr="00984AB3" w:rsidRDefault="00BC4537" w:rsidP="00505AC9">
            <w:pPr>
              <w:suppressAutoHyphens/>
              <w:ind w:firstLine="0"/>
              <w:contextualSpacing/>
              <w:jc w:val="left"/>
              <w:rPr>
                <w:sz w:val="20"/>
                <w:szCs w:val="20"/>
              </w:rPr>
            </w:pPr>
            <w:r w:rsidRPr="00984AB3">
              <w:rPr>
                <w:sz w:val="20"/>
                <w:szCs w:val="20"/>
              </w:rPr>
              <w:t xml:space="preserve">2 года </w:t>
            </w:r>
            <w:r w:rsidR="001A6EDA">
              <w:rPr>
                <w:sz w:val="20"/>
                <w:szCs w:val="20"/>
              </w:rPr>
              <w:br/>
            </w:r>
            <w:r w:rsidRPr="00984AB3">
              <w:rPr>
                <w:sz w:val="20"/>
                <w:szCs w:val="20"/>
              </w:rPr>
              <w:t>10 мес.</w:t>
            </w:r>
          </w:p>
        </w:tc>
        <w:tc>
          <w:tcPr>
            <w:tcW w:w="1681" w:type="dxa"/>
          </w:tcPr>
          <w:p w:rsidR="00BC4537" w:rsidRPr="00984AB3" w:rsidRDefault="00BC4537" w:rsidP="00505AC9">
            <w:pPr>
              <w:suppressAutoHyphens/>
              <w:ind w:firstLine="0"/>
              <w:contextualSpacing/>
              <w:jc w:val="left"/>
              <w:rPr>
                <w:sz w:val="20"/>
                <w:szCs w:val="20"/>
              </w:rPr>
            </w:pPr>
            <w:r w:rsidRPr="00984AB3">
              <w:rPr>
                <w:sz w:val="20"/>
                <w:szCs w:val="20"/>
              </w:rPr>
              <w:t>25</w:t>
            </w:r>
          </w:p>
        </w:tc>
        <w:tc>
          <w:tcPr>
            <w:tcW w:w="2186" w:type="dxa"/>
          </w:tcPr>
          <w:p w:rsidR="00BC4537" w:rsidRPr="00984AB3" w:rsidRDefault="00BC4537" w:rsidP="00505AC9">
            <w:pPr>
              <w:suppressAutoHyphens/>
              <w:ind w:firstLine="0"/>
              <w:contextualSpacing/>
              <w:jc w:val="left"/>
              <w:rPr>
                <w:sz w:val="20"/>
                <w:szCs w:val="20"/>
              </w:rPr>
            </w:pPr>
            <w:r w:rsidRPr="00984AB3">
              <w:rPr>
                <w:sz w:val="20"/>
                <w:szCs w:val="20"/>
              </w:rPr>
              <w:t>-</w:t>
            </w:r>
          </w:p>
        </w:tc>
      </w:tr>
      <w:tr w:rsidR="00BC4537" w:rsidRPr="00984AB3" w:rsidTr="00DA4335">
        <w:trPr>
          <w:jc w:val="center"/>
        </w:trPr>
        <w:tc>
          <w:tcPr>
            <w:tcW w:w="2396" w:type="dxa"/>
          </w:tcPr>
          <w:p w:rsidR="00BC4537" w:rsidRPr="00984AB3" w:rsidRDefault="00BC4537" w:rsidP="00DA4335">
            <w:pPr>
              <w:suppressAutoHyphens/>
              <w:spacing w:after="60"/>
              <w:ind w:firstLine="0"/>
              <w:contextualSpacing/>
              <w:jc w:val="left"/>
              <w:rPr>
                <w:sz w:val="20"/>
                <w:szCs w:val="20"/>
              </w:rPr>
            </w:pPr>
            <w:r w:rsidRPr="00984AB3">
              <w:rPr>
                <w:sz w:val="20"/>
                <w:szCs w:val="20"/>
              </w:rPr>
              <w:t xml:space="preserve">21.01.01 </w:t>
            </w:r>
            <w:r w:rsidR="001A6EDA">
              <w:rPr>
                <w:sz w:val="20"/>
                <w:szCs w:val="20"/>
              </w:rPr>
              <w:br/>
            </w:r>
            <w:r w:rsidRPr="00984AB3">
              <w:rPr>
                <w:sz w:val="20"/>
                <w:szCs w:val="20"/>
              </w:rPr>
              <w:t>Оператор нефтяных и газовых скважин</w:t>
            </w:r>
          </w:p>
        </w:tc>
        <w:tc>
          <w:tcPr>
            <w:tcW w:w="1985" w:type="dxa"/>
          </w:tcPr>
          <w:p w:rsidR="00BC4537" w:rsidRPr="00984AB3" w:rsidRDefault="00BC4537" w:rsidP="00DA4335">
            <w:pPr>
              <w:suppressAutoHyphens/>
              <w:spacing w:after="60"/>
              <w:ind w:firstLine="0"/>
              <w:contextualSpacing/>
              <w:jc w:val="left"/>
              <w:rPr>
                <w:sz w:val="20"/>
                <w:szCs w:val="20"/>
              </w:rPr>
            </w:pPr>
            <w:r w:rsidRPr="00984AB3">
              <w:rPr>
                <w:sz w:val="20"/>
                <w:szCs w:val="20"/>
              </w:rPr>
              <w:t xml:space="preserve">Оператор по </w:t>
            </w:r>
            <w:r w:rsidR="001A6EDA">
              <w:rPr>
                <w:sz w:val="20"/>
                <w:szCs w:val="20"/>
              </w:rPr>
              <w:t>добыче нефти и газа</w:t>
            </w:r>
            <w:r w:rsidR="001A6EDA">
              <w:rPr>
                <w:sz w:val="20"/>
                <w:szCs w:val="20"/>
              </w:rPr>
              <w:br/>
            </w:r>
            <w:r w:rsidRPr="00984AB3">
              <w:rPr>
                <w:sz w:val="20"/>
                <w:szCs w:val="20"/>
              </w:rPr>
              <w:t>Оператор по поддержанию пластового давления</w:t>
            </w:r>
          </w:p>
        </w:tc>
        <w:tc>
          <w:tcPr>
            <w:tcW w:w="1193" w:type="dxa"/>
          </w:tcPr>
          <w:p w:rsidR="00BC4537" w:rsidRPr="00984AB3" w:rsidRDefault="00BC4537" w:rsidP="00DA4335">
            <w:pPr>
              <w:suppressAutoHyphens/>
              <w:spacing w:after="60"/>
              <w:ind w:firstLine="0"/>
              <w:contextualSpacing/>
              <w:jc w:val="left"/>
              <w:rPr>
                <w:sz w:val="20"/>
                <w:szCs w:val="20"/>
              </w:rPr>
            </w:pPr>
            <w:r w:rsidRPr="00984AB3">
              <w:rPr>
                <w:sz w:val="20"/>
                <w:szCs w:val="20"/>
              </w:rPr>
              <w:t>Очная</w:t>
            </w:r>
          </w:p>
        </w:tc>
        <w:tc>
          <w:tcPr>
            <w:tcW w:w="1134" w:type="dxa"/>
          </w:tcPr>
          <w:p w:rsidR="00BC4537" w:rsidRPr="00984AB3" w:rsidRDefault="00BC4537" w:rsidP="00505AC9">
            <w:pPr>
              <w:suppressAutoHyphens/>
              <w:ind w:firstLine="0"/>
              <w:contextualSpacing/>
              <w:jc w:val="left"/>
              <w:rPr>
                <w:sz w:val="20"/>
                <w:szCs w:val="20"/>
              </w:rPr>
            </w:pPr>
            <w:r w:rsidRPr="00984AB3">
              <w:rPr>
                <w:sz w:val="20"/>
                <w:szCs w:val="20"/>
              </w:rPr>
              <w:t xml:space="preserve">2 года </w:t>
            </w:r>
            <w:r w:rsidR="001A6EDA">
              <w:rPr>
                <w:sz w:val="20"/>
                <w:szCs w:val="20"/>
              </w:rPr>
              <w:br/>
            </w:r>
            <w:r w:rsidRPr="00984AB3">
              <w:rPr>
                <w:sz w:val="20"/>
                <w:szCs w:val="20"/>
              </w:rPr>
              <w:t>10 мес.</w:t>
            </w:r>
          </w:p>
        </w:tc>
        <w:tc>
          <w:tcPr>
            <w:tcW w:w="1681" w:type="dxa"/>
          </w:tcPr>
          <w:p w:rsidR="00BC4537" w:rsidRPr="00984AB3" w:rsidRDefault="00BC4537" w:rsidP="00505AC9">
            <w:pPr>
              <w:suppressAutoHyphens/>
              <w:ind w:firstLine="0"/>
              <w:contextualSpacing/>
              <w:jc w:val="left"/>
              <w:rPr>
                <w:sz w:val="20"/>
                <w:szCs w:val="20"/>
              </w:rPr>
            </w:pPr>
            <w:r w:rsidRPr="00984AB3">
              <w:rPr>
                <w:sz w:val="20"/>
                <w:szCs w:val="20"/>
              </w:rPr>
              <w:t>25</w:t>
            </w:r>
          </w:p>
        </w:tc>
        <w:tc>
          <w:tcPr>
            <w:tcW w:w="2186" w:type="dxa"/>
          </w:tcPr>
          <w:p w:rsidR="00BC4537" w:rsidRPr="00984AB3" w:rsidRDefault="00BC4537" w:rsidP="00505AC9">
            <w:pPr>
              <w:suppressAutoHyphens/>
              <w:ind w:firstLine="0"/>
              <w:contextualSpacing/>
              <w:jc w:val="left"/>
              <w:rPr>
                <w:sz w:val="20"/>
                <w:szCs w:val="20"/>
              </w:rPr>
            </w:pPr>
            <w:r w:rsidRPr="00984AB3">
              <w:rPr>
                <w:sz w:val="20"/>
                <w:szCs w:val="20"/>
              </w:rPr>
              <w:t>-</w:t>
            </w:r>
          </w:p>
        </w:tc>
      </w:tr>
      <w:tr w:rsidR="00BC4537" w:rsidRPr="00984AB3" w:rsidTr="00DA4335">
        <w:trPr>
          <w:jc w:val="center"/>
        </w:trPr>
        <w:tc>
          <w:tcPr>
            <w:tcW w:w="2396" w:type="dxa"/>
          </w:tcPr>
          <w:p w:rsidR="00BC4537" w:rsidRPr="00984AB3" w:rsidRDefault="00BC4537" w:rsidP="00DA4335">
            <w:pPr>
              <w:suppressAutoHyphens/>
              <w:spacing w:after="60"/>
              <w:ind w:firstLine="0"/>
              <w:contextualSpacing/>
              <w:jc w:val="left"/>
              <w:rPr>
                <w:sz w:val="20"/>
                <w:szCs w:val="20"/>
              </w:rPr>
            </w:pPr>
            <w:r w:rsidRPr="00984AB3">
              <w:rPr>
                <w:sz w:val="20"/>
                <w:szCs w:val="20"/>
              </w:rPr>
              <w:t>23.02.03</w:t>
            </w:r>
            <w:r w:rsidR="001A6EDA">
              <w:rPr>
                <w:sz w:val="20"/>
                <w:szCs w:val="20"/>
              </w:rPr>
              <w:br/>
            </w:r>
            <w:r w:rsidRPr="00984AB3">
              <w:rPr>
                <w:sz w:val="20"/>
                <w:szCs w:val="20"/>
              </w:rPr>
              <w:t xml:space="preserve">Техническое </w:t>
            </w:r>
            <w:r w:rsidRPr="00984AB3">
              <w:rPr>
                <w:sz w:val="20"/>
                <w:szCs w:val="20"/>
              </w:rPr>
              <w:lastRenderedPageBreak/>
              <w:t>обслуживание и ремонт автомобильного транспорта</w:t>
            </w:r>
          </w:p>
        </w:tc>
        <w:tc>
          <w:tcPr>
            <w:tcW w:w="1985" w:type="dxa"/>
          </w:tcPr>
          <w:p w:rsidR="00BC4537" w:rsidRPr="00984AB3" w:rsidRDefault="00BC4537" w:rsidP="00DA4335">
            <w:pPr>
              <w:suppressAutoHyphens/>
              <w:spacing w:after="60"/>
              <w:ind w:firstLine="0"/>
              <w:contextualSpacing/>
              <w:jc w:val="left"/>
              <w:rPr>
                <w:sz w:val="20"/>
                <w:szCs w:val="20"/>
              </w:rPr>
            </w:pPr>
            <w:r w:rsidRPr="00984AB3">
              <w:rPr>
                <w:sz w:val="20"/>
                <w:szCs w:val="20"/>
              </w:rPr>
              <w:lastRenderedPageBreak/>
              <w:t>Техник</w:t>
            </w:r>
          </w:p>
        </w:tc>
        <w:tc>
          <w:tcPr>
            <w:tcW w:w="1193" w:type="dxa"/>
          </w:tcPr>
          <w:p w:rsidR="00BC4537" w:rsidRPr="00984AB3" w:rsidRDefault="00BC4537" w:rsidP="00DA4335">
            <w:pPr>
              <w:suppressAutoHyphens/>
              <w:spacing w:after="60"/>
              <w:ind w:firstLine="0"/>
              <w:contextualSpacing/>
              <w:jc w:val="left"/>
              <w:rPr>
                <w:sz w:val="20"/>
                <w:szCs w:val="20"/>
              </w:rPr>
            </w:pPr>
            <w:r w:rsidRPr="00984AB3">
              <w:rPr>
                <w:sz w:val="20"/>
                <w:szCs w:val="20"/>
              </w:rPr>
              <w:t>Очная</w:t>
            </w:r>
          </w:p>
        </w:tc>
        <w:tc>
          <w:tcPr>
            <w:tcW w:w="1134" w:type="dxa"/>
          </w:tcPr>
          <w:p w:rsidR="00BC4537" w:rsidRPr="00984AB3" w:rsidRDefault="00BC4537" w:rsidP="00505AC9">
            <w:pPr>
              <w:suppressAutoHyphens/>
              <w:ind w:firstLine="0"/>
              <w:contextualSpacing/>
              <w:jc w:val="left"/>
              <w:rPr>
                <w:sz w:val="20"/>
                <w:szCs w:val="20"/>
              </w:rPr>
            </w:pPr>
            <w:r w:rsidRPr="00984AB3">
              <w:rPr>
                <w:sz w:val="20"/>
                <w:szCs w:val="20"/>
              </w:rPr>
              <w:t xml:space="preserve">3 года </w:t>
            </w:r>
            <w:r w:rsidR="001A6EDA">
              <w:rPr>
                <w:sz w:val="20"/>
                <w:szCs w:val="20"/>
              </w:rPr>
              <w:br/>
            </w:r>
            <w:r w:rsidRPr="00984AB3">
              <w:rPr>
                <w:sz w:val="20"/>
                <w:szCs w:val="20"/>
              </w:rPr>
              <w:t>10 мес.</w:t>
            </w:r>
          </w:p>
        </w:tc>
        <w:tc>
          <w:tcPr>
            <w:tcW w:w="1681" w:type="dxa"/>
          </w:tcPr>
          <w:p w:rsidR="00BC4537" w:rsidRPr="00984AB3" w:rsidRDefault="00BC4537" w:rsidP="00505AC9">
            <w:pPr>
              <w:suppressAutoHyphens/>
              <w:ind w:firstLine="0"/>
              <w:contextualSpacing/>
              <w:jc w:val="left"/>
              <w:rPr>
                <w:sz w:val="20"/>
                <w:szCs w:val="20"/>
              </w:rPr>
            </w:pPr>
            <w:r w:rsidRPr="00984AB3">
              <w:rPr>
                <w:sz w:val="20"/>
                <w:szCs w:val="20"/>
              </w:rPr>
              <w:t>25</w:t>
            </w:r>
          </w:p>
        </w:tc>
        <w:tc>
          <w:tcPr>
            <w:tcW w:w="2186" w:type="dxa"/>
          </w:tcPr>
          <w:p w:rsidR="00BC4537" w:rsidRPr="00984AB3" w:rsidRDefault="00BC4537" w:rsidP="00505AC9">
            <w:pPr>
              <w:suppressAutoHyphens/>
              <w:ind w:firstLine="0"/>
              <w:contextualSpacing/>
              <w:jc w:val="left"/>
              <w:rPr>
                <w:sz w:val="20"/>
                <w:szCs w:val="20"/>
              </w:rPr>
            </w:pPr>
            <w:r w:rsidRPr="00984AB3">
              <w:rPr>
                <w:sz w:val="20"/>
                <w:szCs w:val="20"/>
              </w:rPr>
              <w:t>-</w:t>
            </w:r>
          </w:p>
        </w:tc>
      </w:tr>
      <w:tr w:rsidR="00BC4537" w:rsidRPr="00984AB3" w:rsidTr="00DA4335">
        <w:trPr>
          <w:jc w:val="center"/>
        </w:trPr>
        <w:tc>
          <w:tcPr>
            <w:tcW w:w="10575" w:type="dxa"/>
            <w:gridSpan w:val="6"/>
            <w:shd w:val="clear" w:color="auto" w:fill="E5B8B7"/>
          </w:tcPr>
          <w:p w:rsidR="00BC4537" w:rsidRPr="00984AB3" w:rsidRDefault="00BC4537" w:rsidP="00505AC9">
            <w:pPr>
              <w:suppressAutoHyphens/>
              <w:spacing w:after="120"/>
              <w:ind w:firstLine="0"/>
              <w:contextualSpacing/>
              <w:jc w:val="left"/>
              <w:rPr>
                <w:b/>
                <w:sz w:val="20"/>
                <w:szCs w:val="20"/>
              </w:rPr>
            </w:pPr>
            <w:r w:rsidRPr="00984AB3">
              <w:rPr>
                <w:b/>
                <w:sz w:val="20"/>
                <w:szCs w:val="20"/>
              </w:rPr>
              <w:lastRenderedPageBreak/>
              <w:t>На базе 11 классов</w:t>
            </w:r>
          </w:p>
        </w:tc>
      </w:tr>
      <w:tr w:rsidR="00BC4537" w:rsidRPr="00984AB3" w:rsidTr="00DA4335">
        <w:trPr>
          <w:jc w:val="center"/>
        </w:trPr>
        <w:tc>
          <w:tcPr>
            <w:tcW w:w="2396" w:type="dxa"/>
          </w:tcPr>
          <w:p w:rsidR="00BC4537" w:rsidRPr="00984AB3" w:rsidRDefault="00BC4537" w:rsidP="00DA4335">
            <w:pPr>
              <w:suppressAutoHyphens/>
              <w:spacing w:after="60"/>
              <w:ind w:firstLine="0"/>
              <w:contextualSpacing/>
              <w:jc w:val="left"/>
              <w:rPr>
                <w:sz w:val="20"/>
                <w:szCs w:val="20"/>
              </w:rPr>
            </w:pPr>
            <w:r w:rsidRPr="00984AB3">
              <w:rPr>
                <w:sz w:val="20"/>
                <w:szCs w:val="20"/>
              </w:rPr>
              <w:t xml:space="preserve">08.01.08 </w:t>
            </w:r>
            <w:r w:rsidR="001A6EDA">
              <w:rPr>
                <w:sz w:val="20"/>
                <w:szCs w:val="20"/>
              </w:rPr>
              <w:br/>
            </w:r>
            <w:r w:rsidRPr="00984AB3">
              <w:rPr>
                <w:sz w:val="20"/>
                <w:szCs w:val="20"/>
              </w:rPr>
              <w:t>Мастер отделочных строительных работ</w:t>
            </w:r>
          </w:p>
        </w:tc>
        <w:tc>
          <w:tcPr>
            <w:tcW w:w="1985" w:type="dxa"/>
          </w:tcPr>
          <w:p w:rsidR="00BC3FE0" w:rsidRPr="00984AB3" w:rsidRDefault="00BC4537" w:rsidP="00DA4335">
            <w:pPr>
              <w:suppressAutoHyphens/>
              <w:spacing w:after="60"/>
              <w:ind w:firstLine="0"/>
              <w:contextualSpacing/>
              <w:jc w:val="left"/>
              <w:rPr>
                <w:sz w:val="20"/>
                <w:szCs w:val="20"/>
              </w:rPr>
            </w:pPr>
            <w:r w:rsidRPr="00984AB3">
              <w:rPr>
                <w:sz w:val="20"/>
                <w:szCs w:val="20"/>
              </w:rPr>
              <w:t>Штукатур</w:t>
            </w:r>
            <w:r w:rsidR="00DA4335">
              <w:rPr>
                <w:sz w:val="20"/>
                <w:szCs w:val="20"/>
              </w:rPr>
              <w:br/>
            </w:r>
            <w:r w:rsidR="00BC3FE0" w:rsidRPr="00984AB3">
              <w:rPr>
                <w:sz w:val="20"/>
                <w:szCs w:val="20"/>
              </w:rPr>
              <w:t>Маляр строительный</w:t>
            </w:r>
          </w:p>
        </w:tc>
        <w:tc>
          <w:tcPr>
            <w:tcW w:w="1193" w:type="dxa"/>
          </w:tcPr>
          <w:p w:rsidR="00BC4537" w:rsidRPr="00984AB3" w:rsidRDefault="00BC4537" w:rsidP="00DA4335">
            <w:pPr>
              <w:suppressAutoHyphens/>
              <w:spacing w:after="60"/>
              <w:ind w:firstLine="0"/>
              <w:contextualSpacing/>
              <w:jc w:val="left"/>
              <w:rPr>
                <w:sz w:val="20"/>
                <w:szCs w:val="20"/>
              </w:rPr>
            </w:pPr>
            <w:r w:rsidRPr="00984AB3">
              <w:rPr>
                <w:sz w:val="20"/>
                <w:szCs w:val="20"/>
              </w:rPr>
              <w:t>Очная</w:t>
            </w:r>
          </w:p>
        </w:tc>
        <w:tc>
          <w:tcPr>
            <w:tcW w:w="1134" w:type="dxa"/>
          </w:tcPr>
          <w:p w:rsidR="00BC4537" w:rsidRPr="00984AB3" w:rsidRDefault="00BC4537" w:rsidP="00505AC9">
            <w:pPr>
              <w:suppressAutoHyphens/>
              <w:ind w:firstLine="0"/>
              <w:contextualSpacing/>
              <w:jc w:val="left"/>
              <w:rPr>
                <w:sz w:val="20"/>
                <w:szCs w:val="20"/>
              </w:rPr>
            </w:pPr>
            <w:r w:rsidRPr="00984AB3">
              <w:rPr>
                <w:sz w:val="20"/>
                <w:szCs w:val="20"/>
              </w:rPr>
              <w:t>10 мес.</w:t>
            </w:r>
          </w:p>
        </w:tc>
        <w:tc>
          <w:tcPr>
            <w:tcW w:w="1681" w:type="dxa"/>
          </w:tcPr>
          <w:p w:rsidR="00BC4537" w:rsidRPr="00984AB3" w:rsidRDefault="00BC4537" w:rsidP="00505AC9">
            <w:pPr>
              <w:suppressAutoHyphens/>
              <w:ind w:firstLine="0"/>
              <w:contextualSpacing/>
              <w:jc w:val="left"/>
              <w:rPr>
                <w:sz w:val="20"/>
                <w:szCs w:val="20"/>
              </w:rPr>
            </w:pPr>
            <w:r w:rsidRPr="00984AB3">
              <w:rPr>
                <w:sz w:val="20"/>
                <w:szCs w:val="20"/>
              </w:rPr>
              <w:t>25</w:t>
            </w:r>
          </w:p>
        </w:tc>
        <w:tc>
          <w:tcPr>
            <w:tcW w:w="2186" w:type="dxa"/>
          </w:tcPr>
          <w:p w:rsidR="00BC4537" w:rsidRPr="00984AB3" w:rsidRDefault="00BC4537" w:rsidP="00505AC9">
            <w:pPr>
              <w:suppressAutoHyphens/>
              <w:ind w:firstLine="0"/>
              <w:contextualSpacing/>
              <w:jc w:val="left"/>
              <w:rPr>
                <w:sz w:val="20"/>
                <w:szCs w:val="20"/>
              </w:rPr>
            </w:pPr>
            <w:r w:rsidRPr="00984AB3">
              <w:rPr>
                <w:sz w:val="20"/>
                <w:szCs w:val="20"/>
              </w:rPr>
              <w:t>-</w:t>
            </w:r>
          </w:p>
        </w:tc>
      </w:tr>
      <w:tr w:rsidR="00BC4537" w:rsidRPr="00984AB3" w:rsidTr="00DA4335">
        <w:trPr>
          <w:jc w:val="center"/>
        </w:trPr>
        <w:tc>
          <w:tcPr>
            <w:tcW w:w="2396" w:type="dxa"/>
          </w:tcPr>
          <w:p w:rsidR="00BC4537" w:rsidRPr="00984AB3" w:rsidRDefault="00BC4537" w:rsidP="00DA4335">
            <w:pPr>
              <w:suppressAutoHyphens/>
              <w:spacing w:after="60"/>
              <w:ind w:firstLine="0"/>
              <w:contextualSpacing/>
              <w:jc w:val="left"/>
              <w:rPr>
                <w:sz w:val="20"/>
                <w:szCs w:val="20"/>
              </w:rPr>
            </w:pPr>
            <w:r w:rsidRPr="00984AB3">
              <w:rPr>
                <w:sz w:val="20"/>
                <w:szCs w:val="20"/>
              </w:rPr>
              <w:t xml:space="preserve">08.02.09 </w:t>
            </w:r>
            <w:r w:rsidR="001A6EDA">
              <w:rPr>
                <w:sz w:val="20"/>
                <w:szCs w:val="20"/>
              </w:rPr>
              <w:br/>
            </w:r>
            <w:r w:rsidRPr="00984AB3">
              <w:rPr>
                <w:sz w:val="20"/>
                <w:szCs w:val="20"/>
              </w:rPr>
              <w:t>Монтаж, наладка и эксплуатация электрооборудования промышленных и гражданских зданий</w:t>
            </w:r>
          </w:p>
        </w:tc>
        <w:tc>
          <w:tcPr>
            <w:tcW w:w="1985" w:type="dxa"/>
          </w:tcPr>
          <w:p w:rsidR="00BC4537" w:rsidRPr="00984AB3" w:rsidRDefault="00BC4537" w:rsidP="00DA4335">
            <w:pPr>
              <w:suppressAutoHyphens/>
              <w:spacing w:after="60"/>
              <w:ind w:firstLine="0"/>
              <w:contextualSpacing/>
              <w:jc w:val="left"/>
              <w:rPr>
                <w:sz w:val="20"/>
                <w:szCs w:val="20"/>
              </w:rPr>
            </w:pPr>
            <w:r w:rsidRPr="00984AB3">
              <w:rPr>
                <w:sz w:val="20"/>
                <w:szCs w:val="20"/>
              </w:rPr>
              <w:t xml:space="preserve">Техник </w:t>
            </w:r>
          </w:p>
        </w:tc>
        <w:tc>
          <w:tcPr>
            <w:tcW w:w="1193" w:type="dxa"/>
          </w:tcPr>
          <w:p w:rsidR="00BC4537" w:rsidRPr="00984AB3" w:rsidRDefault="00BC4537" w:rsidP="00DA4335">
            <w:pPr>
              <w:suppressAutoHyphens/>
              <w:spacing w:after="60"/>
              <w:ind w:firstLine="0"/>
              <w:contextualSpacing/>
              <w:jc w:val="left"/>
              <w:rPr>
                <w:sz w:val="20"/>
                <w:szCs w:val="20"/>
              </w:rPr>
            </w:pPr>
            <w:r w:rsidRPr="00984AB3">
              <w:rPr>
                <w:sz w:val="20"/>
                <w:szCs w:val="20"/>
              </w:rPr>
              <w:t>Заочная</w:t>
            </w:r>
          </w:p>
        </w:tc>
        <w:tc>
          <w:tcPr>
            <w:tcW w:w="1134" w:type="dxa"/>
          </w:tcPr>
          <w:p w:rsidR="00BC4537" w:rsidRPr="00984AB3" w:rsidRDefault="00BC4537" w:rsidP="00DA4335">
            <w:pPr>
              <w:suppressAutoHyphens/>
              <w:ind w:firstLine="0"/>
              <w:contextualSpacing/>
              <w:jc w:val="left"/>
              <w:rPr>
                <w:sz w:val="20"/>
                <w:szCs w:val="20"/>
              </w:rPr>
            </w:pPr>
            <w:r w:rsidRPr="00984AB3">
              <w:rPr>
                <w:sz w:val="20"/>
                <w:szCs w:val="20"/>
              </w:rPr>
              <w:t>3 г</w:t>
            </w:r>
            <w:r w:rsidR="00DA4335">
              <w:rPr>
                <w:sz w:val="20"/>
                <w:szCs w:val="20"/>
              </w:rPr>
              <w:t>ода</w:t>
            </w:r>
            <w:r w:rsidRPr="00984AB3">
              <w:rPr>
                <w:sz w:val="20"/>
                <w:szCs w:val="20"/>
              </w:rPr>
              <w:t xml:space="preserve"> </w:t>
            </w:r>
            <w:r w:rsidR="001A6EDA">
              <w:rPr>
                <w:sz w:val="20"/>
                <w:szCs w:val="20"/>
              </w:rPr>
              <w:br/>
            </w:r>
            <w:r w:rsidRPr="00984AB3">
              <w:rPr>
                <w:sz w:val="20"/>
                <w:szCs w:val="20"/>
              </w:rPr>
              <w:t>10 мес.</w:t>
            </w:r>
          </w:p>
        </w:tc>
        <w:tc>
          <w:tcPr>
            <w:tcW w:w="1681" w:type="dxa"/>
          </w:tcPr>
          <w:p w:rsidR="00BC4537" w:rsidRPr="00984AB3" w:rsidRDefault="00BC4537" w:rsidP="00505AC9">
            <w:pPr>
              <w:suppressAutoHyphens/>
              <w:ind w:firstLine="0"/>
              <w:contextualSpacing/>
              <w:jc w:val="left"/>
              <w:rPr>
                <w:sz w:val="20"/>
                <w:szCs w:val="20"/>
              </w:rPr>
            </w:pPr>
            <w:r w:rsidRPr="00984AB3">
              <w:rPr>
                <w:sz w:val="20"/>
                <w:szCs w:val="20"/>
              </w:rPr>
              <w:t>20</w:t>
            </w:r>
          </w:p>
        </w:tc>
        <w:tc>
          <w:tcPr>
            <w:tcW w:w="2186" w:type="dxa"/>
          </w:tcPr>
          <w:p w:rsidR="00BC4537" w:rsidRPr="00984AB3" w:rsidRDefault="00BC3FE0" w:rsidP="00505AC9">
            <w:pPr>
              <w:suppressAutoHyphens/>
              <w:ind w:firstLine="0"/>
              <w:contextualSpacing/>
              <w:jc w:val="left"/>
              <w:rPr>
                <w:sz w:val="20"/>
                <w:szCs w:val="20"/>
              </w:rPr>
            </w:pPr>
            <w:r>
              <w:rPr>
                <w:sz w:val="20"/>
                <w:szCs w:val="20"/>
              </w:rPr>
              <w:t>-</w:t>
            </w:r>
          </w:p>
        </w:tc>
      </w:tr>
      <w:tr w:rsidR="00BC4537" w:rsidRPr="00984AB3" w:rsidTr="00DA4335">
        <w:trPr>
          <w:jc w:val="center"/>
        </w:trPr>
        <w:tc>
          <w:tcPr>
            <w:tcW w:w="2396" w:type="dxa"/>
          </w:tcPr>
          <w:p w:rsidR="00BC4537" w:rsidRPr="00984AB3" w:rsidRDefault="00BC4537" w:rsidP="00DA4335">
            <w:pPr>
              <w:suppressAutoHyphens/>
              <w:spacing w:after="60"/>
              <w:ind w:firstLine="0"/>
              <w:contextualSpacing/>
              <w:jc w:val="left"/>
              <w:rPr>
                <w:sz w:val="20"/>
                <w:szCs w:val="20"/>
              </w:rPr>
            </w:pPr>
            <w:r w:rsidRPr="00984AB3">
              <w:rPr>
                <w:sz w:val="20"/>
                <w:szCs w:val="20"/>
              </w:rPr>
              <w:t xml:space="preserve">19.01.17 </w:t>
            </w:r>
            <w:r w:rsidR="001A6EDA">
              <w:rPr>
                <w:sz w:val="20"/>
                <w:szCs w:val="20"/>
              </w:rPr>
              <w:br/>
            </w:r>
            <w:r w:rsidRPr="00984AB3">
              <w:rPr>
                <w:sz w:val="20"/>
                <w:szCs w:val="20"/>
              </w:rPr>
              <w:t>Повар, кондитер</w:t>
            </w:r>
          </w:p>
        </w:tc>
        <w:tc>
          <w:tcPr>
            <w:tcW w:w="1985" w:type="dxa"/>
          </w:tcPr>
          <w:p w:rsidR="00BC4537" w:rsidRPr="00984AB3" w:rsidRDefault="00BC4537" w:rsidP="00DA4335">
            <w:pPr>
              <w:suppressAutoHyphens/>
              <w:spacing w:after="60"/>
              <w:ind w:firstLine="0"/>
              <w:contextualSpacing/>
              <w:jc w:val="left"/>
              <w:rPr>
                <w:sz w:val="20"/>
                <w:szCs w:val="20"/>
              </w:rPr>
            </w:pPr>
            <w:r w:rsidRPr="00984AB3">
              <w:rPr>
                <w:sz w:val="20"/>
                <w:szCs w:val="20"/>
              </w:rPr>
              <w:t>Повар</w:t>
            </w:r>
          </w:p>
        </w:tc>
        <w:tc>
          <w:tcPr>
            <w:tcW w:w="1193" w:type="dxa"/>
          </w:tcPr>
          <w:p w:rsidR="00BC4537" w:rsidRPr="00984AB3" w:rsidRDefault="00BC4537" w:rsidP="00DA4335">
            <w:pPr>
              <w:suppressAutoHyphens/>
              <w:spacing w:after="60"/>
              <w:ind w:firstLine="0"/>
              <w:contextualSpacing/>
              <w:jc w:val="left"/>
              <w:rPr>
                <w:sz w:val="20"/>
                <w:szCs w:val="20"/>
              </w:rPr>
            </w:pPr>
            <w:r w:rsidRPr="00984AB3">
              <w:rPr>
                <w:sz w:val="20"/>
                <w:szCs w:val="20"/>
              </w:rPr>
              <w:t>Очная</w:t>
            </w:r>
          </w:p>
        </w:tc>
        <w:tc>
          <w:tcPr>
            <w:tcW w:w="1134" w:type="dxa"/>
          </w:tcPr>
          <w:p w:rsidR="00BC4537" w:rsidRPr="00984AB3" w:rsidRDefault="00BC4537" w:rsidP="00505AC9">
            <w:pPr>
              <w:suppressAutoHyphens/>
              <w:ind w:firstLine="0"/>
              <w:contextualSpacing/>
              <w:jc w:val="left"/>
              <w:rPr>
                <w:sz w:val="20"/>
                <w:szCs w:val="20"/>
              </w:rPr>
            </w:pPr>
            <w:r w:rsidRPr="00984AB3">
              <w:rPr>
                <w:sz w:val="20"/>
                <w:szCs w:val="20"/>
              </w:rPr>
              <w:t>10 мес.</w:t>
            </w:r>
          </w:p>
        </w:tc>
        <w:tc>
          <w:tcPr>
            <w:tcW w:w="1681" w:type="dxa"/>
          </w:tcPr>
          <w:p w:rsidR="00BC4537" w:rsidRPr="00984AB3" w:rsidRDefault="00BC4537" w:rsidP="00505AC9">
            <w:pPr>
              <w:suppressAutoHyphens/>
              <w:ind w:firstLine="0"/>
              <w:contextualSpacing/>
              <w:jc w:val="left"/>
              <w:rPr>
                <w:sz w:val="20"/>
                <w:szCs w:val="20"/>
              </w:rPr>
            </w:pPr>
            <w:r w:rsidRPr="00984AB3">
              <w:rPr>
                <w:sz w:val="20"/>
                <w:szCs w:val="20"/>
              </w:rPr>
              <w:t>25</w:t>
            </w:r>
          </w:p>
        </w:tc>
        <w:tc>
          <w:tcPr>
            <w:tcW w:w="2186" w:type="dxa"/>
          </w:tcPr>
          <w:p w:rsidR="00BC4537" w:rsidRPr="00984AB3" w:rsidRDefault="00BC4537" w:rsidP="00505AC9">
            <w:pPr>
              <w:suppressAutoHyphens/>
              <w:ind w:firstLine="0"/>
              <w:contextualSpacing/>
              <w:jc w:val="left"/>
              <w:rPr>
                <w:sz w:val="20"/>
                <w:szCs w:val="20"/>
              </w:rPr>
            </w:pPr>
            <w:r w:rsidRPr="00984AB3">
              <w:rPr>
                <w:sz w:val="20"/>
                <w:szCs w:val="20"/>
              </w:rPr>
              <w:t>-</w:t>
            </w:r>
          </w:p>
        </w:tc>
      </w:tr>
      <w:tr w:rsidR="00BC4537" w:rsidRPr="00984AB3" w:rsidTr="00DA4335">
        <w:trPr>
          <w:jc w:val="center"/>
        </w:trPr>
        <w:tc>
          <w:tcPr>
            <w:tcW w:w="2396" w:type="dxa"/>
          </w:tcPr>
          <w:p w:rsidR="00BC4537" w:rsidRPr="00984AB3" w:rsidRDefault="00BC4537" w:rsidP="00DA4335">
            <w:pPr>
              <w:suppressAutoHyphens/>
              <w:spacing w:after="60"/>
              <w:ind w:firstLine="0"/>
              <w:contextualSpacing/>
              <w:jc w:val="left"/>
              <w:rPr>
                <w:sz w:val="20"/>
                <w:szCs w:val="20"/>
              </w:rPr>
            </w:pPr>
            <w:r w:rsidRPr="00984AB3">
              <w:rPr>
                <w:sz w:val="20"/>
                <w:szCs w:val="20"/>
              </w:rPr>
              <w:t xml:space="preserve">23.02.03 </w:t>
            </w:r>
            <w:r w:rsidR="001A6EDA">
              <w:rPr>
                <w:sz w:val="20"/>
                <w:szCs w:val="20"/>
              </w:rPr>
              <w:br/>
            </w:r>
            <w:r w:rsidRPr="00984AB3">
              <w:rPr>
                <w:sz w:val="20"/>
                <w:szCs w:val="20"/>
              </w:rPr>
              <w:t>Техническое обслуживание и ремонт автомобильного транспорта</w:t>
            </w:r>
          </w:p>
        </w:tc>
        <w:tc>
          <w:tcPr>
            <w:tcW w:w="1985" w:type="dxa"/>
          </w:tcPr>
          <w:p w:rsidR="00BC4537" w:rsidRPr="00984AB3" w:rsidRDefault="00BC4537" w:rsidP="00DA4335">
            <w:pPr>
              <w:suppressAutoHyphens/>
              <w:spacing w:after="60"/>
              <w:ind w:firstLine="0"/>
              <w:contextualSpacing/>
              <w:jc w:val="left"/>
              <w:rPr>
                <w:sz w:val="20"/>
                <w:szCs w:val="20"/>
              </w:rPr>
            </w:pPr>
            <w:r w:rsidRPr="00984AB3">
              <w:rPr>
                <w:sz w:val="20"/>
                <w:szCs w:val="20"/>
              </w:rPr>
              <w:t>Техник</w:t>
            </w:r>
          </w:p>
        </w:tc>
        <w:tc>
          <w:tcPr>
            <w:tcW w:w="1193" w:type="dxa"/>
          </w:tcPr>
          <w:p w:rsidR="00BC4537" w:rsidRPr="00984AB3" w:rsidRDefault="00BC4537" w:rsidP="00DA4335">
            <w:pPr>
              <w:suppressAutoHyphens/>
              <w:spacing w:after="60"/>
              <w:ind w:firstLine="0"/>
              <w:contextualSpacing/>
              <w:jc w:val="left"/>
              <w:rPr>
                <w:sz w:val="20"/>
                <w:szCs w:val="20"/>
              </w:rPr>
            </w:pPr>
            <w:r w:rsidRPr="00984AB3">
              <w:rPr>
                <w:sz w:val="20"/>
                <w:szCs w:val="20"/>
              </w:rPr>
              <w:t>Заочная</w:t>
            </w:r>
          </w:p>
        </w:tc>
        <w:tc>
          <w:tcPr>
            <w:tcW w:w="1134" w:type="dxa"/>
          </w:tcPr>
          <w:p w:rsidR="00BC4537" w:rsidRPr="00984AB3" w:rsidRDefault="00BC4537" w:rsidP="00505AC9">
            <w:pPr>
              <w:suppressAutoHyphens/>
              <w:ind w:firstLine="0"/>
              <w:contextualSpacing/>
              <w:jc w:val="left"/>
              <w:rPr>
                <w:sz w:val="20"/>
                <w:szCs w:val="20"/>
              </w:rPr>
            </w:pPr>
            <w:r w:rsidRPr="00984AB3">
              <w:rPr>
                <w:sz w:val="20"/>
                <w:szCs w:val="20"/>
              </w:rPr>
              <w:t>3 года</w:t>
            </w:r>
            <w:r w:rsidR="001A6EDA">
              <w:rPr>
                <w:sz w:val="20"/>
                <w:szCs w:val="20"/>
              </w:rPr>
              <w:br/>
            </w:r>
            <w:r w:rsidRPr="00984AB3">
              <w:rPr>
                <w:sz w:val="20"/>
                <w:szCs w:val="20"/>
              </w:rPr>
              <w:t>10 мес.</w:t>
            </w:r>
          </w:p>
        </w:tc>
        <w:tc>
          <w:tcPr>
            <w:tcW w:w="1681" w:type="dxa"/>
          </w:tcPr>
          <w:p w:rsidR="00BC4537" w:rsidRPr="00984AB3" w:rsidRDefault="00BC4537" w:rsidP="00505AC9">
            <w:pPr>
              <w:suppressAutoHyphens/>
              <w:ind w:firstLine="0"/>
              <w:contextualSpacing/>
              <w:jc w:val="left"/>
              <w:rPr>
                <w:sz w:val="20"/>
                <w:szCs w:val="20"/>
              </w:rPr>
            </w:pPr>
            <w:r w:rsidRPr="00984AB3">
              <w:rPr>
                <w:sz w:val="20"/>
                <w:szCs w:val="20"/>
              </w:rPr>
              <w:t>-</w:t>
            </w:r>
          </w:p>
        </w:tc>
        <w:tc>
          <w:tcPr>
            <w:tcW w:w="2186" w:type="dxa"/>
          </w:tcPr>
          <w:p w:rsidR="00BC4537" w:rsidRPr="00984AB3" w:rsidRDefault="00BC4537" w:rsidP="00505AC9">
            <w:pPr>
              <w:suppressAutoHyphens/>
              <w:ind w:firstLine="0"/>
              <w:contextualSpacing/>
              <w:jc w:val="left"/>
              <w:rPr>
                <w:sz w:val="20"/>
                <w:szCs w:val="20"/>
              </w:rPr>
            </w:pPr>
            <w:r w:rsidRPr="00984AB3">
              <w:rPr>
                <w:sz w:val="20"/>
                <w:szCs w:val="20"/>
              </w:rPr>
              <w:t>С полной оплатой стоимости обучения</w:t>
            </w:r>
          </w:p>
        </w:tc>
      </w:tr>
    </w:tbl>
    <w:p w:rsidR="00BC4537" w:rsidRPr="008424EF" w:rsidRDefault="00BC4537" w:rsidP="001A6EDA">
      <w:pPr>
        <w:suppressAutoHyphens/>
        <w:spacing w:before="100" w:beforeAutospacing="1"/>
      </w:pPr>
      <w:r w:rsidRPr="004E4685">
        <w:rPr>
          <w:b/>
          <w:color w:val="365F91"/>
        </w:rPr>
        <w:t>ОБРАЗОВАТЕЛЬНЫЕ ПРЕИМУЩЕСТВА:</w:t>
      </w:r>
      <w:r w:rsidRPr="008424EF">
        <w:t xml:space="preserve"> </w:t>
      </w:r>
      <w:r>
        <w:t>Обр</w:t>
      </w:r>
      <w:r w:rsidRPr="008424EF">
        <w:t>азовательный процесс осуществляют 27 преподавателей и мастеров производственного обучения</w:t>
      </w:r>
      <w:r w:rsidR="004A67A2">
        <w:t>,</w:t>
      </w:r>
      <w:r w:rsidRPr="008424EF">
        <w:t xml:space="preserve"> 30% педагогического коллектива имеют высшую и первую квалификационные категории. </w:t>
      </w:r>
    </w:p>
    <w:p w:rsidR="00BC4537" w:rsidRPr="008424EF" w:rsidRDefault="00BC4537" w:rsidP="00E72128">
      <w:pPr>
        <w:pStyle w:val="31"/>
        <w:suppressAutoHyphens/>
        <w:spacing w:after="0"/>
        <w:ind w:left="0" w:firstLine="708"/>
        <w:rPr>
          <w:sz w:val="24"/>
          <w:szCs w:val="24"/>
        </w:rPr>
      </w:pPr>
      <w:r w:rsidRPr="008424EF">
        <w:rPr>
          <w:sz w:val="24"/>
          <w:szCs w:val="24"/>
        </w:rPr>
        <w:t xml:space="preserve">В техникуме функционируют 12 учебных кабинетов по общеобразовательным дисциплинам; 10 кабинетов – спецдисциплин. Пять учебных кабинетов оснащены   интерактивными досками. Имеются три компьютерных класса, оснащенных </w:t>
      </w:r>
      <w:r>
        <w:rPr>
          <w:sz w:val="24"/>
          <w:szCs w:val="24"/>
        </w:rPr>
        <w:t>п</w:t>
      </w:r>
      <w:r w:rsidRPr="008424EF">
        <w:rPr>
          <w:sz w:val="24"/>
          <w:szCs w:val="24"/>
        </w:rPr>
        <w:t xml:space="preserve">ерсональными компьютерами на основе процессоров </w:t>
      </w:r>
      <w:r w:rsidRPr="008424EF">
        <w:rPr>
          <w:sz w:val="24"/>
          <w:szCs w:val="24"/>
          <w:lang w:val="en-US"/>
        </w:rPr>
        <w:t>Pentium</w:t>
      </w:r>
      <w:r w:rsidR="00E72128">
        <w:rPr>
          <w:sz w:val="24"/>
          <w:szCs w:val="24"/>
        </w:rPr>
        <w:t xml:space="preserve">, связанные в локальную сеть. Имеется </w:t>
      </w:r>
      <w:r w:rsidRPr="008424EF">
        <w:rPr>
          <w:sz w:val="24"/>
          <w:szCs w:val="24"/>
        </w:rPr>
        <w:t>14 учебно-производственных цехов и лабораторий</w:t>
      </w:r>
      <w:r w:rsidR="00E72128">
        <w:rPr>
          <w:sz w:val="24"/>
          <w:szCs w:val="24"/>
        </w:rPr>
        <w:t>, которые</w:t>
      </w:r>
      <w:r w:rsidRPr="008424EF">
        <w:rPr>
          <w:sz w:val="24"/>
          <w:szCs w:val="24"/>
        </w:rPr>
        <w:t xml:space="preserve"> оснащены специализированным оборудованием, необходимым для реализации профессиональных образовательных программ в соответствии с требованиями федеральных государственн</w:t>
      </w:r>
      <w:r w:rsidR="00E72128">
        <w:rPr>
          <w:sz w:val="24"/>
          <w:szCs w:val="24"/>
        </w:rPr>
        <w:t xml:space="preserve">ых образовательных стандартов. </w:t>
      </w:r>
      <w:r w:rsidRPr="008424EF">
        <w:rPr>
          <w:sz w:val="24"/>
          <w:szCs w:val="24"/>
        </w:rPr>
        <w:t xml:space="preserve">В техникуме </w:t>
      </w:r>
      <w:r w:rsidR="00E72128">
        <w:rPr>
          <w:sz w:val="24"/>
          <w:szCs w:val="24"/>
        </w:rPr>
        <w:t>также</w:t>
      </w:r>
      <w:r w:rsidR="00E72128" w:rsidRPr="008424EF">
        <w:rPr>
          <w:sz w:val="24"/>
          <w:szCs w:val="24"/>
        </w:rPr>
        <w:t xml:space="preserve"> </w:t>
      </w:r>
      <w:r w:rsidRPr="008424EF">
        <w:rPr>
          <w:sz w:val="24"/>
          <w:szCs w:val="24"/>
        </w:rPr>
        <w:t xml:space="preserve">имеется </w:t>
      </w:r>
      <w:r w:rsidR="00E72128">
        <w:rPr>
          <w:sz w:val="24"/>
          <w:szCs w:val="24"/>
        </w:rPr>
        <w:t xml:space="preserve">также </w:t>
      </w:r>
      <w:r>
        <w:rPr>
          <w:sz w:val="24"/>
          <w:szCs w:val="24"/>
        </w:rPr>
        <w:t>два</w:t>
      </w:r>
      <w:r w:rsidRPr="008424EF">
        <w:rPr>
          <w:sz w:val="24"/>
          <w:szCs w:val="24"/>
        </w:rPr>
        <w:t xml:space="preserve"> спортивных зала, медицинский кабинет, столовая на 150 мест, благоустроенное общежитие на 160 мест. Работают спортивные секции футбол, теннис, волейбол, баскетбол; кружки по интересам, провод</w:t>
      </w:r>
      <w:r>
        <w:rPr>
          <w:sz w:val="24"/>
          <w:szCs w:val="24"/>
        </w:rPr>
        <w:t>ится исследовательская работа.</w:t>
      </w:r>
    </w:p>
    <w:p w:rsidR="00BC4537" w:rsidRPr="00C56786" w:rsidRDefault="00BC4537" w:rsidP="004428B0">
      <w:pPr>
        <w:pStyle w:val="31"/>
        <w:suppressAutoHyphens/>
        <w:spacing w:after="0"/>
        <w:ind w:left="0" w:firstLine="708"/>
        <w:rPr>
          <w:sz w:val="24"/>
          <w:szCs w:val="24"/>
        </w:rPr>
      </w:pPr>
      <w:r w:rsidRPr="00C56786">
        <w:rPr>
          <w:sz w:val="24"/>
          <w:szCs w:val="24"/>
        </w:rPr>
        <w:t>Основными социальными партнерами техникума являются</w:t>
      </w:r>
      <w:r w:rsidRPr="008424EF">
        <w:rPr>
          <w:sz w:val="24"/>
          <w:szCs w:val="24"/>
        </w:rPr>
        <w:t xml:space="preserve"> ООО «ЛУКОЙЛ-Коми», ООО «Трансстройсервис», ОАО «Спецавтодор», ИП «Воробьева О.И.»</w:t>
      </w:r>
      <w:r>
        <w:rPr>
          <w:sz w:val="24"/>
          <w:szCs w:val="24"/>
        </w:rPr>
        <w:t xml:space="preserve"> </w:t>
      </w:r>
      <w:r w:rsidRPr="008424EF">
        <w:rPr>
          <w:sz w:val="24"/>
          <w:szCs w:val="24"/>
        </w:rPr>
        <w:t xml:space="preserve">(Сосногорский хлебозавод), ООО «Регион», ООО «Газпром переработка», ООО «Сосногорск Лестранс», ОАО «Сварочно-монтажный трест», ООО «Динью», ОП «Сосногорская автоколонна» </w:t>
      </w:r>
      <w:r w:rsidRPr="00C56786">
        <w:rPr>
          <w:sz w:val="24"/>
          <w:szCs w:val="24"/>
        </w:rPr>
        <w:t>и др.</w:t>
      </w:r>
    </w:p>
    <w:p w:rsidR="00BC4537" w:rsidRDefault="00BC4537" w:rsidP="00505AC9">
      <w:pPr>
        <w:spacing w:before="480" w:after="120"/>
        <w:ind w:firstLine="0"/>
        <w:jc w:val="center"/>
        <w:rPr>
          <w:b/>
          <w:color w:val="365F91"/>
          <w:sz w:val="28"/>
          <w:szCs w:val="28"/>
        </w:rPr>
      </w:pPr>
      <w:bookmarkStart w:id="103" w:name="OLE_LIN11"/>
      <w:bookmarkStart w:id="104" w:name="O39"/>
      <w:bookmarkStart w:id="105" w:name="OLE_LIN15"/>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«УСИНСКИЙ ПОЛИТЕХНИЧЕСКИЙ ТЕХНИКУМ»</w:t>
      </w:r>
    </w:p>
    <w:bookmarkEnd w:id="103"/>
    <w:bookmarkEnd w:id="104"/>
    <w:p w:rsidR="00BC4537" w:rsidRPr="00DD5812" w:rsidRDefault="00BC4537" w:rsidP="005F4416">
      <w:pPr>
        <w:suppressAutoHyphens/>
        <w:ind w:left="709" w:firstLine="0"/>
        <w:rPr>
          <w:color w:val="000000"/>
        </w:rPr>
      </w:pPr>
      <w:r w:rsidRPr="00DD5812">
        <w:rPr>
          <w:b/>
        </w:rPr>
        <w:t xml:space="preserve">Почтовый адрес: </w:t>
      </w:r>
      <w:r w:rsidRPr="00DD5812">
        <w:rPr>
          <w:color w:val="000000"/>
        </w:rPr>
        <w:t>169710, Республика Коми, г. Усинск, проезд Геологоразведчиков</w:t>
      </w:r>
      <w:r w:rsidR="00325810">
        <w:rPr>
          <w:color w:val="000000"/>
        </w:rPr>
        <w:t>, д.</w:t>
      </w:r>
      <w:r w:rsidRPr="00DD5812">
        <w:rPr>
          <w:color w:val="000000"/>
        </w:rPr>
        <w:t xml:space="preserve"> 3 «А»</w:t>
      </w:r>
    </w:p>
    <w:p w:rsidR="00BC4537" w:rsidRPr="00DD5812" w:rsidRDefault="00BC4537" w:rsidP="005F4416">
      <w:pPr>
        <w:suppressAutoHyphens/>
        <w:ind w:left="709" w:firstLine="0"/>
        <w:rPr>
          <w:color w:val="000000"/>
        </w:rPr>
      </w:pPr>
      <w:r w:rsidRPr="00DD5812">
        <w:rPr>
          <w:b/>
        </w:rPr>
        <w:t xml:space="preserve">Телефон/факс: </w:t>
      </w:r>
      <w:r w:rsidRPr="00DD5812">
        <w:rPr>
          <w:color w:val="000000"/>
        </w:rPr>
        <w:t>8(82144) 41-4-48, 41-4-48 доб. 124</w:t>
      </w:r>
    </w:p>
    <w:p w:rsidR="00BC4537" w:rsidRPr="004428B0" w:rsidRDefault="00BC4537" w:rsidP="005F4416">
      <w:pPr>
        <w:suppressAutoHyphens/>
        <w:ind w:left="709" w:firstLine="0"/>
      </w:pPr>
      <w:r w:rsidRPr="004428B0">
        <w:rPr>
          <w:b/>
          <w:lang w:val="en-US"/>
        </w:rPr>
        <w:t>E</w:t>
      </w:r>
      <w:r w:rsidRPr="004428B0">
        <w:rPr>
          <w:b/>
        </w:rPr>
        <w:t>-</w:t>
      </w:r>
      <w:r w:rsidRPr="00DD5812">
        <w:rPr>
          <w:b/>
          <w:lang w:val="en-US"/>
        </w:rPr>
        <w:t>mail</w:t>
      </w:r>
      <w:r w:rsidRPr="004428B0">
        <w:rPr>
          <w:b/>
        </w:rPr>
        <w:t xml:space="preserve">: </w:t>
      </w:r>
      <w:hyperlink r:id="rId98" w:history="1">
        <w:r w:rsidRPr="00FF70BF">
          <w:t>upt@minobr.rkomi.ru</w:t>
        </w:r>
      </w:hyperlink>
      <w:r w:rsidRPr="004428B0">
        <w:t xml:space="preserve"> (общий электронный адрес техникума)</w:t>
      </w:r>
      <w:r>
        <w:t>,</w:t>
      </w:r>
      <w:r w:rsidRPr="004428B0">
        <w:t xml:space="preserve"> </w:t>
      </w:r>
      <w:hyperlink r:id="rId99" w:history="1">
        <w:r w:rsidRPr="004428B0">
          <w:t>perepodgotovka@inbox.ru</w:t>
        </w:r>
      </w:hyperlink>
      <w:r w:rsidRPr="004428B0">
        <w:t xml:space="preserve"> (учебный центр профессиональных квалификаций)</w:t>
      </w:r>
    </w:p>
    <w:p w:rsidR="00BC4537" w:rsidRPr="00102520" w:rsidRDefault="00BC4537" w:rsidP="005F4416">
      <w:pPr>
        <w:pStyle w:val="a4"/>
        <w:suppressAutoHyphens/>
        <w:ind w:left="709" w:firstLine="0"/>
        <w:contextualSpacing w:val="0"/>
        <w:rPr>
          <w:color w:val="000000"/>
          <w:sz w:val="24"/>
          <w:szCs w:val="24"/>
        </w:rPr>
      </w:pPr>
      <w:r w:rsidRPr="00DD5812">
        <w:rPr>
          <w:b/>
          <w:sz w:val="24"/>
          <w:szCs w:val="24"/>
          <w:lang w:val="en-US"/>
        </w:rPr>
        <w:t>Web</w:t>
      </w:r>
      <w:r w:rsidRPr="0038042F">
        <w:rPr>
          <w:b/>
          <w:sz w:val="24"/>
          <w:szCs w:val="24"/>
        </w:rPr>
        <w:t>-</w:t>
      </w:r>
      <w:r w:rsidRPr="00DD5812">
        <w:rPr>
          <w:b/>
          <w:sz w:val="24"/>
          <w:szCs w:val="24"/>
        </w:rPr>
        <w:t>сайт</w:t>
      </w:r>
      <w:r w:rsidRPr="00102520">
        <w:rPr>
          <w:color w:val="000000"/>
          <w:sz w:val="24"/>
          <w:szCs w:val="24"/>
        </w:rPr>
        <w:t xml:space="preserve">: </w:t>
      </w:r>
      <w:hyperlink r:id="rId100" w:history="1">
        <w:r w:rsidR="00102520" w:rsidRPr="00102520">
          <w:rPr>
            <w:color w:val="000000"/>
            <w:sz w:val="24"/>
            <w:szCs w:val="24"/>
          </w:rPr>
          <w:t>www.Усполитех.рф</w:t>
        </w:r>
      </w:hyperlink>
      <w:r w:rsidR="00102520" w:rsidRPr="00102520">
        <w:rPr>
          <w:color w:val="000000"/>
          <w:sz w:val="24"/>
          <w:szCs w:val="24"/>
        </w:rPr>
        <w:t xml:space="preserve"> </w:t>
      </w:r>
    </w:p>
    <w:p w:rsidR="00BC4537" w:rsidRPr="00102520" w:rsidRDefault="00BC4537" w:rsidP="005F4416">
      <w:pPr>
        <w:pStyle w:val="a4"/>
        <w:suppressAutoHyphens/>
        <w:ind w:left="709" w:firstLine="0"/>
        <w:contextualSpacing w:val="0"/>
        <w:rPr>
          <w:sz w:val="24"/>
          <w:szCs w:val="24"/>
        </w:rPr>
      </w:pPr>
      <w:r w:rsidRPr="00DD5812">
        <w:rPr>
          <w:b/>
          <w:color w:val="000000"/>
          <w:sz w:val="24"/>
          <w:szCs w:val="24"/>
        </w:rPr>
        <w:lastRenderedPageBreak/>
        <w:t>Приемная комиссия:</w:t>
      </w:r>
      <w:r w:rsidRPr="00DD5812">
        <w:rPr>
          <w:color w:val="000000"/>
          <w:sz w:val="24"/>
          <w:szCs w:val="24"/>
        </w:rPr>
        <w:t xml:space="preserve"> </w:t>
      </w:r>
      <w:r w:rsidRPr="00EA260B">
        <w:rPr>
          <w:color w:val="000000"/>
          <w:sz w:val="24"/>
          <w:szCs w:val="24"/>
        </w:rPr>
        <w:t>(82144) 41-4-48 доб. 114, 105, 108, 111,</w:t>
      </w:r>
      <w:r>
        <w:rPr>
          <w:color w:val="000000"/>
          <w:sz w:val="24"/>
          <w:szCs w:val="24"/>
        </w:rPr>
        <w:t xml:space="preserve"> </w:t>
      </w:r>
      <w:r>
        <w:rPr>
          <w:b/>
          <w:sz w:val="24"/>
          <w:szCs w:val="24"/>
          <w:lang w:val="en-US"/>
        </w:rPr>
        <w:t>e</w:t>
      </w:r>
      <w:r w:rsidRPr="008503E1">
        <w:rPr>
          <w:b/>
          <w:sz w:val="24"/>
          <w:szCs w:val="24"/>
        </w:rPr>
        <w:t>-mail</w:t>
      </w:r>
      <w:r w:rsidRPr="00FF70BF">
        <w:rPr>
          <w:sz w:val="24"/>
          <w:szCs w:val="24"/>
        </w:rPr>
        <w:t xml:space="preserve">: </w:t>
      </w:r>
      <w:hyperlink r:id="rId101" w:history="1">
        <w:r w:rsidRPr="00FF70BF">
          <w:rPr>
            <w:sz w:val="24"/>
            <w:szCs w:val="24"/>
          </w:rPr>
          <w:t>upt@minobr.rkomi.ru</w:t>
        </w:r>
      </w:hyperlink>
      <w:r w:rsidRPr="00FF70BF">
        <w:rPr>
          <w:sz w:val="24"/>
          <w:szCs w:val="24"/>
        </w:rPr>
        <w:t xml:space="preserve">. </w:t>
      </w:r>
      <w:r w:rsidRPr="008503E1">
        <w:rPr>
          <w:b/>
          <w:sz w:val="24"/>
          <w:szCs w:val="24"/>
        </w:rPr>
        <w:t>web-сайт</w:t>
      </w:r>
      <w:r w:rsidRPr="00FF70BF">
        <w:rPr>
          <w:sz w:val="24"/>
          <w:szCs w:val="24"/>
        </w:rPr>
        <w:t xml:space="preserve">: </w:t>
      </w:r>
      <w:hyperlink r:id="rId102" w:history="1">
        <w:r w:rsidR="00102520" w:rsidRPr="00102520">
          <w:rPr>
            <w:color w:val="000000"/>
            <w:sz w:val="24"/>
            <w:szCs w:val="24"/>
          </w:rPr>
          <w:t>www.Усполитех.рф</w:t>
        </w:r>
      </w:hyperlink>
      <w:r w:rsidR="00102520" w:rsidRPr="00102520">
        <w:rPr>
          <w:color w:val="000000"/>
          <w:sz w:val="24"/>
          <w:szCs w:val="24"/>
        </w:rPr>
        <w:t xml:space="preserve"> </w:t>
      </w:r>
    </w:p>
    <w:p w:rsidR="00BC4537" w:rsidRPr="00DD5812" w:rsidRDefault="00BC4537" w:rsidP="005F4416">
      <w:pPr>
        <w:pStyle w:val="a4"/>
        <w:suppressAutoHyphens/>
        <w:ind w:left="709" w:firstLine="0"/>
        <w:contextualSpacing w:val="0"/>
        <w:rPr>
          <w:sz w:val="24"/>
          <w:szCs w:val="24"/>
        </w:rPr>
      </w:pPr>
      <w:r w:rsidRPr="00DD5812">
        <w:rPr>
          <w:b/>
          <w:sz w:val="24"/>
          <w:szCs w:val="24"/>
        </w:rPr>
        <w:t xml:space="preserve">Лицензия на право образовательной деятельности: </w:t>
      </w:r>
      <w:r w:rsidRPr="00FF70BF">
        <w:rPr>
          <w:sz w:val="24"/>
          <w:szCs w:val="24"/>
        </w:rPr>
        <w:t xml:space="preserve">Серия 11Л01 № 0001828, </w:t>
      </w:r>
      <w:r w:rsidR="006228AD">
        <w:rPr>
          <w:sz w:val="24"/>
          <w:szCs w:val="24"/>
        </w:rPr>
        <w:t>рег.№</w:t>
      </w:r>
      <w:r w:rsidRPr="00FF70BF">
        <w:rPr>
          <w:sz w:val="24"/>
          <w:szCs w:val="24"/>
        </w:rPr>
        <w:t xml:space="preserve"> 1488-П</w:t>
      </w:r>
      <w:r w:rsidRPr="00DD5812">
        <w:rPr>
          <w:sz w:val="24"/>
          <w:szCs w:val="24"/>
        </w:rPr>
        <w:t>, выдана Министерством образования</w:t>
      </w:r>
      <w:r w:rsidR="00325810">
        <w:rPr>
          <w:sz w:val="24"/>
          <w:szCs w:val="24"/>
        </w:rPr>
        <w:t>, науки</w:t>
      </w:r>
      <w:r w:rsidRPr="00DD5812">
        <w:rPr>
          <w:sz w:val="24"/>
          <w:szCs w:val="24"/>
        </w:rPr>
        <w:t xml:space="preserve"> </w:t>
      </w:r>
      <w:r w:rsidR="006228AD">
        <w:rPr>
          <w:sz w:val="24"/>
          <w:szCs w:val="24"/>
        </w:rPr>
        <w:t xml:space="preserve">и молодежной политики </w:t>
      </w:r>
      <w:r w:rsidRPr="00DD5812">
        <w:rPr>
          <w:sz w:val="24"/>
          <w:szCs w:val="24"/>
        </w:rPr>
        <w:t>Республики Коми</w:t>
      </w:r>
      <w:r w:rsidR="00E72128">
        <w:rPr>
          <w:sz w:val="24"/>
          <w:szCs w:val="24"/>
        </w:rPr>
        <w:t xml:space="preserve"> 21.12</w:t>
      </w:r>
      <w:r w:rsidRPr="00FF70BF">
        <w:rPr>
          <w:sz w:val="24"/>
          <w:szCs w:val="24"/>
        </w:rPr>
        <w:t xml:space="preserve"> 2016 года</w:t>
      </w:r>
      <w:r w:rsidRPr="00DD5812">
        <w:rPr>
          <w:sz w:val="24"/>
          <w:szCs w:val="24"/>
        </w:rPr>
        <w:t>.</w:t>
      </w:r>
    </w:p>
    <w:p w:rsidR="00BC4537" w:rsidRPr="00DD5812" w:rsidRDefault="00BC4537" w:rsidP="005F4416">
      <w:pPr>
        <w:suppressAutoHyphens/>
        <w:ind w:left="709" w:firstLine="0"/>
      </w:pPr>
      <w:r w:rsidRPr="00DD5812">
        <w:rPr>
          <w:b/>
        </w:rPr>
        <w:t xml:space="preserve">Свидетельство о государственной аккредитации: </w:t>
      </w:r>
      <w:r w:rsidRPr="00DD5812">
        <w:t>Серия 11А01 № 0000303, № 201-П, выдано Министерством образования Республики Коми 10.0</w:t>
      </w:r>
      <w:r w:rsidR="00325810">
        <w:t>3.2015, срок действия – до 18.06</w:t>
      </w:r>
      <w:r w:rsidRPr="00DD5812">
        <w:t xml:space="preserve">.2018. </w:t>
      </w:r>
    </w:p>
    <w:p w:rsidR="00BC4537" w:rsidRPr="004E4685" w:rsidRDefault="00BC4537" w:rsidP="00505AC9">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5"/>
        <w:gridCol w:w="2553"/>
        <w:gridCol w:w="1134"/>
        <w:gridCol w:w="1134"/>
        <w:gridCol w:w="1417"/>
        <w:gridCol w:w="1843"/>
      </w:tblGrid>
      <w:tr w:rsidR="00BC4537" w:rsidRPr="00984AB3" w:rsidTr="00EA04C3">
        <w:trPr>
          <w:trHeight w:val="1309"/>
          <w:tblHeader/>
          <w:jc w:val="center"/>
        </w:trPr>
        <w:tc>
          <w:tcPr>
            <w:tcW w:w="2255" w:type="dxa"/>
            <w:vAlign w:val="center"/>
          </w:tcPr>
          <w:p w:rsidR="00BC4537" w:rsidRPr="00984AB3" w:rsidRDefault="00BC4537" w:rsidP="00505AC9">
            <w:pPr>
              <w:suppressAutoHyphens/>
              <w:ind w:firstLine="0"/>
              <w:jc w:val="center"/>
              <w:rPr>
                <w:b/>
                <w:sz w:val="20"/>
                <w:szCs w:val="20"/>
              </w:rPr>
            </w:pPr>
            <w:r w:rsidRPr="00984AB3">
              <w:rPr>
                <w:b/>
                <w:sz w:val="20"/>
                <w:szCs w:val="20"/>
              </w:rPr>
              <w:t>Специальность/ код специальности</w:t>
            </w:r>
          </w:p>
        </w:tc>
        <w:tc>
          <w:tcPr>
            <w:tcW w:w="2553" w:type="dxa"/>
            <w:vAlign w:val="center"/>
          </w:tcPr>
          <w:p w:rsidR="00BC4537" w:rsidRPr="00984AB3" w:rsidRDefault="00BC4537" w:rsidP="00505AC9">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134" w:type="dxa"/>
            <w:vAlign w:val="center"/>
          </w:tcPr>
          <w:p w:rsidR="00BC4537" w:rsidRPr="00984AB3" w:rsidRDefault="00BC4537" w:rsidP="00505AC9">
            <w:pPr>
              <w:suppressAutoHyphens/>
              <w:ind w:firstLine="0"/>
              <w:jc w:val="center"/>
              <w:rPr>
                <w:b/>
                <w:sz w:val="20"/>
                <w:szCs w:val="20"/>
              </w:rPr>
            </w:pPr>
            <w:r w:rsidRPr="00984AB3">
              <w:rPr>
                <w:b/>
                <w:sz w:val="20"/>
                <w:szCs w:val="20"/>
              </w:rPr>
              <w:t>Форма обучения</w:t>
            </w:r>
          </w:p>
        </w:tc>
        <w:tc>
          <w:tcPr>
            <w:tcW w:w="1134" w:type="dxa"/>
            <w:vAlign w:val="center"/>
          </w:tcPr>
          <w:p w:rsidR="00BC4537" w:rsidRPr="00984AB3" w:rsidRDefault="00BC4537" w:rsidP="00505AC9">
            <w:pPr>
              <w:suppressAutoHyphens/>
              <w:ind w:firstLine="0"/>
              <w:jc w:val="center"/>
              <w:rPr>
                <w:b/>
                <w:sz w:val="20"/>
                <w:szCs w:val="20"/>
              </w:rPr>
            </w:pPr>
            <w:r w:rsidRPr="00984AB3">
              <w:rPr>
                <w:b/>
                <w:sz w:val="20"/>
                <w:szCs w:val="20"/>
              </w:rPr>
              <w:t>Срок обучения</w:t>
            </w:r>
          </w:p>
        </w:tc>
        <w:tc>
          <w:tcPr>
            <w:tcW w:w="1417" w:type="dxa"/>
            <w:vAlign w:val="center"/>
          </w:tcPr>
          <w:p w:rsidR="00BC4537" w:rsidRPr="00984AB3" w:rsidRDefault="00BC4537" w:rsidP="00505AC9">
            <w:pPr>
              <w:suppressAutoHyphens/>
              <w:ind w:firstLine="0"/>
              <w:jc w:val="center"/>
              <w:rPr>
                <w:b/>
                <w:sz w:val="20"/>
                <w:szCs w:val="20"/>
              </w:rPr>
            </w:pPr>
            <w:r w:rsidRPr="00984AB3">
              <w:rPr>
                <w:b/>
                <w:sz w:val="20"/>
                <w:szCs w:val="20"/>
              </w:rPr>
              <w:t>Количество бюджетных мест</w:t>
            </w:r>
          </w:p>
        </w:tc>
        <w:tc>
          <w:tcPr>
            <w:tcW w:w="1843" w:type="dxa"/>
            <w:vAlign w:val="center"/>
          </w:tcPr>
          <w:p w:rsidR="00BC4537" w:rsidRPr="00984AB3" w:rsidRDefault="00BC4537" w:rsidP="00505AC9">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EA04C3">
        <w:trPr>
          <w:trHeight w:val="296"/>
          <w:jc w:val="center"/>
        </w:trPr>
        <w:tc>
          <w:tcPr>
            <w:tcW w:w="10336" w:type="dxa"/>
            <w:gridSpan w:val="6"/>
            <w:shd w:val="clear" w:color="auto" w:fill="E5B8B7"/>
          </w:tcPr>
          <w:p w:rsidR="00BC4537" w:rsidRPr="00984AB3" w:rsidRDefault="00BC4537" w:rsidP="00505AC9">
            <w:pPr>
              <w:suppressAutoHyphens/>
              <w:spacing w:after="120"/>
              <w:ind w:firstLine="0"/>
              <w:jc w:val="left"/>
              <w:rPr>
                <w:sz w:val="20"/>
                <w:szCs w:val="20"/>
              </w:rPr>
            </w:pPr>
            <w:r w:rsidRPr="00984AB3">
              <w:rPr>
                <w:b/>
                <w:sz w:val="20"/>
                <w:szCs w:val="20"/>
              </w:rPr>
              <w:t>На базе 9 классов</w:t>
            </w:r>
          </w:p>
        </w:tc>
      </w:tr>
      <w:tr w:rsidR="00BC4537" w:rsidRPr="00984AB3" w:rsidTr="00EA04C3">
        <w:trPr>
          <w:jc w:val="center"/>
        </w:trPr>
        <w:tc>
          <w:tcPr>
            <w:tcW w:w="2255" w:type="dxa"/>
          </w:tcPr>
          <w:p w:rsidR="00BC4537" w:rsidRPr="00984AB3" w:rsidRDefault="00BC4537" w:rsidP="00EA04C3">
            <w:pPr>
              <w:suppressAutoHyphens/>
              <w:spacing w:after="60"/>
              <w:ind w:firstLine="0"/>
              <w:jc w:val="left"/>
            </w:pPr>
            <w:r w:rsidRPr="00984AB3">
              <w:rPr>
                <w:sz w:val="20"/>
                <w:szCs w:val="20"/>
              </w:rPr>
              <w:t>08.01.10</w:t>
            </w:r>
            <w:r w:rsidRPr="00984AB3">
              <w:rPr>
                <w:sz w:val="20"/>
                <w:szCs w:val="20"/>
              </w:rPr>
              <w:br/>
              <w:t>Мастер жилищно-коммунального хозяйства</w:t>
            </w:r>
          </w:p>
        </w:tc>
        <w:tc>
          <w:tcPr>
            <w:tcW w:w="2553" w:type="dxa"/>
          </w:tcPr>
          <w:p w:rsidR="00BC4537" w:rsidRPr="00984AB3" w:rsidRDefault="00BC4537" w:rsidP="00EA04C3">
            <w:pPr>
              <w:suppressAutoHyphens/>
              <w:spacing w:after="60"/>
              <w:ind w:firstLine="0"/>
              <w:jc w:val="left"/>
              <w:rPr>
                <w:sz w:val="20"/>
                <w:szCs w:val="20"/>
              </w:rPr>
            </w:pPr>
            <w:r w:rsidRPr="00984AB3">
              <w:rPr>
                <w:sz w:val="20"/>
                <w:szCs w:val="20"/>
              </w:rPr>
              <w:t>Слесарь-сантехник;</w:t>
            </w:r>
            <w:r w:rsidR="00505AC9">
              <w:rPr>
                <w:sz w:val="20"/>
                <w:szCs w:val="20"/>
              </w:rPr>
              <w:t xml:space="preserve"> </w:t>
            </w:r>
            <w:r w:rsidR="007D64E0">
              <w:rPr>
                <w:sz w:val="20"/>
                <w:szCs w:val="20"/>
              </w:rPr>
              <w:br/>
              <w:t>плотник.</w:t>
            </w:r>
            <w:r w:rsidR="007D64E0">
              <w:rPr>
                <w:sz w:val="20"/>
                <w:szCs w:val="20"/>
              </w:rPr>
              <w:br/>
              <w:t>Электро</w:t>
            </w:r>
            <w:r w:rsidRPr="00984AB3">
              <w:rPr>
                <w:sz w:val="20"/>
                <w:szCs w:val="20"/>
              </w:rPr>
              <w:t>монтажник по освещению и осветительным сетям.</w:t>
            </w:r>
            <w:r w:rsidRPr="00984AB3">
              <w:rPr>
                <w:sz w:val="20"/>
                <w:szCs w:val="20"/>
              </w:rPr>
              <w:br/>
              <w:t>Электрогазосварщик</w:t>
            </w:r>
          </w:p>
        </w:tc>
        <w:tc>
          <w:tcPr>
            <w:tcW w:w="1134" w:type="dxa"/>
          </w:tcPr>
          <w:p w:rsidR="00BC4537" w:rsidRPr="00984AB3" w:rsidRDefault="00BC4537" w:rsidP="00EA04C3">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EA04C3">
            <w:pPr>
              <w:suppressAutoHyphens/>
              <w:spacing w:after="60"/>
              <w:ind w:firstLine="0"/>
              <w:jc w:val="left"/>
              <w:rPr>
                <w:sz w:val="20"/>
                <w:szCs w:val="20"/>
              </w:rPr>
            </w:pPr>
            <w:r w:rsidRPr="00984AB3">
              <w:rPr>
                <w:sz w:val="20"/>
                <w:szCs w:val="20"/>
              </w:rPr>
              <w:t>2 года</w:t>
            </w:r>
            <w:r w:rsidRPr="00984AB3">
              <w:rPr>
                <w:sz w:val="20"/>
                <w:szCs w:val="20"/>
              </w:rPr>
              <w:br/>
              <w:t>10 мес.</w:t>
            </w:r>
          </w:p>
        </w:tc>
        <w:tc>
          <w:tcPr>
            <w:tcW w:w="1417" w:type="dxa"/>
          </w:tcPr>
          <w:p w:rsidR="00BC4537" w:rsidRPr="00984AB3" w:rsidRDefault="00BC4537" w:rsidP="00505AC9">
            <w:pPr>
              <w:suppressAutoHyphens/>
              <w:ind w:firstLine="0"/>
              <w:jc w:val="left"/>
              <w:rPr>
                <w:sz w:val="20"/>
                <w:szCs w:val="20"/>
              </w:rPr>
            </w:pPr>
            <w:r w:rsidRPr="00984AB3">
              <w:rPr>
                <w:sz w:val="20"/>
                <w:szCs w:val="20"/>
              </w:rPr>
              <w:t>25</w:t>
            </w:r>
          </w:p>
        </w:tc>
        <w:tc>
          <w:tcPr>
            <w:tcW w:w="1843" w:type="dxa"/>
          </w:tcPr>
          <w:p w:rsidR="00BC4537" w:rsidRPr="00984AB3" w:rsidRDefault="00BC4537" w:rsidP="00505AC9">
            <w:pPr>
              <w:suppressAutoHyphens/>
              <w:ind w:firstLine="0"/>
              <w:jc w:val="left"/>
              <w:rPr>
                <w:sz w:val="20"/>
                <w:szCs w:val="20"/>
              </w:rPr>
            </w:pPr>
            <w:r w:rsidRPr="00984AB3">
              <w:rPr>
                <w:sz w:val="20"/>
                <w:szCs w:val="20"/>
              </w:rPr>
              <w:t>-</w:t>
            </w:r>
          </w:p>
        </w:tc>
      </w:tr>
      <w:tr w:rsidR="00BC4537" w:rsidRPr="00984AB3" w:rsidTr="00EA04C3">
        <w:trPr>
          <w:jc w:val="center"/>
        </w:trPr>
        <w:tc>
          <w:tcPr>
            <w:tcW w:w="2255" w:type="dxa"/>
          </w:tcPr>
          <w:p w:rsidR="00BC4537" w:rsidRPr="00984AB3" w:rsidRDefault="00BC4537" w:rsidP="00EA04C3">
            <w:pPr>
              <w:suppressAutoHyphens/>
              <w:spacing w:after="60"/>
              <w:ind w:firstLine="0"/>
              <w:jc w:val="left"/>
              <w:rPr>
                <w:sz w:val="20"/>
                <w:szCs w:val="20"/>
              </w:rPr>
            </w:pPr>
            <w:r w:rsidRPr="00984AB3">
              <w:rPr>
                <w:sz w:val="20"/>
                <w:szCs w:val="20"/>
              </w:rPr>
              <w:t>13.01.10 Электромонтер по ремонту и обслуживанию электрооборудования (по отраслям)</w:t>
            </w:r>
          </w:p>
        </w:tc>
        <w:tc>
          <w:tcPr>
            <w:tcW w:w="2553" w:type="dxa"/>
          </w:tcPr>
          <w:p w:rsidR="00BC4537" w:rsidRPr="00984AB3" w:rsidRDefault="00BC4537" w:rsidP="00EA04C3">
            <w:pPr>
              <w:suppressAutoHyphens/>
              <w:spacing w:after="60"/>
              <w:ind w:firstLine="0"/>
              <w:jc w:val="left"/>
              <w:rPr>
                <w:sz w:val="20"/>
                <w:szCs w:val="20"/>
              </w:rPr>
            </w:pPr>
            <w:r w:rsidRPr="00984AB3">
              <w:rPr>
                <w:sz w:val="20"/>
                <w:szCs w:val="20"/>
              </w:rPr>
              <w:t>Электромонтер по ремонту и обслуживанию электрооборудования</w:t>
            </w:r>
          </w:p>
        </w:tc>
        <w:tc>
          <w:tcPr>
            <w:tcW w:w="1134" w:type="dxa"/>
          </w:tcPr>
          <w:p w:rsidR="00BC4537" w:rsidRPr="00984AB3" w:rsidRDefault="00BC4537" w:rsidP="00EA04C3">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EA04C3">
            <w:pPr>
              <w:suppressAutoHyphens/>
              <w:spacing w:after="60"/>
              <w:ind w:firstLine="0"/>
              <w:jc w:val="left"/>
              <w:rPr>
                <w:sz w:val="20"/>
                <w:szCs w:val="20"/>
              </w:rPr>
            </w:pPr>
            <w:r w:rsidRPr="00984AB3">
              <w:rPr>
                <w:sz w:val="20"/>
                <w:szCs w:val="20"/>
              </w:rPr>
              <w:t>2года</w:t>
            </w:r>
            <w:r w:rsidRPr="00984AB3">
              <w:rPr>
                <w:sz w:val="20"/>
                <w:szCs w:val="20"/>
              </w:rPr>
              <w:br/>
              <w:t>10 мес.</w:t>
            </w:r>
          </w:p>
        </w:tc>
        <w:tc>
          <w:tcPr>
            <w:tcW w:w="1417" w:type="dxa"/>
          </w:tcPr>
          <w:p w:rsidR="00BC4537" w:rsidRPr="00984AB3" w:rsidRDefault="00BC4537" w:rsidP="00505AC9">
            <w:pPr>
              <w:suppressAutoHyphens/>
              <w:ind w:firstLine="0"/>
              <w:jc w:val="left"/>
              <w:rPr>
                <w:sz w:val="20"/>
                <w:szCs w:val="20"/>
              </w:rPr>
            </w:pPr>
            <w:r w:rsidRPr="00984AB3">
              <w:rPr>
                <w:sz w:val="20"/>
                <w:szCs w:val="20"/>
              </w:rPr>
              <w:t>25</w:t>
            </w:r>
          </w:p>
        </w:tc>
        <w:tc>
          <w:tcPr>
            <w:tcW w:w="1843" w:type="dxa"/>
          </w:tcPr>
          <w:p w:rsidR="00BC4537" w:rsidRPr="00984AB3" w:rsidRDefault="00BC4537" w:rsidP="00505AC9">
            <w:pPr>
              <w:suppressAutoHyphens/>
              <w:ind w:firstLine="0"/>
              <w:jc w:val="left"/>
              <w:rPr>
                <w:sz w:val="20"/>
                <w:szCs w:val="20"/>
              </w:rPr>
            </w:pPr>
            <w:r w:rsidRPr="00984AB3">
              <w:rPr>
                <w:sz w:val="20"/>
                <w:szCs w:val="20"/>
              </w:rPr>
              <w:t>-</w:t>
            </w:r>
          </w:p>
        </w:tc>
      </w:tr>
      <w:tr w:rsidR="00BC4537" w:rsidRPr="00984AB3" w:rsidTr="00EA04C3">
        <w:trPr>
          <w:jc w:val="center"/>
        </w:trPr>
        <w:tc>
          <w:tcPr>
            <w:tcW w:w="2255" w:type="dxa"/>
          </w:tcPr>
          <w:p w:rsidR="00BC4537" w:rsidRPr="00984AB3" w:rsidRDefault="00BC4537" w:rsidP="00EA04C3">
            <w:pPr>
              <w:suppressAutoHyphens/>
              <w:spacing w:after="60"/>
              <w:ind w:firstLine="0"/>
              <w:jc w:val="left"/>
              <w:rPr>
                <w:sz w:val="20"/>
                <w:szCs w:val="20"/>
              </w:rPr>
            </w:pPr>
            <w:r w:rsidRPr="00984AB3">
              <w:rPr>
                <w:sz w:val="20"/>
                <w:szCs w:val="20"/>
              </w:rPr>
              <w:t>13.02.11</w:t>
            </w:r>
            <w:r w:rsidRPr="00984AB3">
              <w:rPr>
                <w:sz w:val="20"/>
                <w:szCs w:val="20"/>
              </w:rPr>
              <w:br/>
              <w:t>Техническая эксплуатация и обслуживание электрического и электромеханического оборудования (по отраслям)</w:t>
            </w:r>
          </w:p>
        </w:tc>
        <w:tc>
          <w:tcPr>
            <w:tcW w:w="2553" w:type="dxa"/>
          </w:tcPr>
          <w:p w:rsidR="00BC4537" w:rsidRPr="00984AB3" w:rsidRDefault="00BC4537" w:rsidP="00EA04C3">
            <w:pPr>
              <w:suppressAutoHyphens/>
              <w:spacing w:after="60"/>
              <w:ind w:firstLine="0"/>
              <w:jc w:val="left"/>
              <w:rPr>
                <w:sz w:val="20"/>
                <w:szCs w:val="20"/>
              </w:rPr>
            </w:pPr>
            <w:r w:rsidRPr="00984AB3">
              <w:rPr>
                <w:sz w:val="20"/>
                <w:szCs w:val="20"/>
              </w:rPr>
              <w:t>Техник</w:t>
            </w:r>
          </w:p>
        </w:tc>
        <w:tc>
          <w:tcPr>
            <w:tcW w:w="1134" w:type="dxa"/>
          </w:tcPr>
          <w:p w:rsidR="00BC4537" w:rsidRPr="00984AB3" w:rsidRDefault="00BC4537" w:rsidP="00EA04C3">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EA04C3">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505AC9">
            <w:pPr>
              <w:suppressAutoHyphens/>
              <w:ind w:firstLine="0"/>
              <w:jc w:val="left"/>
              <w:rPr>
                <w:sz w:val="20"/>
                <w:szCs w:val="20"/>
              </w:rPr>
            </w:pPr>
            <w:r w:rsidRPr="00984AB3">
              <w:rPr>
                <w:sz w:val="20"/>
                <w:szCs w:val="20"/>
              </w:rPr>
              <w:t>25</w:t>
            </w:r>
          </w:p>
        </w:tc>
        <w:tc>
          <w:tcPr>
            <w:tcW w:w="1843" w:type="dxa"/>
          </w:tcPr>
          <w:p w:rsidR="00BC4537" w:rsidRPr="00984AB3" w:rsidRDefault="00BC4537" w:rsidP="00505AC9">
            <w:pPr>
              <w:suppressAutoHyphens/>
              <w:ind w:firstLine="0"/>
              <w:jc w:val="left"/>
              <w:rPr>
                <w:sz w:val="20"/>
                <w:szCs w:val="20"/>
              </w:rPr>
            </w:pPr>
            <w:r w:rsidRPr="00984AB3">
              <w:rPr>
                <w:sz w:val="20"/>
                <w:szCs w:val="20"/>
              </w:rPr>
              <w:t>-</w:t>
            </w:r>
          </w:p>
        </w:tc>
      </w:tr>
      <w:tr w:rsidR="00325810" w:rsidRPr="00984AB3" w:rsidTr="00EA04C3">
        <w:trPr>
          <w:jc w:val="center"/>
        </w:trPr>
        <w:tc>
          <w:tcPr>
            <w:tcW w:w="2255" w:type="dxa"/>
          </w:tcPr>
          <w:p w:rsidR="00325810" w:rsidRPr="00984AB3" w:rsidRDefault="00325810" w:rsidP="00EA04C3">
            <w:pPr>
              <w:suppressAutoHyphens/>
              <w:spacing w:after="60"/>
              <w:ind w:firstLine="0"/>
              <w:jc w:val="left"/>
              <w:rPr>
                <w:sz w:val="20"/>
                <w:szCs w:val="20"/>
              </w:rPr>
            </w:pPr>
            <w:r>
              <w:rPr>
                <w:sz w:val="20"/>
                <w:szCs w:val="20"/>
              </w:rPr>
              <w:t>21.02.01</w:t>
            </w:r>
            <w:r w:rsidRPr="00984AB3">
              <w:rPr>
                <w:sz w:val="20"/>
                <w:szCs w:val="20"/>
              </w:rPr>
              <w:t xml:space="preserve"> </w:t>
            </w:r>
            <w:r>
              <w:rPr>
                <w:sz w:val="20"/>
                <w:szCs w:val="20"/>
              </w:rPr>
              <w:br/>
              <w:t>Разработка и эксплуатация нефтяных и газовых месторождений</w:t>
            </w:r>
          </w:p>
        </w:tc>
        <w:tc>
          <w:tcPr>
            <w:tcW w:w="2553" w:type="dxa"/>
          </w:tcPr>
          <w:p w:rsidR="00325810" w:rsidRPr="00984AB3" w:rsidRDefault="00325810" w:rsidP="00EA04C3">
            <w:pPr>
              <w:suppressAutoHyphens/>
              <w:spacing w:after="60"/>
              <w:ind w:firstLine="0"/>
              <w:jc w:val="left"/>
              <w:rPr>
                <w:sz w:val="20"/>
                <w:szCs w:val="20"/>
              </w:rPr>
            </w:pPr>
            <w:r w:rsidRPr="00984AB3">
              <w:rPr>
                <w:sz w:val="20"/>
                <w:szCs w:val="20"/>
              </w:rPr>
              <w:t>Техник</w:t>
            </w:r>
            <w:r>
              <w:rPr>
                <w:sz w:val="20"/>
                <w:szCs w:val="20"/>
              </w:rPr>
              <w:t>-технолог</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Очная</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417" w:type="dxa"/>
          </w:tcPr>
          <w:p w:rsidR="00325810" w:rsidRPr="00984AB3" w:rsidRDefault="00325810" w:rsidP="00962EFD">
            <w:pPr>
              <w:suppressAutoHyphens/>
              <w:ind w:firstLine="0"/>
              <w:jc w:val="left"/>
              <w:rPr>
                <w:sz w:val="20"/>
                <w:szCs w:val="20"/>
              </w:rPr>
            </w:pPr>
            <w:r w:rsidRPr="00984AB3">
              <w:rPr>
                <w:sz w:val="20"/>
                <w:szCs w:val="20"/>
              </w:rPr>
              <w:t>25</w:t>
            </w:r>
          </w:p>
        </w:tc>
        <w:tc>
          <w:tcPr>
            <w:tcW w:w="1843" w:type="dxa"/>
          </w:tcPr>
          <w:p w:rsidR="00325810" w:rsidRPr="00984AB3" w:rsidRDefault="00325810" w:rsidP="00962EFD">
            <w:pPr>
              <w:suppressAutoHyphens/>
              <w:ind w:firstLine="0"/>
              <w:jc w:val="left"/>
              <w:rPr>
                <w:sz w:val="20"/>
                <w:szCs w:val="20"/>
              </w:rPr>
            </w:pPr>
            <w:r w:rsidRPr="00984AB3">
              <w:rPr>
                <w:sz w:val="20"/>
                <w:szCs w:val="20"/>
              </w:rPr>
              <w:t>-</w:t>
            </w:r>
          </w:p>
        </w:tc>
      </w:tr>
      <w:tr w:rsidR="00325810" w:rsidRPr="00984AB3" w:rsidTr="00EA04C3">
        <w:trPr>
          <w:jc w:val="center"/>
        </w:trPr>
        <w:tc>
          <w:tcPr>
            <w:tcW w:w="2255" w:type="dxa"/>
          </w:tcPr>
          <w:p w:rsidR="00325810" w:rsidRPr="00984AB3" w:rsidRDefault="00325810" w:rsidP="00EA04C3">
            <w:pPr>
              <w:suppressAutoHyphens/>
              <w:spacing w:after="60"/>
              <w:ind w:firstLine="0"/>
              <w:jc w:val="left"/>
              <w:rPr>
                <w:b/>
                <w:sz w:val="20"/>
                <w:szCs w:val="20"/>
              </w:rPr>
            </w:pPr>
            <w:r w:rsidRPr="00984AB3">
              <w:rPr>
                <w:sz w:val="20"/>
                <w:szCs w:val="20"/>
              </w:rPr>
              <w:t xml:space="preserve">23.01.03 </w:t>
            </w:r>
            <w:r>
              <w:rPr>
                <w:sz w:val="20"/>
                <w:szCs w:val="20"/>
              </w:rPr>
              <w:br/>
            </w:r>
            <w:r w:rsidRPr="00984AB3">
              <w:rPr>
                <w:sz w:val="20"/>
                <w:szCs w:val="20"/>
              </w:rPr>
              <w:t>Автомеханик</w:t>
            </w:r>
          </w:p>
        </w:tc>
        <w:tc>
          <w:tcPr>
            <w:tcW w:w="2553" w:type="dxa"/>
          </w:tcPr>
          <w:p w:rsidR="00325810" w:rsidRPr="00984AB3" w:rsidRDefault="00325810" w:rsidP="00EA04C3">
            <w:pPr>
              <w:suppressAutoHyphens/>
              <w:spacing w:after="60"/>
              <w:ind w:firstLine="0"/>
              <w:jc w:val="left"/>
              <w:rPr>
                <w:sz w:val="20"/>
                <w:szCs w:val="20"/>
              </w:rPr>
            </w:pPr>
            <w:r w:rsidRPr="00984AB3">
              <w:rPr>
                <w:sz w:val="20"/>
                <w:szCs w:val="20"/>
              </w:rPr>
              <w:t>Слесарь по ремонту автомобилей.</w:t>
            </w:r>
            <w:r w:rsidRPr="00984AB3">
              <w:rPr>
                <w:sz w:val="20"/>
                <w:szCs w:val="20"/>
              </w:rPr>
              <w:br/>
              <w:t>Оператор заправочных станций</w:t>
            </w:r>
            <w:r w:rsidRPr="00984AB3">
              <w:rPr>
                <w:sz w:val="20"/>
                <w:szCs w:val="20"/>
              </w:rPr>
              <w:br/>
              <w:t>Водитель автомобиля</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 xml:space="preserve">Очная </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2 года</w:t>
            </w:r>
            <w:r w:rsidR="00EA04C3">
              <w:rPr>
                <w:sz w:val="20"/>
                <w:szCs w:val="20"/>
              </w:rPr>
              <w:br/>
            </w:r>
            <w:r w:rsidRPr="00984AB3">
              <w:rPr>
                <w:sz w:val="20"/>
                <w:szCs w:val="20"/>
              </w:rPr>
              <w:t>10 мес.</w:t>
            </w:r>
          </w:p>
        </w:tc>
        <w:tc>
          <w:tcPr>
            <w:tcW w:w="1417" w:type="dxa"/>
          </w:tcPr>
          <w:p w:rsidR="00325810" w:rsidRPr="00984AB3" w:rsidRDefault="00325810" w:rsidP="00505AC9">
            <w:pPr>
              <w:suppressAutoHyphens/>
              <w:ind w:firstLine="0"/>
              <w:jc w:val="left"/>
              <w:rPr>
                <w:sz w:val="20"/>
                <w:szCs w:val="20"/>
              </w:rPr>
            </w:pPr>
            <w:r w:rsidRPr="00984AB3">
              <w:rPr>
                <w:sz w:val="20"/>
                <w:szCs w:val="20"/>
              </w:rPr>
              <w:t>25</w:t>
            </w:r>
          </w:p>
        </w:tc>
        <w:tc>
          <w:tcPr>
            <w:tcW w:w="1843" w:type="dxa"/>
          </w:tcPr>
          <w:p w:rsidR="00325810" w:rsidRPr="00984AB3" w:rsidRDefault="00325810" w:rsidP="00505AC9">
            <w:pPr>
              <w:suppressAutoHyphens/>
              <w:ind w:firstLine="0"/>
              <w:jc w:val="left"/>
              <w:rPr>
                <w:sz w:val="20"/>
                <w:szCs w:val="20"/>
              </w:rPr>
            </w:pPr>
            <w:r w:rsidRPr="00984AB3">
              <w:rPr>
                <w:sz w:val="20"/>
                <w:szCs w:val="20"/>
              </w:rPr>
              <w:t>-</w:t>
            </w:r>
          </w:p>
        </w:tc>
      </w:tr>
      <w:tr w:rsidR="00325810" w:rsidRPr="00984AB3" w:rsidTr="00EA04C3">
        <w:trPr>
          <w:jc w:val="center"/>
        </w:trPr>
        <w:tc>
          <w:tcPr>
            <w:tcW w:w="2255" w:type="dxa"/>
          </w:tcPr>
          <w:p w:rsidR="00325810" w:rsidRPr="00984AB3" w:rsidRDefault="00325810" w:rsidP="00EA04C3">
            <w:pPr>
              <w:suppressAutoHyphens/>
              <w:spacing w:after="60"/>
              <w:ind w:firstLine="0"/>
              <w:jc w:val="left"/>
              <w:rPr>
                <w:sz w:val="20"/>
                <w:szCs w:val="20"/>
              </w:rPr>
            </w:pPr>
            <w:r w:rsidRPr="00984AB3">
              <w:rPr>
                <w:sz w:val="20"/>
                <w:szCs w:val="20"/>
              </w:rPr>
              <w:t>38.01.02</w:t>
            </w:r>
            <w:r w:rsidRPr="00984AB3">
              <w:rPr>
                <w:sz w:val="20"/>
                <w:szCs w:val="20"/>
              </w:rPr>
              <w:br/>
              <w:t>Продавец, контролёр-кассир</w:t>
            </w:r>
          </w:p>
        </w:tc>
        <w:tc>
          <w:tcPr>
            <w:tcW w:w="2553" w:type="dxa"/>
          </w:tcPr>
          <w:p w:rsidR="00325810" w:rsidRPr="00984AB3" w:rsidRDefault="00325810" w:rsidP="00EA04C3">
            <w:pPr>
              <w:suppressAutoHyphens/>
              <w:spacing w:after="60"/>
              <w:ind w:firstLine="0"/>
              <w:jc w:val="left"/>
              <w:rPr>
                <w:sz w:val="20"/>
                <w:szCs w:val="20"/>
              </w:rPr>
            </w:pPr>
            <w:r w:rsidRPr="00984AB3">
              <w:rPr>
                <w:sz w:val="20"/>
                <w:szCs w:val="20"/>
              </w:rPr>
              <w:t>Контролёр-кассир.</w:t>
            </w:r>
            <w:r w:rsidRPr="00984AB3">
              <w:rPr>
                <w:sz w:val="20"/>
                <w:szCs w:val="20"/>
              </w:rPr>
              <w:br/>
              <w:t>Продавец продовольственных товаров.</w:t>
            </w:r>
            <w:r w:rsidRPr="00984AB3">
              <w:rPr>
                <w:sz w:val="20"/>
                <w:szCs w:val="20"/>
              </w:rPr>
              <w:br/>
              <w:t>Продавец непродовольственных товаров</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 xml:space="preserve">Очная </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2 года</w:t>
            </w:r>
            <w:r w:rsidR="00EA04C3">
              <w:rPr>
                <w:sz w:val="20"/>
                <w:szCs w:val="20"/>
              </w:rPr>
              <w:br/>
            </w:r>
            <w:r w:rsidRPr="00984AB3">
              <w:rPr>
                <w:sz w:val="20"/>
                <w:szCs w:val="20"/>
              </w:rPr>
              <w:t>10 мес.</w:t>
            </w:r>
          </w:p>
        </w:tc>
        <w:tc>
          <w:tcPr>
            <w:tcW w:w="1417" w:type="dxa"/>
          </w:tcPr>
          <w:p w:rsidR="00325810" w:rsidRPr="00984AB3" w:rsidRDefault="00325810" w:rsidP="00505AC9">
            <w:pPr>
              <w:suppressAutoHyphens/>
              <w:ind w:firstLine="0"/>
              <w:jc w:val="left"/>
              <w:rPr>
                <w:sz w:val="20"/>
                <w:szCs w:val="20"/>
              </w:rPr>
            </w:pPr>
            <w:r w:rsidRPr="00984AB3">
              <w:rPr>
                <w:sz w:val="20"/>
                <w:szCs w:val="20"/>
              </w:rPr>
              <w:t>25</w:t>
            </w:r>
          </w:p>
        </w:tc>
        <w:tc>
          <w:tcPr>
            <w:tcW w:w="1843" w:type="dxa"/>
          </w:tcPr>
          <w:p w:rsidR="00325810" w:rsidRPr="00984AB3" w:rsidRDefault="00325810" w:rsidP="00505AC9">
            <w:pPr>
              <w:suppressAutoHyphens/>
              <w:ind w:firstLine="0"/>
              <w:jc w:val="left"/>
              <w:rPr>
                <w:sz w:val="20"/>
                <w:szCs w:val="20"/>
              </w:rPr>
            </w:pPr>
            <w:r w:rsidRPr="00984AB3">
              <w:rPr>
                <w:sz w:val="20"/>
                <w:szCs w:val="20"/>
              </w:rPr>
              <w:t>-</w:t>
            </w:r>
          </w:p>
        </w:tc>
      </w:tr>
      <w:tr w:rsidR="00325810" w:rsidRPr="00984AB3" w:rsidTr="00EA04C3">
        <w:trPr>
          <w:jc w:val="center"/>
        </w:trPr>
        <w:tc>
          <w:tcPr>
            <w:tcW w:w="2255" w:type="dxa"/>
          </w:tcPr>
          <w:p w:rsidR="00325810" w:rsidRPr="00984AB3" w:rsidRDefault="00325810" w:rsidP="00EA04C3">
            <w:pPr>
              <w:suppressAutoHyphens/>
              <w:spacing w:after="60"/>
              <w:ind w:firstLine="0"/>
              <w:jc w:val="left"/>
              <w:rPr>
                <w:b/>
                <w:sz w:val="20"/>
                <w:szCs w:val="20"/>
              </w:rPr>
            </w:pPr>
            <w:r w:rsidRPr="00984AB3">
              <w:rPr>
                <w:sz w:val="20"/>
                <w:szCs w:val="20"/>
              </w:rPr>
              <w:t>46.02.01</w:t>
            </w:r>
            <w:r w:rsidRPr="00984AB3">
              <w:rPr>
                <w:sz w:val="20"/>
                <w:szCs w:val="20"/>
              </w:rPr>
              <w:br/>
              <w:t xml:space="preserve">Документационное </w:t>
            </w:r>
            <w:r w:rsidRPr="00984AB3">
              <w:rPr>
                <w:sz w:val="20"/>
                <w:szCs w:val="20"/>
              </w:rPr>
              <w:lastRenderedPageBreak/>
              <w:t>обеспечение управления и архивоведение</w:t>
            </w:r>
          </w:p>
        </w:tc>
        <w:tc>
          <w:tcPr>
            <w:tcW w:w="2553" w:type="dxa"/>
          </w:tcPr>
          <w:p w:rsidR="00325810" w:rsidRPr="00984AB3" w:rsidRDefault="00325810" w:rsidP="00EA04C3">
            <w:pPr>
              <w:suppressAutoHyphens/>
              <w:spacing w:after="60"/>
              <w:ind w:firstLine="0"/>
              <w:jc w:val="left"/>
              <w:rPr>
                <w:sz w:val="20"/>
                <w:szCs w:val="20"/>
              </w:rPr>
            </w:pPr>
            <w:r w:rsidRPr="00984AB3">
              <w:rPr>
                <w:sz w:val="20"/>
                <w:szCs w:val="20"/>
              </w:rPr>
              <w:lastRenderedPageBreak/>
              <w:t xml:space="preserve">Специалист по документационному </w:t>
            </w:r>
            <w:r w:rsidRPr="00984AB3">
              <w:rPr>
                <w:sz w:val="20"/>
                <w:szCs w:val="20"/>
              </w:rPr>
              <w:lastRenderedPageBreak/>
              <w:t>обеспечению управления, архивист</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lastRenderedPageBreak/>
              <w:t>Очная</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2 года</w:t>
            </w:r>
            <w:r w:rsidRPr="00984AB3">
              <w:rPr>
                <w:sz w:val="20"/>
                <w:szCs w:val="20"/>
              </w:rPr>
              <w:br/>
              <w:t>10 мес.</w:t>
            </w:r>
          </w:p>
        </w:tc>
        <w:tc>
          <w:tcPr>
            <w:tcW w:w="1417" w:type="dxa"/>
          </w:tcPr>
          <w:p w:rsidR="00325810" w:rsidRPr="00984AB3" w:rsidRDefault="00325810" w:rsidP="00505AC9">
            <w:pPr>
              <w:suppressAutoHyphens/>
              <w:ind w:firstLine="0"/>
              <w:jc w:val="left"/>
              <w:rPr>
                <w:sz w:val="20"/>
                <w:szCs w:val="20"/>
              </w:rPr>
            </w:pPr>
            <w:r w:rsidRPr="00984AB3">
              <w:rPr>
                <w:sz w:val="20"/>
                <w:szCs w:val="20"/>
              </w:rPr>
              <w:t>25</w:t>
            </w:r>
          </w:p>
        </w:tc>
        <w:tc>
          <w:tcPr>
            <w:tcW w:w="1843" w:type="dxa"/>
          </w:tcPr>
          <w:p w:rsidR="00325810" w:rsidRPr="00984AB3" w:rsidRDefault="00325810" w:rsidP="00505AC9">
            <w:pPr>
              <w:suppressAutoHyphens/>
              <w:ind w:firstLine="0"/>
              <w:jc w:val="left"/>
              <w:rPr>
                <w:sz w:val="20"/>
                <w:szCs w:val="20"/>
              </w:rPr>
            </w:pPr>
            <w:r w:rsidRPr="00984AB3">
              <w:rPr>
                <w:sz w:val="20"/>
                <w:szCs w:val="20"/>
              </w:rPr>
              <w:t>-</w:t>
            </w:r>
          </w:p>
        </w:tc>
      </w:tr>
      <w:tr w:rsidR="00325810" w:rsidRPr="00984AB3" w:rsidTr="00EA04C3">
        <w:trPr>
          <w:jc w:val="center"/>
        </w:trPr>
        <w:tc>
          <w:tcPr>
            <w:tcW w:w="10336" w:type="dxa"/>
            <w:gridSpan w:val="6"/>
            <w:shd w:val="clear" w:color="auto" w:fill="E5B8B7"/>
          </w:tcPr>
          <w:p w:rsidR="00325810" w:rsidRPr="00984AB3" w:rsidRDefault="00325810" w:rsidP="00505AC9">
            <w:pPr>
              <w:suppressAutoHyphens/>
              <w:spacing w:after="120"/>
              <w:ind w:firstLine="0"/>
              <w:jc w:val="left"/>
              <w:rPr>
                <w:b/>
                <w:sz w:val="20"/>
                <w:szCs w:val="20"/>
              </w:rPr>
            </w:pPr>
            <w:r w:rsidRPr="00984AB3">
              <w:rPr>
                <w:b/>
                <w:sz w:val="20"/>
                <w:szCs w:val="20"/>
              </w:rPr>
              <w:lastRenderedPageBreak/>
              <w:t>На базе 11 классов</w:t>
            </w:r>
          </w:p>
        </w:tc>
      </w:tr>
      <w:tr w:rsidR="00325810" w:rsidRPr="00984AB3" w:rsidTr="00EA04C3">
        <w:trPr>
          <w:jc w:val="center"/>
        </w:trPr>
        <w:tc>
          <w:tcPr>
            <w:tcW w:w="2255" w:type="dxa"/>
          </w:tcPr>
          <w:p w:rsidR="00325810" w:rsidRPr="00984AB3" w:rsidRDefault="00325810" w:rsidP="00EA04C3">
            <w:pPr>
              <w:suppressAutoHyphens/>
              <w:spacing w:after="60"/>
              <w:ind w:firstLine="0"/>
              <w:jc w:val="left"/>
              <w:rPr>
                <w:sz w:val="20"/>
                <w:szCs w:val="20"/>
              </w:rPr>
            </w:pPr>
            <w:r w:rsidRPr="00984AB3">
              <w:rPr>
                <w:sz w:val="20"/>
                <w:szCs w:val="20"/>
              </w:rPr>
              <w:t>13.02.11</w:t>
            </w:r>
            <w:r w:rsidRPr="00984AB3">
              <w:rPr>
                <w:sz w:val="20"/>
                <w:szCs w:val="20"/>
              </w:rPr>
              <w:br/>
              <w:t>Техническая эксплуатация и обслуживание электрического и электромеханического оборудования (по отраслям)</w:t>
            </w:r>
          </w:p>
        </w:tc>
        <w:tc>
          <w:tcPr>
            <w:tcW w:w="2553" w:type="dxa"/>
          </w:tcPr>
          <w:p w:rsidR="00325810" w:rsidRPr="00984AB3" w:rsidRDefault="00325810" w:rsidP="00EA04C3">
            <w:pPr>
              <w:suppressAutoHyphens/>
              <w:spacing w:after="60"/>
              <w:ind w:firstLine="0"/>
              <w:jc w:val="left"/>
              <w:rPr>
                <w:sz w:val="20"/>
                <w:szCs w:val="20"/>
              </w:rPr>
            </w:pPr>
            <w:r w:rsidRPr="00984AB3">
              <w:rPr>
                <w:sz w:val="20"/>
                <w:szCs w:val="20"/>
              </w:rPr>
              <w:t>Техник</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Заочная</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417" w:type="dxa"/>
          </w:tcPr>
          <w:p w:rsidR="00325810" w:rsidRPr="00984AB3" w:rsidRDefault="00325810" w:rsidP="00505AC9">
            <w:pPr>
              <w:suppressAutoHyphens/>
              <w:ind w:firstLine="0"/>
              <w:jc w:val="left"/>
              <w:rPr>
                <w:sz w:val="20"/>
                <w:szCs w:val="20"/>
              </w:rPr>
            </w:pPr>
            <w:r>
              <w:rPr>
                <w:sz w:val="20"/>
                <w:szCs w:val="20"/>
              </w:rPr>
              <w:t>20</w:t>
            </w:r>
          </w:p>
        </w:tc>
        <w:tc>
          <w:tcPr>
            <w:tcW w:w="1843" w:type="dxa"/>
          </w:tcPr>
          <w:p w:rsidR="00325810" w:rsidRPr="00984AB3" w:rsidRDefault="00325810" w:rsidP="00505AC9">
            <w:pPr>
              <w:suppressAutoHyphens/>
              <w:ind w:firstLine="0"/>
              <w:jc w:val="left"/>
              <w:rPr>
                <w:sz w:val="20"/>
                <w:szCs w:val="20"/>
              </w:rPr>
            </w:pPr>
            <w:r w:rsidRPr="00984AB3">
              <w:rPr>
                <w:sz w:val="20"/>
                <w:szCs w:val="20"/>
              </w:rPr>
              <w:t>-</w:t>
            </w:r>
          </w:p>
        </w:tc>
      </w:tr>
      <w:tr w:rsidR="00325810" w:rsidRPr="00984AB3" w:rsidTr="00EA04C3">
        <w:trPr>
          <w:jc w:val="center"/>
        </w:trPr>
        <w:tc>
          <w:tcPr>
            <w:tcW w:w="2255" w:type="dxa"/>
          </w:tcPr>
          <w:p w:rsidR="00325810" w:rsidRPr="00984AB3" w:rsidRDefault="00325810" w:rsidP="00EA04C3">
            <w:pPr>
              <w:suppressAutoHyphens/>
              <w:spacing w:after="60"/>
              <w:ind w:firstLine="0"/>
              <w:jc w:val="left"/>
              <w:rPr>
                <w:b/>
                <w:sz w:val="20"/>
                <w:szCs w:val="20"/>
              </w:rPr>
            </w:pPr>
            <w:r w:rsidRPr="00984AB3">
              <w:rPr>
                <w:sz w:val="20"/>
                <w:szCs w:val="20"/>
              </w:rPr>
              <w:t>21.02.01</w:t>
            </w:r>
            <w:r w:rsidRPr="00984AB3">
              <w:rPr>
                <w:sz w:val="20"/>
                <w:szCs w:val="20"/>
              </w:rPr>
              <w:br/>
              <w:t>Разработка и эксплуатация нефтяных и газовых месторождений</w:t>
            </w:r>
          </w:p>
        </w:tc>
        <w:tc>
          <w:tcPr>
            <w:tcW w:w="2553" w:type="dxa"/>
          </w:tcPr>
          <w:p w:rsidR="00325810" w:rsidRPr="00984AB3" w:rsidRDefault="00325810" w:rsidP="00EA04C3">
            <w:pPr>
              <w:suppressAutoHyphens/>
              <w:spacing w:after="60"/>
              <w:ind w:firstLine="0"/>
              <w:jc w:val="left"/>
              <w:rPr>
                <w:sz w:val="20"/>
                <w:szCs w:val="20"/>
              </w:rPr>
            </w:pPr>
            <w:r w:rsidRPr="00984AB3">
              <w:rPr>
                <w:sz w:val="20"/>
                <w:szCs w:val="20"/>
              </w:rPr>
              <w:t xml:space="preserve">Техник-технолог </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 xml:space="preserve">Заочная </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417" w:type="dxa"/>
          </w:tcPr>
          <w:p w:rsidR="00325810" w:rsidRPr="00984AB3" w:rsidRDefault="00325810" w:rsidP="00505AC9">
            <w:pPr>
              <w:suppressAutoHyphens/>
              <w:ind w:firstLine="0"/>
              <w:jc w:val="left"/>
              <w:rPr>
                <w:sz w:val="20"/>
                <w:szCs w:val="20"/>
              </w:rPr>
            </w:pPr>
            <w:r>
              <w:rPr>
                <w:sz w:val="20"/>
                <w:szCs w:val="20"/>
              </w:rPr>
              <w:t>20</w:t>
            </w:r>
          </w:p>
        </w:tc>
        <w:tc>
          <w:tcPr>
            <w:tcW w:w="1843" w:type="dxa"/>
          </w:tcPr>
          <w:p w:rsidR="00325810" w:rsidRPr="00984AB3" w:rsidRDefault="00325810" w:rsidP="00505AC9">
            <w:pPr>
              <w:suppressAutoHyphens/>
              <w:ind w:firstLine="0"/>
              <w:jc w:val="left"/>
              <w:rPr>
                <w:sz w:val="20"/>
                <w:szCs w:val="20"/>
              </w:rPr>
            </w:pPr>
            <w:r w:rsidRPr="00984AB3">
              <w:rPr>
                <w:sz w:val="20"/>
                <w:szCs w:val="20"/>
              </w:rPr>
              <w:t>-</w:t>
            </w:r>
          </w:p>
        </w:tc>
      </w:tr>
    </w:tbl>
    <w:p w:rsidR="004A67A2" w:rsidRPr="004A67A2" w:rsidRDefault="00BC4537" w:rsidP="004A67A2">
      <w:pPr>
        <w:suppressAutoHyphens/>
        <w:spacing w:before="100" w:beforeAutospacing="1"/>
      </w:pPr>
      <w:r w:rsidRPr="004E4685">
        <w:rPr>
          <w:b/>
          <w:color w:val="365F91"/>
        </w:rPr>
        <w:t>ОБРАЗОВАТЕЛЬНЫЕ ПРЕИМУЩЕСТВА:</w:t>
      </w:r>
      <w:r w:rsidR="004A67A2" w:rsidRPr="004A67A2">
        <w:t xml:space="preserve"> За 20 лет своей деятельности он подготовил и выпустил более двух тысяч специалистов. Техникум реализует основные профессиональные образовательным программы среднего профессионального образования </w:t>
      </w:r>
      <w:r w:rsidR="004A67A2">
        <w:t>–</w:t>
      </w:r>
      <w:r w:rsidR="004A67A2" w:rsidRPr="004A67A2">
        <w:t xml:space="preserve"> подготовка специалистов среднего звена, квалифицированных рабочих и служащих, а также дополнительного профессионального образования. Все обучающиеся Техникума имеют статус студентов и после окончания полного курса обучения получают дипломы государственного образца. </w:t>
      </w:r>
    </w:p>
    <w:p w:rsidR="004A67A2" w:rsidRPr="004A67A2" w:rsidRDefault="004A67A2" w:rsidP="004A67A2">
      <w:pPr>
        <w:suppressAutoHyphens/>
        <w:ind w:firstLine="708"/>
      </w:pPr>
      <w:r w:rsidRPr="004A67A2">
        <w:t xml:space="preserve">Обучающиеся принимают активное участие и являются победителями городских, республиканских конкурсов «Лучший по профессии», «Студенческая весна», выставок творческого мастерства и спортивных соревнований. </w:t>
      </w:r>
    </w:p>
    <w:p w:rsidR="004A67A2" w:rsidRPr="004A67A2" w:rsidRDefault="004A67A2" w:rsidP="004A67A2">
      <w:pPr>
        <w:suppressAutoHyphens/>
        <w:ind w:firstLine="708"/>
      </w:pPr>
      <w:r w:rsidRPr="004A67A2">
        <w:t>Выпускники Техникума востребованы ведущими предприятиями города такими, как ООО «РН-Северная нефть», ООО «ЛУКОЙЛ-КОМИ», Филиал ООО «РН-Сервис» в РК, РУ ООО «ЛУКОЙЛ-ЭНЕРГОСЕТИ», ООО «ПК Борец», ОАО «Печоранефть», ООО «ЛУКОЙЛ-ИНФОРМ», ОАО «Усинскгеонефть», ООО БК «Евразия», ООО «Усинское УТ</w:t>
      </w:r>
      <w:r w:rsidR="00325810">
        <w:t>Т» и мн. др.</w:t>
      </w:r>
      <w:r w:rsidRPr="004A67A2">
        <w:t xml:space="preserve"> Техникум имеет договора социального партнерства с этими предприятиями на прохождение производственной практики, гдеработая на производстве бок о бок со своими наставниками, обучающиеся получают не только производственную закалку, но и совершенствуют ранее полученные в Техникуме навыки профессионального мастерства. </w:t>
      </w:r>
    </w:p>
    <w:p w:rsidR="004A67A2" w:rsidRPr="004A67A2" w:rsidRDefault="007740DD" w:rsidP="004A67A2">
      <w:pPr>
        <w:suppressAutoHyphens/>
        <w:ind w:firstLine="708"/>
      </w:pPr>
      <w:r>
        <w:t>В</w:t>
      </w:r>
      <w:r w:rsidR="004A67A2" w:rsidRPr="004A67A2">
        <w:t xml:space="preserve">ыпускники </w:t>
      </w:r>
      <w:r>
        <w:t>Усинского политехнического</w:t>
      </w:r>
      <w:r w:rsidRPr="00B80F86">
        <w:t xml:space="preserve"> техникум</w:t>
      </w:r>
      <w:r>
        <w:t>а</w:t>
      </w:r>
      <w:r w:rsidRPr="0026248F">
        <w:rPr>
          <w:color w:val="1F497D"/>
          <w:sz w:val="28"/>
          <w:szCs w:val="28"/>
        </w:rPr>
        <w:t xml:space="preserve"> </w:t>
      </w:r>
      <w:r w:rsidR="004A67A2" w:rsidRPr="004A67A2">
        <w:t>имеют широкие перспективы профессионального карьерного роста, признаются профессионально-компетентными, способными реагировать на постоянно изменяющиеся ситуации на производстве и в сфере услуг, непрерывно саморазвиваться. Все это позволяет коллективу Техникума иметь устойчивый авторитет на рынке образовательных услуг и заслуженное доверие жителей Усинска.</w:t>
      </w:r>
    </w:p>
    <w:p w:rsidR="004A67A2" w:rsidRPr="004A67A2" w:rsidRDefault="004A67A2" w:rsidP="004A67A2">
      <w:pPr>
        <w:suppressAutoHyphens/>
        <w:ind w:firstLine="708"/>
      </w:pPr>
      <w:r w:rsidRPr="004A67A2">
        <w:t>Для иногородних ребят, поступивших в Техникум, при наличии свободных мест, предоставляется общежитие.</w:t>
      </w:r>
    </w:p>
    <w:p w:rsidR="00BC4537" w:rsidRPr="004E4685" w:rsidRDefault="00EA04C3" w:rsidP="00505AC9">
      <w:pPr>
        <w:spacing w:before="480" w:after="120"/>
        <w:ind w:firstLine="0"/>
        <w:jc w:val="center"/>
        <w:rPr>
          <w:b/>
          <w:color w:val="365F91"/>
          <w:sz w:val="28"/>
          <w:szCs w:val="28"/>
        </w:rPr>
      </w:pPr>
      <w:bookmarkStart w:id="106" w:name="OLE_LIN10"/>
      <w:bookmarkStart w:id="107" w:name="O10"/>
      <w:r>
        <w:rPr>
          <w:b/>
          <w:color w:val="365F91"/>
          <w:sz w:val="28"/>
          <w:szCs w:val="28"/>
        </w:rPr>
        <w:br w:type="page"/>
      </w:r>
      <w:r w:rsidR="00BC4537" w:rsidRPr="004E4685">
        <w:rPr>
          <w:b/>
          <w:color w:val="365F91"/>
          <w:sz w:val="28"/>
          <w:szCs w:val="28"/>
        </w:rPr>
        <w:lastRenderedPageBreak/>
        <w:t xml:space="preserve">Государственное профессиональное образовательное учреждение </w:t>
      </w:r>
      <w:r w:rsidR="00BC4537">
        <w:rPr>
          <w:b/>
          <w:color w:val="365F91"/>
          <w:sz w:val="28"/>
          <w:szCs w:val="28"/>
        </w:rPr>
        <w:br/>
      </w:r>
      <w:r w:rsidR="00BC4537" w:rsidRPr="004E4685">
        <w:rPr>
          <w:b/>
          <w:color w:val="365F91"/>
          <w:sz w:val="28"/>
          <w:szCs w:val="28"/>
        </w:rPr>
        <w:t>«УХТИНСКИЙ МЕДИЦИНСКИЙ КОЛЛЕДЖ»</w:t>
      </w:r>
    </w:p>
    <w:bookmarkEnd w:id="106"/>
    <w:bookmarkEnd w:id="107"/>
    <w:p w:rsidR="00BC4537" w:rsidRPr="0054504C" w:rsidRDefault="00BC4537" w:rsidP="005F4416">
      <w:pPr>
        <w:suppressAutoHyphens/>
        <w:ind w:left="709" w:firstLine="0"/>
        <w:rPr>
          <w:color w:val="000000"/>
        </w:rPr>
      </w:pPr>
      <w:r w:rsidRPr="00A774F9">
        <w:rPr>
          <w:b/>
        </w:rPr>
        <w:t xml:space="preserve">Почтовый адрес: </w:t>
      </w:r>
      <w:r w:rsidRPr="0054504C">
        <w:rPr>
          <w:color w:val="000000"/>
        </w:rPr>
        <w:t>169314</w:t>
      </w:r>
      <w:r>
        <w:rPr>
          <w:color w:val="000000"/>
        </w:rPr>
        <w:t xml:space="preserve">, </w:t>
      </w:r>
      <w:r w:rsidRPr="0054504C">
        <w:rPr>
          <w:color w:val="000000"/>
        </w:rPr>
        <w:t xml:space="preserve">Республика Коми, г. Ухта, ул. Чибьюская, д.28 </w:t>
      </w:r>
    </w:p>
    <w:p w:rsidR="00BC4537" w:rsidRDefault="00BC4537" w:rsidP="005F4416">
      <w:pPr>
        <w:pStyle w:val="12"/>
        <w:ind w:left="709" w:firstLine="0"/>
        <w:rPr>
          <w:rFonts w:cs="Times New Roman"/>
          <w:color w:val="000000"/>
        </w:rPr>
      </w:pPr>
      <w:r w:rsidRPr="00A774F9">
        <w:rPr>
          <w:rFonts w:cs="Times New Roman"/>
          <w:b/>
        </w:rPr>
        <w:t xml:space="preserve">Телефон/факс: </w:t>
      </w:r>
      <w:r w:rsidRPr="0054504C">
        <w:rPr>
          <w:rFonts w:cs="Times New Roman"/>
          <w:color w:val="000000"/>
        </w:rPr>
        <w:t>(8216)74-10-23</w:t>
      </w:r>
    </w:p>
    <w:p w:rsidR="00BC4537" w:rsidRPr="005C61AA" w:rsidRDefault="00BC4537" w:rsidP="005F4416">
      <w:pPr>
        <w:suppressAutoHyphens/>
        <w:ind w:left="709" w:firstLine="0"/>
        <w:rPr>
          <w:color w:val="000000"/>
        </w:rPr>
      </w:pPr>
      <w:r w:rsidRPr="001418B5">
        <w:rPr>
          <w:b/>
          <w:lang w:val="en-US"/>
        </w:rPr>
        <w:t>E</w:t>
      </w:r>
      <w:r w:rsidRPr="005C61AA">
        <w:rPr>
          <w:b/>
        </w:rPr>
        <w:t>-</w:t>
      </w:r>
      <w:r w:rsidRPr="00A774F9">
        <w:rPr>
          <w:b/>
          <w:lang w:val="en-US"/>
        </w:rPr>
        <w:t>mail</w:t>
      </w:r>
      <w:r w:rsidRPr="005C61AA">
        <w:rPr>
          <w:b/>
        </w:rPr>
        <w:t xml:space="preserve">: </w:t>
      </w:r>
      <w:hyperlink r:id="rId103" w:history="1">
        <w:r w:rsidRPr="0054504C">
          <w:rPr>
            <w:rStyle w:val="a3"/>
            <w:color w:val="000000"/>
            <w:u w:val="none"/>
            <w:lang w:val="en-US"/>
          </w:rPr>
          <w:t>umk</w:t>
        </w:r>
        <w:r w:rsidRPr="005C61AA">
          <w:rPr>
            <w:rStyle w:val="a3"/>
            <w:color w:val="000000"/>
            <w:u w:val="none"/>
          </w:rPr>
          <w:t>@</w:t>
        </w:r>
        <w:r w:rsidRPr="0054504C">
          <w:rPr>
            <w:rStyle w:val="a3"/>
            <w:color w:val="000000"/>
            <w:u w:val="none"/>
            <w:lang w:val="en-US"/>
          </w:rPr>
          <w:t>minobr</w:t>
        </w:r>
        <w:r w:rsidRPr="005C61AA">
          <w:rPr>
            <w:rStyle w:val="a3"/>
            <w:color w:val="000000"/>
            <w:u w:val="none"/>
          </w:rPr>
          <w:t>.</w:t>
        </w:r>
        <w:r w:rsidRPr="0054504C">
          <w:rPr>
            <w:rStyle w:val="a3"/>
            <w:color w:val="000000"/>
            <w:u w:val="none"/>
            <w:lang w:val="en-US"/>
          </w:rPr>
          <w:t>rkomi</w:t>
        </w:r>
        <w:r w:rsidRPr="005C61AA">
          <w:rPr>
            <w:rStyle w:val="a3"/>
            <w:color w:val="000000"/>
            <w:u w:val="none"/>
          </w:rPr>
          <w:t>.</w:t>
        </w:r>
        <w:r w:rsidRPr="0054504C">
          <w:rPr>
            <w:rStyle w:val="a3"/>
            <w:color w:val="000000"/>
            <w:u w:val="none"/>
            <w:lang w:val="en-US"/>
          </w:rPr>
          <w:t>ru</w:t>
        </w:r>
      </w:hyperlink>
    </w:p>
    <w:p w:rsidR="00BC4537" w:rsidRPr="00A12EB1" w:rsidRDefault="00BC4537" w:rsidP="005F4416">
      <w:pPr>
        <w:pStyle w:val="12"/>
        <w:ind w:left="709" w:firstLine="0"/>
        <w:rPr>
          <w:rFonts w:cs="Times New Roman"/>
          <w:b/>
          <w:color w:val="000000"/>
        </w:rPr>
      </w:pPr>
      <w:r w:rsidRPr="00A774F9">
        <w:rPr>
          <w:rFonts w:cs="Times New Roman"/>
          <w:b/>
          <w:lang w:val="en-US"/>
        </w:rPr>
        <w:t>Web</w:t>
      </w:r>
      <w:r w:rsidRPr="00A12EB1">
        <w:rPr>
          <w:rFonts w:cs="Times New Roman"/>
          <w:b/>
        </w:rPr>
        <w:t>-</w:t>
      </w:r>
      <w:r w:rsidRPr="00A774F9">
        <w:rPr>
          <w:rFonts w:cs="Times New Roman"/>
          <w:b/>
        </w:rPr>
        <w:t>сайт</w:t>
      </w:r>
      <w:r w:rsidRPr="00A12EB1">
        <w:rPr>
          <w:rFonts w:cs="Times New Roman"/>
          <w:b/>
        </w:rPr>
        <w:t xml:space="preserve">: </w:t>
      </w:r>
      <w:hyperlink r:id="rId104" w:history="1">
        <w:r w:rsidR="00362339" w:rsidRPr="00362339">
          <w:rPr>
            <w:rFonts w:eastAsia="Times New Roman"/>
            <w:color w:val="000000"/>
            <w:kern w:val="0"/>
            <w:lang w:eastAsia="ru-RU"/>
          </w:rPr>
          <w:t>www.medkol-ukhta.ru</w:t>
        </w:r>
      </w:hyperlink>
      <w:r w:rsidR="00362339" w:rsidRPr="00362339">
        <w:rPr>
          <w:rFonts w:eastAsia="Times New Roman" w:cs="Times New Roman"/>
          <w:color w:val="000000"/>
          <w:kern w:val="0"/>
          <w:lang w:eastAsia="ru-RU"/>
        </w:rPr>
        <w:t xml:space="preserve"> </w:t>
      </w:r>
      <w:r w:rsidRPr="00362339">
        <w:rPr>
          <w:rFonts w:eastAsia="Times New Roman" w:cs="Times New Roman"/>
          <w:color w:val="000000"/>
          <w:kern w:val="0"/>
          <w:lang w:eastAsia="ru-RU"/>
        </w:rPr>
        <w:t xml:space="preserve"> </w:t>
      </w:r>
    </w:p>
    <w:p w:rsidR="00BC4537" w:rsidRPr="00362339" w:rsidRDefault="00BC4537" w:rsidP="005F4416">
      <w:pPr>
        <w:suppressAutoHyphens/>
        <w:ind w:left="709" w:firstLine="0"/>
        <w:rPr>
          <w:color w:val="000000"/>
        </w:rPr>
      </w:pPr>
      <w:r w:rsidRPr="00A774F9">
        <w:rPr>
          <w:b/>
          <w:color w:val="000000"/>
        </w:rPr>
        <w:t>Приемная комиссия:</w:t>
      </w:r>
      <w:r w:rsidRPr="00A774F9">
        <w:rPr>
          <w:color w:val="000000"/>
        </w:rPr>
        <w:t xml:space="preserve"> </w:t>
      </w:r>
      <w:r>
        <w:rPr>
          <w:color w:val="000000"/>
        </w:rPr>
        <w:t>тел.: (</w:t>
      </w:r>
      <w:r w:rsidRPr="0054504C">
        <w:rPr>
          <w:color w:val="000000"/>
        </w:rPr>
        <w:t>8216)</w:t>
      </w:r>
      <w:r>
        <w:rPr>
          <w:color w:val="000000"/>
        </w:rPr>
        <w:t xml:space="preserve"> </w:t>
      </w:r>
      <w:r w:rsidRPr="0054504C">
        <w:rPr>
          <w:color w:val="000000"/>
        </w:rPr>
        <w:t>74-21-18, факс (8216)74-10-23</w:t>
      </w:r>
      <w:r>
        <w:rPr>
          <w:color w:val="000000"/>
        </w:rPr>
        <w:t xml:space="preserve">, </w:t>
      </w:r>
      <w:r>
        <w:rPr>
          <w:b/>
          <w:lang w:val="en-US"/>
        </w:rPr>
        <w:t>e</w:t>
      </w:r>
      <w:r w:rsidRPr="00A73084">
        <w:rPr>
          <w:b/>
        </w:rPr>
        <w:t>-</w:t>
      </w:r>
      <w:r w:rsidRPr="00A774F9">
        <w:rPr>
          <w:b/>
          <w:lang w:val="en-US"/>
        </w:rPr>
        <w:t>mail</w:t>
      </w:r>
      <w:r w:rsidRPr="00A73084">
        <w:rPr>
          <w:b/>
        </w:rPr>
        <w:t xml:space="preserve">: </w:t>
      </w:r>
      <w:hyperlink r:id="rId105" w:history="1">
        <w:r w:rsidRPr="0054504C">
          <w:rPr>
            <w:rStyle w:val="a3"/>
            <w:color w:val="000000"/>
            <w:u w:val="none"/>
            <w:lang w:val="en-US"/>
          </w:rPr>
          <w:t>umk</w:t>
        </w:r>
        <w:r w:rsidRPr="00A73084">
          <w:rPr>
            <w:rStyle w:val="a3"/>
            <w:color w:val="000000"/>
            <w:u w:val="none"/>
          </w:rPr>
          <w:t>@</w:t>
        </w:r>
        <w:r w:rsidRPr="0054504C">
          <w:rPr>
            <w:rStyle w:val="a3"/>
            <w:color w:val="000000"/>
            <w:u w:val="none"/>
            <w:lang w:val="en-US"/>
          </w:rPr>
          <w:t>minobr</w:t>
        </w:r>
        <w:r w:rsidRPr="00A73084">
          <w:rPr>
            <w:rStyle w:val="a3"/>
            <w:color w:val="000000"/>
            <w:u w:val="none"/>
          </w:rPr>
          <w:t>.</w:t>
        </w:r>
        <w:r w:rsidRPr="0054504C">
          <w:rPr>
            <w:rStyle w:val="a3"/>
            <w:color w:val="000000"/>
            <w:u w:val="none"/>
            <w:lang w:val="en-US"/>
          </w:rPr>
          <w:t>rkomi</w:t>
        </w:r>
        <w:r w:rsidRPr="00A73084">
          <w:rPr>
            <w:rStyle w:val="a3"/>
            <w:color w:val="000000"/>
            <w:u w:val="none"/>
          </w:rPr>
          <w:t>.</w:t>
        </w:r>
        <w:r w:rsidRPr="0054504C">
          <w:rPr>
            <w:rStyle w:val="a3"/>
            <w:color w:val="000000"/>
            <w:u w:val="none"/>
            <w:lang w:val="en-US"/>
          </w:rPr>
          <w:t>ru</w:t>
        </w:r>
      </w:hyperlink>
      <w:r>
        <w:rPr>
          <w:rStyle w:val="a3"/>
          <w:color w:val="000000"/>
          <w:u w:val="none"/>
        </w:rPr>
        <w:t xml:space="preserve">, </w:t>
      </w:r>
      <w:r>
        <w:rPr>
          <w:b/>
          <w:lang w:val="en-US"/>
        </w:rPr>
        <w:t>w</w:t>
      </w:r>
      <w:r w:rsidRPr="00A774F9">
        <w:rPr>
          <w:b/>
          <w:lang w:val="en-US"/>
        </w:rPr>
        <w:t>eb</w:t>
      </w:r>
      <w:r w:rsidRPr="00A12EB1">
        <w:rPr>
          <w:b/>
        </w:rPr>
        <w:t>-</w:t>
      </w:r>
      <w:r w:rsidRPr="00A774F9">
        <w:rPr>
          <w:b/>
        </w:rPr>
        <w:t>сайт</w:t>
      </w:r>
      <w:r w:rsidRPr="00A12EB1">
        <w:rPr>
          <w:b/>
        </w:rPr>
        <w:t xml:space="preserve">: </w:t>
      </w:r>
      <w:hyperlink r:id="rId106" w:history="1">
        <w:r w:rsidR="00362339" w:rsidRPr="00362339">
          <w:rPr>
            <w:color w:val="000000"/>
          </w:rPr>
          <w:t>www.medkol-ukhta.ru</w:t>
        </w:r>
      </w:hyperlink>
      <w:r w:rsidR="00362339" w:rsidRPr="00362339">
        <w:rPr>
          <w:color w:val="000000"/>
        </w:rPr>
        <w:t xml:space="preserve"> </w:t>
      </w:r>
    </w:p>
    <w:p w:rsidR="00BC4537" w:rsidRPr="00C640AE" w:rsidRDefault="00BC4537" w:rsidP="005F4416">
      <w:pPr>
        <w:suppressAutoHyphens/>
        <w:ind w:left="709" w:firstLine="0"/>
      </w:pPr>
      <w:r w:rsidRPr="00C640AE">
        <w:rPr>
          <w:b/>
        </w:rPr>
        <w:t xml:space="preserve">Лицензия на право образовательной деятельности: </w:t>
      </w:r>
      <w:r w:rsidRPr="00C640AE">
        <w:t>Серия 11ЛО1, № 0001861, рег. № 1521-П, № 202-П, выдана Министерством образования</w:t>
      </w:r>
      <w:r w:rsidR="007740DD">
        <w:t>, науки</w:t>
      </w:r>
      <w:r w:rsidRPr="00C640AE">
        <w:t xml:space="preserve"> и молодежной политики РК 19.01.2017</w:t>
      </w:r>
    </w:p>
    <w:p w:rsidR="00BC4537" w:rsidRPr="00D02548" w:rsidRDefault="00BC4537" w:rsidP="005F4416">
      <w:pPr>
        <w:suppressAutoHyphens/>
        <w:ind w:left="709" w:firstLine="0"/>
      </w:pPr>
      <w:r w:rsidRPr="00C640AE">
        <w:rPr>
          <w:b/>
        </w:rPr>
        <w:t xml:space="preserve">Свидетельство о государственной аккредитации: </w:t>
      </w:r>
      <w:r w:rsidRPr="00C640AE">
        <w:t>Серия 11АО1 № 0000305, рег. № 202-П, выдано Министерством образования РК 11.03.2015, срок действия до 11.03.2021г.)</w:t>
      </w:r>
    </w:p>
    <w:p w:rsidR="00BC4537" w:rsidRDefault="00BC4537" w:rsidP="00505AC9">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5"/>
        <w:gridCol w:w="2127"/>
        <w:gridCol w:w="1134"/>
        <w:gridCol w:w="1275"/>
        <w:gridCol w:w="1418"/>
        <w:gridCol w:w="1796"/>
      </w:tblGrid>
      <w:tr w:rsidR="00BC4537" w:rsidRPr="00984AB3" w:rsidTr="00505AC9">
        <w:trPr>
          <w:trHeight w:val="1474"/>
          <w:tblHeader/>
          <w:jc w:val="center"/>
        </w:trPr>
        <w:tc>
          <w:tcPr>
            <w:tcW w:w="2255" w:type="dxa"/>
            <w:vAlign w:val="center"/>
          </w:tcPr>
          <w:p w:rsidR="00BC4537" w:rsidRPr="00984AB3" w:rsidRDefault="00BC4537" w:rsidP="00505AC9">
            <w:pPr>
              <w:suppressAutoHyphens/>
              <w:ind w:firstLine="0"/>
              <w:jc w:val="center"/>
              <w:rPr>
                <w:b/>
                <w:sz w:val="20"/>
                <w:szCs w:val="20"/>
              </w:rPr>
            </w:pPr>
            <w:r w:rsidRPr="00984AB3">
              <w:rPr>
                <w:b/>
                <w:sz w:val="20"/>
                <w:szCs w:val="20"/>
              </w:rPr>
              <w:t>Специальность/</w:t>
            </w:r>
            <w:r>
              <w:rPr>
                <w:b/>
                <w:sz w:val="20"/>
                <w:szCs w:val="20"/>
              </w:rPr>
              <w:t xml:space="preserve"> </w:t>
            </w:r>
            <w:r w:rsidRPr="00984AB3">
              <w:rPr>
                <w:b/>
                <w:sz w:val="20"/>
                <w:szCs w:val="20"/>
              </w:rPr>
              <w:t>код специальности</w:t>
            </w:r>
          </w:p>
        </w:tc>
        <w:tc>
          <w:tcPr>
            <w:tcW w:w="2127" w:type="dxa"/>
            <w:vAlign w:val="center"/>
          </w:tcPr>
          <w:p w:rsidR="00BC4537" w:rsidRPr="00984AB3" w:rsidRDefault="00BC4537" w:rsidP="00505AC9">
            <w:pPr>
              <w:suppressAutoHyphens/>
              <w:ind w:firstLine="0"/>
              <w:jc w:val="center"/>
              <w:rPr>
                <w:b/>
                <w:sz w:val="20"/>
                <w:szCs w:val="20"/>
              </w:rPr>
            </w:pPr>
            <w:r w:rsidRPr="00984AB3">
              <w:rPr>
                <w:b/>
                <w:sz w:val="20"/>
                <w:szCs w:val="20"/>
              </w:rPr>
              <w:t>Присваиваемая</w:t>
            </w:r>
            <w:r>
              <w:rPr>
                <w:b/>
                <w:sz w:val="20"/>
                <w:szCs w:val="20"/>
              </w:rPr>
              <w:t xml:space="preserve"> </w:t>
            </w:r>
            <w:r w:rsidRPr="00984AB3">
              <w:rPr>
                <w:b/>
                <w:sz w:val="20"/>
                <w:szCs w:val="20"/>
              </w:rPr>
              <w:t>квалификация</w:t>
            </w:r>
            <w:r>
              <w:rPr>
                <w:b/>
                <w:sz w:val="20"/>
                <w:szCs w:val="20"/>
              </w:rPr>
              <w:t xml:space="preserve"> </w:t>
            </w:r>
            <w:r w:rsidRPr="00984AB3">
              <w:rPr>
                <w:b/>
                <w:sz w:val="20"/>
                <w:szCs w:val="20"/>
              </w:rPr>
              <w:t>(профессия)</w:t>
            </w:r>
            <w:r>
              <w:rPr>
                <w:b/>
                <w:sz w:val="20"/>
                <w:szCs w:val="20"/>
              </w:rPr>
              <w:t xml:space="preserve"> </w:t>
            </w:r>
            <w:r w:rsidRPr="00984AB3">
              <w:rPr>
                <w:b/>
                <w:sz w:val="20"/>
                <w:szCs w:val="20"/>
              </w:rPr>
              <w:t>выпускника</w:t>
            </w:r>
          </w:p>
        </w:tc>
        <w:tc>
          <w:tcPr>
            <w:tcW w:w="1134" w:type="dxa"/>
            <w:vAlign w:val="center"/>
          </w:tcPr>
          <w:p w:rsidR="00BC4537" w:rsidRPr="00984AB3" w:rsidRDefault="00BC4537" w:rsidP="00505AC9">
            <w:pPr>
              <w:suppressAutoHyphens/>
              <w:ind w:firstLine="0"/>
              <w:jc w:val="center"/>
              <w:rPr>
                <w:b/>
                <w:sz w:val="20"/>
                <w:szCs w:val="20"/>
              </w:rPr>
            </w:pPr>
            <w:r w:rsidRPr="00984AB3">
              <w:rPr>
                <w:b/>
                <w:sz w:val="20"/>
                <w:szCs w:val="20"/>
              </w:rPr>
              <w:t>Форма</w:t>
            </w:r>
            <w:r>
              <w:rPr>
                <w:b/>
                <w:sz w:val="20"/>
                <w:szCs w:val="20"/>
              </w:rPr>
              <w:t xml:space="preserve"> </w:t>
            </w:r>
            <w:r w:rsidRPr="00984AB3">
              <w:rPr>
                <w:b/>
                <w:sz w:val="20"/>
                <w:szCs w:val="20"/>
              </w:rPr>
              <w:t>обучения</w:t>
            </w:r>
          </w:p>
        </w:tc>
        <w:tc>
          <w:tcPr>
            <w:tcW w:w="1275" w:type="dxa"/>
            <w:vAlign w:val="center"/>
          </w:tcPr>
          <w:p w:rsidR="00BC4537" w:rsidRPr="00984AB3" w:rsidRDefault="00BC4537" w:rsidP="00505AC9">
            <w:pPr>
              <w:suppressAutoHyphens/>
              <w:ind w:firstLine="0"/>
              <w:jc w:val="center"/>
              <w:rPr>
                <w:b/>
                <w:sz w:val="20"/>
                <w:szCs w:val="20"/>
              </w:rPr>
            </w:pPr>
            <w:r w:rsidRPr="00984AB3">
              <w:rPr>
                <w:b/>
                <w:sz w:val="20"/>
                <w:szCs w:val="20"/>
              </w:rPr>
              <w:t>Срок</w:t>
            </w:r>
            <w:r>
              <w:rPr>
                <w:b/>
                <w:sz w:val="20"/>
                <w:szCs w:val="20"/>
              </w:rPr>
              <w:t xml:space="preserve"> </w:t>
            </w:r>
            <w:r w:rsidRPr="00984AB3">
              <w:rPr>
                <w:b/>
                <w:sz w:val="20"/>
                <w:szCs w:val="20"/>
              </w:rPr>
              <w:t>обучения</w:t>
            </w:r>
          </w:p>
        </w:tc>
        <w:tc>
          <w:tcPr>
            <w:tcW w:w="1418" w:type="dxa"/>
            <w:vAlign w:val="center"/>
          </w:tcPr>
          <w:p w:rsidR="00BC4537" w:rsidRPr="00984AB3" w:rsidRDefault="00BC4537" w:rsidP="00505AC9">
            <w:pPr>
              <w:suppressAutoHyphens/>
              <w:ind w:firstLine="0"/>
              <w:jc w:val="center"/>
              <w:rPr>
                <w:b/>
                <w:sz w:val="20"/>
                <w:szCs w:val="20"/>
              </w:rPr>
            </w:pPr>
            <w:r w:rsidRPr="00984AB3">
              <w:rPr>
                <w:b/>
                <w:sz w:val="20"/>
                <w:szCs w:val="20"/>
              </w:rPr>
              <w:t>Количество бюджетных мест</w:t>
            </w:r>
          </w:p>
        </w:tc>
        <w:tc>
          <w:tcPr>
            <w:tcW w:w="1796" w:type="dxa"/>
            <w:vAlign w:val="center"/>
          </w:tcPr>
          <w:p w:rsidR="00BC4537" w:rsidRPr="00984AB3" w:rsidRDefault="00BC4537" w:rsidP="00505AC9">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4A5B8A">
        <w:trPr>
          <w:jc w:val="center"/>
        </w:trPr>
        <w:tc>
          <w:tcPr>
            <w:tcW w:w="10005" w:type="dxa"/>
            <w:gridSpan w:val="6"/>
            <w:shd w:val="clear" w:color="auto" w:fill="E5B8B7"/>
          </w:tcPr>
          <w:p w:rsidR="00BC4537" w:rsidRPr="00984AB3" w:rsidRDefault="00BC4537" w:rsidP="00505AC9">
            <w:pPr>
              <w:suppressAutoHyphens/>
              <w:spacing w:after="120"/>
              <w:ind w:firstLine="0"/>
              <w:jc w:val="left"/>
              <w:rPr>
                <w:b/>
                <w:sz w:val="20"/>
                <w:szCs w:val="20"/>
              </w:rPr>
            </w:pPr>
            <w:r w:rsidRPr="00984AB3">
              <w:rPr>
                <w:b/>
                <w:sz w:val="20"/>
                <w:szCs w:val="20"/>
              </w:rPr>
              <w:t>На базе 9 классов</w:t>
            </w:r>
          </w:p>
        </w:tc>
      </w:tr>
      <w:tr w:rsidR="00BC4537" w:rsidRPr="00984AB3" w:rsidTr="004A5B8A">
        <w:trPr>
          <w:jc w:val="center"/>
        </w:trPr>
        <w:tc>
          <w:tcPr>
            <w:tcW w:w="2255" w:type="dxa"/>
          </w:tcPr>
          <w:p w:rsidR="00BC4537" w:rsidRPr="00984AB3" w:rsidRDefault="00BC4537" w:rsidP="00EA04C3">
            <w:pPr>
              <w:suppressAutoHyphens/>
              <w:spacing w:after="60"/>
              <w:ind w:firstLine="0"/>
              <w:jc w:val="left"/>
              <w:rPr>
                <w:sz w:val="20"/>
                <w:szCs w:val="20"/>
              </w:rPr>
            </w:pPr>
            <w:r w:rsidRPr="00984AB3">
              <w:rPr>
                <w:sz w:val="20"/>
                <w:szCs w:val="20"/>
              </w:rPr>
              <w:t>34.02.01</w:t>
            </w:r>
            <w:r w:rsidRPr="00984AB3">
              <w:rPr>
                <w:sz w:val="20"/>
                <w:szCs w:val="20"/>
              </w:rPr>
              <w:br/>
              <w:t xml:space="preserve">Сестринское дело </w:t>
            </w:r>
          </w:p>
        </w:tc>
        <w:tc>
          <w:tcPr>
            <w:tcW w:w="2127" w:type="dxa"/>
          </w:tcPr>
          <w:p w:rsidR="00BC4537" w:rsidRPr="00984AB3" w:rsidRDefault="00BC4537" w:rsidP="00EA04C3">
            <w:pPr>
              <w:suppressAutoHyphens/>
              <w:spacing w:after="60"/>
              <w:ind w:firstLine="0"/>
              <w:jc w:val="left"/>
              <w:rPr>
                <w:sz w:val="20"/>
                <w:szCs w:val="20"/>
              </w:rPr>
            </w:pPr>
            <w:r w:rsidRPr="00984AB3">
              <w:rPr>
                <w:sz w:val="20"/>
                <w:szCs w:val="20"/>
              </w:rPr>
              <w:t>Медицинская сестра</w:t>
            </w:r>
          </w:p>
        </w:tc>
        <w:tc>
          <w:tcPr>
            <w:tcW w:w="1134" w:type="dxa"/>
          </w:tcPr>
          <w:p w:rsidR="00BC4537" w:rsidRPr="00984AB3" w:rsidRDefault="00BC4537" w:rsidP="00EA04C3">
            <w:pPr>
              <w:suppressAutoHyphens/>
              <w:spacing w:after="60"/>
              <w:ind w:firstLine="0"/>
              <w:jc w:val="left"/>
              <w:rPr>
                <w:sz w:val="20"/>
                <w:szCs w:val="20"/>
              </w:rPr>
            </w:pPr>
            <w:r w:rsidRPr="00984AB3">
              <w:rPr>
                <w:sz w:val="20"/>
                <w:szCs w:val="20"/>
              </w:rPr>
              <w:t>Очная</w:t>
            </w:r>
          </w:p>
        </w:tc>
        <w:tc>
          <w:tcPr>
            <w:tcW w:w="1275" w:type="dxa"/>
          </w:tcPr>
          <w:p w:rsidR="00BC4537" w:rsidRPr="00984AB3" w:rsidRDefault="00BC4537" w:rsidP="00EA04C3">
            <w:pPr>
              <w:suppressAutoHyphens/>
              <w:spacing w:after="60"/>
              <w:ind w:firstLine="0"/>
              <w:jc w:val="left"/>
              <w:rPr>
                <w:sz w:val="20"/>
                <w:szCs w:val="20"/>
              </w:rPr>
            </w:pPr>
            <w:r w:rsidRPr="00984AB3">
              <w:rPr>
                <w:sz w:val="20"/>
                <w:szCs w:val="20"/>
              </w:rPr>
              <w:t xml:space="preserve">3 года </w:t>
            </w:r>
            <w:r w:rsidR="009C0D9F">
              <w:rPr>
                <w:sz w:val="20"/>
                <w:szCs w:val="20"/>
              </w:rPr>
              <w:br/>
            </w:r>
            <w:r w:rsidRPr="00984AB3">
              <w:rPr>
                <w:sz w:val="20"/>
                <w:szCs w:val="20"/>
              </w:rPr>
              <w:t>10 мес.</w:t>
            </w:r>
          </w:p>
        </w:tc>
        <w:tc>
          <w:tcPr>
            <w:tcW w:w="1418" w:type="dxa"/>
          </w:tcPr>
          <w:p w:rsidR="00BC4537" w:rsidRPr="00984AB3" w:rsidRDefault="00BC4537" w:rsidP="00EA04C3">
            <w:pPr>
              <w:suppressAutoHyphens/>
              <w:spacing w:after="60"/>
              <w:ind w:firstLine="0"/>
              <w:jc w:val="left"/>
              <w:rPr>
                <w:sz w:val="20"/>
                <w:szCs w:val="20"/>
              </w:rPr>
            </w:pPr>
            <w:r w:rsidRPr="00984AB3">
              <w:rPr>
                <w:sz w:val="20"/>
                <w:szCs w:val="20"/>
              </w:rPr>
              <w:t>50</w:t>
            </w:r>
          </w:p>
        </w:tc>
        <w:tc>
          <w:tcPr>
            <w:tcW w:w="1796" w:type="dxa"/>
          </w:tcPr>
          <w:p w:rsidR="00BC4537" w:rsidRPr="00984AB3" w:rsidRDefault="00BC4537" w:rsidP="00EA04C3">
            <w:pPr>
              <w:suppressAutoHyphens/>
              <w:spacing w:after="60"/>
              <w:ind w:firstLine="0"/>
              <w:jc w:val="left"/>
              <w:rPr>
                <w:sz w:val="20"/>
                <w:szCs w:val="20"/>
              </w:rPr>
            </w:pPr>
            <w:r w:rsidRPr="00984AB3">
              <w:rPr>
                <w:sz w:val="20"/>
                <w:szCs w:val="20"/>
              </w:rPr>
              <w:t>42 300 руб.</w:t>
            </w:r>
          </w:p>
        </w:tc>
      </w:tr>
      <w:tr w:rsidR="00BC4537" w:rsidRPr="00984AB3" w:rsidTr="004A5B8A">
        <w:trPr>
          <w:jc w:val="center"/>
        </w:trPr>
        <w:tc>
          <w:tcPr>
            <w:tcW w:w="10005" w:type="dxa"/>
            <w:gridSpan w:val="6"/>
            <w:shd w:val="clear" w:color="auto" w:fill="E5B8B7"/>
          </w:tcPr>
          <w:p w:rsidR="00BC4537" w:rsidRPr="00984AB3" w:rsidRDefault="00BC4537" w:rsidP="00505AC9">
            <w:pPr>
              <w:suppressAutoHyphens/>
              <w:spacing w:after="120"/>
              <w:ind w:firstLine="0"/>
              <w:jc w:val="left"/>
              <w:rPr>
                <w:sz w:val="20"/>
                <w:szCs w:val="20"/>
              </w:rPr>
            </w:pPr>
            <w:r w:rsidRPr="00984AB3">
              <w:rPr>
                <w:b/>
                <w:sz w:val="20"/>
                <w:szCs w:val="20"/>
              </w:rPr>
              <w:t>На базе 11 классов</w:t>
            </w:r>
          </w:p>
        </w:tc>
      </w:tr>
      <w:tr w:rsidR="00BC4537" w:rsidRPr="00984AB3" w:rsidTr="004A5B8A">
        <w:trPr>
          <w:jc w:val="center"/>
        </w:trPr>
        <w:tc>
          <w:tcPr>
            <w:tcW w:w="2255" w:type="dxa"/>
          </w:tcPr>
          <w:p w:rsidR="00BC4537" w:rsidRPr="00984AB3" w:rsidRDefault="00BC4537" w:rsidP="00EA04C3">
            <w:pPr>
              <w:suppressAutoHyphens/>
              <w:spacing w:after="60"/>
              <w:ind w:firstLine="0"/>
              <w:jc w:val="left"/>
              <w:rPr>
                <w:sz w:val="20"/>
                <w:szCs w:val="20"/>
              </w:rPr>
            </w:pPr>
            <w:r w:rsidRPr="00984AB3">
              <w:rPr>
                <w:sz w:val="20"/>
                <w:szCs w:val="20"/>
              </w:rPr>
              <w:t>31.02.01</w:t>
            </w:r>
            <w:r w:rsidRPr="00984AB3">
              <w:rPr>
                <w:sz w:val="20"/>
                <w:szCs w:val="20"/>
              </w:rPr>
              <w:br/>
              <w:t>Лечебное дело</w:t>
            </w:r>
          </w:p>
        </w:tc>
        <w:tc>
          <w:tcPr>
            <w:tcW w:w="2127" w:type="dxa"/>
          </w:tcPr>
          <w:p w:rsidR="00BC4537" w:rsidRPr="00984AB3" w:rsidRDefault="00BC4537" w:rsidP="00EA04C3">
            <w:pPr>
              <w:suppressAutoHyphens/>
              <w:spacing w:after="60"/>
              <w:ind w:firstLine="0"/>
              <w:jc w:val="left"/>
              <w:rPr>
                <w:sz w:val="20"/>
                <w:szCs w:val="20"/>
              </w:rPr>
            </w:pPr>
            <w:r w:rsidRPr="00984AB3">
              <w:rPr>
                <w:sz w:val="20"/>
                <w:szCs w:val="20"/>
              </w:rPr>
              <w:t>Фельдшер</w:t>
            </w:r>
          </w:p>
        </w:tc>
        <w:tc>
          <w:tcPr>
            <w:tcW w:w="1134" w:type="dxa"/>
          </w:tcPr>
          <w:p w:rsidR="00BC4537" w:rsidRPr="00984AB3" w:rsidRDefault="00BC4537" w:rsidP="00EA04C3">
            <w:pPr>
              <w:suppressAutoHyphens/>
              <w:spacing w:after="60"/>
              <w:ind w:firstLine="0"/>
              <w:jc w:val="left"/>
              <w:rPr>
                <w:sz w:val="20"/>
                <w:szCs w:val="20"/>
              </w:rPr>
            </w:pPr>
            <w:r w:rsidRPr="00984AB3">
              <w:rPr>
                <w:sz w:val="20"/>
                <w:szCs w:val="20"/>
              </w:rPr>
              <w:t>Очная</w:t>
            </w:r>
          </w:p>
        </w:tc>
        <w:tc>
          <w:tcPr>
            <w:tcW w:w="1275" w:type="dxa"/>
          </w:tcPr>
          <w:p w:rsidR="00BC4537" w:rsidRPr="00984AB3" w:rsidRDefault="00BC4537" w:rsidP="00EA04C3">
            <w:pPr>
              <w:suppressAutoHyphens/>
              <w:spacing w:after="60"/>
              <w:ind w:firstLine="0"/>
              <w:jc w:val="left"/>
              <w:rPr>
                <w:sz w:val="20"/>
                <w:szCs w:val="20"/>
              </w:rPr>
            </w:pPr>
            <w:r w:rsidRPr="00984AB3">
              <w:rPr>
                <w:sz w:val="20"/>
                <w:szCs w:val="20"/>
              </w:rPr>
              <w:t>3 года</w:t>
            </w:r>
            <w:r w:rsidR="009C0D9F">
              <w:rPr>
                <w:sz w:val="20"/>
                <w:szCs w:val="20"/>
              </w:rPr>
              <w:br/>
            </w:r>
            <w:r w:rsidRPr="00984AB3">
              <w:rPr>
                <w:sz w:val="20"/>
                <w:szCs w:val="20"/>
              </w:rPr>
              <w:t>10 мес.</w:t>
            </w:r>
          </w:p>
        </w:tc>
        <w:tc>
          <w:tcPr>
            <w:tcW w:w="1418" w:type="dxa"/>
          </w:tcPr>
          <w:p w:rsidR="00BC4537" w:rsidRPr="00984AB3" w:rsidRDefault="00BC4537" w:rsidP="00EA04C3">
            <w:pPr>
              <w:suppressAutoHyphens/>
              <w:spacing w:after="60"/>
              <w:ind w:firstLine="0"/>
              <w:jc w:val="left"/>
              <w:rPr>
                <w:sz w:val="20"/>
                <w:szCs w:val="20"/>
              </w:rPr>
            </w:pPr>
            <w:r w:rsidRPr="00984AB3">
              <w:rPr>
                <w:sz w:val="20"/>
                <w:szCs w:val="20"/>
              </w:rPr>
              <w:t>25</w:t>
            </w:r>
          </w:p>
        </w:tc>
        <w:tc>
          <w:tcPr>
            <w:tcW w:w="1796" w:type="dxa"/>
          </w:tcPr>
          <w:p w:rsidR="00BC4537" w:rsidRPr="00984AB3" w:rsidRDefault="00BC4537" w:rsidP="00EA04C3">
            <w:pPr>
              <w:suppressAutoHyphens/>
              <w:spacing w:after="60"/>
              <w:ind w:firstLine="0"/>
              <w:jc w:val="left"/>
            </w:pPr>
            <w:r w:rsidRPr="00984AB3">
              <w:rPr>
                <w:sz w:val="20"/>
                <w:szCs w:val="20"/>
              </w:rPr>
              <w:t>42 300 руб.</w:t>
            </w:r>
          </w:p>
        </w:tc>
      </w:tr>
      <w:tr w:rsidR="008B42D3" w:rsidRPr="00984AB3" w:rsidTr="004A5B8A">
        <w:trPr>
          <w:jc w:val="center"/>
        </w:trPr>
        <w:tc>
          <w:tcPr>
            <w:tcW w:w="2255" w:type="dxa"/>
            <w:vMerge w:val="restart"/>
          </w:tcPr>
          <w:p w:rsidR="008B42D3" w:rsidRPr="00984AB3" w:rsidRDefault="008B42D3" w:rsidP="00EA04C3">
            <w:pPr>
              <w:suppressAutoHyphens/>
              <w:spacing w:after="60"/>
              <w:ind w:firstLine="0"/>
              <w:jc w:val="left"/>
              <w:rPr>
                <w:sz w:val="20"/>
                <w:szCs w:val="20"/>
              </w:rPr>
            </w:pPr>
            <w:r w:rsidRPr="00984AB3">
              <w:rPr>
                <w:sz w:val="20"/>
                <w:szCs w:val="20"/>
              </w:rPr>
              <w:t>34.02.01</w:t>
            </w:r>
            <w:r>
              <w:rPr>
                <w:sz w:val="20"/>
                <w:szCs w:val="20"/>
              </w:rPr>
              <w:br/>
            </w:r>
            <w:r w:rsidRPr="00984AB3">
              <w:rPr>
                <w:sz w:val="20"/>
                <w:szCs w:val="20"/>
              </w:rPr>
              <w:t xml:space="preserve">Сестринское дело </w:t>
            </w:r>
          </w:p>
        </w:tc>
        <w:tc>
          <w:tcPr>
            <w:tcW w:w="2127" w:type="dxa"/>
            <w:vMerge w:val="restart"/>
          </w:tcPr>
          <w:p w:rsidR="008B42D3" w:rsidRPr="00984AB3" w:rsidRDefault="008B42D3" w:rsidP="00EA04C3">
            <w:pPr>
              <w:suppressAutoHyphens/>
              <w:spacing w:after="60"/>
              <w:ind w:firstLine="0"/>
              <w:jc w:val="left"/>
              <w:rPr>
                <w:sz w:val="20"/>
                <w:szCs w:val="20"/>
              </w:rPr>
            </w:pPr>
            <w:r w:rsidRPr="00984AB3">
              <w:rPr>
                <w:sz w:val="20"/>
                <w:szCs w:val="20"/>
              </w:rPr>
              <w:t>Медицинская сестра</w:t>
            </w:r>
          </w:p>
        </w:tc>
        <w:tc>
          <w:tcPr>
            <w:tcW w:w="1134" w:type="dxa"/>
          </w:tcPr>
          <w:p w:rsidR="008B42D3" w:rsidRPr="00984AB3" w:rsidRDefault="008B42D3" w:rsidP="00EA04C3">
            <w:pPr>
              <w:suppressAutoHyphens/>
              <w:spacing w:after="60"/>
              <w:ind w:firstLine="0"/>
              <w:jc w:val="left"/>
              <w:rPr>
                <w:sz w:val="20"/>
                <w:szCs w:val="20"/>
              </w:rPr>
            </w:pPr>
            <w:r w:rsidRPr="00984AB3">
              <w:rPr>
                <w:sz w:val="20"/>
                <w:szCs w:val="20"/>
              </w:rPr>
              <w:t>Очная</w:t>
            </w:r>
          </w:p>
        </w:tc>
        <w:tc>
          <w:tcPr>
            <w:tcW w:w="1275" w:type="dxa"/>
          </w:tcPr>
          <w:p w:rsidR="008B42D3" w:rsidRPr="00984AB3" w:rsidRDefault="008B42D3" w:rsidP="00EA04C3">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1418" w:type="dxa"/>
          </w:tcPr>
          <w:p w:rsidR="008B42D3" w:rsidRPr="00984AB3" w:rsidRDefault="008B42D3" w:rsidP="00EA04C3">
            <w:pPr>
              <w:suppressAutoHyphens/>
              <w:spacing w:after="60"/>
              <w:ind w:firstLine="0"/>
              <w:jc w:val="left"/>
              <w:rPr>
                <w:sz w:val="20"/>
                <w:szCs w:val="20"/>
              </w:rPr>
            </w:pPr>
            <w:r w:rsidRPr="00984AB3">
              <w:rPr>
                <w:sz w:val="20"/>
                <w:szCs w:val="20"/>
              </w:rPr>
              <w:t>25</w:t>
            </w:r>
          </w:p>
        </w:tc>
        <w:tc>
          <w:tcPr>
            <w:tcW w:w="1796" w:type="dxa"/>
          </w:tcPr>
          <w:p w:rsidR="008B42D3" w:rsidRPr="00984AB3" w:rsidRDefault="008B42D3" w:rsidP="00EA04C3">
            <w:pPr>
              <w:suppressAutoHyphens/>
              <w:spacing w:after="60"/>
              <w:ind w:firstLine="0"/>
              <w:jc w:val="left"/>
            </w:pPr>
            <w:r w:rsidRPr="00984AB3">
              <w:rPr>
                <w:sz w:val="20"/>
                <w:szCs w:val="20"/>
              </w:rPr>
              <w:t>42 300 руб.</w:t>
            </w:r>
          </w:p>
        </w:tc>
      </w:tr>
      <w:tr w:rsidR="008B42D3" w:rsidRPr="00984AB3" w:rsidTr="004A5B8A">
        <w:trPr>
          <w:jc w:val="center"/>
        </w:trPr>
        <w:tc>
          <w:tcPr>
            <w:tcW w:w="2255" w:type="dxa"/>
            <w:vMerge/>
          </w:tcPr>
          <w:p w:rsidR="008B42D3" w:rsidRPr="00984AB3" w:rsidRDefault="008B42D3" w:rsidP="00EA04C3">
            <w:pPr>
              <w:suppressAutoHyphens/>
              <w:spacing w:after="60"/>
              <w:ind w:firstLine="0"/>
              <w:jc w:val="left"/>
              <w:rPr>
                <w:sz w:val="20"/>
                <w:szCs w:val="20"/>
              </w:rPr>
            </w:pPr>
          </w:p>
        </w:tc>
        <w:tc>
          <w:tcPr>
            <w:tcW w:w="2127" w:type="dxa"/>
            <w:vMerge/>
          </w:tcPr>
          <w:p w:rsidR="008B42D3" w:rsidRPr="00984AB3" w:rsidRDefault="008B42D3" w:rsidP="00EA04C3">
            <w:pPr>
              <w:suppressAutoHyphens/>
              <w:spacing w:after="60"/>
              <w:ind w:firstLine="0"/>
              <w:jc w:val="left"/>
              <w:rPr>
                <w:sz w:val="20"/>
                <w:szCs w:val="20"/>
              </w:rPr>
            </w:pPr>
          </w:p>
        </w:tc>
        <w:tc>
          <w:tcPr>
            <w:tcW w:w="1134" w:type="dxa"/>
          </w:tcPr>
          <w:p w:rsidR="008B42D3" w:rsidRPr="00984AB3" w:rsidRDefault="008B42D3" w:rsidP="00EA04C3">
            <w:pPr>
              <w:suppressAutoHyphens/>
              <w:spacing w:after="60"/>
              <w:ind w:firstLine="0"/>
              <w:jc w:val="left"/>
              <w:rPr>
                <w:sz w:val="20"/>
                <w:szCs w:val="20"/>
              </w:rPr>
            </w:pPr>
            <w:r w:rsidRPr="00984AB3">
              <w:rPr>
                <w:sz w:val="20"/>
                <w:szCs w:val="20"/>
              </w:rPr>
              <w:t>Очно-заочная</w:t>
            </w:r>
          </w:p>
        </w:tc>
        <w:tc>
          <w:tcPr>
            <w:tcW w:w="1275" w:type="dxa"/>
          </w:tcPr>
          <w:p w:rsidR="008B42D3" w:rsidRPr="00984AB3" w:rsidRDefault="008B42D3" w:rsidP="00EA04C3">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1418" w:type="dxa"/>
          </w:tcPr>
          <w:p w:rsidR="008B42D3" w:rsidRPr="00984AB3" w:rsidRDefault="008B42D3" w:rsidP="00EA04C3">
            <w:pPr>
              <w:suppressAutoHyphens/>
              <w:spacing w:after="60"/>
              <w:ind w:firstLine="0"/>
              <w:jc w:val="left"/>
              <w:rPr>
                <w:sz w:val="20"/>
                <w:szCs w:val="20"/>
              </w:rPr>
            </w:pPr>
            <w:r w:rsidRPr="00984AB3">
              <w:rPr>
                <w:sz w:val="20"/>
                <w:szCs w:val="20"/>
              </w:rPr>
              <w:t>25</w:t>
            </w:r>
          </w:p>
        </w:tc>
        <w:tc>
          <w:tcPr>
            <w:tcW w:w="1796" w:type="dxa"/>
          </w:tcPr>
          <w:p w:rsidR="008B42D3" w:rsidRPr="00984AB3" w:rsidRDefault="008B42D3" w:rsidP="00EA04C3">
            <w:pPr>
              <w:suppressAutoHyphens/>
              <w:spacing w:after="60"/>
              <w:ind w:firstLine="0"/>
              <w:jc w:val="left"/>
            </w:pPr>
            <w:r w:rsidRPr="00984AB3">
              <w:rPr>
                <w:sz w:val="20"/>
                <w:szCs w:val="20"/>
              </w:rPr>
              <w:t>27 438 руб.</w:t>
            </w:r>
          </w:p>
        </w:tc>
      </w:tr>
    </w:tbl>
    <w:p w:rsidR="00BC4537" w:rsidRDefault="00BC4537" w:rsidP="008503E1">
      <w:pPr>
        <w:suppressAutoHyphens/>
        <w:spacing w:before="100" w:beforeAutospacing="1"/>
        <w:rPr>
          <w:b/>
          <w:sz w:val="28"/>
          <w:szCs w:val="28"/>
        </w:rPr>
      </w:pPr>
      <w:r w:rsidRPr="004E4685">
        <w:rPr>
          <w:b/>
          <w:color w:val="365F91"/>
        </w:rPr>
        <w:t>ОБРАЗОВАТЕЛЬНЫЕ ПРЕИМУЩЕСТВА:</w:t>
      </w:r>
      <w:r w:rsidRPr="006E57F2">
        <w:t xml:space="preserve"> </w:t>
      </w:r>
      <w:r w:rsidR="007740DD">
        <w:t>Иногородним студентам предоставляется общежитие. Выплачивается</w:t>
      </w:r>
      <w:r w:rsidRPr="006E57F2">
        <w:t xml:space="preserve"> стипендия, стажировка, трудоустройство</w:t>
      </w:r>
      <w:r>
        <w:t>.</w:t>
      </w:r>
      <w:bookmarkStart w:id="108" w:name="OLE_LIN9"/>
      <w:bookmarkStart w:id="109" w:name="O8"/>
    </w:p>
    <w:p w:rsidR="00BC4537" w:rsidRPr="004E4685" w:rsidRDefault="00BC4537" w:rsidP="00505AC9">
      <w:pPr>
        <w:spacing w:before="480" w:after="120"/>
        <w:ind w:firstLine="0"/>
        <w:jc w:val="center"/>
        <w:rPr>
          <w:b/>
          <w:color w:val="365F91"/>
          <w:sz w:val="28"/>
          <w:szCs w:val="28"/>
        </w:rPr>
      </w:pPr>
      <w:r w:rsidRPr="004E4685">
        <w:rPr>
          <w:b/>
          <w:color w:val="365F91"/>
          <w:sz w:val="28"/>
          <w:szCs w:val="28"/>
        </w:rPr>
        <w:t xml:space="preserve">ПРОФЕССИОНАЛЬНОЕ ОБРАЗОВАТЕЛЬНОЕ УЧРЕЖДЕНИЕ </w:t>
      </w:r>
      <w:r>
        <w:rPr>
          <w:b/>
          <w:color w:val="365F91"/>
          <w:sz w:val="28"/>
          <w:szCs w:val="28"/>
        </w:rPr>
        <w:br/>
      </w:r>
      <w:r w:rsidRPr="004E4685">
        <w:rPr>
          <w:b/>
          <w:color w:val="365F91"/>
          <w:sz w:val="28"/>
          <w:szCs w:val="28"/>
        </w:rPr>
        <w:t>«УХТИНСКИЙ ПЕДАГОГИЧЕСКИЙ КОЛЛЕДЖ»</w:t>
      </w:r>
    </w:p>
    <w:bookmarkEnd w:id="108"/>
    <w:bookmarkEnd w:id="109"/>
    <w:p w:rsidR="00BC4537" w:rsidRPr="0054504C" w:rsidRDefault="00BC4537" w:rsidP="005F4416">
      <w:pPr>
        <w:suppressAutoHyphens/>
        <w:ind w:left="709" w:firstLine="0"/>
        <w:rPr>
          <w:color w:val="000000"/>
        </w:rPr>
      </w:pPr>
      <w:r w:rsidRPr="00A774F9">
        <w:rPr>
          <w:b/>
        </w:rPr>
        <w:t xml:space="preserve">Почтовый адрес: </w:t>
      </w:r>
      <w:r>
        <w:t>169309, Республика Коми, г. Ухта, проспект Космонавтов, д. 21а</w:t>
      </w:r>
    </w:p>
    <w:p w:rsidR="00BC4537" w:rsidRDefault="00BC4537" w:rsidP="005F4416">
      <w:pPr>
        <w:pStyle w:val="12"/>
        <w:ind w:left="709" w:firstLine="0"/>
        <w:rPr>
          <w:rFonts w:cs="Times New Roman"/>
          <w:color w:val="000000"/>
        </w:rPr>
      </w:pPr>
      <w:r w:rsidRPr="00A774F9">
        <w:rPr>
          <w:rFonts w:cs="Times New Roman"/>
          <w:b/>
        </w:rPr>
        <w:t xml:space="preserve">Телефон/факс: </w:t>
      </w:r>
      <w:r>
        <w:rPr>
          <w:rFonts w:cs="Times New Roman"/>
        </w:rPr>
        <w:t>(8216)74-10-68</w:t>
      </w:r>
    </w:p>
    <w:p w:rsidR="00BC4537" w:rsidRPr="005C61AA" w:rsidRDefault="00BC4537" w:rsidP="005F4416">
      <w:pPr>
        <w:pStyle w:val="a4"/>
        <w:suppressAutoHyphens/>
        <w:ind w:left="709" w:firstLine="0"/>
        <w:contextualSpacing w:val="0"/>
        <w:rPr>
          <w:color w:val="000000"/>
          <w:sz w:val="24"/>
          <w:szCs w:val="24"/>
        </w:rPr>
      </w:pPr>
      <w:r w:rsidRPr="001418B5">
        <w:rPr>
          <w:b/>
          <w:sz w:val="24"/>
          <w:szCs w:val="24"/>
          <w:lang w:val="en-US"/>
        </w:rPr>
        <w:t>E</w:t>
      </w:r>
      <w:r w:rsidRPr="005C61AA">
        <w:rPr>
          <w:b/>
          <w:sz w:val="24"/>
          <w:szCs w:val="24"/>
        </w:rPr>
        <w:t>-</w:t>
      </w:r>
      <w:r w:rsidRPr="00A774F9">
        <w:rPr>
          <w:b/>
          <w:sz w:val="24"/>
          <w:szCs w:val="24"/>
          <w:lang w:val="en-US"/>
        </w:rPr>
        <w:t>mail</w:t>
      </w:r>
      <w:r w:rsidRPr="005C61AA">
        <w:rPr>
          <w:b/>
          <w:sz w:val="24"/>
          <w:szCs w:val="24"/>
        </w:rPr>
        <w:t xml:space="preserve">: </w:t>
      </w:r>
      <w:hyperlink r:id="rId107" w:history="1">
        <w:r w:rsidRPr="00FE507D">
          <w:rPr>
            <w:rStyle w:val="a3"/>
            <w:color w:val="000000"/>
            <w:sz w:val="24"/>
            <w:szCs w:val="24"/>
            <w:u w:val="none"/>
            <w:lang w:val="en-US"/>
          </w:rPr>
          <w:t>pedcoli</w:t>
        </w:r>
        <w:r w:rsidRPr="005C61AA">
          <w:rPr>
            <w:rStyle w:val="a3"/>
            <w:color w:val="000000"/>
            <w:sz w:val="24"/>
            <w:szCs w:val="24"/>
            <w:u w:val="none"/>
          </w:rPr>
          <w:t>97@</w:t>
        </w:r>
        <w:r w:rsidRPr="00FE507D">
          <w:rPr>
            <w:rStyle w:val="a3"/>
            <w:color w:val="000000"/>
            <w:sz w:val="24"/>
            <w:szCs w:val="24"/>
            <w:u w:val="none"/>
            <w:lang w:val="en-US"/>
          </w:rPr>
          <w:t>mail</w:t>
        </w:r>
        <w:r w:rsidRPr="005C61AA">
          <w:rPr>
            <w:rStyle w:val="a3"/>
            <w:color w:val="000000"/>
            <w:sz w:val="24"/>
            <w:szCs w:val="24"/>
            <w:u w:val="none"/>
          </w:rPr>
          <w:t>.</w:t>
        </w:r>
        <w:r w:rsidRPr="00FE507D">
          <w:rPr>
            <w:rStyle w:val="a3"/>
            <w:color w:val="000000"/>
            <w:sz w:val="24"/>
            <w:szCs w:val="24"/>
            <w:u w:val="none"/>
            <w:lang w:val="en-US"/>
          </w:rPr>
          <w:t>ru</w:t>
        </w:r>
      </w:hyperlink>
    </w:p>
    <w:p w:rsidR="00BC4537" w:rsidRPr="005C61AA" w:rsidRDefault="00BC4537" w:rsidP="005F4416">
      <w:pPr>
        <w:pStyle w:val="a4"/>
        <w:suppressAutoHyphens/>
        <w:ind w:left="709" w:firstLine="0"/>
        <w:contextualSpacing w:val="0"/>
        <w:rPr>
          <w:rFonts w:eastAsia="SimSun"/>
          <w:kern w:val="1"/>
          <w:sz w:val="24"/>
          <w:szCs w:val="24"/>
          <w:lang w:eastAsia="ar-SA"/>
        </w:rPr>
      </w:pPr>
      <w:r w:rsidRPr="00A774F9">
        <w:rPr>
          <w:b/>
          <w:sz w:val="24"/>
          <w:szCs w:val="24"/>
          <w:lang w:val="en-US"/>
        </w:rPr>
        <w:t>Web</w:t>
      </w:r>
      <w:r w:rsidRPr="005C61AA">
        <w:rPr>
          <w:b/>
          <w:sz w:val="24"/>
          <w:szCs w:val="24"/>
        </w:rPr>
        <w:t>-</w:t>
      </w:r>
      <w:r w:rsidRPr="00A774F9">
        <w:rPr>
          <w:b/>
          <w:sz w:val="24"/>
          <w:szCs w:val="24"/>
        </w:rPr>
        <w:t>сайт</w:t>
      </w:r>
      <w:r w:rsidRPr="005C61AA">
        <w:rPr>
          <w:b/>
          <w:sz w:val="24"/>
          <w:szCs w:val="24"/>
        </w:rPr>
        <w:t xml:space="preserve">: </w:t>
      </w:r>
      <w:hyperlink r:id="rId108" w:history="1">
        <w:r w:rsidRPr="001418B5">
          <w:rPr>
            <w:rFonts w:eastAsia="SimSun"/>
            <w:kern w:val="1"/>
            <w:sz w:val="24"/>
            <w:szCs w:val="24"/>
            <w:lang w:val="en-US" w:eastAsia="ar-SA"/>
          </w:rPr>
          <w:t>http</w:t>
        </w:r>
        <w:r w:rsidRPr="005C61AA">
          <w:rPr>
            <w:rFonts w:eastAsia="SimSun"/>
            <w:kern w:val="1"/>
            <w:sz w:val="24"/>
            <w:szCs w:val="24"/>
            <w:lang w:eastAsia="ar-SA"/>
          </w:rPr>
          <w:t>://</w:t>
        </w:r>
        <w:r w:rsidRPr="001418B5">
          <w:rPr>
            <w:rFonts w:eastAsia="SimSun"/>
            <w:kern w:val="1"/>
            <w:sz w:val="24"/>
            <w:szCs w:val="24"/>
            <w:lang w:val="en-US" w:eastAsia="ar-SA"/>
          </w:rPr>
          <w:t>ukhta</w:t>
        </w:r>
        <w:r w:rsidRPr="005C61AA">
          <w:rPr>
            <w:rFonts w:eastAsia="SimSun"/>
            <w:kern w:val="1"/>
            <w:sz w:val="24"/>
            <w:szCs w:val="24"/>
            <w:lang w:eastAsia="ar-SA"/>
          </w:rPr>
          <w:t>-</w:t>
        </w:r>
        <w:r w:rsidRPr="001418B5">
          <w:rPr>
            <w:rFonts w:eastAsia="SimSun"/>
            <w:kern w:val="1"/>
            <w:sz w:val="24"/>
            <w:szCs w:val="24"/>
            <w:lang w:val="en-US" w:eastAsia="ar-SA"/>
          </w:rPr>
          <w:t>upcollege</w:t>
        </w:r>
        <w:r w:rsidRPr="005C61AA">
          <w:rPr>
            <w:rFonts w:eastAsia="SimSun"/>
            <w:kern w:val="1"/>
            <w:sz w:val="24"/>
            <w:szCs w:val="24"/>
            <w:lang w:eastAsia="ar-SA"/>
          </w:rPr>
          <w:t>.</w:t>
        </w:r>
        <w:r w:rsidRPr="001418B5">
          <w:rPr>
            <w:rFonts w:eastAsia="SimSun"/>
            <w:kern w:val="1"/>
            <w:sz w:val="24"/>
            <w:szCs w:val="24"/>
            <w:lang w:val="en-US" w:eastAsia="ar-SA"/>
          </w:rPr>
          <w:t>ru</w:t>
        </w:r>
        <w:r w:rsidRPr="005C61AA">
          <w:rPr>
            <w:rFonts w:eastAsia="SimSun"/>
            <w:kern w:val="1"/>
            <w:sz w:val="24"/>
            <w:szCs w:val="24"/>
            <w:lang w:eastAsia="ar-SA"/>
          </w:rPr>
          <w:t>/</w:t>
        </w:r>
      </w:hyperlink>
    </w:p>
    <w:p w:rsidR="00BC4537" w:rsidRDefault="00BC4537" w:rsidP="005F4416">
      <w:pPr>
        <w:pStyle w:val="a4"/>
        <w:suppressAutoHyphens/>
        <w:ind w:left="709" w:firstLine="0"/>
        <w:contextualSpacing w:val="0"/>
      </w:pPr>
      <w:r w:rsidRPr="00A923A3">
        <w:rPr>
          <w:b/>
          <w:sz w:val="24"/>
          <w:szCs w:val="24"/>
        </w:rPr>
        <w:t>Приемная комиссия</w:t>
      </w:r>
      <w:r w:rsidRPr="00A774F9">
        <w:rPr>
          <w:b/>
          <w:color w:val="000000"/>
        </w:rPr>
        <w:t>:</w:t>
      </w:r>
      <w:r w:rsidRPr="00A774F9">
        <w:rPr>
          <w:color w:val="000000"/>
        </w:rPr>
        <w:t xml:space="preserve"> </w:t>
      </w:r>
      <w:r w:rsidRPr="00A923A3">
        <w:rPr>
          <w:sz w:val="24"/>
          <w:szCs w:val="24"/>
        </w:rPr>
        <w:t>(8216)74-10-68,</w:t>
      </w:r>
      <w:r>
        <w:t xml:space="preserve"> </w:t>
      </w:r>
      <w:r>
        <w:rPr>
          <w:b/>
          <w:sz w:val="24"/>
          <w:szCs w:val="24"/>
          <w:lang w:val="en-US"/>
        </w:rPr>
        <w:t>e</w:t>
      </w:r>
      <w:r w:rsidRPr="00A73084">
        <w:rPr>
          <w:b/>
          <w:sz w:val="24"/>
          <w:szCs w:val="24"/>
        </w:rPr>
        <w:t>-</w:t>
      </w:r>
      <w:r w:rsidRPr="00A774F9">
        <w:rPr>
          <w:b/>
          <w:sz w:val="24"/>
          <w:szCs w:val="24"/>
          <w:lang w:val="en-US"/>
        </w:rPr>
        <w:t>mail</w:t>
      </w:r>
      <w:r w:rsidRPr="00A73084">
        <w:rPr>
          <w:b/>
          <w:sz w:val="24"/>
          <w:szCs w:val="24"/>
        </w:rPr>
        <w:t xml:space="preserve">: </w:t>
      </w:r>
      <w:hyperlink r:id="rId109" w:history="1">
        <w:r w:rsidRPr="00FE507D">
          <w:rPr>
            <w:rStyle w:val="a3"/>
            <w:color w:val="000000"/>
            <w:sz w:val="24"/>
            <w:szCs w:val="24"/>
            <w:u w:val="none"/>
            <w:lang w:val="en-US"/>
          </w:rPr>
          <w:t>pedcoli</w:t>
        </w:r>
        <w:r w:rsidRPr="00A73084">
          <w:rPr>
            <w:rStyle w:val="a3"/>
            <w:color w:val="000000"/>
            <w:sz w:val="24"/>
            <w:szCs w:val="24"/>
            <w:u w:val="none"/>
          </w:rPr>
          <w:t>97@</w:t>
        </w:r>
        <w:r w:rsidRPr="00FE507D">
          <w:rPr>
            <w:rStyle w:val="a3"/>
            <w:color w:val="000000"/>
            <w:sz w:val="24"/>
            <w:szCs w:val="24"/>
            <w:u w:val="none"/>
            <w:lang w:val="en-US"/>
          </w:rPr>
          <w:t>mail</w:t>
        </w:r>
        <w:r w:rsidRPr="00A73084">
          <w:rPr>
            <w:rStyle w:val="a3"/>
            <w:color w:val="000000"/>
            <w:sz w:val="24"/>
            <w:szCs w:val="24"/>
            <w:u w:val="none"/>
          </w:rPr>
          <w:t>.</w:t>
        </w:r>
        <w:r w:rsidRPr="00FE507D">
          <w:rPr>
            <w:rStyle w:val="a3"/>
            <w:color w:val="000000"/>
            <w:sz w:val="24"/>
            <w:szCs w:val="24"/>
            <w:u w:val="none"/>
            <w:lang w:val="en-US"/>
          </w:rPr>
          <w:t>ru</w:t>
        </w:r>
      </w:hyperlink>
      <w:r>
        <w:rPr>
          <w:rStyle w:val="a3"/>
          <w:color w:val="000000"/>
          <w:sz w:val="24"/>
          <w:szCs w:val="24"/>
          <w:u w:val="none"/>
        </w:rPr>
        <w:t xml:space="preserve">, </w:t>
      </w:r>
      <w:r>
        <w:rPr>
          <w:b/>
          <w:sz w:val="24"/>
          <w:szCs w:val="24"/>
          <w:lang w:val="en-US"/>
        </w:rPr>
        <w:t>w</w:t>
      </w:r>
      <w:r w:rsidRPr="00A774F9">
        <w:rPr>
          <w:b/>
          <w:sz w:val="24"/>
          <w:szCs w:val="24"/>
          <w:lang w:val="en-US"/>
        </w:rPr>
        <w:t>eb</w:t>
      </w:r>
      <w:r w:rsidRPr="00A12EB1">
        <w:rPr>
          <w:b/>
          <w:sz w:val="24"/>
          <w:szCs w:val="24"/>
        </w:rPr>
        <w:t>-</w:t>
      </w:r>
      <w:r w:rsidRPr="00A774F9">
        <w:rPr>
          <w:b/>
          <w:sz w:val="24"/>
          <w:szCs w:val="24"/>
        </w:rPr>
        <w:t>сайт</w:t>
      </w:r>
      <w:r w:rsidRPr="00A12EB1">
        <w:rPr>
          <w:b/>
          <w:sz w:val="24"/>
          <w:szCs w:val="24"/>
        </w:rPr>
        <w:t xml:space="preserve">: </w:t>
      </w:r>
      <w:hyperlink r:id="rId110" w:history="1">
        <w:r w:rsidRPr="008503E1">
          <w:rPr>
            <w:rFonts w:eastAsia="SimSun"/>
            <w:kern w:val="1"/>
            <w:sz w:val="24"/>
            <w:szCs w:val="24"/>
            <w:lang w:eastAsia="ar-SA"/>
          </w:rPr>
          <w:t>http://ukhta-upcollege.ru/</w:t>
        </w:r>
      </w:hyperlink>
    </w:p>
    <w:p w:rsidR="00BC4537" w:rsidRDefault="00BC4537" w:rsidP="005F4416">
      <w:pPr>
        <w:suppressAutoHyphens/>
        <w:ind w:left="709" w:firstLine="0"/>
      </w:pPr>
      <w:r w:rsidRPr="0035375D">
        <w:rPr>
          <w:b/>
        </w:rPr>
        <w:t xml:space="preserve">Лицензия на право образовательной деятельности: </w:t>
      </w:r>
      <w:r w:rsidRPr="00FE507D">
        <w:t>С</w:t>
      </w:r>
      <w:r w:rsidRPr="00BB356B">
        <w:t>ерия 11Л01 № 000</w:t>
      </w:r>
      <w:r>
        <w:t xml:space="preserve">1812, рег. </w:t>
      </w:r>
      <w:r w:rsidRPr="0035375D">
        <w:t xml:space="preserve">№ </w:t>
      </w:r>
      <w:r>
        <w:t>1472</w:t>
      </w:r>
      <w:r w:rsidRPr="0035375D">
        <w:t>-П, выдана Министерством образования</w:t>
      </w:r>
      <w:r w:rsidR="006C52C7">
        <w:t>, науки</w:t>
      </w:r>
      <w:r w:rsidRPr="0035375D">
        <w:t xml:space="preserve"> </w:t>
      </w:r>
      <w:r>
        <w:t xml:space="preserve">и молодежной политики </w:t>
      </w:r>
      <w:r w:rsidRPr="0035375D">
        <w:t>Республики Коми</w:t>
      </w:r>
      <w:r>
        <w:t xml:space="preserve"> 14.12.2016</w:t>
      </w:r>
    </w:p>
    <w:p w:rsidR="00BC4537" w:rsidRDefault="00BC4537" w:rsidP="005F4416">
      <w:pPr>
        <w:suppressAutoHyphens/>
        <w:ind w:left="709" w:firstLine="0"/>
      </w:pPr>
      <w:r w:rsidRPr="0035375D">
        <w:rPr>
          <w:b/>
        </w:rPr>
        <w:lastRenderedPageBreak/>
        <w:t xml:space="preserve">Свидетельство о государственной аккредитации: </w:t>
      </w:r>
      <w:r w:rsidRPr="00FE507D">
        <w:t>Се</w:t>
      </w:r>
      <w:r>
        <w:t xml:space="preserve">рия 11А01 № 0000308, рег. </w:t>
      </w:r>
      <w:r w:rsidRPr="0035375D">
        <w:t xml:space="preserve">№ </w:t>
      </w:r>
      <w:r>
        <w:t>213</w:t>
      </w:r>
      <w:r w:rsidRPr="0035375D">
        <w:t>-П, выда</w:t>
      </w:r>
      <w:r>
        <w:t>но</w:t>
      </w:r>
      <w:r w:rsidRPr="0035375D">
        <w:t xml:space="preserve"> Министерством образования Республики Коми </w:t>
      </w:r>
      <w:r>
        <w:t>31</w:t>
      </w:r>
      <w:r w:rsidRPr="0035375D">
        <w:t>.0</w:t>
      </w:r>
      <w:r>
        <w:t>3</w:t>
      </w:r>
      <w:r w:rsidRPr="0035375D">
        <w:t>.201</w:t>
      </w:r>
      <w:r>
        <w:t>5</w:t>
      </w:r>
    </w:p>
    <w:p w:rsidR="00BC4537" w:rsidRDefault="00BC4537" w:rsidP="00505AC9">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2127"/>
        <w:gridCol w:w="1118"/>
        <w:gridCol w:w="1107"/>
        <w:gridCol w:w="1579"/>
        <w:gridCol w:w="2142"/>
      </w:tblGrid>
      <w:tr w:rsidR="00BC4537" w:rsidRPr="00984AB3" w:rsidTr="0017607E">
        <w:trPr>
          <w:jc w:val="center"/>
        </w:trPr>
        <w:tc>
          <w:tcPr>
            <w:tcW w:w="1910" w:type="dxa"/>
            <w:vAlign w:val="center"/>
          </w:tcPr>
          <w:p w:rsidR="00BC4537" w:rsidRPr="00984AB3" w:rsidRDefault="00BC4537" w:rsidP="00240E9C">
            <w:pPr>
              <w:suppressAutoHyphens/>
              <w:ind w:firstLine="0"/>
              <w:jc w:val="center"/>
              <w:rPr>
                <w:b/>
                <w:sz w:val="20"/>
                <w:szCs w:val="20"/>
              </w:rPr>
            </w:pPr>
            <w:r w:rsidRPr="00984AB3">
              <w:rPr>
                <w:b/>
                <w:sz w:val="20"/>
                <w:szCs w:val="20"/>
              </w:rPr>
              <w:t>Специальность/</w:t>
            </w:r>
            <w:r>
              <w:rPr>
                <w:b/>
                <w:sz w:val="20"/>
                <w:szCs w:val="20"/>
              </w:rPr>
              <w:t xml:space="preserve"> </w:t>
            </w:r>
            <w:r w:rsidRPr="00984AB3">
              <w:rPr>
                <w:b/>
                <w:sz w:val="20"/>
                <w:szCs w:val="20"/>
              </w:rPr>
              <w:t>код специальности</w:t>
            </w:r>
          </w:p>
        </w:tc>
        <w:tc>
          <w:tcPr>
            <w:tcW w:w="2127" w:type="dxa"/>
            <w:vAlign w:val="center"/>
          </w:tcPr>
          <w:p w:rsidR="00BC4537" w:rsidRPr="00984AB3" w:rsidRDefault="00BC4537" w:rsidP="00240E9C">
            <w:pPr>
              <w:suppressAutoHyphens/>
              <w:ind w:firstLine="0"/>
              <w:jc w:val="center"/>
              <w:rPr>
                <w:b/>
                <w:sz w:val="20"/>
                <w:szCs w:val="20"/>
              </w:rPr>
            </w:pPr>
            <w:r w:rsidRPr="00984AB3">
              <w:rPr>
                <w:b/>
                <w:sz w:val="20"/>
                <w:szCs w:val="20"/>
              </w:rPr>
              <w:t>Присваиваемая</w:t>
            </w:r>
            <w:r>
              <w:rPr>
                <w:b/>
                <w:sz w:val="20"/>
                <w:szCs w:val="20"/>
              </w:rPr>
              <w:t xml:space="preserve"> </w:t>
            </w:r>
            <w:r w:rsidRPr="00984AB3">
              <w:rPr>
                <w:b/>
                <w:sz w:val="20"/>
                <w:szCs w:val="20"/>
              </w:rPr>
              <w:t>квалификация</w:t>
            </w:r>
            <w:r>
              <w:rPr>
                <w:b/>
                <w:sz w:val="20"/>
                <w:szCs w:val="20"/>
              </w:rPr>
              <w:t xml:space="preserve"> </w:t>
            </w:r>
            <w:r w:rsidRPr="00984AB3">
              <w:rPr>
                <w:b/>
                <w:sz w:val="20"/>
                <w:szCs w:val="20"/>
              </w:rPr>
              <w:t>(профессия)</w:t>
            </w:r>
            <w:r>
              <w:rPr>
                <w:b/>
                <w:sz w:val="20"/>
                <w:szCs w:val="20"/>
              </w:rPr>
              <w:t xml:space="preserve"> </w:t>
            </w:r>
            <w:r w:rsidRPr="00984AB3">
              <w:rPr>
                <w:b/>
                <w:sz w:val="20"/>
                <w:szCs w:val="20"/>
              </w:rPr>
              <w:t>выпускника</w:t>
            </w:r>
          </w:p>
        </w:tc>
        <w:tc>
          <w:tcPr>
            <w:tcW w:w="1118" w:type="dxa"/>
            <w:vAlign w:val="center"/>
          </w:tcPr>
          <w:p w:rsidR="00BC4537" w:rsidRPr="00984AB3" w:rsidRDefault="00BC4537" w:rsidP="00240E9C">
            <w:pPr>
              <w:suppressAutoHyphens/>
              <w:ind w:firstLine="0"/>
              <w:jc w:val="center"/>
              <w:rPr>
                <w:b/>
                <w:sz w:val="20"/>
                <w:szCs w:val="20"/>
              </w:rPr>
            </w:pPr>
            <w:r w:rsidRPr="00984AB3">
              <w:rPr>
                <w:b/>
                <w:sz w:val="20"/>
                <w:szCs w:val="20"/>
              </w:rPr>
              <w:t>Форма</w:t>
            </w:r>
            <w:r>
              <w:rPr>
                <w:b/>
                <w:sz w:val="20"/>
                <w:szCs w:val="20"/>
              </w:rPr>
              <w:t xml:space="preserve"> </w:t>
            </w:r>
            <w:r w:rsidRPr="00984AB3">
              <w:rPr>
                <w:b/>
                <w:sz w:val="20"/>
                <w:szCs w:val="20"/>
              </w:rPr>
              <w:t>обучения</w:t>
            </w:r>
          </w:p>
        </w:tc>
        <w:tc>
          <w:tcPr>
            <w:tcW w:w="1107" w:type="dxa"/>
            <w:vAlign w:val="center"/>
          </w:tcPr>
          <w:p w:rsidR="00BC4537" w:rsidRPr="00984AB3" w:rsidRDefault="00BC4537" w:rsidP="00240E9C">
            <w:pPr>
              <w:suppressAutoHyphens/>
              <w:ind w:firstLine="0"/>
              <w:jc w:val="center"/>
              <w:rPr>
                <w:b/>
                <w:sz w:val="20"/>
                <w:szCs w:val="20"/>
              </w:rPr>
            </w:pPr>
            <w:r w:rsidRPr="00984AB3">
              <w:rPr>
                <w:b/>
                <w:sz w:val="20"/>
                <w:szCs w:val="20"/>
              </w:rPr>
              <w:t>Срок</w:t>
            </w:r>
            <w:r>
              <w:rPr>
                <w:b/>
                <w:sz w:val="20"/>
                <w:szCs w:val="20"/>
              </w:rPr>
              <w:t xml:space="preserve"> </w:t>
            </w:r>
            <w:r w:rsidRPr="00984AB3">
              <w:rPr>
                <w:b/>
                <w:sz w:val="20"/>
                <w:szCs w:val="20"/>
              </w:rPr>
              <w:t>обучения</w:t>
            </w:r>
          </w:p>
        </w:tc>
        <w:tc>
          <w:tcPr>
            <w:tcW w:w="1579" w:type="dxa"/>
            <w:vAlign w:val="center"/>
          </w:tcPr>
          <w:p w:rsidR="00BC4537" w:rsidRPr="00984AB3" w:rsidRDefault="00BC4537" w:rsidP="00240E9C">
            <w:pPr>
              <w:suppressAutoHyphens/>
              <w:ind w:firstLine="0"/>
              <w:jc w:val="center"/>
              <w:rPr>
                <w:b/>
                <w:sz w:val="20"/>
                <w:szCs w:val="20"/>
              </w:rPr>
            </w:pPr>
            <w:r w:rsidRPr="00984AB3">
              <w:rPr>
                <w:b/>
                <w:sz w:val="20"/>
                <w:szCs w:val="20"/>
              </w:rPr>
              <w:t>Количество бюджетных мест</w:t>
            </w:r>
          </w:p>
        </w:tc>
        <w:tc>
          <w:tcPr>
            <w:tcW w:w="2142" w:type="dxa"/>
            <w:vAlign w:val="center"/>
          </w:tcPr>
          <w:p w:rsidR="00BC4537" w:rsidRPr="00984AB3" w:rsidRDefault="00BC4537" w:rsidP="00240E9C">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17607E">
        <w:trPr>
          <w:jc w:val="center"/>
        </w:trPr>
        <w:tc>
          <w:tcPr>
            <w:tcW w:w="9983" w:type="dxa"/>
            <w:gridSpan w:val="6"/>
            <w:shd w:val="clear" w:color="auto" w:fill="E5B8B7"/>
          </w:tcPr>
          <w:p w:rsidR="00BC4537" w:rsidRPr="00FE71A6" w:rsidRDefault="00BC4537" w:rsidP="00240E9C">
            <w:pPr>
              <w:suppressAutoHyphens/>
              <w:spacing w:after="120"/>
              <w:ind w:firstLine="0"/>
              <w:jc w:val="left"/>
              <w:rPr>
                <w:b/>
                <w:sz w:val="20"/>
                <w:szCs w:val="20"/>
              </w:rPr>
            </w:pPr>
            <w:r w:rsidRPr="00FE71A6">
              <w:rPr>
                <w:b/>
                <w:sz w:val="20"/>
                <w:szCs w:val="20"/>
              </w:rPr>
              <w:t>На базе 9 классов</w:t>
            </w:r>
          </w:p>
        </w:tc>
      </w:tr>
      <w:tr w:rsidR="00BC4537" w:rsidRPr="00984AB3" w:rsidTr="0017607E">
        <w:trPr>
          <w:jc w:val="center"/>
        </w:trPr>
        <w:tc>
          <w:tcPr>
            <w:tcW w:w="1910" w:type="dxa"/>
          </w:tcPr>
          <w:p w:rsidR="00BC4537" w:rsidRPr="007A3536" w:rsidRDefault="00BC4537" w:rsidP="0017607E">
            <w:pPr>
              <w:suppressAutoHyphens/>
              <w:spacing w:after="60"/>
              <w:ind w:firstLine="0"/>
              <w:jc w:val="left"/>
              <w:rPr>
                <w:sz w:val="20"/>
                <w:szCs w:val="20"/>
              </w:rPr>
            </w:pPr>
            <w:r w:rsidRPr="007A3536">
              <w:rPr>
                <w:sz w:val="20"/>
                <w:szCs w:val="20"/>
              </w:rPr>
              <w:t xml:space="preserve">44.02.01 </w:t>
            </w:r>
            <w:r w:rsidR="00A923A3">
              <w:rPr>
                <w:sz w:val="20"/>
                <w:szCs w:val="20"/>
              </w:rPr>
              <w:br/>
            </w:r>
            <w:r w:rsidRPr="007A3536">
              <w:rPr>
                <w:sz w:val="20"/>
                <w:szCs w:val="20"/>
              </w:rPr>
              <w:t>Дошкольное образование</w:t>
            </w:r>
          </w:p>
        </w:tc>
        <w:tc>
          <w:tcPr>
            <w:tcW w:w="2127" w:type="dxa"/>
          </w:tcPr>
          <w:p w:rsidR="00BC4537" w:rsidRPr="007A3536" w:rsidRDefault="00BC4537" w:rsidP="0017607E">
            <w:pPr>
              <w:suppressAutoHyphens/>
              <w:spacing w:after="60"/>
              <w:ind w:firstLine="0"/>
              <w:jc w:val="left"/>
              <w:rPr>
                <w:sz w:val="20"/>
                <w:szCs w:val="20"/>
              </w:rPr>
            </w:pPr>
            <w:r w:rsidRPr="007A3536">
              <w:rPr>
                <w:sz w:val="20"/>
                <w:szCs w:val="20"/>
              </w:rPr>
              <w:t>Воспитатель детей дошкольного возраста</w:t>
            </w:r>
          </w:p>
        </w:tc>
        <w:tc>
          <w:tcPr>
            <w:tcW w:w="1118" w:type="dxa"/>
          </w:tcPr>
          <w:p w:rsidR="00BC4537" w:rsidRPr="007A3536" w:rsidRDefault="00BC4537" w:rsidP="0017607E">
            <w:pPr>
              <w:suppressAutoHyphens/>
              <w:spacing w:after="60"/>
              <w:ind w:firstLine="0"/>
              <w:jc w:val="left"/>
              <w:rPr>
                <w:sz w:val="20"/>
                <w:szCs w:val="20"/>
              </w:rPr>
            </w:pPr>
            <w:r>
              <w:rPr>
                <w:sz w:val="20"/>
                <w:szCs w:val="20"/>
              </w:rPr>
              <w:t>Очная</w:t>
            </w:r>
          </w:p>
        </w:tc>
        <w:tc>
          <w:tcPr>
            <w:tcW w:w="1107" w:type="dxa"/>
          </w:tcPr>
          <w:p w:rsidR="00BC4537" w:rsidRPr="007A3536" w:rsidRDefault="00BC4537" w:rsidP="0017607E">
            <w:pPr>
              <w:suppressAutoHyphens/>
              <w:spacing w:after="60"/>
              <w:ind w:firstLine="0"/>
              <w:jc w:val="left"/>
              <w:rPr>
                <w:sz w:val="20"/>
                <w:szCs w:val="20"/>
              </w:rPr>
            </w:pPr>
            <w:r w:rsidRPr="007A3536">
              <w:rPr>
                <w:sz w:val="20"/>
                <w:szCs w:val="20"/>
              </w:rPr>
              <w:t>3 г</w:t>
            </w:r>
            <w:r>
              <w:rPr>
                <w:sz w:val="20"/>
                <w:szCs w:val="20"/>
              </w:rPr>
              <w:t>ода</w:t>
            </w:r>
            <w:r w:rsidR="00240E9C">
              <w:rPr>
                <w:sz w:val="20"/>
                <w:szCs w:val="20"/>
              </w:rPr>
              <w:br/>
            </w:r>
            <w:r w:rsidRPr="007A3536">
              <w:rPr>
                <w:sz w:val="20"/>
                <w:szCs w:val="20"/>
              </w:rPr>
              <w:t>10</w:t>
            </w:r>
            <w:r>
              <w:rPr>
                <w:sz w:val="20"/>
                <w:szCs w:val="20"/>
              </w:rPr>
              <w:t xml:space="preserve"> </w:t>
            </w:r>
            <w:r w:rsidRPr="007A3536">
              <w:rPr>
                <w:sz w:val="20"/>
                <w:szCs w:val="20"/>
              </w:rPr>
              <w:t>мес.</w:t>
            </w:r>
          </w:p>
        </w:tc>
        <w:tc>
          <w:tcPr>
            <w:tcW w:w="1579" w:type="dxa"/>
          </w:tcPr>
          <w:p w:rsidR="00BC4537" w:rsidRPr="007A3536" w:rsidRDefault="00BC4537" w:rsidP="0017607E">
            <w:pPr>
              <w:suppressAutoHyphens/>
              <w:spacing w:after="60"/>
              <w:ind w:firstLine="0"/>
              <w:jc w:val="left"/>
              <w:rPr>
                <w:sz w:val="20"/>
                <w:szCs w:val="20"/>
              </w:rPr>
            </w:pPr>
            <w:r w:rsidRPr="00984AB3">
              <w:rPr>
                <w:sz w:val="20"/>
                <w:szCs w:val="20"/>
              </w:rPr>
              <w:t>Предусмотрена только целевая контрактная подготовка</w:t>
            </w:r>
          </w:p>
        </w:tc>
        <w:tc>
          <w:tcPr>
            <w:tcW w:w="2142" w:type="dxa"/>
          </w:tcPr>
          <w:p w:rsidR="00BC4537" w:rsidRPr="007A3536" w:rsidRDefault="00BC4537" w:rsidP="00240E9C">
            <w:pPr>
              <w:suppressAutoHyphens/>
              <w:spacing w:after="120"/>
              <w:ind w:firstLine="0"/>
              <w:jc w:val="left"/>
              <w:rPr>
                <w:sz w:val="20"/>
                <w:szCs w:val="20"/>
              </w:rPr>
            </w:pPr>
            <w:r>
              <w:rPr>
                <w:sz w:val="20"/>
                <w:szCs w:val="20"/>
              </w:rPr>
              <w:t>40 000 руб.</w:t>
            </w:r>
            <w:r w:rsidR="006C52C7">
              <w:rPr>
                <w:sz w:val="20"/>
                <w:szCs w:val="20"/>
              </w:rPr>
              <w:t>/год</w:t>
            </w:r>
          </w:p>
        </w:tc>
      </w:tr>
      <w:tr w:rsidR="00BC4537" w:rsidRPr="00984AB3" w:rsidTr="0017607E">
        <w:trPr>
          <w:jc w:val="center"/>
        </w:trPr>
        <w:tc>
          <w:tcPr>
            <w:tcW w:w="9983" w:type="dxa"/>
            <w:gridSpan w:val="6"/>
            <w:shd w:val="clear" w:color="auto" w:fill="E5B8B7"/>
          </w:tcPr>
          <w:p w:rsidR="00BC4537" w:rsidRPr="00FE71A6" w:rsidRDefault="00BC4537" w:rsidP="00240E9C">
            <w:pPr>
              <w:suppressAutoHyphens/>
              <w:spacing w:after="120"/>
              <w:ind w:firstLine="0"/>
              <w:jc w:val="left"/>
              <w:rPr>
                <w:b/>
                <w:sz w:val="20"/>
                <w:szCs w:val="20"/>
              </w:rPr>
            </w:pPr>
            <w:r w:rsidRPr="00FE71A6">
              <w:rPr>
                <w:b/>
                <w:sz w:val="20"/>
                <w:szCs w:val="20"/>
              </w:rPr>
              <w:t>На базе 11 классов</w:t>
            </w:r>
          </w:p>
        </w:tc>
      </w:tr>
      <w:tr w:rsidR="00BC4537" w:rsidRPr="00984AB3" w:rsidTr="0017607E">
        <w:trPr>
          <w:jc w:val="center"/>
        </w:trPr>
        <w:tc>
          <w:tcPr>
            <w:tcW w:w="1910" w:type="dxa"/>
            <w:vMerge w:val="restart"/>
          </w:tcPr>
          <w:p w:rsidR="00BC4537" w:rsidRPr="007A3536" w:rsidRDefault="00BC4537" w:rsidP="0017607E">
            <w:pPr>
              <w:suppressAutoHyphens/>
              <w:spacing w:after="60"/>
              <w:ind w:firstLine="0"/>
              <w:jc w:val="left"/>
              <w:rPr>
                <w:sz w:val="20"/>
                <w:szCs w:val="20"/>
              </w:rPr>
            </w:pPr>
            <w:r w:rsidRPr="007A3536">
              <w:rPr>
                <w:sz w:val="20"/>
                <w:szCs w:val="20"/>
              </w:rPr>
              <w:t xml:space="preserve">44.02.01 </w:t>
            </w:r>
            <w:r w:rsidR="00A923A3">
              <w:rPr>
                <w:sz w:val="20"/>
                <w:szCs w:val="20"/>
              </w:rPr>
              <w:br/>
            </w:r>
            <w:r w:rsidRPr="007A3536">
              <w:rPr>
                <w:sz w:val="20"/>
                <w:szCs w:val="20"/>
              </w:rPr>
              <w:t>Дошкольное образование</w:t>
            </w:r>
          </w:p>
        </w:tc>
        <w:tc>
          <w:tcPr>
            <w:tcW w:w="2127" w:type="dxa"/>
            <w:vMerge w:val="restart"/>
          </w:tcPr>
          <w:p w:rsidR="00BC4537" w:rsidRPr="007A3536" w:rsidRDefault="00BC4537" w:rsidP="0017607E">
            <w:pPr>
              <w:suppressAutoHyphens/>
              <w:spacing w:after="60"/>
              <w:ind w:firstLine="0"/>
              <w:jc w:val="left"/>
              <w:rPr>
                <w:sz w:val="20"/>
                <w:szCs w:val="20"/>
              </w:rPr>
            </w:pPr>
            <w:r w:rsidRPr="007A3536">
              <w:rPr>
                <w:sz w:val="20"/>
                <w:szCs w:val="20"/>
              </w:rPr>
              <w:t>Воспитатель детей дошкольного возраста</w:t>
            </w:r>
          </w:p>
        </w:tc>
        <w:tc>
          <w:tcPr>
            <w:tcW w:w="1118" w:type="dxa"/>
          </w:tcPr>
          <w:p w:rsidR="00BC4537" w:rsidRPr="007A3536" w:rsidRDefault="00BC4537" w:rsidP="0017607E">
            <w:pPr>
              <w:suppressAutoHyphens/>
              <w:spacing w:after="60"/>
              <w:ind w:firstLine="0"/>
              <w:jc w:val="left"/>
              <w:rPr>
                <w:sz w:val="20"/>
                <w:szCs w:val="20"/>
              </w:rPr>
            </w:pPr>
            <w:r>
              <w:rPr>
                <w:sz w:val="20"/>
                <w:szCs w:val="20"/>
              </w:rPr>
              <w:t>Очная</w:t>
            </w:r>
          </w:p>
        </w:tc>
        <w:tc>
          <w:tcPr>
            <w:tcW w:w="1107" w:type="dxa"/>
          </w:tcPr>
          <w:p w:rsidR="00BC4537" w:rsidRDefault="00BC4537" w:rsidP="0017607E">
            <w:pPr>
              <w:tabs>
                <w:tab w:val="left" w:pos="541"/>
              </w:tabs>
              <w:suppressAutoHyphens/>
              <w:spacing w:after="60"/>
              <w:ind w:firstLine="0"/>
              <w:jc w:val="left"/>
              <w:rPr>
                <w:sz w:val="20"/>
                <w:szCs w:val="20"/>
              </w:rPr>
            </w:pPr>
            <w:r>
              <w:rPr>
                <w:sz w:val="20"/>
                <w:szCs w:val="20"/>
              </w:rPr>
              <w:t>2 года</w:t>
            </w:r>
            <w:r>
              <w:rPr>
                <w:sz w:val="20"/>
                <w:szCs w:val="20"/>
              </w:rPr>
              <w:br/>
              <w:t>10 мес.</w:t>
            </w:r>
          </w:p>
        </w:tc>
        <w:tc>
          <w:tcPr>
            <w:tcW w:w="1579" w:type="dxa"/>
            <w:vMerge w:val="restart"/>
          </w:tcPr>
          <w:p w:rsidR="00BC4537" w:rsidRPr="007A3536" w:rsidRDefault="00BC4537" w:rsidP="00240E9C">
            <w:pPr>
              <w:suppressAutoHyphens/>
              <w:spacing w:after="120"/>
              <w:ind w:firstLine="0"/>
              <w:jc w:val="left"/>
              <w:rPr>
                <w:sz w:val="20"/>
                <w:szCs w:val="20"/>
              </w:rPr>
            </w:pPr>
            <w:r w:rsidRPr="00984AB3">
              <w:rPr>
                <w:sz w:val="20"/>
                <w:szCs w:val="20"/>
              </w:rPr>
              <w:t>Предусмотрена только целевая контрактная подготовка</w:t>
            </w:r>
          </w:p>
        </w:tc>
        <w:tc>
          <w:tcPr>
            <w:tcW w:w="2142" w:type="dxa"/>
          </w:tcPr>
          <w:p w:rsidR="00BC4537" w:rsidRDefault="00BC4537" w:rsidP="00240E9C">
            <w:pPr>
              <w:suppressAutoHyphens/>
              <w:spacing w:after="120"/>
              <w:ind w:firstLine="0"/>
              <w:jc w:val="left"/>
              <w:rPr>
                <w:sz w:val="20"/>
                <w:szCs w:val="20"/>
              </w:rPr>
            </w:pPr>
            <w:r>
              <w:rPr>
                <w:sz w:val="20"/>
                <w:szCs w:val="20"/>
              </w:rPr>
              <w:t>40 000 руб.</w:t>
            </w:r>
            <w:r w:rsidR="006C52C7">
              <w:rPr>
                <w:sz w:val="20"/>
                <w:szCs w:val="20"/>
              </w:rPr>
              <w:t>/год</w:t>
            </w:r>
          </w:p>
        </w:tc>
      </w:tr>
      <w:tr w:rsidR="00BC4537" w:rsidRPr="00984AB3" w:rsidTr="0017607E">
        <w:trPr>
          <w:jc w:val="center"/>
        </w:trPr>
        <w:tc>
          <w:tcPr>
            <w:tcW w:w="1910" w:type="dxa"/>
            <w:vMerge/>
          </w:tcPr>
          <w:p w:rsidR="00BC4537" w:rsidRPr="007A3536" w:rsidRDefault="00BC4537" w:rsidP="0017607E">
            <w:pPr>
              <w:suppressAutoHyphens/>
              <w:spacing w:after="60"/>
              <w:ind w:firstLine="0"/>
              <w:jc w:val="left"/>
              <w:rPr>
                <w:sz w:val="20"/>
                <w:szCs w:val="20"/>
              </w:rPr>
            </w:pPr>
          </w:p>
        </w:tc>
        <w:tc>
          <w:tcPr>
            <w:tcW w:w="2127" w:type="dxa"/>
            <w:vMerge/>
          </w:tcPr>
          <w:p w:rsidR="00BC4537" w:rsidRPr="007A3536" w:rsidRDefault="00BC4537" w:rsidP="0017607E">
            <w:pPr>
              <w:suppressAutoHyphens/>
              <w:spacing w:after="60"/>
              <w:ind w:firstLine="0"/>
              <w:jc w:val="left"/>
              <w:rPr>
                <w:sz w:val="20"/>
                <w:szCs w:val="20"/>
              </w:rPr>
            </w:pPr>
          </w:p>
        </w:tc>
        <w:tc>
          <w:tcPr>
            <w:tcW w:w="1118" w:type="dxa"/>
          </w:tcPr>
          <w:p w:rsidR="00BC4537" w:rsidRPr="007A3536" w:rsidRDefault="00BC4537" w:rsidP="0017607E">
            <w:pPr>
              <w:suppressAutoHyphens/>
              <w:spacing w:after="60"/>
              <w:ind w:firstLine="0"/>
              <w:jc w:val="left"/>
              <w:rPr>
                <w:sz w:val="20"/>
                <w:szCs w:val="20"/>
              </w:rPr>
            </w:pPr>
            <w:r>
              <w:rPr>
                <w:sz w:val="20"/>
                <w:szCs w:val="20"/>
              </w:rPr>
              <w:t>О</w:t>
            </w:r>
            <w:r w:rsidRPr="007A3536">
              <w:rPr>
                <w:sz w:val="20"/>
                <w:szCs w:val="20"/>
              </w:rPr>
              <w:t xml:space="preserve">чно-заочная (вечерняя) </w:t>
            </w:r>
          </w:p>
        </w:tc>
        <w:tc>
          <w:tcPr>
            <w:tcW w:w="1107" w:type="dxa"/>
          </w:tcPr>
          <w:p w:rsidR="00BC4537" w:rsidRDefault="00BC4537" w:rsidP="0017607E">
            <w:pPr>
              <w:suppressAutoHyphens/>
              <w:spacing w:after="60"/>
              <w:ind w:firstLine="0"/>
              <w:jc w:val="left"/>
              <w:rPr>
                <w:sz w:val="20"/>
                <w:szCs w:val="20"/>
              </w:rPr>
            </w:pPr>
            <w:r w:rsidRPr="007A3536">
              <w:rPr>
                <w:sz w:val="20"/>
                <w:szCs w:val="20"/>
              </w:rPr>
              <w:t>3 г</w:t>
            </w:r>
            <w:r>
              <w:rPr>
                <w:sz w:val="20"/>
                <w:szCs w:val="20"/>
              </w:rPr>
              <w:t>ода</w:t>
            </w:r>
            <w:r>
              <w:rPr>
                <w:sz w:val="20"/>
                <w:szCs w:val="20"/>
              </w:rPr>
              <w:br/>
            </w:r>
            <w:r w:rsidRPr="007A3536">
              <w:rPr>
                <w:sz w:val="20"/>
                <w:szCs w:val="20"/>
              </w:rPr>
              <w:t>10</w:t>
            </w:r>
            <w:r>
              <w:rPr>
                <w:sz w:val="20"/>
                <w:szCs w:val="20"/>
              </w:rPr>
              <w:t xml:space="preserve"> </w:t>
            </w:r>
            <w:r w:rsidRPr="007A3536">
              <w:rPr>
                <w:sz w:val="20"/>
                <w:szCs w:val="20"/>
              </w:rPr>
              <w:t>мес.</w:t>
            </w:r>
          </w:p>
        </w:tc>
        <w:tc>
          <w:tcPr>
            <w:tcW w:w="1579" w:type="dxa"/>
            <w:vMerge/>
          </w:tcPr>
          <w:p w:rsidR="00BC4537" w:rsidRPr="007A3536" w:rsidRDefault="00BC4537" w:rsidP="00240E9C">
            <w:pPr>
              <w:suppressAutoHyphens/>
              <w:spacing w:after="120"/>
              <w:ind w:firstLine="0"/>
              <w:jc w:val="left"/>
              <w:rPr>
                <w:sz w:val="20"/>
                <w:szCs w:val="20"/>
              </w:rPr>
            </w:pPr>
          </w:p>
        </w:tc>
        <w:tc>
          <w:tcPr>
            <w:tcW w:w="2142" w:type="dxa"/>
          </w:tcPr>
          <w:p w:rsidR="00BC4537" w:rsidRDefault="00BC4537" w:rsidP="00240E9C">
            <w:pPr>
              <w:suppressAutoHyphens/>
              <w:spacing w:after="120"/>
              <w:ind w:firstLine="0"/>
              <w:jc w:val="left"/>
              <w:rPr>
                <w:sz w:val="20"/>
                <w:szCs w:val="20"/>
              </w:rPr>
            </w:pPr>
            <w:r>
              <w:rPr>
                <w:sz w:val="20"/>
                <w:szCs w:val="20"/>
              </w:rPr>
              <w:t>35 000 руб.</w:t>
            </w:r>
            <w:r w:rsidR="006C52C7">
              <w:rPr>
                <w:sz w:val="20"/>
                <w:szCs w:val="20"/>
              </w:rPr>
              <w:t>/год</w:t>
            </w:r>
          </w:p>
        </w:tc>
      </w:tr>
      <w:tr w:rsidR="00BC4537" w:rsidRPr="00984AB3" w:rsidTr="0017607E">
        <w:trPr>
          <w:jc w:val="center"/>
        </w:trPr>
        <w:tc>
          <w:tcPr>
            <w:tcW w:w="1910" w:type="dxa"/>
            <w:vMerge/>
          </w:tcPr>
          <w:p w:rsidR="00BC4537" w:rsidRPr="007A3536" w:rsidRDefault="00BC4537" w:rsidP="0017607E">
            <w:pPr>
              <w:suppressAutoHyphens/>
              <w:spacing w:after="60"/>
              <w:ind w:firstLine="0"/>
              <w:jc w:val="left"/>
              <w:rPr>
                <w:sz w:val="20"/>
                <w:szCs w:val="20"/>
              </w:rPr>
            </w:pPr>
          </w:p>
        </w:tc>
        <w:tc>
          <w:tcPr>
            <w:tcW w:w="2127" w:type="dxa"/>
            <w:vMerge/>
          </w:tcPr>
          <w:p w:rsidR="00BC4537" w:rsidRPr="007A3536" w:rsidRDefault="00BC4537" w:rsidP="0017607E">
            <w:pPr>
              <w:suppressAutoHyphens/>
              <w:spacing w:after="60"/>
              <w:ind w:firstLine="0"/>
              <w:jc w:val="left"/>
              <w:rPr>
                <w:sz w:val="20"/>
                <w:szCs w:val="20"/>
              </w:rPr>
            </w:pPr>
          </w:p>
        </w:tc>
        <w:tc>
          <w:tcPr>
            <w:tcW w:w="1118" w:type="dxa"/>
          </w:tcPr>
          <w:p w:rsidR="00BC4537" w:rsidRPr="007A3536" w:rsidRDefault="00BC4537" w:rsidP="0017607E">
            <w:pPr>
              <w:suppressAutoHyphens/>
              <w:spacing w:after="60"/>
              <w:ind w:firstLine="0"/>
              <w:jc w:val="left"/>
              <w:rPr>
                <w:sz w:val="20"/>
                <w:szCs w:val="20"/>
              </w:rPr>
            </w:pPr>
            <w:r>
              <w:rPr>
                <w:sz w:val="20"/>
                <w:szCs w:val="20"/>
              </w:rPr>
              <w:t>З</w:t>
            </w:r>
            <w:r w:rsidRPr="007A3536">
              <w:rPr>
                <w:sz w:val="20"/>
                <w:szCs w:val="20"/>
              </w:rPr>
              <w:t>аочная</w:t>
            </w:r>
          </w:p>
        </w:tc>
        <w:tc>
          <w:tcPr>
            <w:tcW w:w="1107" w:type="dxa"/>
          </w:tcPr>
          <w:p w:rsidR="00BC4537" w:rsidRPr="007A3536" w:rsidRDefault="00BC4537" w:rsidP="0017607E">
            <w:pPr>
              <w:suppressAutoHyphens/>
              <w:spacing w:after="60"/>
              <w:ind w:firstLine="0"/>
              <w:jc w:val="left"/>
              <w:rPr>
                <w:sz w:val="20"/>
                <w:szCs w:val="20"/>
              </w:rPr>
            </w:pPr>
            <w:r w:rsidRPr="007A3536">
              <w:rPr>
                <w:sz w:val="20"/>
                <w:szCs w:val="20"/>
              </w:rPr>
              <w:t>3 г</w:t>
            </w:r>
            <w:r>
              <w:rPr>
                <w:sz w:val="20"/>
                <w:szCs w:val="20"/>
              </w:rPr>
              <w:t>ода</w:t>
            </w:r>
            <w:r>
              <w:rPr>
                <w:sz w:val="20"/>
                <w:szCs w:val="20"/>
              </w:rPr>
              <w:br/>
            </w:r>
            <w:r w:rsidRPr="007A3536">
              <w:rPr>
                <w:sz w:val="20"/>
                <w:szCs w:val="20"/>
              </w:rPr>
              <w:t>10</w:t>
            </w:r>
            <w:r>
              <w:rPr>
                <w:sz w:val="20"/>
                <w:szCs w:val="20"/>
              </w:rPr>
              <w:t xml:space="preserve"> </w:t>
            </w:r>
            <w:r w:rsidRPr="007A3536">
              <w:rPr>
                <w:sz w:val="20"/>
                <w:szCs w:val="20"/>
              </w:rPr>
              <w:t>мес.</w:t>
            </w:r>
          </w:p>
        </w:tc>
        <w:tc>
          <w:tcPr>
            <w:tcW w:w="1579" w:type="dxa"/>
            <w:vMerge/>
          </w:tcPr>
          <w:p w:rsidR="00BC4537" w:rsidRPr="007A3536" w:rsidRDefault="00BC4537" w:rsidP="00240E9C">
            <w:pPr>
              <w:suppressAutoHyphens/>
              <w:spacing w:after="120"/>
              <w:ind w:firstLine="0"/>
              <w:jc w:val="left"/>
              <w:rPr>
                <w:sz w:val="20"/>
                <w:szCs w:val="20"/>
              </w:rPr>
            </w:pPr>
          </w:p>
        </w:tc>
        <w:tc>
          <w:tcPr>
            <w:tcW w:w="2142" w:type="dxa"/>
          </w:tcPr>
          <w:p w:rsidR="00BC4537" w:rsidRPr="007A3536" w:rsidRDefault="00BC4537" w:rsidP="00240E9C">
            <w:pPr>
              <w:suppressAutoHyphens/>
              <w:spacing w:after="120"/>
              <w:ind w:firstLine="0"/>
              <w:jc w:val="left"/>
              <w:rPr>
                <w:sz w:val="20"/>
                <w:szCs w:val="20"/>
              </w:rPr>
            </w:pPr>
            <w:r>
              <w:rPr>
                <w:sz w:val="20"/>
                <w:szCs w:val="20"/>
              </w:rPr>
              <w:t>30 000 руб.</w:t>
            </w:r>
            <w:r w:rsidR="006C52C7">
              <w:rPr>
                <w:sz w:val="20"/>
                <w:szCs w:val="20"/>
              </w:rPr>
              <w:t>/год</w:t>
            </w:r>
          </w:p>
        </w:tc>
      </w:tr>
    </w:tbl>
    <w:p w:rsidR="00BC4537" w:rsidRPr="00AE039A" w:rsidRDefault="00BC4537" w:rsidP="00520386">
      <w:pPr>
        <w:pStyle w:val="24"/>
        <w:spacing w:before="100" w:beforeAutospacing="1" w:after="0" w:line="240" w:lineRule="auto"/>
        <w:rPr>
          <w:rFonts w:ascii="Times New Roman" w:hAnsi="Times New Roman"/>
          <w:sz w:val="24"/>
          <w:szCs w:val="24"/>
        </w:rPr>
      </w:pPr>
      <w:r w:rsidRPr="00520386">
        <w:rPr>
          <w:rFonts w:ascii="Times New Roman" w:hAnsi="Times New Roman"/>
          <w:b/>
          <w:color w:val="365F91"/>
          <w:sz w:val="24"/>
          <w:szCs w:val="24"/>
          <w:lang w:eastAsia="ru-RU"/>
        </w:rPr>
        <w:t>ОБРАЗОВАТЕЛЬНЫЕ ПРЕИМУЩЕСТВА:</w:t>
      </w:r>
      <w:r w:rsidRPr="00BC6590">
        <w:rPr>
          <w:b/>
        </w:rPr>
        <w:t xml:space="preserve"> </w:t>
      </w:r>
      <w:r w:rsidRPr="00AE039A">
        <w:rPr>
          <w:rFonts w:ascii="Times New Roman" w:hAnsi="Times New Roman"/>
          <w:sz w:val="24"/>
          <w:szCs w:val="24"/>
        </w:rPr>
        <w:t>Качественный состав педагогических кадров составляет: процент преподавателей с высшим образованием – 100%; преподавателей с квалификационными категориями - 54%; преподавателей с высшей категорией, учеными степенями и званиями 30%.</w:t>
      </w:r>
    </w:p>
    <w:p w:rsidR="00BC4537" w:rsidRPr="00AE039A" w:rsidRDefault="00BC4537" w:rsidP="00520386">
      <w:pPr>
        <w:ind w:firstLine="708"/>
        <w:contextualSpacing/>
      </w:pPr>
      <w:r w:rsidRPr="00AE039A">
        <w:t xml:space="preserve">Результаты выпускных квалификационных экзаменов подтверждают достаточный квалификационный уровень педагогических кадров, соответствующий требованиям к учреждению среднего профессионального образования повышенного уровня. Квалификация педагогических кадров соответствует профилю преподаваемых дисциплин. </w:t>
      </w:r>
    </w:p>
    <w:p w:rsidR="00BC4537" w:rsidRPr="00AE039A" w:rsidRDefault="00BC4537" w:rsidP="00520386">
      <w:pPr>
        <w:ind w:firstLine="708"/>
        <w:contextualSpacing/>
      </w:pPr>
      <w:r w:rsidRPr="00AE039A">
        <w:t>В колледже функционирует 9 учебных кабинетов, 2 лаборатории, библиотека, спортивный зал, спортивный стадион. Некоторые кабинеты многофункциональны: преподавание в кабинетах ведется по нескольким учебным дисциплинам и междисциплинарным курсам, входящих в состав профессиональных модулей.</w:t>
      </w:r>
      <w:r>
        <w:t xml:space="preserve"> </w:t>
      </w:r>
      <w:r w:rsidRPr="00AE039A">
        <w:t>Все учебные кабинеты оснащены современной учебной мебелью, техническими средствами обучения, необходимым учебным оборудованием.</w:t>
      </w:r>
      <w:r>
        <w:t xml:space="preserve"> Общежитие не предоставляется. Стипендия не выплачивается.</w:t>
      </w:r>
    </w:p>
    <w:p w:rsidR="00BC4537" w:rsidRDefault="00BC4537" w:rsidP="00520386">
      <w:pPr>
        <w:ind w:firstLine="708"/>
        <w:contextualSpacing/>
      </w:pPr>
      <w:r>
        <w:t>Выпускники колледжа обеспечиваются рабочими местами в г. Ухта и ухтинском районе. Основными социальными партнерами являются дошкольные учреждения г. Ухты.</w:t>
      </w:r>
    </w:p>
    <w:p w:rsidR="00BC4537" w:rsidRPr="004E4685" w:rsidRDefault="00770CB1" w:rsidP="00240E9C">
      <w:pPr>
        <w:spacing w:before="480" w:after="120"/>
        <w:ind w:firstLine="0"/>
        <w:jc w:val="center"/>
        <w:rPr>
          <w:b/>
          <w:color w:val="365F91"/>
          <w:sz w:val="28"/>
          <w:szCs w:val="28"/>
        </w:rPr>
      </w:pPr>
      <w:bookmarkStart w:id="110" w:name="OLE_LIN8"/>
      <w:r>
        <w:rPr>
          <w:b/>
          <w:color w:val="365F91"/>
          <w:sz w:val="28"/>
          <w:szCs w:val="28"/>
        </w:rPr>
        <w:br w:type="page"/>
      </w:r>
      <w:bookmarkStart w:id="111" w:name="O31"/>
      <w:r w:rsidR="00BC4537" w:rsidRPr="004E4685">
        <w:rPr>
          <w:b/>
          <w:color w:val="365F91"/>
          <w:sz w:val="28"/>
          <w:szCs w:val="28"/>
        </w:rPr>
        <w:lastRenderedPageBreak/>
        <w:t xml:space="preserve">УХТИНСКИЙ ТЕХНИКУМ ЖЕЛЕЗНОДОРОЖНОГО ТРАНСПОРТА - </w:t>
      </w:r>
      <w:r w:rsidR="00BC4537">
        <w:rPr>
          <w:b/>
          <w:color w:val="365F91"/>
          <w:sz w:val="28"/>
          <w:szCs w:val="28"/>
        </w:rPr>
        <w:br/>
      </w:r>
      <w:r w:rsidR="00BC4537" w:rsidRPr="004E4685">
        <w:rPr>
          <w:b/>
          <w:color w:val="365F91"/>
          <w:sz w:val="28"/>
          <w:szCs w:val="28"/>
        </w:rPr>
        <w:t>филиал федерального государственного бюджетного образовательного учреждения высшего профессионального образования</w:t>
      </w:r>
      <w:r w:rsidR="00087999">
        <w:rPr>
          <w:b/>
          <w:color w:val="365F91"/>
          <w:sz w:val="28"/>
          <w:szCs w:val="28"/>
        </w:rPr>
        <w:t xml:space="preserve"> </w:t>
      </w:r>
      <w:r w:rsidR="00BC4537">
        <w:rPr>
          <w:b/>
          <w:color w:val="365F91"/>
          <w:sz w:val="28"/>
          <w:szCs w:val="28"/>
        </w:rPr>
        <w:br/>
      </w:r>
      <w:r w:rsidR="00BC4537" w:rsidRPr="004E4685">
        <w:rPr>
          <w:b/>
          <w:color w:val="365F91"/>
          <w:sz w:val="28"/>
          <w:szCs w:val="28"/>
        </w:rPr>
        <w:t xml:space="preserve">«Петербургский </w:t>
      </w:r>
      <w:r w:rsidR="005F4416" w:rsidRPr="004E4685">
        <w:rPr>
          <w:b/>
          <w:color w:val="365F91"/>
          <w:sz w:val="28"/>
          <w:szCs w:val="28"/>
        </w:rPr>
        <w:t>государственный университет</w:t>
      </w:r>
      <w:r w:rsidR="00BC4537" w:rsidRPr="004E4685">
        <w:rPr>
          <w:b/>
          <w:color w:val="365F91"/>
          <w:sz w:val="28"/>
          <w:szCs w:val="28"/>
        </w:rPr>
        <w:t xml:space="preserve"> путей сообщения </w:t>
      </w:r>
      <w:r w:rsidR="00BC4537">
        <w:rPr>
          <w:b/>
          <w:color w:val="365F91"/>
          <w:sz w:val="28"/>
          <w:szCs w:val="28"/>
        </w:rPr>
        <w:br/>
      </w:r>
      <w:r w:rsidR="00BC4537" w:rsidRPr="004E4685">
        <w:rPr>
          <w:b/>
          <w:color w:val="365F91"/>
          <w:sz w:val="28"/>
          <w:szCs w:val="28"/>
        </w:rPr>
        <w:t>Императора Александра I» (УТЖТ – филиал ПГУПС)</w:t>
      </w:r>
      <w:bookmarkEnd w:id="111"/>
    </w:p>
    <w:bookmarkEnd w:id="110"/>
    <w:p w:rsidR="00BC4537" w:rsidRPr="00015F0C" w:rsidRDefault="00BC4537" w:rsidP="005F4416">
      <w:pPr>
        <w:suppressAutoHyphens/>
        <w:ind w:left="709" w:firstLine="0"/>
        <w:rPr>
          <w:color w:val="000000"/>
        </w:rPr>
      </w:pPr>
      <w:r w:rsidRPr="00015F0C">
        <w:rPr>
          <w:b/>
        </w:rPr>
        <w:t xml:space="preserve">Почтовый адрес: </w:t>
      </w:r>
      <w:r w:rsidRPr="00015F0C">
        <w:rPr>
          <w:color w:val="000000"/>
        </w:rPr>
        <w:t>169300, Республика Коми, г. Ухта, ул. Мира, д. 11</w:t>
      </w:r>
    </w:p>
    <w:p w:rsidR="00BC4537" w:rsidRPr="00015F0C" w:rsidRDefault="00BC4537" w:rsidP="005F4416">
      <w:pPr>
        <w:pStyle w:val="a5"/>
        <w:suppressAutoHyphens/>
        <w:ind w:left="709" w:firstLine="0"/>
        <w:rPr>
          <w:color w:val="000000"/>
          <w:sz w:val="24"/>
          <w:szCs w:val="24"/>
        </w:rPr>
      </w:pPr>
      <w:r w:rsidRPr="00015F0C">
        <w:rPr>
          <w:b/>
          <w:sz w:val="24"/>
          <w:szCs w:val="24"/>
        </w:rPr>
        <w:t xml:space="preserve">Телефон/факс: </w:t>
      </w:r>
      <w:r w:rsidRPr="00015F0C">
        <w:rPr>
          <w:color w:val="000000"/>
          <w:sz w:val="24"/>
          <w:szCs w:val="24"/>
        </w:rPr>
        <w:t>(8216)75</w:t>
      </w:r>
      <w:r>
        <w:rPr>
          <w:color w:val="000000"/>
          <w:sz w:val="24"/>
          <w:szCs w:val="24"/>
        </w:rPr>
        <w:t>-</w:t>
      </w:r>
      <w:r w:rsidRPr="00015F0C">
        <w:rPr>
          <w:color w:val="000000"/>
          <w:sz w:val="24"/>
          <w:szCs w:val="24"/>
        </w:rPr>
        <w:t>16</w:t>
      </w:r>
      <w:r>
        <w:rPr>
          <w:color w:val="000000"/>
          <w:sz w:val="24"/>
          <w:szCs w:val="24"/>
        </w:rPr>
        <w:t>-</w:t>
      </w:r>
      <w:r w:rsidRPr="00015F0C">
        <w:rPr>
          <w:color w:val="000000"/>
          <w:sz w:val="24"/>
          <w:szCs w:val="24"/>
        </w:rPr>
        <w:t>53</w:t>
      </w:r>
    </w:p>
    <w:p w:rsidR="00BC4537" w:rsidRPr="0056550A" w:rsidRDefault="00BC4537" w:rsidP="005F4416">
      <w:pPr>
        <w:pStyle w:val="a5"/>
        <w:suppressAutoHyphens/>
        <w:ind w:left="709" w:firstLine="0"/>
        <w:rPr>
          <w:color w:val="000000"/>
          <w:sz w:val="24"/>
          <w:szCs w:val="24"/>
        </w:rPr>
      </w:pPr>
      <w:r w:rsidRPr="00F72F3A">
        <w:rPr>
          <w:b/>
          <w:sz w:val="24"/>
          <w:szCs w:val="24"/>
          <w:lang w:val="en-US"/>
        </w:rPr>
        <w:t>E</w:t>
      </w:r>
      <w:r w:rsidRPr="0056550A">
        <w:rPr>
          <w:b/>
          <w:sz w:val="24"/>
          <w:szCs w:val="24"/>
        </w:rPr>
        <w:t>-</w:t>
      </w:r>
      <w:r w:rsidRPr="00015F0C">
        <w:rPr>
          <w:b/>
          <w:sz w:val="24"/>
          <w:szCs w:val="24"/>
          <w:lang w:val="en-US"/>
        </w:rPr>
        <w:t>mail</w:t>
      </w:r>
      <w:r w:rsidRPr="0056550A">
        <w:rPr>
          <w:b/>
          <w:sz w:val="24"/>
          <w:szCs w:val="24"/>
        </w:rPr>
        <w:t xml:space="preserve">: </w:t>
      </w:r>
      <w:hyperlink r:id="rId111" w:history="1">
        <w:r w:rsidRPr="00015F0C">
          <w:rPr>
            <w:rStyle w:val="a3"/>
            <w:color w:val="000000"/>
            <w:sz w:val="24"/>
            <w:szCs w:val="24"/>
            <w:u w:val="none"/>
            <w:lang w:val="en-US"/>
          </w:rPr>
          <w:t>gouutgt</w:t>
        </w:r>
        <w:r w:rsidRPr="0056550A">
          <w:rPr>
            <w:rStyle w:val="a3"/>
            <w:color w:val="000000"/>
            <w:sz w:val="24"/>
            <w:szCs w:val="24"/>
            <w:u w:val="none"/>
          </w:rPr>
          <w:t>@</w:t>
        </w:r>
        <w:r w:rsidRPr="00015F0C">
          <w:rPr>
            <w:rStyle w:val="a3"/>
            <w:color w:val="000000"/>
            <w:sz w:val="24"/>
            <w:szCs w:val="24"/>
            <w:u w:val="none"/>
            <w:lang w:val="en-US"/>
          </w:rPr>
          <w:t>bk</w:t>
        </w:r>
        <w:r w:rsidRPr="0056550A">
          <w:rPr>
            <w:rStyle w:val="a3"/>
            <w:color w:val="000000"/>
            <w:sz w:val="24"/>
            <w:szCs w:val="24"/>
            <w:u w:val="none"/>
          </w:rPr>
          <w:t>.</w:t>
        </w:r>
        <w:r w:rsidRPr="00015F0C">
          <w:rPr>
            <w:rStyle w:val="a3"/>
            <w:color w:val="000000"/>
            <w:sz w:val="24"/>
            <w:szCs w:val="24"/>
            <w:u w:val="none"/>
            <w:lang w:val="en-US"/>
          </w:rPr>
          <w:t>ru</w:t>
        </w:r>
      </w:hyperlink>
    </w:p>
    <w:p w:rsidR="00BC4537" w:rsidRPr="003404C3" w:rsidRDefault="00BC4537" w:rsidP="005F4416">
      <w:pPr>
        <w:suppressAutoHyphens/>
        <w:ind w:left="709" w:firstLine="0"/>
        <w:rPr>
          <w:color w:val="000000"/>
        </w:rPr>
      </w:pPr>
      <w:r w:rsidRPr="00015F0C">
        <w:rPr>
          <w:b/>
          <w:lang w:val="en-US"/>
        </w:rPr>
        <w:t>Web</w:t>
      </w:r>
      <w:r w:rsidRPr="0056550A">
        <w:rPr>
          <w:b/>
        </w:rPr>
        <w:t>-</w:t>
      </w:r>
      <w:r w:rsidRPr="00015F0C">
        <w:rPr>
          <w:b/>
        </w:rPr>
        <w:t>сайт</w:t>
      </w:r>
      <w:r w:rsidRPr="0056550A">
        <w:rPr>
          <w:b/>
        </w:rPr>
        <w:t xml:space="preserve">: </w:t>
      </w:r>
      <w:hyperlink r:id="rId112" w:history="1">
        <w:r w:rsidR="003404C3" w:rsidRPr="003404C3">
          <w:rPr>
            <w:color w:val="000000"/>
          </w:rPr>
          <w:t>http://utgt-pgups.ru/</w:t>
        </w:r>
      </w:hyperlink>
      <w:r w:rsidR="003404C3" w:rsidRPr="003404C3">
        <w:rPr>
          <w:color w:val="000000"/>
        </w:rPr>
        <w:t xml:space="preserve"> </w:t>
      </w:r>
    </w:p>
    <w:p w:rsidR="00BC4537" w:rsidRPr="003404C3" w:rsidRDefault="00BC4537" w:rsidP="005F4416">
      <w:pPr>
        <w:pStyle w:val="a5"/>
        <w:suppressAutoHyphens/>
        <w:ind w:left="709" w:firstLine="0"/>
        <w:rPr>
          <w:color w:val="000000"/>
          <w:sz w:val="24"/>
          <w:szCs w:val="24"/>
        </w:rPr>
      </w:pPr>
      <w:r w:rsidRPr="00015F0C">
        <w:rPr>
          <w:b/>
          <w:color w:val="000000"/>
          <w:sz w:val="24"/>
          <w:szCs w:val="24"/>
        </w:rPr>
        <w:t>Приемная комиссия:</w:t>
      </w:r>
      <w:r w:rsidRPr="00015F0C">
        <w:rPr>
          <w:color w:val="000000"/>
          <w:sz w:val="24"/>
          <w:szCs w:val="24"/>
        </w:rPr>
        <w:t xml:space="preserve"> (8216) 75</w:t>
      </w:r>
      <w:r>
        <w:rPr>
          <w:color w:val="000000"/>
          <w:sz w:val="24"/>
          <w:szCs w:val="24"/>
        </w:rPr>
        <w:t>-</w:t>
      </w:r>
      <w:r w:rsidRPr="00015F0C">
        <w:rPr>
          <w:color w:val="000000"/>
          <w:sz w:val="24"/>
          <w:szCs w:val="24"/>
        </w:rPr>
        <w:t>26</w:t>
      </w:r>
      <w:r>
        <w:rPr>
          <w:color w:val="000000"/>
          <w:sz w:val="24"/>
          <w:szCs w:val="24"/>
        </w:rPr>
        <w:t>-</w:t>
      </w:r>
      <w:r w:rsidRPr="00015F0C">
        <w:rPr>
          <w:color w:val="000000"/>
          <w:sz w:val="24"/>
          <w:szCs w:val="24"/>
        </w:rPr>
        <w:t>80 (доб. 242)</w:t>
      </w:r>
      <w:r>
        <w:rPr>
          <w:color w:val="000000"/>
          <w:sz w:val="24"/>
          <w:szCs w:val="24"/>
        </w:rPr>
        <w:t xml:space="preserve">, </w:t>
      </w:r>
      <w:r w:rsidRPr="00015F0C">
        <w:rPr>
          <w:color w:val="000000"/>
          <w:sz w:val="24"/>
          <w:szCs w:val="24"/>
        </w:rPr>
        <w:t>(8216)75</w:t>
      </w:r>
      <w:r>
        <w:rPr>
          <w:color w:val="000000"/>
          <w:sz w:val="24"/>
          <w:szCs w:val="24"/>
        </w:rPr>
        <w:t>-</w:t>
      </w:r>
      <w:r w:rsidRPr="00015F0C">
        <w:rPr>
          <w:color w:val="000000"/>
          <w:sz w:val="24"/>
          <w:szCs w:val="24"/>
        </w:rPr>
        <w:t>16</w:t>
      </w:r>
      <w:r>
        <w:rPr>
          <w:color w:val="000000"/>
          <w:sz w:val="24"/>
          <w:szCs w:val="24"/>
        </w:rPr>
        <w:t>-</w:t>
      </w:r>
      <w:r w:rsidRPr="00015F0C">
        <w:rPr>
          <w:color w:val="000000"/>
          <w:sz w:val="24"/>
          <w:szCs w:val="24"/>
        </w:rPr>
        <w:t>53</w:t>
      </w:r>
      <w:r>
        <w:rPr>
          <w:color w:val="000000"/>
          <w:sz w:val="24"/>
          <w:szCs w:val="24"/>
        </w:rPr>
        <w:t xml:space="preserve">, </w:t>
      </w:r>
      <w:r w:rsidRPr="00991C16">
        <w:rPr>
          <w:b/>
          <w:color w:val="000000"/>
          <w:sz w:val="24"/>
          <w:szCs w:val="24"/>
          <w:lang w:val="en-US"/>
        </w:rPr>
        <w:t>e</w:t>
      </w:r>
      <w:r w:rsidRPr="00991C16">
        <w:rPr>
          <w:b/>
          <w:color w:val="000000"/>
          <w:sz w:val="24"/>
          <w:szCs w:val="24"/>
        </w:rPr>
        <w:t>-</w:t>
      </w:r>
      <w:r w:rsidRPr="00991C16">
        <w:rPr>
          <w:b/>
          <w:color w:val="000000"/>
          <w:sz w:val="24"/>
          <w:szCs w:val="24"/>
          <w:lang w:val="en-US"/>
        </w:rPr>
        <w:t>mail</w:t>
      </w:r>
      <w:r w:rsidRPr="00991C16">
        <w:rPr>
          <w:b/>
          <w:color w:val="000000"/>
          <w:sz w:val="24"/>
          <w:szCs w:val="24"/>
        </w:rPr>
        <w:t>:</w:t>
      </w:r>
      <w:r>
        <w:rPr>
          <w:color w:val="000000"/>
          <w:sz w:val="24"/>
          <w:szCs w:val="24"/>
        </w:rPr>
        <w:t xml:space="preserve"> </w:t>
      </w:r>
      <w:hyperlink r:id="rId113" w:history="1">
        <w:r w:rsidRPr="007734C4">
          <w:rPr>
            <w:rStyle w:val="a3"/>
            <w:color w:val="000000"/>
            <w:sz w:val="24"/>
            <w:szCs w:val="24"/>
            <w:u w:val="none"/>
            <w:lang w:val="en-US"/>
          </w:rPr>
          <w:t>priemutgt</w:t>
        </w:r>
        <w:r w:rsidRPr="007734C4">
          <w:rPr>
            <w:rStyle w:val="a3"/>
            <w:color w:val="000000"/>
            <w:sz w:val="24"/>
            <w:szCs w:val="24"/>
            <w:u w:val="none"/>
          </w:rPr>
          <w:t>@</w:t>
        </w:r>
        <w:r w:rsidRPr="007734C4">
          <w:rPr>
            <w:rStyle w:val="a3"/>
            <w:color w:val="000000"/>
            <w:sz w:val="24"/>
            <w:szCs w:val="24"/>
            <w:u w:val="none"/>
            <w:lang w:val="en-US"/>
          </w:rPr>
          <w:t>mail</w:t>
        </w:r>
        <w:r w:rsidRPr="007734C4">
          <w:rPr>
            <w:rStyle w:val="a3"/>
            <w:color w:val="000000"/>
            <w:sz w:val="24"/>
            <w:szCs w:val="24"/>
            <w:u w:val="none"/>
          </w:rPr>
          <w:t>.</w:t>
        </w:r>
        <w:r w:rsidRPr="007734C4">
          <w:rPr>
            <w:rStyle w:val="a3"/>
            <w:color w:val="000000"/>
            <w:sz w:val="24"/>
            <w:szCs w:val="24"/>
            <w:u w:val="none"/>
            <w:lang w:val="en-US"/>
          </w:rPr>
          <w:t>ru</w:t>
        </w:r>
      </w:hyperlink>
      <w:r>
        <w:rPr>
          <w:rStyle w:val="a3"/>
          <w:color w:val="000000"/>
          <w:sz w:val="24"/>
          <w:szCs w:val="24"/>
          <w:u w:val="none"/>
        </w:rPr>
        <w:t xml:space="preserve">, </w:t>
      </w:r>
      <w:r>
        <w:rPr>
          <w:b/>
          <w:sz w:val="24"/>
          <w:szCs w:val="24"/>
          <w:lang w:val="en-US"/>
        </w:rPr>
        <w:t>w</w:t>
      </w:r>
      <w:r w:rsidRPr="00015F0C">
        <w:rPr>
          <w:b/>
          <w:sz w:val="24"/>
          <w:szCs w:val="24"/>
          <w:lang w:val="en-US"/>
        </w:rPr>
        <w:t>eb</w:t>
      </w:r>
      <w:r w:rsidRPr="00A12EB1">
        <w:rPr>
          <w:b/>
          <w:sz w:val="24"/>
          <w:szCs w:val="24"/>
        </w:rPr>
        <w:t>-</w:t>
      </w:r>
      <w:r w:rsidRPr="00015F0C">
        <w:rPr>
          <w:b/>
          <w:sz w:val="24"/>
          <w:szCs w:val="24"/>
        </w:rPr>
        <w:t>сайт</w:t>
      </w:r>
      <w:r w:rsidRPr="003404C3">
        <w:rPr>
          <w:color w:val="000000"/>
          <w:sz w:val="24"/>
          <w:szCs w:val="24"/>
        </w:rPr>
        <w:t xml:space="preserve">: </w:t>
      </w:r>
      <w:hyperlink r:id="rId114" w:history="1">
        <w:r w:rsidR="003404C3" w:rsidRPr="003404C3">
          <w:rPr>
            <w:color w:val="000000"/>
            <w:sz w:val="24"/>
            <w:szCs w:val="24"/>
          </w:rPr>
          <w:t>http://utgt-pgups.ru/</w:t>
        </w:r>
      </w:hyperlink>
      <w:r w:rsidR="003404C3" w:rsidRPr="003404C3">
        <w:rPr>
          <w:color w:val="000000"/>
          <w:sz w:val="24"/>
          <w:szCs w:val="24"/>
        </w:rPr>
        <w:t xml:space="preserve"> </w:t>
      </w:r>
    </w:p>
    <w:p w:rsidR="00BC4537" w:rsidRPr="00015F0C" w:rsidRDefault="00BC4537" w:rsidP="005F4416">
      <w:pPr>
        <w:pStyle w:val="a4"/>
        <w:suppressAutoHyphens/>
        <w:ind w:left="709" w:firstLine="0"/>
        <w:contextualSpacing w:val="0"/>
        <w:rPr>
          <w:sz w:val="24"/>
          <w:szCs w:val="24"/>
        </w:rPr>
      </w:pPr>
      <w:r w:rsidRPr="00015F0C">
        <w:rPr>
          <w:b/>
          <w:sz w:val="24"/>
          <w:szCs w:val="24"/>
        </w:rPr>
        <w:t xml:space="preserve">Лицензия на право образовательной деятельности: </w:t>
      </w:r>
      <w:r w:rsidRPr="00015F0C">
        <w:rPr>
          <w:sz w:val="24"/>
          <w:szCs w:val="24"/>
        </w:rPr>
        <w:t xml:space="preserve">Серия </w:t>
      </w:r>
      <w:r>
        <w:rPr>
          <w:sz w:val="24"/>
          <w:szCs w:val="24"/>
        </w:rPr>
        <w:t>90</w:t>
      </w:r>
      <w:r w:rsidRPr="00015F0C">
        <w:rPr>
          <w:sz w:val="24"/>
          <w:szCs w:val="24"/>
        </w:rPr>
        <w:t>Л01 № 00</w:t>
      </w:r>
      <w:r>
        <w:rPr>
          <w:sz w:val="24"/>
          <w:szCs w:val="24"/>
        </w:rPr>
        <w:t>09358</w:t>
      </w:r>
      <w:r w:rsidRPr="00015F0C">
        <w:rPr>
          <w:sz w:val="24"/>
          <w:szCs w:val="24"/>
        </w:rPr>
        <w:t xml:space="preserve">, </w:t>
      </w:r>
      <w:r>
        <w:rPr>
          <w:sz w:val="24"/>
          <w:szCs w:val="24"/>
        </w:rPr>
        <w:t xml:space="preserve">рег. </w:t>
      </w:r>
      <w:r w:rsidRPr="00015F0C">
        <w:rPr>
          <w:sz w:val="24"/>
          <w:szCs w:val="24"/>
        </w:rPr>
        <w:t xml:space="preserve">№ </w:t>
      </w:r>
      <w:r>
        <w:rPr>
          <w:sz w:val="24"/>
          <w:szCs w:val="24"/>
        </w:rPr>
        <w:t>2280</w:t>
      </w:r>
      <w:r w:rsidRPr="00015F0C">
        <w:rPr>
          <w:sz w:val="24"/>
          <w:szCs w:val="24"/>
        </w:rPr>
        <w:t xml:space="preserve"> от </w:t>
      </w:r>
      <w:r>
        <w:rPr>
          <w:sz w:val="24"/>
          <w:szCs w:val="24"/>
        </w:rPr>
        <w:t>21</w:t>
      </w:r>
      <w:r w:rsidRPr="00015F0C">
        <w:rPr>
          <w:sz w:val="24"/>
          <w:szCs w:val="24"/>
        </w:rPr>
        <w:t>.</w:t>
      </w:r>
      <w:r>
        <w:rPr>
          <w:sz w:val="24"/>
          <w:szCs w:val="24"/>
        </w:rPr>
        <w:t>07.</w:t>
      </w:r>
      <w:r w:rsidRPr="00015F0C">
        <w:rPr>
          <w:sz w:val="24"/>
          <w:szCs w:val="24"/>
        </w:rPr>
        <w:t>201</w:t>
      </w:r>
      <w:r>
        <w:rPr>
          <w:sz w:val="24"/>
          <w:szCs w:val="24"/>
        </w:rPr>
        <w:t>6</w:t>
      </w:r>
      <w:r w:rsidRPr="00015F0C">
        <w:rPr>
          <w:sz w:val="24"/>
          <w:szCs w:val="24"/>
        </w:rPr>
        <w:t xml:space="preserve">5, выдана </w:t>
      </w:r>
      <w:r>
        <w:rPr>
          <w:sz w:val="24"/>
          <w:szCs w:val="24"/>
        </w:rPr>
        <w:t>Федеральной службой по надзору в сфере образования и науки</w:t>
      </w:r>
      <w:r w:rsidRPr="00015F0C">
        <w:rPr>
          <w:sz w:val="24"/>
          <w:szCs w:val="24"/>
        </w:rPr>
        <w:t>.</w:t>
      </w:r>
    </w:p>
    <w:p w:rsidR="00BC4537" w:rsidRDefault="00BC4537" w:rsidP="005F4416">
      <w:pPr>
        <w:suppressAutoHyphens/>
        <w:ind w:left="709" w:firstLine="0"/>
      </w:pPr>
      <w:r w:rsidRPr="00015F0C">
        <w:rPr>
          <w:b/>
        </w:rPr>
        <w:t xml:space="preserve">Свидетельство о государственной аккредитации: </w:t>
      </w:r>
      <w:r w:rsidRPr="00015F0C">
        <w:t xml:space="preserve">Серия </w:t>
      </w:r>
      <w:r>
        <w:t>90</w:t>
      </w:r>
      <w:r w:rsidRPr="00015F0C">
        <w:t>А01 № 000</w:t>
      </w:r>
      <w:r>
        <w:t>2454, рег.</w:t>
      </w:r>
      <w:r w:rsidRPr="00015F0C">
        <w:t xml:space="preserve"> № </w:t>
      </w:r>
      <w:r>
        <w:t>2331</w:t>
      </w:r>
      <w:r w:rsidRPr="00015F0C">
        <w:t>, выдан</w:t>
      </w:r>
      <w:r>
        <w:t>о</w:t>
      </w:r>
      <w:r w:rsidRPr="00015F0C">
        <w:t xml:space="preserve"> Федеральной службой по надзору в сфере образования и науки</w:t>
      </w:r>
      <w:r>
        <w:t xml:space="preserve"> 02.11.2016</w:t>
      </w:r>
      <w:r w:rsidRPr="00015F0C">
        <w:t xml:space="preserve">, срок действия – до </w:t>
      </w:r>
      <w:r>
        <w:t>27</w:t>
      </w:r>
      <w:r w:rsidRPr="00015F0C">
        <w:t>.0</w:t>
      </w:r>
      <w:r>
        <w:t>4</w:t>
      </w:r>
      <w:r w:rsidRPr="00015F0C">
        <w:t xml:space="preserve">.2018. </w:t>
      </w:r>
    </w:p>
    <w:p w:rsidR="00BC4537" w:rsidRPr="00F72F3A" w:rsidRDefault="00BC4537" w:rsidP="00240E9C">
      <w:pPr>
        <w:tabs>
          <w:tab w:val="left" w:pos="5159"/>
        </w:tabs>
        <w:suppressAutoHyphens/>
        <w:spacing w:before="240" w:after="120"/>
        <w:ind w:firstLine="0"/>
        <w:jc w:val="center"/>
        <w:rPr>
          <w:b/>
          <w:color w:val="365F91"/>
          <w:sz w:val="28"/>
          <w:szCs w:val="28"/>
        </w:rPr>
      </w:pPr>
      <w:r w:rsidRPr="00F72F3A">
        <w:rPr>
          <w:b/>
          <w:color w:val="365F91"/>
          <w:sz w:val="28"/>
          <w:szCs w:val="28"/>
        </w:rPr>
        <w:t>Н</w:t>
      </w:r>
      <w:r w:rsidR="00087999">
        <w:rPr>
          <w:b/>
          <w:color w:val="365F91"/>
          <w:sz w:val="28"/>
          <w:szCs w:val="28"/>
        </w:rPr>
        <w:t>АПРАВЛЕНИЯ ПОДГОТОВКИ</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985"/>
        <w:gridCol w:w="1222"/>
        <w:gridCol w:w="1417"/>
        <w:gridCol w:w="1418"/>
        <w:gridCol w:w="1896"/>
      </w:tblGrid>
      <w:tr w:rsidR="00BC4537" w:rsidRPr="00984AB3" w:rsidTr="000F1AA2">
        <w:trPr>
          <w:tblHeader/>
          <w:jc w:val="center"/>
        </w:trPr>
        <w:tc>
          <w:tcPr>
            <w:tcW w:w="2552" w:type="dxa"/>
            <w:vAlign w:val="center"/>
          </w:tcPr>
          <w:p w:rsidR="00BC4537" w:rsidRPr="00984AB3" w:rsidRDefault="00BC4537" w:rsidP="00240E9C">
            <w:pPr>
              <w:suppressAutoHyphens/>
              <w:ind w:firstLine="0"/>
              <w:jc w:val="center"/>
              <w:rPr>
                <w:b/>
                <w:sz w:val="20"/>
                <w:szCs w:val="20"/>
              </w:rPr>
            </w:pPr>
            <w:r w:rsidRPr="00984AB3">
              <w:rPr>
                <w:b/>
                <w:sz w:val="20"/>
                <w:szCs w:val="20"/>
              </w:rPr>
              <w:t>Специальность/ код специальности</w:t>
            </w:r>
          </w:p>
        </w:tc>
        <w:tc>
          <w:tcPr>
            <w:tcW w:w="1985" w:type="dxa"/>
            <w:vAlign w:val="center"/>
          </w:tcPr>
          <w:p w:rsidR="00BC4537" w:rsidRPr="00984AB3" w:rsidRDefault="00BC4537" w:rsidP="00240E9C">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222" w:type="dxa"/>
            <w:vAlign w:val="center"/>
          </w:tcPr>
          <w:p w:rsidR="00BC4537" w:rsidRPr="00984AB3" w:rsidRDefault="00BC4537" w:rsidP="00240E9C">
            <w:pPr>
              <w:suppressAutoHyphens/>
              <w:ind w:firstLine="0"/>
              <w:jc w:val="center"/>
              <w:rPr>
                <w:b/>
                <w:sz w:val="20"/>
                <w:szCs w:val="20"/>
              </w:rPr>
            </w:pPr>
            <w:r w:rsidRPr="00984AB3">
              <w:rPr>
                <w:b/>
                <w:sz w:val="20"/>
                <w:szCs w:val="20"/>
              </w:rPr>
              <w:t>Форма обучения</w:t>
            </w:r>
          </w:p>
        </w:tc>
        <w:tc>
          <w:tcPr>
            <w:tcW w:w="1417" w:type="dxa"/>
            <w:vAlign w:val="center"/>
          </w:tcPr>
          <w:p w:rsidR="00BC4537" w:rsidRPr="00984AB3" w:rsidRDefault="00BC4537" w:rsidP="00240E9C">
            <w:pPr>
              <w:suppressAutoHyphens/>
              <w:ind w:firstLine="0"/>
              <w:jc w:val="center"/>
              <w:rPr>
                <w:b/>
                <w:sz w:val="20"/>
                <w:szCs w:val="20"/>
              </w:rPr>
            </w:pPr>
            <w:r w:rsidRPr="00984AB3">
              <w:rPr>
                <w:b/>
                <w:sz w:val="20"/>
                <w:szCs w:val="20"/>
              </w:rPr>
              <w:t>Срок обучения</w:t>
            </w:r>
          </w:p>
        </w:tc>
        <w:tc>
          <w:tcPr>
            <w:tcW w:w="1418" w:type="dxa"/>
            <w:vAlign w:val="center"/>
          </w:tcPr>
          <w:p w:rsidR="00BC4537" w:rsidRPr="00984AB3" w:rsidRDefault="00BC4537" w:rsidP="00240E9C">
            <w:pPr>
              <w:suppressAutoHyphens/>
              <w:ind w:firstLine="0"/>
              <w:jc w:val="center"/>
              <w:rPr>
                <w:b/>
                <w:sz w:val="20"/>
                <w:szCs w:val="20"/>
              </w:rPr>
            </w:pPr>
            <w:r w:rsidRPr="00984AB3">
              <w:rPr>
                <w:b/>
                <w:sz w:val="20"/>
                <w:szCs w:val="20"/>
              </w:rPr>
              <w:t>Количество бюджетных мест</w:t>
            </w:r>
          </w:p>
        </w:tc>
        <w:tc>
          <w:tcPr>
            <w:tcW w:w="1896" w:type="dxa"/>
            <w:vAlign w:val="center"/>
          </w:tcPr>
          <w:p w:rsidR="00BC4537" w:rsidRPr="00984AB3" w:rsidRDefault="00BC4537" w:rsidP="00240E9C">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465164">
        <w:trPr>
          <w:jc w:val="center"/>
        </w:trPr>
        <w:tc>
          <w:tcPr>
            <w:tcW w:w="10490" w:type="dxa"/>
            <w:gridSpan w:val="6"/>
            <w:shd w:val="clear" w:color="auto" w:fill="E5B8B7"/>
          </w:tcPr>
          <w:p w:rsidR="00BC4537" w:rsidRPr="00984AB3" w:rsidRDefault="00BC4537" w:rsidP="00240E9C">
            <w:pPr>
              <w:suppressAutoHyphens/>
              <w:spacing w:after="120"/>
              <w:ind w:firstLine="0"/>
              <w:jc w:val="left"/>
              <w:rPr>
                <w:b/>
                <w:sz w:val="20"/>
                <w:szCs w:val="20"/>
              </w:rPr>
            </w:pPr>
            <w:r w:rsidRPr="00984AB3">
              <w:rPr>
                <w:b/>
                <w:sz w:val="20"/>
                <w:szCs w:val="20"/>
              </w:rPr>
              <w:t xml:space="preserve">Среднее профессиональное образование </w:t>
            </w:r>
            <w:r w:rsidRPr="00984AB3">
              <w:rPr>
                <w:b/>
                <w:sz w:val="20"/>
                <w:szCs w:val="20"/>
              </w:rPr>
              <w:br/>
              <w:t>на базе 9 классов</w:t>
            </w:r>
          </w:p>
        </w:tc>
      </w:tr>
      <w:tr w:rsidR="00BC4537" w:rsidRPr="00984AB3" w:rsidTr="000F1AA2">
        <w:trPr>
          <w:jc w:val="center"/>
        </w:trPr>
        <w:tc>
          <w:tcPr>
            <w:tcW w:w="2552" w:type="dxa"/>
          </w:tcPr>
          <w:p w:rsidR="00BC4537" w:rsidRPr="00984AB3" w:rsidRDefault="00BC4537" w:rsidP="00770CB1">
            <w:pPr>
              <w:suppressAutoHyphens/>
              <w:spacing w:after="60"/>
              <w:ind w:firstLine="0"/>
              <w:jc w:val="left"/>
              <w:rPr>
                <w:sz w:val="20"/>
                <w:szCs w:val="20"/>
              </w:rPr>
            </w:pPr>
            <w:r w:rsidRPr="00984AB3">
              <w:rPr>
                <w:sz w:val="20"/>
                <w:szCs w:val="20"/>
              </w:rPr>
              <w:t>08.02.10</w:t>
            </w:r>
            <w:r w:rsidRPr="00984AB3">
              <w:rPr>
                <w:sz w:val="20"/>
                <w:szCs w:val="20"/>
              </w:rPr>
              <w:br/>
              <w:t>Строительство железных дорог, путь и путевое хозяйство</w:t>
            </w:r>
          </w:p>
        </w:tc>
        <w:tc>
          <w:tcPr>
            <w:tcW w:w="1985" w:type="dxa"/>
          </w:tcPr>
          <w:p w:rsidR="00BC4537" w:rsidRPr="00984AB3" w:rsidRDefault="00BC4537" w:rsidP="00770CB1">
            <w:pPr>
              <w:suppressAutoHyphens/>
              <w:spacing w:after="60"/>
              <w:ind w:firstLine="0"/>
              <w:jc w:val="left"/>
              <w:rPr>
                <w:sz w:val="20"/>
                <w:szCs w:val="20"/>
              </w:rPr>
            </w:pPr>
            <w:r w:rsidRPr="00984AB3">
              <w:rPr>
                <w:sz w:val="20"/>
                <w:szCs w:val="20"/>
              </w:rPr>
              <w:t>Техник</w:t>
            </w:r>
          </w:p>
        </w:tc>
        <w:tc>
          <w:tcPr>
            <w:tcW w:w="1222" w:type="dxa"/>
          </w:tcPr>
          <w:p w:rsidR="00BC4537" w:rsidRPr="00984AB3" w:rsidRDefault="00BC4537" w:rsidP="00770CB1">
            <w:pPr>
              <w:suppressAutoHyphens/>
              <w:spacing w:after="60"/>
              <w:ind w:firstLine="0"/>
              <w:jc w:val="left"/>
              <w:rPr>
                <w:sz w:val="20"/>
                <w:szCs w:val="20"/>
              </w:rPr>
            </w:pPr>
            <w:r w:rsidRPr="00984AB3">
              <w:rPr>
                <w:sz w:val="20"/>
                <w:szCs w:val="20"/>
              </w:rPr>
              <w:t>Очная</w:t>
            </w:r>
          </w:p>
        </w:tc>
        <w:tc>
          <w:tcPr>
            <w:tcW w:w="1417" w:type="dxa"/>
          </w:tcPr>
          <w:p w:rsidR="00BC4537" w:rsidRPr="00984AB3" w:rsidRDefault="00BC4537" w:rsidP="00770CB1">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418" w:type="dxa"/>
          </w:tcPr>
          <w:p w:rsidR="00BC4537" w:rsidRPr="00984AB3" w:rsidRDefault="00BC4537" w:rsidP="00240E9C">
            <w:pPr>
              <w:suppressAutoHyphens/>
              <w:ind w:firstLine="0"/>
              <w:jc w:val="left"/>
              <w:rPr>
                <w:sz w:val="20"/>
                <w:szCs w:val="20"/>
              </w:rPr>
            </w:pPr>
            <w:r w:rsidRPr="00984AB3">
              <w:rPr>
                <w:sz w:val="20"/>
                <w:szCs w:val="20"/>
              </w:rPr>
              <w:t>30</w:t>
            </w:r>
          </w:p>
        </w:tc>
        <w:tc>
          <w:tcPr>
            <w:tcW w:w="1896" w:type="dxa"/>
          </w:tcPr>
          <w:p w:rsidR="00BC4537" w:rsidRPr="00984AB3" w:rsidRDefault="00BC4537" w:rsidP="00240E9C">
            <w:pPr>
              <w:suppressAutoHyphens/>
              <w:ind w:firstLine="0"/>
              <w:jc w:val="left"/>
              <w:rPr>
                <w:sz w:val="20"/>
                <w:szCs w:val="20"/>
              </w:rPr>
            </w:pPr>
            <w:r w:rsidRPr="00984AB3">
              <w:rPr>
                <w:sz w:val="20"/>
                <w:szCs w:val="20"/>
              </w:rPr>
              <w:t>50 720 руб.</w:t>
            </w:r>
          </w:p>
        </w:tc>
      </w:tr>
      <w:tr w:rsidR="00BC4537" w:rsidRPr="00984AB3" w:rsidTr="000F1AA2">
        <w:trPr>
          <w:jc w:val="center"/>
        </w:trPr>
        <w:tc>
          <w:tcPr>
            <w:tcW w:w="2552" w:type="dxa"/>
          </w:tcPr>
          <w:p w:rsidR="00BC4537" w:rsidRPr="00984AB3" w:rsidRDefault="00BC4537" w:rsidP="00770CB1">
            <w:pPr>
              <w:suppressAutoHyphens/>
              <w:spacing w:after="60"/>
              <w:ind w:firstLine="0"/>
              <w:jc w:val="left"/>
              <w:rPr>
                <w:sz w:val="20"/>
                <w:szCs w:val="20"/>
              </w:rPr>
            </w:pPr>
            <w:r w:rsidRPr="00984AB3">
              <w:rPr>
                <w:sz w:val="20"/>
                <w:szCs w:val="20"/>
              </w:rPr>
              <w:t>11.02.06</w:t>
            </w:r>
            <w:r w:rsidRPr="00984AB3">
              <w:rPr>
                <w:sz w:val="20"/>
                <w:szCs w:val="20"/>
              </w:rPr>
              <w:br/>
              <w:t xml:space="preserve">Техническая эксплуатация транспортного радиоэлектронного оборудования </w:t>
            </w:r>
            <w:r w:rsidRPr="00984AB3">
              <w:rPr>
                <w:sz w:val="20"/>
                <w:szCs w:val="20"/>
              </w:rPr>
              <w:br/>
              <w:t>(по видам транспорта)</w:t>
            </w:r>
          </w:p>
        </w:tc>
        <w:tc>
          <w:tcPr>
            <w:tcW w:w="1985" w:type="dxa"/>
          </w:tcPr>
          <w:p w:rsidR="00BC4537" w:rsidRPr="00984AB3" w:rsidRDefault="00BC4537" w:rsidP="00770CB1">
            <w:pPr>
              <w:suppressAutoHyphens/>
              <w:spacing w:after="60"/>
              <w:ind w:firstLine="0"/>
              <w:jc w:val="left"/>
              <w:rPr>
                <w:sz w:val="20"/>
                <w:szCs w:val="20"/>
              </w:rPr>
            </w:pPr>
            <w:r w:rsidRPr="00984AB3">
              <w:rPr>
                <w:sz w:val="20"/>
                <w:szCs w:val="20"/>
              </w:rPr>
              <w:t>Техник</w:t>
            </w:r>
          </w:p>
        </w:tc>
        <w:tc>
          <w:tcPr>
            <w:tcW w:w="1222" w:type="dxa"/>
          </w:tcPr>
          <w:p w:rsidR="00BC4537" w:rsidRPr="00984AB3" w:rsidRDefault="00BC4537" w:rsidP="00770CB1">
            <w:pPr>
              <w:suppressAutoHyphens/>
              <w:spacing w:after="60"/>
              <w:ind w:firstLine="0"/>
              <w:jc w:val="left"/>
              <w:rPr>
                <w:sz w:val="20"/>
                <w:szCs w:val="20"/>
              </w:rPr>
            </w:pPr>
            <w:r w:rsidRPr="00984AB3">
              <w:rPr>
                <w:sz w:val="20"/>
                <w:szCs w:val="20"/>
              </w:rPr>
              <w:t>Очная</w:t>
            </w:r>
          </w:p>
        </w:tc>
        <w:tc>
          <w:tcPr>
            <w:tcW w:w="1417" w:type="dxa"/>
          </w:tcPr>
          <w:p w:rsidR="00BC4537" w:rsidRPr="00984AB3" w:rsidRDefault="00BC4537" w:rsidP="00770CB1">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418" w:type="dxa"/>
          </w:tcPr>
          <w:p w:rsidR="00BC4537" w:rsidRPr="00984AB3" w:rsidRDefault="00BC4537" w:rsidP="00240E9C">
            <w:pPr>
              <w:suppressAutoHyphens/>
              <w:ind w:firstLine="0"/>
              <w:jc w:val="left"/>
              <w:rPr>
                <w:sz w:val="20"/>
                <w:szCs w:val="20"/>
              </w:rPr>
            </w:pPr>
            <w:r w:rsidRPr="00984AB3">
              <w:rPr>
                <w:sz w:val="20"/>
                <w:szCs w:val="20"/>
              </w:rPr>
              <w:t>25</w:t>
            </w:r>
          </w:p>
        </w:tc>
        <w:tc>
          <w:tcPr>
            <w:tcW w:w="1896" w:type="dxa"/>
          </w:tcPr>
          <w:p w:rsidR="00BC4537" w:rsidRPr="00984AB3" w:rsidRDefault="00BC4537" w:rsidP="00240E9C">
            <w:pPr>
              <w:suppressAutoHyphens/>
              <w:ind w:firstLine="0"/>
              <w:jc w:val="left"/>
              <w:rPr>
                <w:sz w:val="20"/>
                <w:szCs w:val="20"/>
              </w:rPr>
            </w:pPr>
            <w:r w:rsidRPr="00984AB3">
              <w:rPr>
                <w:sz w:val="20"/>
                <w:szCs w:val="20"/>
              </w:rPr>
              <w:t>50 720 руб.</w:t>
            </w:r>
          </w:p>
        </w:tc>
      </w:tr>
      <w:tr w:rsidR="00BC4537" w:rsidRPr="00984AB3" w:rsidTr="000F1AA2">
        <w:trPr>
          <w:jc w:val="center"/>
        </w:trPr>
        <w:tc>
          <w:tcPr>
            <w:tcW w:w="2552" w:type="dxa"/>
          </w:tcPr>
          <w:p w:rsidR="00BC4537" w:rsidRPr="00984AB3" w:rsidRDefault="00BC4537" w:rsidP="00770CB1">
            <w:pPr>
              <w:pStyle w:val="21"/>
              <w:tabs>
                <w:tab w:val="num" w:pos="188"/>
              </w:tabs>
              <w:suppressAutoHyphens/>
              <w:spacing w:after="60" w:line="240" w:lineRule="auto"/>
              <w:ind w:left="0" w:firstLine="0"/>
              <w:jc w:val="left"/>
              <w:rPr>
                <w:sz w:val="20"/>
                <w:szCs w:val="20"/>
              </w:rPr>
            </w:pPr>
            <w:r w:rsidRPr="00984AB3">
              <w:rPr>
                <w:sz w:val="20"/>
                <w:szCs w:val="20"/>
              </w:rPr>
              <w:t>23.02.01</w:t>
            </w:r>
            <w:r w:rsidRPr="00984AB3">
              <w:rPr>
                <w:sz w:val="20"/>
                <w:szCs w:val="20"/>
              </w:rPr>
              <w:br/>
              <w:t>Организация перевозок и управления на транспорте (по видам)</w:t>
            </w:r>
          </w:p>
        </w:tc>
        <w:tc>
          <w:tcPr>
            <w:tcW w:w="1985" w:type="dxa"/>
          </w:tcPr>
          <w:p w:rsidR="00BC4537" w:rsidRPr="00984AB3" w:rsidRDefault="00BC4537" w:rsidP="00770CB1">
            <w:pPr>
              <w:suppressAutoHyphens/>
              <w:spacing w:after="60"/>
              <w:ind w:firstLine="0"/>
              <w:jc w:val="left"/>
              <w:rPr>
                <w:sz w:val="20"/>
                <w:szCs w:val="20"/>
              </w:rPr>
            </w:pPr>
            <w:r w:rsidRPr="00984AB3">
              <w:rPr>
                <w:sz w:val="20"/>
                <w:szCs w:val="20"/>
              </w:rPr>
              <w:t>Техник</w:t>
            </w:r>
          </w:p>
        </w:tc>
        <w:tc>
          <w:tcPr>
            <w:tcW w:w="1222" w:type="dxa"/>
          </w:tcPr>
          <w:p w:rsidR="00BC4537" w:rsidRPr="00984AB3" w:rsidRDefault="00BC4537" w:rsidP="00770CB1">
            <w:pPr>
              <w:suppressAutoHyphens/>
              <w:spacing w:after="60"/>
              <w:ind w:firstLine="0"/>
              <w:jc w:val="left"/>
              <w:rPr>
                <w:sz w:val="20"/>
                <w:szCs w:val="20"/>
              </w:rPr>
            </w:pPr>
            <w:r w:rsidRPr="00984AB3">
              <w:rPr>
                <w:sz w:val="20"/>
                <w:szCs w:val="20"/>
              </w:rPr>
              <w:t>Очная</w:t>
            </w:r>
          </w:p>
        </w:tc>
        <w:tc>
          <w:tcPr>
            <w:tcW w:w="1417" w:type="dxa"/>
          </w:tcPr>
          <w:p w:rsidR="00BC4537" w:rsidRPr="00984AB3" w:rsidRDefault="00BC4537" w:rsidP="00770CB1">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418" w:type="dxa"/>
          </w:tcPr>
          <w:p w:rsidR="00BC4537" w:rsidRPr="00984AB3" w:rsidRDefault="00BC4537" w:rsidP="00240E9C">
            <w:pPr>
              <w:suppressAutoHyphens/>
              <w:ind w:firstLine="0"/>
              <w:jc w:val="left"/>
              <w:rPr>
                <w:sz w:val="20"/>
                <w:szCs w:val="20"/>
              </w:rPr>
            </w:pPr>
            <w:r w:rsidRPr="00984AB3">
              <w:rPr>
                <w:sz w:val="20"/>
                <w:szCs w:val="20"/>
              </w:rPr>
              <w:t>25</w:t>
            </w:r>
          </w:p>
        </w:tc>
        <w:tc>
          <w:tcPr>
            <w:tcW w:w="1896" w:type="dxa"/>
          </w:tcPr>
          <w:p w:rsidR="00BC4537" w:rsidRPr="00984AB3" w:rsidRDefault="00BC4537" w:rsidP="00240E9C">
            <w:pPr>
              <w:suppressAutoHyphens/>
              <w:ind w:firstLine="0"/>
              <w:jc w:val="left"/>
              <w:rPr>
                <w:sz w:val="20"/>
                <w:szCs w:val="20"/>
              </w:rPr>
            </w:pPr>
            <w:r w:rsidRPr="00984AB3">
              <w:rPr>
                <w:sz w:val="20"/>
                <w:szCs w:val="20"/>
              </w:rPr>
              <w:t>50 720 руб.</w:t>
            </w:r>
          </w:p>
        </w:tc>
      </w:tr>
      <w:tr w:rsidR="00BC4537" w:rsidRPr="00984AB3" w:rsidTr="000F1AA2">
        <w:trPr>
          <w:jc w:val="center"/>
        </w:trPr>
        <w:tc>
          <w:tcPr>
            <w:tcW w:w="2552" w:type="dxa"/>
          </w:tcPr>
          <w:p w:rsidR="00BC4537" w:rsidRPr="00984AB3" w:rsidRDefault="00BC4537" w:rsidP="00770CB1">
            <w:pPr>
              <w:suppressAutoHyphens/>
              <w:spacing w:after="60"/>
              <w:ind w:firstLine="0"/>
              <w:jc w:val="left"/>
              <w:rPr>
                <w:sz w:val="20"/>
                <w:szCs w:val="20"/>
              </w:rPr>
            </w:pPr>
            <w:r w:rsidRPr="00984AB3">
              <w:rPr>
                <w:sz w:val="20"/>
                <w:szCs w:val="20"/>
              </w:rPr>
              <w:t>27.02.03</w:t>
            </w:r>
            <w:r w:rsidRPr="00984AB3">
              <w:rPr>
                <w:sz w:val="20"/>
                <w:szCs w:val="20"/>
              </w:rPr>
              <w:br/>
              <w:t xml:space="preserve">Автоматика и телемеханика на транспорте </w:t>
            </w:r>
            <w:r w:rsidR="00770CB1">
              <w:rPr>
                <w:sz w:val="20"/>
                <w:szCs w:val="20"/>
              </w:rPr>
              <w:br/>
            </w:r>
            <w:r w:rsidRPr="00984AB3">
              <w:rPr>
                <w:sz w:val="20"/>
                <w:szCs w:val="20"/>
              </w:rPr>
              <w:t>(на железнодорожном транспорте)</w:t>
            </w:r>
          </w:p>
        </w:tc>
        <w:tc>
          <w:tcPr>
            <w:tcW w:w="1985" w:type="dxa"/>
          </w:tcPr>
          <w:p w:rsidR="00BC4537" w:rsidRPr="00984AB3" w:rsidRDefault="00BC4537" w:rsidP="00770CB1">
            <w:pPr>
              <w:suppressAutoHyphens/>
              <w:spacing w:after="60"/>
              <w:ind w:firstLine="0"/>
              <w:jc w:val="left"/>
              <w:rPr>
                <w:sz w:val="20"/>
                <w:szCs w:val="20"/>
              </w:rPr>
            </w:pPr>
            <w:r w:rsidRPr="00984AB3">
              <w:rPr>
                <w:sz w:val="20"/>
                <w:szCs w:val="20"/>
              </w:rPr>
              <w:t>Техник</w:t>
            </w:r>
          </w:p>
        </w:tc>
        <w:tc>
          <w:tcPr>
            <w:tcW w:w="1222" w:type="dxa"/>
          </w:tcPr>
          <w:p w:rsidR="00BC4537" w:rsidRPr="00984AB3" w:rsidRDefault="00BC4537" w:rsidP="00770CB1">
            <w:pPr>
              <w:suppressAutoHyphens/>
              <w:spacing w:after="60"/>
              <w:ind w:firstLine="0"/>
              <w:jc w:val="left"/>
              <w:rPr>
                <w:sz w:val="20"/>
                <w:szCs w:val="20"/>
              </w:rPr>
            </w:pPr>
            <w:r w:rsidRPr="00984AB3">
              <w:rPr>
                <w:sz w:val="20"/>
                <w:szCs w:val="20"/>
              </w:rPr>
              <w:t>Очная</w:t>
            </w:r>
          </w:p>
        </w:tc>
        <w:tc>
          <w:tcPr>
            <w:tcW w:w="1417" w:type="dxa"/>
          </w:tcPr>
          <w:p w:rsidR="00BC4537" w:rsidRPr="00984AB3" w:rsidRDefault="00BC4537" w:rsidP="00770CB1">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418" w:type="dxa"/>
          </w:tcPr>
          <w:p w:rsidR="00BC4537" w:rsidRPr="00984AB3" w:rsidRDefault="00BC4537" w:rsidP="00240E9C">
            <w:pPr>
              <w:suppressAutoHyphens/>
              <w:ind w:firstLine="0"/>
              <w:jc w:val="left"/>
              <w:rPr>
                <w:sz w:val="20"/>
                <w:szCs w:val="20"/>
              </w:rPr>
            </w:pPr>
            <w:r w:rsidRPr="00984AB3">
              <w:rPr>
                <w:sz w:val="20"/>
                <w:szCs w:val="20"/>
              </w:rPr>
              <w:t>25</w:t>
            </w:r>
          </w:p>
        </w:tc>
        <w:tc>
          <w:tcPr>
            <w:tcW w:w="1896" w:type="dxa"/>
          </w:tcPr>
          <w:p w:rsidR="00BC4537" w:rsidRPr="00984AB3" w:rsidRDefault="00BC4537" w:rsidP="00240E9C">
            <w:pPr>
              <w:suppressAutoHyphens/>
              <w:ind w:firstLine="0"/>
              <w:jc w:val="left"/>
              <w:rPr>
                <w:sz w:val="20"/>
                <w:szCs w:val="20"/>
              </w:rPr>
            </w:pPr>
            <w:r w:rsidRPr="00984AB3">
              <w:rPr>
                <w:sz w:val="20"/>
                <w:szCs w:val="20"/>
              </w:rPr>
              <w:t>50 720 руб.</w:t>
            </w:r>
          </w:p>
        </w:tc>
      </w:tr>
      <w:tr w:rsidR="00BC4537" w:rsidRPr="00984AB3" w:rsidTr="00465164">
        <w:trPr>
          <w:jc w:val="center"/>
        </w:trPr>
        <w:tc>
          <w:tcPr>
            <w:tcW w:w="10490" w:type="dxa"/>
            <w:gridSpan w:val="6"/>
            <w:shd w:val="clear" w:color="auto" w:fill="E5B8B7"/>
          </w:tcPr>
          <w:p w:rsidR="00BC4537" w:rsidRPr="00984AB3" w:rsidRDefault="00BC4537" w:rsidP="00240E9C">
            <w:pPr>
              <w:suppressAutoHyphens/>
              <w:spacing w:after="120"/>
              <w:ind w:firstLine="0"/>
              <w:jc w:val="left"/>
              <w:rPr>
                <w:sz w:val="20"/>
                <w:szCs w:val="20"/>
              </w:rPr>
            </w:pPr>
            <w:r w:rsidRPr="00984AB3">
              <w:rPr>
                <w:b/>
                <w:sz w:val="20"/>
                <w:szCs w:val="20"/>
              </w:rPr>
              <w:t xml:space="preserve">Среднее профессиональное образование </w:t>
            </w:r>
            <w:r w:rsidRPr="00984AB3">
              <w:rPr>
                <w:b/>
                <w:sz w:val="20"/>
                <w:szCs w:val="20"/>
              </w:rPr>
              <w:br/>
              <w:t>на базе 11 классов</w:t>
            </w:r>
          </w:p>
        </w:tc>
      </w:tr>
      <w:tr w:rsidR="00BC4537" w:rsidRPr="00984AB3" w:rsidTr="00F11FEC">
        <w:trPr>
          <w:jc w:val="center"/>
        </w:trPr>
        <w:tc>
          <w:tcPr>
            <w:tcW w:w="2552" w:type="dxa"/>
          </w:tcPr>
          <w:p w:rsidR="00BC4537" w:rsidRPr="00984AB3" w:rsidRDefault="00BC4537" w:rsidP="00770CB1">
            <w:pPr>
              <w:suppressAutoHyphens/>
              <w:spacing w:after="60"/>
              <w:ind w:firstLine="0"/>
              <w:jc w:val="left"/>
              <w:rPr>
                <w:sz w:val="20"/>
                <w:szCs w:val="20"/>
              </w:rPr>
            </w:pPr>
            <w:r w:rsidRPr="00984AB3">
              <w:rPr>
                <w:sz w:val="20"/>
                <w:szCs w:val="20"/>
              </w:rPr>
              <w:t>08.02.10</w:t>
            </w:r>
            <w:r w:rsidRPr="00984AB3">
              <w:rPr>
                <w:sz w:val="20"/>
                <w:szCs w:val="20"/>
              </w:rPr>
              <w:br/>
              <w:t xml:space="preserve">Строительство железных </w:t>
            </w:r>
            <w:r w:rsidRPr="00984AB3">
              <w:rPr>
                <w:sz w:val="20"/>
                <w:szCs w:val="20"/>
              </w:rPr>
              <w:lastRenderedPageBreak/>
              <w:t>дорог, путь и путевое хозяйство</w:t>
            </w:r>
          </w:p>
        </w:tc>
        <w:tc>
          <w:tcPr>
            <w:tcW w:w="1985" w:type="dxa"/>
          </w:tcPr>
          <w:p w:rsidR="00BC4537" w:rsidRPr="00984AB3" w:rsidRDefault="00BC4537" w:rsidP="00770CB1">
            <w:pPr>
              <w:suppressAutoHyphens/>
              <w:spacing w:after="60"/>
              <w:ind w:firstLine="0"/>
              <w:jc w:val="left"/>
              <w:rPr>
                <w:sz w:val="20"/>
                <w:szCs w:val="20"/>
              </w:rPr>
            </w:pPr>
            <w:r w:rsidRPr="00984AB3">
              <w:rPr>
                <w:sz w:val="20"/>
                <w:szCs w:val="20"/>
              </w:rPr>
              <w:lastRenderedPageBreak/>
              <w:t>Техник</w:t>
            </w:r>
          </w:p>
        </w:tc>
        <w:tc>
          <w:tcPr>
            <w:tcW w:w="1222" w:type="dxa"/>
          </w:tcPr>
          <w:p w:rsidR="00BC4537" w:rsidRPr="00984AB3" w:rsidRDefault="00BC4537" w:rsidP="00770CB1">
            <w:pPr>
              <w:suppressAutoHyphens/>
              <w:spacing w:after="60"/>
              <w:ind w:firstLine="0"/>
              <w:jc w:val="left"/>
              <w:rPr>
                <w:sz w:val="20"/>
                <w:szCs w:val="20"/>
              </w:rPr>
            </w:pPr>
            <w:r w:rsidRPr="00984AB3">
              <w:rPr>
                <w:sz w:val="20"/>
                <w:szCs w:val="20"/>
              </w:rPr>
              <w:t>Заочная</w:t>
            </w:r>
          </w:p>
        </w:tc>
        <w:tc>
          <w:tcPr>
            <w:tcW w:w="1417" w:type="dxa"/>
          </w:tcPr>
          <w:p w:rsidR="00BC4537" w:rsidRPr="00984AB3" w:rsidRDefault="00BC4537" w:rsidP="00770CB1">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418" w:type="dxa"/>
          </w:tcPr>
          <w:p w:rsidR="00BC4537" w:rsidRPr="00984AB3" w:rsidRDefault="00BC4537" w:rsidP="00240E9C">
            <w:pPr>
              <w:suppressAutoHyphens/>
              <w:ind w:firstLine="0"/>
              <w:jc w:val="left"/>
              <w:rPr>
                <w:sz w:val="20"/>
                <w:szCs w:val="20"/>
              </w:rPr>
            </w:pPr>
            <w:r w:rsidRPr="00984AB3">
              <w:rPr>
                <w:sz w:val="20"/>
                <w:szCs w:val="20"/>
              </w:rPr>
              <w:t>14</w:t>
            </w:r>
          </w:p>
        </w:tc>
        <w:tc>
          <w:tcPr>
            <w:tcW w:w="1896" w:type="dxa"/>
          </w:tcPr>
          <w:p w:rsidR="00BC4537" w:rsidRPr="00984AB3" w:rsidRDefault="00BC4537" w:rsidP="00240E9C">
            <w:pPr>
              <w:suppressAutoHyphens/>
              <w:ind w:firstLine="0"/>
              <w:jc w:val="left"/>
              <w:rPr>
                <w:sz w:val="20"/>
                <w:szCs w:val="20"/>
              </w:rPr>
            </w:pPr>
            <w:r w:rsidRPr="00984AB3">
              <w:rPr>
                <w:sz w:val="20"/>
                <w:szCs w:val="20"/>
              </w:rPr>
              <w:t>29 185 руб.</w:t>
            </w:r>
          </w:p>
        </w:tc>
      </w:tr>
      <w:tr w:rsidR="00BC4537" w:rsidRPr="00984AB3" w:rsidTr="000F1AA2">
        <w:trPr>
          <w:jc w:val="center"/>
        </w:trPr>
        <w:tc>
          <w:tcPr>
            <w:tcW w:w="2552" w:type="dxa"/>
          </w:tcPr>
          <w:p w:rsidR="00BC4537" w:rsidRPr="00984AB3" w:rsidRDefault="00BC4537" w:rsidP="00770CB1">
            <w:pPr>
              <w:suppressAutoHyphens/>
              <w:spacing w:after="60"/>
              <w:ind w:firstLine="0"/>
              <w:jc w:val="left"/>
              <w:rPr>
                <w:sz w:val="20"/>
                <w:szCs w:val="20"/>
              </w:rPr>
            </w:pPr>
            <w:r w:rsidRPr="00984AB3">
              <w:rPr>
                <w:sz w:val="20"/>
                <w:szCs w:val="20"/>
              </w:rPr>
              <w:lastRenderedPageBreak/>
              <w:t>11.02.06</w:t>
            </w:r>
            <w:r w:rsidRPr="00984AB3">
              <w:rPr>
                <w:sz w:val="20"/>
                <w:szCs w:val="20"/>
              </w:rPr>
              <w:br/>
              <w:t xml:space="preserve">Техническая эксплуатация транспортного радиоэлектронного оборудования </w:t>
            </w:r>
            <w:r w:rsidRPr="00984AB3">
              <w:rPr>
                <w:sz w:val="20"/>
                <w:szCs w:val="20"/>
              </w:rPr>
              <w:br/>
              <w:t>(по видам транспорта)</w:t>
            </w:r>
          </w:p>
        </w:tc>
        <w:tc>
          <w:tcPr>
            <w:tcW w:w="1985" w:type="dxa"/>
          </w:tcPr>
          <w:p w:rsidR="00BC4537" w:rsidRPr="00984AB3" w:rsidRDefault="00BC4537" w:rsidP="00770CB1">
            <w:pPr>
              <w:suppressAutoHyphens/>
              <w:spacing w:after="60"/>
              <w:ind w:firstLine="0"/>
              <w:jc w:val="left"/>
              <w:rPr>
                <w:sz w:val="20"/>
                <w:szCs w:val="20"/>
              </w:rPr>
            </w:pPr>
            <w:r w:rsidRPr="00984AB3">
              <w:rPr>
                <w:sz w:val="20"/>
                <w:szCs w:val="20"/>
              </w:rPr>
              <w:t>Техник</w:t>
            </w:r>
          </w:p>
        </w:tc>
        <w:tc>
          <w:tcPr>
            <w:tcW w:w="1222" w:type="dxa"/>
          </w:tcPr>
          <w:p w:rsidR="00BC4537" w:rsidRPr="00984AB3" w:rsidRDefault="00BC4537" w:rsidP="00770CB1">
            <w:pPr>
              <w:suppressAutoHyphens/>
              <w:spacing w:after="60"/>
              <w:ind w:firstLine="0"/>
              <w:jc w:val="left"/>
              <w:rPr>
                <w:sz w:val="20"/>
                <w:szCs w:val="20"/>
              </w:rPr>
            </w:pPr>
            <w:r w:rsidRPr="00984AB3">
              <w:rPr>
                <w:sz w:val="20"/>
                <w:szCs w:val="20"/>
              </w:rPr>
              <w:t>Заочная</w:t>
            </w:r>
          </w:p>
        </w:tc>
        <w:tc>
          <w:tcPr>
            <w:tcW w:w="1417" w:type="dxa"/>
          </w:tcPr>
          <w:p w:rsidR="00BC4537" w:rsidRPr="00984AB3" w:rsidRDefault="00BC4537" w:rsidP="00770CB1">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418" w:type="dxa"/>
          </w:tcPr>
          <w:p w:rsidR="00BC4537" w:rsidRPr="00984AB3" w:rsidRDefault="00BC4537" w:rsidP="00240E9C">
            <w:pPr>
              <w:suppressAutoHyphens/>
              <w:ind w:firstLine="0"/>
              <w:jc w:val="left"/>
              <w:rPr>
                <w:sz w:val="20"/>
                <w:szCs w:val="20"/>
              </w:rPr>
            </w:pPr>
            <w:r w:rsidRPr="00984AB3">
              <w:rPr>
                <w:sz w:val="20"/>
                <w:szCs w:val="20"/>
              </w:rPr>
              <w:t>15</w:t>
            </w:r>
          </w:p>
        </w:tc>
        <w:tc>
          <w:tcPr>
            <w:tcW w:w="1896" w:type="dxa"/>
          </w:tcPr>
          <w:p w:rsidR="00BC4537" w:rsidRPr="00984AB3" w:rsidRDefault="00BC4537" w:rsidP="00240E9C">
            <w:pPr>
              <w:suppressAutoHyphens/>
              <w:ind w:firstLine="0"/>
              <w:jc w:val="left"/>
              <w:rPr>
                <w:sz w:val="20"/>
                <w:szCs w:val="20"/>
              </w:rPr>
            </w:pPr>
            <w:r w:rsidRPr="00984AB3">
              <w:rPr>
                <w:sz w:val="20"/>
                <w:szCs w:val="20"/>
              </w:rPr>
              <w:t>29 185 руб.</w:t>
            </w:r>
          </w:p>
        </w:tc>
      </w:tr>
      <w:tr w:rsidR="00BC4537" w:rsidRPr="00984AB3" w:rsidTr="000F1AA2">
        <w:trPr>
          <w:jc w:val="center"/>
        </w:trPr>
        <w:tc>
          <w:tcPr>
            <w:tcW w:w="2552" w:type="dxa"/>
          </w:tcPr>
          <w:p w:rsidR="00BC4537" w:rsidRPr="00984AB3" w:rsidRDefault="00BC4537" w:rsidP="00770CB1">
            <w:pPr>
              <w:pStyle w:val="21"/>
              <w:tabs>
                <w:tab w:val="num" w:pos="188"/>
              </w:tabs>
              <w:suppressAutoHyphens/>
              <w:spacing w:after="60" w:line="240" w:lineRule="auto"/>
              <w:ind w:left="0" w:firstLine="0"/>
              <w:jc w:val="left"/>
              <w:rPr>
                <w:sz w:val="20"/>
                <w:szCs w:val="20"/>
              </w:rPr>
            </w:pPr>
            <w:r w:rsidRPr="00984AB3">
              <w:rPr>
                <w:sz w:val="20"/>
                <w:szCs w:val="20"/>
              </w:rPr>
              <w:t>23.02.01</w:t>
            </w:r>
            <w:r w:rsidRPr="00984AB3">
              <w:rPr>
                <w:sz w:val="20"/>
                <w:szCs w:val="20"/>
              </w:rPr>
              <w:br/>
              <w:t>Организация перевозок и управления на транспорте (по видам)</w:t>
            </w:r>
          </w:p>
        </w:tc>
        <w:tc>
          <w:tcPr>
            <w:tcW w:w="1985" w:type="dxa"/>
          </w:tcPr>
          <w:p w:rsidR="00BC4537" w:rsidRPr="00984AB3" w:rsidRDefault="00BC4537" w:rsidP="00770CB1">
            <w:pPr>
              <w:suppressAutoHyphens/>
              <w:spacing w:after="60"/>
              <w:ind w:firstLine="0"/>
              <w:jc w:val="left"/>
              <w:rPr>
                <w:sz w:val="20"/>
                <w:szCs w:val="20"/>
              </w:rPr>
            </w:pPr>
            <w:r w:rsidRPr="00984AB3">
              <w:rPr>
                <w:sz w:val="20"/>
                <w:szCs w:val="20"/>
              </w:rPr>
              <w:t>Техник</w:t>
            </w:r>
          </w:p>
        </w:tc>
        <w:tc>
          <w:tcPr>
            <w:tcW w:w="1222" w:type="dxa"/>
          </w:tcPr>
          <w:p w:rsidR="00BC4537" w:rsidRPr="00984AB3" w:rsidRDefault="00BC4537" w:rsidP="00770CB1">
            <w:pPr>
              <w:suppressAutoHyphens/>
              <w:spacing w:after="60"/>
              <w:ind w:firstLine="0"/>
              <w:jc w:val="left"/>
              <w:rPr>
                <w:sz w:val="20"/>
                <w:szCs w:val="20"/>
              </w:rPr>
            </w:pPr>
            <w:r w:rsidRPr="00984AB3">
              <w:rPr>
                <w:sz w:val="20"/>
                <w:szCs w:val="20"/>
              </w:rPr>
              <w:t>Заочная</w:t>
            </w:r>
          </w:p>
        </w:tc>
        <w:tc>
          <w:tcPr>
            <w:tcW w:w="1417" w:type="dxa"/>
          </w:tcPr>
          <w:p w:rsidR="00BC4537" w:rsidRPr="00984AB3" w:rsidRDefault="00BC4537" w:rsidP="00770CB1">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418" w:type="dxa"/>
          </w:tcPr>
          <w:p w:rsidR="00BC4537" w:rsidRPr="00984AB3" w:rsidRDefault="00BC4537" w:rsidP="00240E9C">
            <w:pPr>
              <w:suppressAutoHyphens/>
              <w:ind w:firstLine="0"/>
              <w:jc w:val="left"/>
              <w:rPr>
                <w:sz w:val="20"/>
                <w:szCs w:val="20"/>
              </w:rPr>
            </w:pPr>
            <w:r w:rsidRPr="00984AB3">
              <w:rPr>
                <w:sz w:val="20"/>
                <w:szCs w:val="20"/>
              </w:rPr>
              <w:t>20</w:t>
            </w:r>
          </w:p>
        </w:tc>
        <w:tc>
          <w:tcPr>
            <w:tcW w:w="1896" w:type="dxa"/>
          </w:tcPr>
          <w:p w:rsidR="00BC4537" w:rsidRPr="00984AB3" w:rsidRDefault="00BC4537" w:rsidP="00240E9C">
            <w:pPr>
              <w:suppressAutoHyphens/>
              <w:ind w:firstLine="0"/>
              <w:jc w:val="left"/>
              <w:rPr>
                <w:sz w:val="20"/>
                <w:szCs w:val="20"/>
              </w:rPr>
            </w:pPr>
            <w:r w:rsidRPr="00984AB3">
              <w:rPr>
                <w:sz w:val="20"/>
                <w:szCs w:val="20"/>
              </w:rPr>
              <w:t>29 185 руб.</w:t>
            </w:r>
          </w:p>
        </w:tc>
      </w:tr>
      <w:tr w:rsidR="00BC4537" w:rsidRPr="00984AB3" w:rsidTr="000F1AA2">
        <w:trPr>
          <w:jc w:val="center"/>
        </w:trPr>
        <w:tc>
          <w:tcPr>
            <w:tcW w:w="2552" w:type="dxa"/>
          </w:tcPr>
          <w:p w:rsidR="00BC4537" w:rsidRPr="00984AB3" w:rsidRDefault="00BC4537" w:rsidP="00770CB1">
            <w:pPr>
              <w:suppressAutoHyphens/>
              <w:spacing w:after="60"/>
              <w:ind w:firstLine="0"/>
              <w:jc w:val="left"/>
              <w:rPr>
                <w:sz w:val="20"/>
                <w:szCs w:val="20"/>
              </w:rPr>
            </w:pPr>
            <w:r w:rsidRPr="00984AB3">
              <w:rPr>
                <w:sz w:val="20"/>
                <w:szCs w:val="20"/>
              </w:rPr>
              <w:t>27.02.03</w:t>
            </w:r>
            <w:r w:rsidRPr="00984AB3">
              <w:rPr>
                <w:sz w:val="20"/>
                <w:szCs w:val="20"/>
              </w:rPr>
              <w:br/>
              <w:t xml:space="preserve">Автоматика и телемеханика на транспорте </w:t>
            </w:r>
            <w:r w:rsidRPr="00984AB3">
              <w:rPr>
                <w:sz w:val="20"/>
                <w:szCs w:val="20"/>
              </w:rPr>
              <w:br/>
              <w:t>(на железнодорожном транспорте)</w:t>
            </w:r>
          </w:p>
        </w:tc>
        <w:tc>
          <w:tcPr>
            <w:tcW w:w="1985" w:type="dxa"/>
          </w:tcPr>
          <w:p w:rsidR="00BC4537" w:rsidRPr="00984AB3" w:rsidRDefault="00BC4537" w:rsidP="00770CB1">
            <w:pPr>
              <w:suppressAutoHyphens/>
              <w:spacing w:after="60"/>
              <w:ind w:firstLine="0"/>
              <w:jc w:val="left"/>
              <w:rPr>
                <w:sz w:val="20"/>
                <w:szCs w:val="20"/>
              </w:rPr>
            </w:pPr>
            <w:r w:rsidRPr="00984AB3">
              <w:rPr>
                <w:sz w:val="20"/>
                <w:szCs w:val="20"/>
              </w:rPr>
              <w:t>Техник</w:t>
            </w:r>
          </w:p>
        </w:tc>
        <w:tc>
          <w:tcPr>
            <w:tcW w:w="1222" w:type="dxa"/>
          </w:tcPr>
          <w:p w:rsidR="00BC4537" w:rsidRPr="00984AB3" w:rsidRDefault="00BC4537" w:rsidP="00770CB1">
            <w:pPr>
              <w:suppressAutoHyphens/>
              <w:spacing w:after="60"/>
              <w:ind w:firstLine="0"/>
              <w:jc w:val="left"/>
              <w:rPr>
                <w:sz w:val="20"/>
                <w:szCs w:val="20"/>
              </w:rPr>
            </w:pPr>
            <w:r w:rsidRPr="00984AB3">
              <w:rPr>
                <w:sz w:val="20"/>
                <w:szCs w:val="20"/>
              </w:rPr>
              <w:t>Заочная</w:t>
            </w:r>
          </w:p>
        </w:tc>
        <w:tc>
          <w:tcPr>
            <w:tcW w:w="1417" w:type="dxa"/>
          </w:tcPr>
          <w:p w:rsidR="00BC4537" w:rsidRPr="00984AB3" w:rsidRDefault="00BC4537" w:rsidP="00770CB1">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418" w:type="dxa"/>
          </w:tcPr>
          <w:p w:rsidR="00BC4537" w:rsidRPr="00984AB3" w:rsidRDefault="00BC4537" w:rsidP="00240E9C">
            <w:pPr>
              <w:suppressAutoHyphens/>
              <w:ind w:firstLine="0"/>
              <w:jc w:val="left"/>
              <w:rPr>
                <w:sz w:val="20"/>
                <w:szCs w:val="20"/>
              </w:rPr>
            </w:pPr>
            <w:r w:rsidRPr="00984AB3">
              <w:rPr>
                <w:sz w:val="20"/>
                <w:szCs w:val="20"/>
              </w:rPr>
              <w:t>15</w:t>
            </w:r>
          </w:p>
        </w:tc>
        <w:tc>
          <w:tcPr>
            <w:tcW w:w="1896" w:type="dxa"/>
          </w:tcPr>
          <w:p w:rsidR="00BC4537" w:rsidRPr="00984AB3" w:rsidRDefault="00BC4537" w:rsidP="00240E9C">
            <w:pPr>
              <w:suppressAutoHyphens/>
              <w:ind w:firstLine="0"/>
              <w:jc w:val="left"/>
              <w:rPr>
                <w:sz w:val="20"/>
                <w:szCs w:val="20"/>
              </w:rPr>
            </w:pPr>
            <w:r w:rsidRPr="00984AB3">
              <w:rPr>
                <w:sz w:val="20"/>
                <w:szCs w:val="20"/>
              </w:rPr>
              <w:t>29 185 руб.</w:t>
            </w:r>
          </w:p>
        </w:tc>
      </w:tr>
    </w:tbl>
    <w:p w:rsidR="00BC4537" w:rsidRDefault="00BC4537" w:rsidP="002E08B5">
      <w:pPr>
        <w:suppressAutoHyphens/>
        <w:spacing w:before="100" w:beforeAutospacing="1"/>
      </w:pPr>
      <w:r w:rsidRPr="004E4685">
        <w:rPr>
          <w:b/>
          <w:color w:val="365F91"/>
        </w:rPr>
        <w:t>ОБРАЗОВАТЕЛЬНЫЕ ПРЕИМУЩЕСТВА:</w:t>
      </w:r>
      <w:r w:rsidRPr="00FE71A6">
        <w:t xml:space="preserve"> </w:t>
      </w:r>
      <w:r w:rsidRPr="008A0F86">
        <w:t xml:space="preserve">В Ухтинском техникуме железнодорожного транспорта </w:t>
      </w:r>
      <w:r>
        <w:t>–</w:t>
      </w:r>
      <w:r w:rsidR="006F5FB0">
        <w:t xml:space="preserve"> филиале ПГУПС работают 85</w:t>
      </w:r>
      <w:r w:rsidRPr="008A0F86">
        <w:t xml:space="preserve">% преподавателей с высшей и первой квалификационной категорией. </w:t>
      </w:r>
    </w:p>
    <w:p w:rsidR="00BC4537" w:rsidRPr="008A0F86" w:rsidRDefault="00BC4537" w:rsidP="002E08B5">
      <w:pPr>
        <w:suppressAutoHyphens/>
      </w:pPr>
      <w:r w:rsidRPr="008A0F86">
        <w:t>Обучение студентов ведется в трех учебных корпусах, в которых имеется 12 лабораторий, 5 компьютерных классов, 15 кабинетов, также имеется комплексный полигон.</w:t>
      </w:r>
      <w:r>
        <w:t xml:space="preserve"> </w:t>
      </w:r>
      <w:r w:rsidRPr="008A0F86">
        <w:t>Для иногородних студентов очного отделения имеется общежитие на 158 мест. Студенты занимаются в творческих коллективах. Для занятий физической культурой имеют</w:t>
      </w:r>
      <w:r>
        <w:t xml:space="preserve">ся спортивный зал, лыжная база, работают </w:t>
      </w:r>
      <w:r w:rsidRPr="008A0F86">
        <w:t>секци</w:t>
      </w:r>
      <w:r>
        <w:t>и</w:t>
      </w:r>
      <w:r w:rsidRPr="008A0F86">
        <w:t xml:space="preserve"> по волейболу, баскетболу, мини-футболу. </w:t>
      </w:r>
    </w:p>
    <w:p w:rsidR="00BC4537" w:rsidRDefault="00BC4537" w:rsidP="002E08B5">
      <w:pPr>
        <w:suppressAutoHyphens/>
        <w:ind w:firstLine="708"/>
      </w:pPr>
      <w:r w:rsidRPr="008A0F86">
        <w:t xml:space="preserve">Студенты техникума получают академическую и социальную стипендию. </w:t>
      </w:r>
      <w:r>
        <w:t>С</w:t>
      </w:r>
      <w:r w:rsidRPr="008A0F86">
        <w:t>туденты, занимающие активную жизненную позицию, имеют право на получение стипендии Президента ОАО «Российские железные дороги»</w:t>
      </w:r>
      <w:r>
        <w:t>;</w:t>
      </w:r>
      <w:r w:rsidRPr="008A0F86">
        <w:t xml:space="preserve"> начальника Северной железной дороги – филиала ОАО «Российские железные дороги»</w:t>
      </w:r>
      <w:r>
        <w:t>;</w:t>
      </w:r>
      <w:r w:rsidRPr="008A0F86">
        <w:t xml:space="preserve"> именной стипендии Территориальной профсоюзной организации Российского профессионального союза железнодорожников и транспортных строителей на Сосногорском регионе Северной железной дороги</w:t>
      </w:r>
      <w:r>
        <w:t>;</w:t>
      </w:r>
      <w:r w:rsidRPr="008A0F86">
        <w:t xml:space="preserve"> стипендии Дорожной территориальной организации профсоюза на Северной железной дороге.</w:t>
      </w:r>
    </w:p>
    <w:p w:rsidR="00BC4537" w:rsidRPr="008A0F86" w:rsidRDefault="00BC4537" w:rsidP="002E08B5">
      <w:pPr>
        <w:suppressAutoHyphens/>
        <w:ind w:firstLine="708"/>
      </w:pPr>
      <w:r w:rsidRPr="008A0F86">
        <w:t xml:space="preserve">Студенты техникума проходят производственную (по профилю специальности) и преддипломную практику на предприятиях Северной железной дороги – филиала ОАО «РЖД», других предприятиях соответствующего профиля. </w:t>
      </w:r>
    </w:p>
    <w:p w:rsidR="00BC4537" w:rsidRPr="003456D6" w:rsidRDefault="00BC4537" w:rsidP="003456D6">
      <w:pPr>
        <w:suppressAutoHyphens/>
        <w:ind w:firstLine="708"/>
      </w:pPr>
      <w:r w:rsidRPr="008A0F86">
        <w:t xml:space="preserve">В техникуме работает </w:t>
      </w:r>
      <w:r w:rsidRPr="003456D6">
        <w:t>Служба содействия занятости студентов и трудоустройству выпускников УТЖТ – филиала ПГУПС</w:t>
      </w:r>
      <w:r w:rsidRPr="008A0F86">
        <w:t xml:space="preserve"> (ССТВ), которая </w:t>
      </w:r>
      <w:r w:rsidRPr="003456D6">
        <w:t>определяет механизм</w:t>
      </w:r>
      <w:r w:rsidRPr="008A0F86">
        <w:t>ы</w:t>
      </w:r>
      <w:r w:rsidRPr="003456D6">
        <w:t xml:space="preserve"> и этапы процесса содействия занятости студентов и трудоустройству выпускников техникума.</w:t>
      </w:r>
      <w:r w:rsidRPr="008A0F86">
        <w:t xml:space="preserve"> </w:t>
      </w:r>
      <w:r w:rsidRPr="003456D6">
        <w:t>На сайте техникума открыта страница ССТВ. В разделе ССТВ имеется Положение, план ее работы, отчеты, подробная информация для выпускников по поиску</w:t>
      </w:r>
      <w:r w:rsidR="006F5FB0">
        <w:t xml:space="preserve"> работы, различные памятки.</w:t>
      </w:r>
    </w:p>
    <w:p w:rsidR="00BC4537" w:rsidRPr="008A0F86" w:rsidRDefault="00BC4537" w:rsidP="002E08B5">
      <w:pPr>
        <w:suppressAutoHyphens/>
        <w:ind w:firstLine="708"/>
      </w:pPr>
      <w:r w:rsidRPr="008A0F86">
        <w:t>В марте 201</w:t>
      </w:r>
      <w:r>
        <w:t>7</w:t>
      </w:r>
      <w:r w:rsidRPr="008A0F86">
        <w:t xml:space="preserve"> г. проходило распределение студентов выпускных групп для дальнейшего трудоустройства: </w:t>
      </w:r>
      <w:r>
        <w:t>38</w:t>
      </w:r>
      <w:r w:rsidRPr="008A0F86">
        <w:t>% выпускников железнодорожных специальностей в 201</w:t>
      </w:r>
      <w:r>
        <w:t>7</w:t>
      </w:r>
      <w:r w:rsidRPr="008A0F86">
        <w:t xml:space="preserve"> году получили предварительное распределение на предприятия Северной железной дороги – филиала ОАО «РЖД».</w:t>
      </w:r>
    </w:p>
    <w:p w:rsidR="00BC4537" w:rsidRPr="004E42D6" w:rsidRDefault="00BC4537" w:rsidP="002E08B5">
      <w:pPr>
        <w:suppressAutoHyphens/>
        <w:ind w:firstLine="708"/>
      </w:pPr>
      <w:r w:rsidRPr="008A0F86">
        <w:lastRenderedPageBreak/>
        <w:t xml:space="preserve">Кадровые работники управления Северной железной дороги на протяжении многих лет принимают активное участие в распределении будущих выпускников для дальнейшего трудоустройства на предприятия дороги. </w:t>
      </w:r>
      <w:r w:rsidRPr="004E42D6">
        <w:t>Налажено сотрудничество с центрами занятости г. Сосногорска и Ухты по трудоустройству выпускников, не определившихся с дальнейшей работой.</w:t>
      </w:r>
    </w:p>
    <w:p w:rsidR="00BC4537" w:rsidRDefault="00BC4537" w:rsidP="002E08B5">
      <w:pPr>
        <w:suppressAutoHyphens/>
        <w:ind w:firstLine="708"/>
      </w:pPr>
      <w:r w:rsidRPr="004E42D6">
        <w:t>Наиболее крупными социальными партнерами являются ОАО «РЖД», Управление связи ООО «Газпром трансгаз Ухта» и Сосногорское ЛПУМГ ООО «Газпром трансгаз Ухта», ПАО Коми филиал «Ростелеком» г.Ухта.</w:t>
      </w:r>
    </w:p>
    <w:p w:rsidR="00BC4537" w:rsidRPr="004E4685" w:rsidRDefault="00BC4537" w:rsidP="00240E9C">
      <w:pPr>
        <w:spacing w:before="480" w:after="120"/>
        <w:ind w:firstLine="0"/>
        <w:jc w:val="center"/>
        <w:rPr>
          <w:b/>
          <w:color w:val="365F91"/>
          <w:sz w:val="28"/>
          <w:szCs w:val="28"/>
        </w:rPr>
      </w:pPr>
      <w:bookmarkStart w:id="112" w:name="OLE_LIN34"/>
      <w:bookmarkStart w:id="113" w:name="O33"/>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«ИЖЕМСКИЙ ПОЛИТЕХНИЧЕСКИЙ ТЕХНИКУМ»</w:t>
      </w:r>
    </w:p>
    <w:bookmarkEnd w:id="112"/>
    <w:bookmarkEnd w:id="113"/>
    <w:p w:rsidR="00BC4537" w:rsidRPr="00B320C4" w:rsidRDefault="00BC4537" w:rsidP="005F4416">
      <w:pPr>
        <w:suppressAutoHyphens/>
        <w:ind w:left="709" w:firstLine="0"/>
      </w:pPr>
      <w:r>
        <w:rPr>
          <w:b/>
        </w:rPr>
        <w:t xml:space="preserve">Почтовый адрес: </w:t>
      </w:r>
      <w:r w:rsidRPr="00B320C4">
        <w:t>169479, Республика Коми, Ижемский район, п.</w:t>
      </w:r>
      <w:r>
        <w:t xml:space="preserve"> </w:t>
      </w:r>
      <w:r w:rsidRPr="00B320C4">
        <w:t>Щельяюр, ул.</w:t>
      </w:r>
      <w:r>
        <w:t xml:space="preserve"> </w:t>
      </w:r>
      <w:r w:rsidRPr="00B320C4">
        <w:t>Трудовая, д.</w:t>
      </w:r>
      <w:r>
        <w:t xml:space="preserve"> </w:t>
      </w:r>
      <w:r w:rsidRPr="00B320C4">
        <w:t>16</w:t>
      </w:r>
    </w:p>
    <w:p w:rsidR="00BC4537" w:rsidRDefault="00BC4537" w:rsidP="005F4416">
      <w:pPr>
        <w:suppressAutoHyphens/>
        <w:ind w:left="709" w:firstLine="0"/>
      </w:pPr>
      <w:r>
        <w:rPr>
          <w:b/>
        </w:rPr>
        <w:t>Т</w:t>
      </w:r>
      <w:r w:rsidRPr="006C0206">
        <w:rPr>
          <w:b/>
        </w:rPr>
        <w:t>елефон/факс</w:t>
      </w:r>
      <w:r>
        <w:rPr>
          <w:b/>
        </w:rPr>
        <w:t xml:space="preserve">: </w:t>
      </w:r>
      <w:r w:rsidRPr="00B320C4">
        <w:t>8(82140)</w:t>
      </w:r>
      <w:r w:rsidRPr="007F1897">
        <w:t xml:space="preserve"> 01</w:t>
      </w:r>
      <w:r>
        <w:t>-</w:t>
      </w:r>
      <w:r w:rsidRPr="007F1897">
        <w:t>3</w:t>
      </w:r>
      <w:r>
        <w:t>-</w:t>
      </w:r>
      <w:r w:rsidRPr="007F1897">
        <w:t>08</w:t>
      </w:r>
      <w:r>
        <w:t xml:space="preserve">, </w:t>
      </w:r>
      <w:r w:rsidRPr="00B320C4">
        <w:t>91</w:t>
      </w:r>
      <w:r>
        <w:t>-</w:t>
      </w:r>
      <w:r w:rsidRPr="00B320C4">
        <w:t>3</w:t>
      </w:r>
      <w:r>
        <w:t>-</w:t>
      </w:r>
      <w:r w:rsidRPr="00B320C4">
        <w:t>08</w:t>
      </w:r>
    </w:p>
    <w:p w:rsidR="00BC4537" w:rsidRPr="00C142F7" w:rsidRDefault="00BC4537" w:rsidP="005F4416">
      <w:pPr>
        <w:suppressAutoHyphens/>
        <w:ind w:left="709" w:firstLine="0"/>
      </w:pPr>
      <w:r w:rsidRPr="0019657C">
        <w:rPr>
          <w:b/>
          <w:lang w:val="en-US"/>
        </w:rPr>
        <w:t>E</w:t>
      </w:r>
      <w:r w:rsidRPr="00C142F7">
        <w:rPr>
          <w:b/>
        </w:rPr>
        <w:t>-</w:t>
      </w:r>
      <w:r w:rsidRPr="006C0206">
        <w:rPr>
          <w:b/>
          <w:lang w:val="en-US"/>
        </w:rPr>
        <w:t>mail</w:t>
      </w:r>
      <w:r w:rsidRPr="00C142F7">
        <w:rPr>
          <w:b/>
        </w:rPr>
        <w:t xml:space="preserve">: </w:t>
      </w:r>
      <w:r w:rsidRPr="00B320C4">
        <w:rPr>
          <w:lang w:val="en-US"/>
        </w:rPr>
        <w:t>igpt</w:t>
      </w:r>
      <w:r w:rsidRPr="00C142F7">
        <w:t>@</w:t>
      </w:r>
      <w:r w:rsidRPr="00B320C4">
        <w:rPr>
          <w:lang w:val="en-US"/>
        </w:rPr>
        <w:t>mino</w:t>
      </w:r>
      <w:r>
        <w:rPr>
          <w:lang w:val="en-US"/>
        </w:rPr>
        <w:t>b</w:t>
      </w:r>
      <w:r w:rsidRPr="00B320C4">
        <w:rPr>
          <w:lang w:val="en-US"/>
        </w:rPr>
        <w:t>r</w:t>
      </w:r>
      <w:r w:rsidRPr="00C142F7">
        <w:t>.</w:t>
      </w:r>
      <w:r w:rsidRPr="00B320C4">
        <w:rPr>
          <w:lang w:val="en-US"/>
        </w:rPr>
        <w:t>rkomi</w:t>
      </w:r>
      <w:r w:rsidRPr="00C142F7">
        <w:t>.</w:t>
      </w:r>
      <w:r w:rsidRPr="00B320C4">
        <w:rPr>
          <w:lang w:val="en-US"/>
        </w:rPr>
        <w:t>ru</w:t>
      </w:r>
      <w:r w:rsidRPr="00C142F7">
        <w:t xml:space="preserve"> </w:t>
      </w:r>
    </w:p>
    <w:p w:rsidR="00BC4537" w:rsidRPr="00134272" w:rsidRDefault="00BC4537" w:rsidP="005F4416">
      <w:pPr>
        <w:suppressAutoHyphens/>
        <w:ind w:left="709" w:firstLine="0"/>
      </w:pPr>
      <w:r>
        <w:rPr>
          <w:b/>
          <w:lang w:val="en-US"/>
        </w:rPr>
        <w:t>Web</w:t>
      </w:r>
      <w:r w:rsidRPr="00A73084">
        <w:rPr>
          <w:b/>
        </w:rPr>
        <w:t>-</w:t>
      </w:r>
      <w:r>
        <w:rPr>
          <w:b/>
        </w:rPr>
        <w:t>сайт</w:t>
      </w:r>
      <w:r w:rsidRPr="00072DB1">
        <w:rPr>
          <w:b/>
        </w:rPr>
        <w:t>:</w:t>
      </w:r>
      <w:r w:rsidRPr="00072DB1">
        <w:t xml:space="preserve"> </w:t>
      </w:r>
      <w:hyperlink r:id="rId115" w:history="1">
        <w:r w:rsidR="00134272" w:rsidRPr="00134272">
          <w:rPr>
            <w:lang w:val="en-US"/>
          </w:rPr>
          <w:t>http</w:t>
        </w:r>
        <w:r w:rsidR="00134272" w:rsidRPr="00134272">
          <w:t>://</w:t>
        </w:r>
        <w:r w:rsidR="00134272" w:rsidRPr="00134272">
          <w:rPr>
            <w:lang w:val="en-US"/>
          </w:rPr>
          <w:t>igpt</w:t>
        </w:r>
        <w:r w:rsidR="00134272" w:rsidRPr="00134272">
          <w:t>05.</w:t>
        </w:r>
        <w:r w:rsidR="00134272" w:rsidRPr="00134272">
          <w:rPr>
            <w:lang w:val="en-US"/>
          </w:rPr>
          <w:t>wixsite</w:t>
        </w:r>
        <w:r w:rsidR="00134272" w:rsidRPr="00134272">
          <w:t>.</w:t>
        </w:r>
        <w:r w:rsidR="00134272" w:rsidRPr="00134272">
          <w:rPr>
            <w:lang w:val="en-US"/>
          </w:rPr>
          <w:t>com</w:t>
        </w:r>
        <w:r w:rsidR="00134272" w:rsidRPr="00134272">
          <w:t>/</w:t>
        </w:r>
        <w:r w:rsidR="00134272" w:rsidRPr="00134272">
          <w:rPr>
            <w:lang w:val="en-US"/>
          </w:rPr>
          <w:t>igpt</w:t>
        </w:r>
      </w:hyperlink>
      <w:r w:rsidR="00134272" w:rsidRPr="00134272">
        <w:t xml:space="preserve"> </w:t>
      </w:r>
    </w:p>
    <w:p w:rsidR="00BC4537" w:rsidRPr="00134272" w:rsidRDefault="00BC4537" w:rsidP="005F4416">
      <w:pPr>
        <w:suppressAutoHyphens/>
        <w:ind w:left="709" w:firstLine="0"/>
        <w:rPr>
          <w:lang w:val="en-US"/>
        </w:rPr>
      </w:pPr>
      <w:r w:rsidRPr="00072DB1">
        <w:rPr>
          <w:b/>
        </w:rPr>
        <w:t>Приемная комиссия:</w:t>
      </w:r>
      <w:r w:rsidRPr="000B09FF">
        <w:t xml:space="preserve"> </w:t>
      </w:r>
      <w:r>
        <w:t xml:space="preserve">тел. </w:t>
      </w:r>
      <w:r w:rsidRPr="00134272">
        <w:rPr>
          <w:lang w:val="en-US"/>
        </w:rPr>
        <w:t>(</w:t>
      </w:r>
      <w:r>
        <w:t>факс</w:t>
      </w:r>
      <w:r w:rsidRPr="00134272">
        <w:rPr>
          <w:lang w:val="en-US"/>
        </w:rPr>
        <w:t>)</w:t>
      </w:r>
      <w:r w:rsidRPr="00134272">
        <w:rPr>
          <w:b/>
          <w:lang w:val="en-US"/>
        </w:rPr>
        <w:t xml:space="preserve"> </w:t>
      </w:r>
      <w:r w:rsidRPr="00134272">
        <w:rPr>
          <w:lang w:val="en-US"/>
        </w:rPr>
        <w:t xml:space="preserve">8(82140) </w:t>
      </w:r>
      <w:r w:rsidR="00134272">
        <w:rPr>
          <w:lang w:val="en-US"/>
        </w:rPr>
        <w:t>9</w:t>
      </w:r>
      <w:r w:rsidRPr="00134272">
        <w:rPr>
          <w:lang w:val="en-US"/>
        </w:rPr>
        <w:t xml:space="preserve">1-3-08, 91-3-08. </w:t>
      </w:r>
      <w:r>
        <w:rPr>
          <w:b/>
          <w:lang w:val="en-US"/>
        </w:rPr>
        <w:t>e</w:t>
      </w:r>
      <w:r w:rsidRPr="00134272">
        <w:rPr>
          <w:b/>
          <w:lang w:val="en-US"/>
        </w:rPr>
        <w:t>-</w:t>
      </w:r>
      <w:r w:rsidRPr="006C0206">
        <w:rPr>
          <w:b/>
          <w:lang w:val="en-US"/>
        </w:rPr>
        <w:t>mail</w:t>
      </w:r>
      <w:r w:rsidRPr="00134272">
        <w:rPr>
          <w:b/>
          <w:lang w:val="en-US"/>
        </w:rPr>
        <w:t xml:space="preserve">: </w:t>
      </w:r>
      <w:r w:rsidRPr="00B320C4">
        <w:rPr>
          <w:lang w:val="en-US"/>
        </w:rPr>
        <w:t>igpt</w:t>
      </w:r>
      <w:r w:rsidRPr="00134272">
        <w:rPr>
          <w:lang w:val="en-US"/>
        </w:rPr>
        <w:t>@</w:t>
      </w:r>
      <w:r w:rsidRPr="00B320C4">
        <w:rPr>
          <w:lang w:val="en-US"/>
        </w:rPr>
        <w:t>mino</w:t>
      </w:r>
      <w:r>
        <w:rPr>
          <w:lang w:val="en-US"/>
        </w:rPr>
        <w:t>b</w:t>
      </w:r>
      <w:r w:rsidRPr="00B320C4">
        <w:rPr>
          <w:lang w:val="en-US"/>
        </w:rPr>
        <w:t>r</w:t>
      </w:r>
      <w:r w:rsidRPr="00134272">
        <w:rPr>
          <w:lang w:val="en-US"/>
        </w:rPr>
        <w:t>.</w:t>
      </w:r>
      <w:r w:rsidRPr="00B320C4">
        <w:rPr>
          <w:lang w:val="en-US"/>
        </w:rPr>
        <w:t>rkomi</w:t>
      </w:r>
      <w:r w:rsidRPr="00134272">
        <w:rPr>
          <w:lang w:val="en-US"/>
        </w:rPr>
        <w:t>.</w:t>
      </w:r>
      <w:r w:rsidRPr="00B320C4">
        <w:rPr>
          <w:lang w:val="en-US"/>
        </w:rPr>
        <w:t>ru</w:t>
      </w:r>
      <w:r w:rsidRPr="00134272">
        <w:rPr>
          <w:lang w:val="en-US"/>
        </w:rPr>
        <w:t xml:space="preserve">, </w:t>
      </w:r>
      <w:r>
        <w:rPr>
          <w:b/>
          <w:lang w:val="en-US"/>
        </w:rPr>
        <w:t>web</w:t>
      </w:r>
      <w:r w:rsidRPr="00134272">
        <w:rPr>
          <w:b/>
          <w:lang w:val="en-US"/>
        </w:rPr>
        <w:t>-</w:t>
      </w:r>
      <w:r>
        <w:rPr>
          <w:b/>
        </w:rPr>
        <w:t>сайт</w:t>
      </w:r>
      <w:r w:rsidRPr="00134272">
        <w:rPr>
          <w:b/>
          <w:lang w:val="en-US"/>
        </w:rPr>
        <w:t>:</w:t>
      </w:r>
      <w:r w:rsidRPr="00134272">
        <w:rPr>
          <w:lang w:val="en-US"/>
        </w:rPr>
        <w:t xml:space="preserve"> </w:t>
      </w:r>
      <w:hyperlink r:id="rId116" w:history="1">
        <w:r w:rsidR="00134272" w:rsidRPr="00134272">
          <w:rPr>
            <w:lang w:val="en-US"/>
          </w:rPr>
          <w:t>http://igpt05.wixsite.com/igpt</w:t>
        </w:r>
      </w:hyperlink>
      <w:r w:rsidR="00134272" w:rsidRPr="00134272">
        <w:rPr>
          <w:lang w:val="en-US"/>
        </w:rPr>
        <w:t xml:space="preserve"> </w:t>
      </w:r>
    </w:p>
    <w:p w:rsidR="00BC4537" w:rsidRDefault="00BC4537" w:rsidP="005F4416">
      <w:pPr>
        <w:suppressAutoHyphens/>
        <w:ind w:left="709" w:firstLine="0"/>
      </w:pPr>
      <w:r w:rsidRPr="00B320C4">
        <w:rPr>
          <w:b/>
        </w:rPr>
        <w:t>Лицензия</w:t>
      </w:r>
      <w:r w:rsidRPr="00B320C4">
        <w:t xml:space="preserve"> </w:t>
      </w:r>
      <w:r w:rsidRPr="00135517">
        <w:rPr>
          <w:b/>
        </w:rPr>
        <w:t>на право образовательной деятельности:</w:t>
      </w:r>
      <w:r w:rsidRPr="00B320C4">
        <w:t xml:space="preserve"> </w:t>
      </w:r>
      <w:r>
        <w:t>с</w:t>
      </w:r>
      <w:r w:rsidRPr="00B320C4">
        <w:t>ерия 11Л01 №</w:t>
      </w:r>
      <w:r>
        <w:t xml:space="preserve"> 0000347</w:t>
      </w:r>
      <w:r w:rsidRPr="00B320C4">
        <w:t>,</w:t>
      </w:r>
      <w:r>
        <w:t xml:space="preserve"> рег. № 342-П, </w:t>
      </w:r>
      <w:r w:rsidRPr="00B320C4">
        <w:t>выдана Министерств</w:t>
      </w:r>
      <w:r>
        <w:t>ом образования Республики Коми 18.12.2013</w:t>
      </w:r>
    </w:p>
    <w:p w:rsidR="00BC4537" w:rsidRPr="00B320C4" w:rsidRDefault="00BC4537" w:rsidP="005F4416">
      <w:pPr>
        <w:suppressAutoHyphens/>
        <w:ind w:left="709" w:firstLine="0"/>
      </w:pPr>
      <w:r w:rsidRPr="00B320C4">
        <w:rPr>
          <w:b/>
        </w:rPr>
        <w:t>Свидетельство о государственной аккредитации</w:t>
      </w:r>
      <w:r>
        <w:rPr>
          <w:b/>
        </w:rPr>
        <w:t>:</w:t>
      </w:r>
      <w:r w:rsidRPr="00B320C4">
        <w:t xml:space="preserve"> </w:t>
      </w:r>
      <w:r>
        <w:t>С</w:t>
      </w:r>
      <w:r w:rsidRPr="00B320C4">
        <w:t>ерия 11А01</w:t>
      </w:r>
      <w:r>
        <w:t xml:space="preserve">, </w:t>
      </w:r>
      <w:r w:rsidRPr="00B320C4">
        <w:t>№</w:t>
      </w:r>
      <w:r>
        <w:t xml:space="preserve"> 0000108</w:t>
      </w:r>
      <w:r w:rsidRPr="00B320C4">
        <w:t>, рег</w:t>
      </w:r>
      <w:r>
        <w:t>.</w:t>
      </w:r>
      <w:r w:rsidRPr="00B320C4">
        <w:t xml:space="preserve"> №</w:t>
      </w:r>
      <w:r>
        <w:t xml:space="preserve"> </w:t>
      </w:r>
      <w:r w:rsidRPr="00B320C4">
        <w:t>87-П, выдан</w:t>
      </w:r>
      <w:r>
        <w:t>о</w:t>
      </w:r>
      <w:r w:rsidRPr="00B320C4">
        <w:t xml:space="preserve"> Министерств</w:t>
      </w:r>
      <w:r>
        <w:t>ом образования Республики Коми 31.12.2013,</w:t>
      </w:r>
      <w:r w:rsidRPr="003859C4">
        <w:t xml:space="preserve"> </w:t>
      </w:r>
      <w:r w:rsidR="006F5FB0">
        <w:t>срок действия до 31.12.</w:t>
      </w:r>
      <w:r w:rsidRPr="00B320C4">
        <w:t>2019 года</w:t>
      </w:r>
    </w:p>
    <w:p w:rsidR="00BC4537" w:rsidRPr="004E4685" w:rsidRDefault="00BC4537" w:rsidP="00240E9C">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259"/>
        <w:gridCol w:w="1134"/>
        <w:gridCol w:w="1134"/>
        <w:gridCol w:w="1417"/>
        <w:gridCol w:w="1799"/>
      </w:tblGrid>
      <w:tr w:rsidR="00BC4537" w:rsidRPr="00984AB3" w:rsidTr="003859C4">
        <w:trPr>
          <w:jc w:val="center"/>
        </w:trPr>
        <w:tc>
          <w:tcPr>
            <w:tcW w:w="2269" w:type="dxa"/>
            <w:vAlign w:val="center"/>
          </w:tcPr>
          <w:p w:rsidR="00BC4537" w:rsidRPr="00984AB3" w:rsidRDefault="00BC4537" w:rsidP="00240E9C">
            <w:pPr>
              <w:suppressAutoHyphens/>
              <w:ind w:firstLine="25"/>
              <w:jc w:val="center"/>
              <w:rPr>
                <w:b/>
                <w:sz w:val="19"/>
                <w:szCs w:val="19"/>
              </w:rPr>
            </w:pPr>
            <w:r w:rsidRPr="00984AB3">
              <w:rPr>
                <w:b/>
                <w:sz w:val="19"/>
                <w:szCs w:val="19"/>
              </w:rPr>
              <w:t>Специальность/</w:t>
            </w:r>
            <w:r>
              <w:rPr>
                <w:b/>
                <w:sz w:val="19"/>
                <w:szCs w:val="19"/>
              </w:rPr>
              <w:t xml:space="preserve"> </w:t>
            </w:r>
            <w:r w:rsidRPr="00984AB3">
              <w:rPr>
                <w:b/>
                <w:sz w:val="19"/>
                <w:szCs w:val="19"/>
              </w:rPr>
              <w:t>код специальности</w:t>
            </w:r>
          </w:p>
        </w:tc>
        <w:tc>
          <w:tcPr>
            <w:tcW w:w="2259" w:type="dxa"/>
            <w:vAlign w:val="center"/>
          </w:tcPr>
          <w:p w:rsidR="00BC4537" w:rsidRPr="00984AB3" w:rsidRDefault="00BC4537" w:rsidP="00240E9C">
            <w:pPr>
              <w:suppressAutoHyphens/>
              <w:ind w:firstLine="25"/>
              <w:jc w:val="center"/>
              <w:rPr>
                <w:b/>
                <w:sz w:val="19"/>
                <w:szCs w:val="19"/>
              </w:rPr>
            </w:pPr>
            <w:r w:rsidRPr="00984AB3">
              <w:rPr>
                <w:b/>
                <w:sz w:val="19"/>
                <w:szCs w:val="19"/>
              </w:rPr>
              <w:t>Присваиваемая</w:t>
            </w:r>
            <w:r>
              <w:rPr>
                <w:b/>
                <w:sz w:val="19"/>
                <w:szCs w:val="19"/>
              </w:rPr>
              <w:t xml:space="preserve"> </w:t>
            </w:r>
            <w:r w:rsidRPr="00984AB3">
              <w:rPr>
                <w:b/>
                <w:sz w:val="19"/>
                <w:szCs w:val="19"/>
              </w:rPr>
              <w:t>квалификация</w:t>
            </w:r>
            <w:r>
              <w:rPr>
                <w:b/>
                <w:sz w:val="19"/>
                <w:szCs w:val="19"/>
              </w:rPr>
              <w:t xml:space="preserve"> </w:t>
            </w:r>
            <w:r w:rsidRPr="00984AB3">
              <w:rPr>
                <w:b/>
                <w:sz w:val="19"/>
                <w:szCs w:val="19"/>
              </w:rPr>
              <w:t>(профессия) выпускника</w:t>
            </w:r>
          </w:p>
        </w:tc>
        <w:tc>
          <w:tcPr>
            <w:tcW w:w="1134" w:type="dxa"/>
            <w:vAlign w:val="center"/>
          </w:tcPr>
          <w:p w:rsidR="00BC4537" w:rsidRPr="00984AB3" w:rsidRDefault="00BC4537" w:rsidP="00240E9C">
            <w:pPr>
              <w:suppressAutoHyphens/>
              <w:ind w:firstLine="25"/>
              <w:jc w:val="center"/>
              <w:rPr>
                <w:b/>
                <w:sz w:val="19"/>
                <w:szCs w:val="19"/>
              </w:rPr>
            </w:pPr>
            <w:r w:rsidRPr="00984AB3">
              <w:rPr>
                <w:b/>
                <w:sz w:val="19"/>
                <w:szCs w:val="19"/>
              </w:rPr>
              <w:t>Форма обучения</w:t>
            </w:r>
          </w:p>
        </w:tc>
        <w:tc>
          <w:tcPr>
            <w:tcW w:w="1134" w:type="dxa"/>
            <w:vAlign w:val="center"/>
          </w:tcPr>
          <w:p w:rsidR="00BC4537" w:rsidRPr="00984AB3" w:rsidRDefault="00BC4537" w:rsidP="00240E9C">
            <w:pPr>
              <w:suppressAutoHyphens/>
              <w:ind w:firstLine="25"/>
              <w:jc w:val="center"/>
              <w:rPr>
                <w:b/>
                <w:sz w:val="19"/>
                <w:szCs w:val="19"/>
              </w:rPr>
            </w:pPr>
            <w:r w:rsidRPr="00984AB3">
              <w:rPr>
                <w:b/>
                <w:sz w:val="19"/>
                <w:szCs w:val="19"/>
              </w:rPr>
              <w:t>Срок обучения</w:t>
            </w:r>
          </w:p>
        </w:tc>
        <w:tc>
          <w:tcPr>
            <w:tcW w:w="1417" w:type="dxa"/>
            <w:vAlign w:val="center"/>
          </w:tcPr>
          <w:p w:rsidR="00BC4537" w:rsidRPr="00984AB3" w:rsidRDefault="00BC4537" w:rsidP="00240E9C">
            <w:pPr>
              <w:suppressAutoHyphens/>
              <w:ind w:firstLine="25"/>
              <w:jc w:val="center"/>
              <w:rPr>
                <w:b/>
                <w:sz w:val="19"/>
                <w:szCs w:val="19"/>
              </w:rPr>
            </w:pPr>
            <w:r w:rsidRPr="00984AB3">
              <w:rPr>
                <w:b/>
                <w:sz w:val="19"/>
                <w:szCs w:val="19"/>
              </w:rPr>
              <w:t>Количество бюджетных мест</w:t>
            </w:r>
          </w:p>
        </w:tc>
        <w:tc>
          <w:tcPr>
            <w:tcW w:w="1799" w:type="dxa"/>
            <w:vAlign w:val="center"/>
          </w:tcPr>
          <w:p w:rsidR="00BC4537" w:rsidRPr="00984AB3" w:rsidRDefault="00BC4537" w:rsidP="00240E9C">
            <w:pPr>
              <w:suppressAutoHyphens/>
              <w:ind w:firstLine="25"/>
              <w:jc w:val="center"/>
              <w:rPr>
                <w:b/>
                <w:sz w:val="19"/>
                <w:szCs w:val="19"/>
              </w:rPr>
            </w:pPr>
            <w:r w:rsidRPr="00984AB3">
              <w:rPr>
                <w:b/>
                <w:sz w:val="19"/>
                <w:szCs w:val="19"/>
              </w:rPr>
              <w:t>Стоимость обучения при организации платных образовательных услуг</w:t>
            </w:r>
          </w:p>
        </w:tc>
      </w:tr>
      <w:tr w:rsidR="00BC4537" w:rsidRPr="00984AB3" w:rsidTr="004A5B8A">
        <w:trPr>
          <w:jc w:val="center"/>
        </w:trPr>
        <w:tc>
          <w:tcPr>
            <w:tcW w:w="10012" w:type="dxa"/>
            <w:gridSpan w:val="6"/>
            <w:shd w:val="clear" w:color="auto" w:fill="E5B8B7"/>
          </w:tcPr>
          <w:p w:rsidR="00BC4537" w:rsidRPr="00984AB3" w:rsidRDefault="00BC4537" w:rsidP="00240E9C">
            <w:pPr>
              <w:suppressAutoHyphens/>
              <w:spacing w:after="120"/>
              <w:ind w:firstLine="25"/>
              <w:jc w:val="left"/>
              <w:rPr>
                <w:b/>
                <w:sz w:val="20"/>
                <w:szCs w:val="20"/>
              </w:rPr>
            </w:pPr>
            <w:r w:rsidRPr="00984AB3">
              <w:rPr>
                <w:b/>
                <w:sz w:val="20"/>
                <w:szCs w:val="20"/>
              </w:rPr>
              <w:t>На базе 9 классов</w:t>
            </w:r>
          </w:p>
        </w:tc>
      </w:tr>
      <w:tr w:rsidR="00BC4537" w:rsidRPr="00984AB3" w:rsidTr="004A5B8A">
        <w:trPr>
          <w:jc w:val="center"/>
        </w:trPr>
        <w:tc>
          <w:tcPr>
            <w:tcW w:w="2269" w:type="dxa"/>
          </w:tcPr>
          <w:p w:rsidR="00BC4537" w:rsidRPr="00984AB3" w:rsidRDefault="00BC4537" w:rsidP="00770CB1">
            <w:pPr>
              <w:suppressAutoHyphens/>
              <w:spacing w:after="60"/>
              <w:ind w:firstLine="23"/>
              <w:jc w:val="left"/>
              <w:rPr>
                <w:sz w:val="20"/>
                <w:szCs w:val="20"/>
              </w:rPr>
            </w:pPr>
            <w:r w:rsidRPr="00984AB3">
              <w:rPr>
                <w:sz w:val="20"/>
                <w:szCs w:val="20"/>
              </w:rPr>
              <w:t>19.01.17</w:t>
            </w:r>
            <w:r>
              <w:rPr>
                <w:sz w:val="20"/>
                <w:szCs w:val="20"/>
              </w:rPr>
              <w:br/>
            </w:r>
            <w:r w:rsidRPr="00984AB3">
              <w:rPr>
                <w:sz w:val="20"/>
                <w:szCs w:val="20"/>
              </w:rPr>
              <w:t>Повар, кондитер</w:t>
            </w:r>
          </w:p>
        </w:tc>
        <w:tc>
          <w:tcPr>
            <w:tcW w:w="2259" w:type="dxa"/>
          </w:tcPr>
          <w:p w:rsidR="00BC4537" w:rsidRPr="00984AB3" w:rsidRDefault="00BC4537" w:rsidP="00770CB1">
            <w:pPr>
              <w:suppressAutoHyphens/>
              <w:spacing w:after="60"/>
              <w:ind w:firstLine="23"/>
              <w:jc w:val="left"/>
              <w:rPr>
                <w:sz w:val="20"/>
                <w:szCs w:val="20"/>
              </w:rPr>
            </w:pPr>
            <w:r w:rsidRPr="00984AB3">
              <w:rPr>
                <w:sz w:val="20"/>
                <w:szCs w:val="20"/>
              </w:rPr>
              <w:t xml:space="preserve">Повар, кондитер </w:t>
            </w:r>
          </w:p>
        </w:tc>
        <w:tc>
          <w:tcPr>
            <w:tcW w:w="1134" w:type="dxa"/>
          </w:tcPr>
          <w:p w:rsidR="00BC4537" w:rsidRPr="00984AB3" w:rsidRDefault="00BC4537" w:rsidP="00770CB1">
            <w:pPr>
              <w:suppressAutoHyphens/>
              <w:spacing w:after="60"/>
              <w:ind w:firstLine="23"/>
              <w:jc w:val="left"/>
              <w:rPr>
                <w:sz w:val="20"/>
                <w:szCs w:val="20"/>
              </w:rPr>
            </w:pPr>
            <w:r w:rsidRPr="00984AB3">
              <w:rPr>
                <w:sz w:val="20"/>
                <w:szCs w:val="20"/>
              </w:rPr>
              <w:t>Очная</w:t>
            </w:r>
          </w:p>
        </w:tc>
        <w:tc>
          <w:tcPr>
            <w:tcW w:w="1134" w:type="dxa"/>
          </w:tcPr>
          <w:p w:rsidR="00BC4537" w:rsidRPr="00984AB3" w:rsidRDefault="00BC4537" w:rsidP="00770CB1">
            <w:pPr>
              <w:suppressAutoHyphens/>
              <w:spacing w:after="60"/>
              <w:ind w:firstLine="23"/>
              <w:jc w:val="left"/>
              <w:rPr>
                <w:sz w:val="20"/>
                <w:szCs w:val="20"/>
              </w:rPr>
            </w:pPr>
            <w:r w:rsidRPr="00984AB3">
              <w:rPr>
                <w:sz w:val="20"/>
                <w:szCs w:val="20"/>
              </w:rPr>
              <w:t xml:space="preserve">2 года </w:t>
            </w:r>
            <w:r>
              <w:rPr>
                <w:sz w:val="20"/>
                <w:szCs w:val="20"/>
              </w:rPr>
              <w:br/>
            </w:r>
            <w:r w:rsidRPr="00984AB3">
              <w:rPr>
                <w:sz w:val="20"/>
                <w:szCs w:val="20"/>
              </w:rPr>
              <w:t>10 мес.</w:t>
            </w:r>
          </w:p>
        </w:tc>
        <w:tc>
          <w:tcPr>
            <w:tcW w:w="1417" w:type="dxa"/>
          </w:tcPr>
          <w:p w:rsidR="00BC4537" w:rsidRPr="00984AB3" w:rsidRDefault="00BC4537" w:rsidP="00770CB1">
            <w:pPr>
              <w:suppressAutoHyphens/>
              <w:spacing w:after="60"/>
              <w:ind w:firstLine="23"/>
              <w:jc w:val="left"/>
              <w:rPr>
                <w:sz w:val="20"/>
                <w:szCs w:val="20"/>
              </w:rPr>
            </w:pPr>
            <w:r w:rsidRPr="00984AB3">
              <w:rPr>
                <w:sz w:val="20"/>
                <w:szCs w:val="20"/>
              </w:rPr>
              <w:t>25</w:t>
            </w:r>
          </w:p>
        </w:tc>
        <w:tc>
          <w:tcPr>
            <w:tcW w:w="1799" w:type="dxa"/>
          </w:tcPr>
          <w:p w:rsidR="00BC4537" w:rsidRPr="00984AB3" w:rsidRDefault="00BC4537" w:rsidP="00240E9C">
            <w:pPr>
              <w:suppressAutoHyphens/>
              <w:ind w:firstLine="25"/>
              <w:jc w:val="left"/>
              <w:rPr>
                <w:sz w:val="20"/>
                <w:szCs w:val="20"/>
              </w:rPr>
            </w:pPr>
            <w:r w:rsidRPr="00984AB3">
              <w:rPr>
                <w:sz w:val="20"/>
                <w:szCs w:val="20"/>
              </w:rPr>
              <w:t>-</w:t>
            </w:r>
          </w:p>
        </w:tc>
      </w:tr>
      <w:tr w:rsidR="00BC4537" w:rsidRPr="00984AB3" w:rsidTr="004A5B8A">
        <w:trPr>
          <w:jc w:val="center"/>
        </w:trPr>
        <w:tc>
          <w:tcPr>
            <w:tcW w:w="2269" w:type="dxa"/>
          </w:tcPr>
          <w:p w:rsidR="00BC4537" w:rsidRPr="00984AB3" w:rsidRDefault="00BC4537" w:rsidP="00770CB1">
            <w:pPr>
              <w:suppressAutoHyphens/>
              <w:spacing w:after="60"/>
              <w:ind w:firstLine="23"/>
              <w:jc w:val="left"/>
              <w:rPr>
                <w:sz w:val="20"/>
                <w:szCs w:val="20"/>
              </w:rPr>
            </w:pPr>
            <w:r>
              <w:rPr>
                <w:sz w:val="20"/>
                <w:szCs w:val="20"/>
              </w:rPr>
              <w:t>2</w:t>
            </w:r>
            <w:r w:rsidRPr="00984AB3">
              <w:rPr>
                <w:sz w:val="20"/>
                <w:szCs w:val="20"/>
              </w:rPr>
              <w:t>3.01.</w:t>
            </w:r>
            <w:r>
              <w:rPr>
                <w:sz w:val="20"/>
                <w:szCs w:val="20"/>
              </w:rPr>
              <w:t>03</w:t>
            </w:r>
            <w:r w:rsidRPr="00984AB3">
              <w:rPr>
                <w:sz w:val="20"/>
                <w:szCs w:val="20"/>
              </w:rPr>
              <w:t xml:space="preserve"> </w:t>
            </w:r>
            <w:r>
              <w:rPr>
                <w:sz w:val="20"/>
                <w:szCs w:val="20"/>
              </w:rPr>
              <w:br/>
              <w:t>Автомеханик</w:t>
            </w:r>
          </w:p>
        </w:tc>
        <w:tc>
          <w:tcPr>
            <w:tcW w:w="2259" w:type="dxa"/>
          </w:tcPr>
          <w:p w:rsidR="00BC4537" w:rsidRPr="00984AB3" w:rsidRDefault="00BC4537" w:rsidP="00770CB1">
            <w:pPr>
              <w:suppressAutoHyphens/>
              <w:spacing w:after="60"/>
              <w:ind w:firstLine="23"/>
              <w:jc w:val="left"/>
              <w:rPr>
                <w:sz w:val="20"/>
                <w:szCs w:val="20"/>
              </w:rPr>
            </w:pPr>
            <w:r w:rsidRPr="002A3EE7">
              <w:rPr>
                <w:sz w:val="20"/>
                <w:szCs w:val="20"/>
              </w:rPr>
              <w:t>Слесарь по ремонту автомобилей; водитель автомобиля; оператор заправочных станций</w:t>
            </w:r>
          </w:p>
        </w:tc>
        <w:tc>
          <w:tcPr>
            <w:tcW w:w="1134" w:type="dxa"/>
          </w:tcPr>
          <w:p w:rsidR="00BC4537" w:rsidRPr="00984AB3" w:rsidRDefault="00BC4537" w:rsidP="00770CB1">
            <w:pPr>
              <w:suppressAutoHyphens/>
              <w:spacing w:after="60"/>
              <w:ind w:firstLine="23"/>
              <w:jc w:val="left"/>
              <w:rPr>
                <w:sz w:val="20"/>
                <w:szCs w:val="20"/>
              </w:rPr>
            </w:pPr>
            <w:r w:rsidRPr="00984AB3">
              <w:rPr>
                <w:sz w:val="20"/>
                <w:szCs w:val="20"/>
              </w:rPr>
              <w:t>Очная</w:t>
            </w:r>
          </w:p>
        </w:tc>
        <w:tc>
          <w:tcPr>
            <w:tcW w:w="1134" w:type="dxa"/>
          </w:tcPr>
          <w:p w:rsidR="00BC4537" w:rsidRPr="00984AB3" w:rsidRDefault="00BC4537" w:rsidP="00770CB1">
            <w:pPr>
              <w:suppressAutoHyphens/>
              <w:spacing w:after="60"/>
              <w:ind w:firstLine="23"/>
              <w:jc w:val="left"/>
              <w:rPr>
                <w:sz w:val="20"/>
                <w:szCs w:val="20"/>
              </w:rPr>
            </w:pPr>
            <w:r w:rsidRPr="00984AB3">
              <w:rPr>
                <w:sz w:val="20"/>
                <w:szCs w:val="20"/>
              </w:rPr>
              <w:t xml:space="preserve">2 года </w:t>
            </w:r>
            <w:r>
              <w:rPr>
                <w:sz w:val="20"/>
                <w:szCs w:val="20"/>
              </w:rPr>
              <w:br/>
            </w:r>
            <w:r w:rsidRPr="00984AB3">
              <w:rPr>
                <w:sz w:val="20"/>
                <w:szCs w:val="20"/>
              </w:rPr>
              <w:t>10 мес.</w:t>
            </w:r>
          </w:p>
        </w:tc>
        <w:tc>
          <w:tcPr>
            <w:tcW w:w="1417" w:type="dxa"/>
          </w:tcPr>
          <w:p w:rsidR="00BC4537" w:rsidRPr="00984AB3" w:rsidRDefault="00BC4537" w:rsidP="00770CB1">
            <w:pPr>
              <w:suppressAutoHyphens/>
              <w:spacing w:after="60"/>
              <w:ind w:firstLine="23"/>
              <w:jc w:val="left"/>
              <w:rPr>
                <w:sz w:val="20"/>
                <w:szCs w:val="20"/>
              </w:rPr>
            </w:pPr>
            <w:r w:rsidRPr="00984AB3">
              <w:rPr>
                <w:sz w:val="20"/>
                <w:szCs w:val="20"/>
              </w:rPr>
              <w:t>25</w:t>
            </w:r>
          </w:p>
        </w:tc>
        <w:tc>
          <w:tcPr>
            <w:tcW w:w="1799" w:type="dxa"/>
          </w:tcPr>
          <w:p w:rsidR="00BC4537" w:rsidRPr="00984AB3" w:rsidRDefault="00BC4537" w:rsidP="00240E9C">
            <w:pPr>
              <w:suppressAutoHyphens/>
              <w:ind w:firstLine="25"/>
              <w:jc w:val="left"/>
              <w:rPr>
                <w:sz w:val="20"/>
                <w:szCs w:val="20"/>
              </w:rPr>
            </w:pPr>
            <w:r w:rsidRPr="00984AB3">
              <w:rPr>
                <w:sz w:val="20"/>
                <w:szCs w:val="20"/>
              </w:rPr>
              <w:t>-</w:t>
            </w:r>
          </w:p>
        </w:tc>
      </w:tr>
    </w:tbl>
    <w:p w:rsidR="00EE45D4" w:rsidRPr="00EE45D4" w:rsidRDefault="00BC4537" w:rsidP="00EE45D4">
      <w:pPr>
        <w:suppressAutoHyphens/>
        <w:spacing w:before="100" w:beforeAutospacing="1"/>
        <w:rPr>
          <w:iCs/>
        </w:rPr>
      </w:pPr>
      <w:r w:rsidRPr="004E4685">
        <w:rPr>
          <w:b/>
          <w:color w:val="365F91"/>
        </w:rPr>
        <w:t>ОБРАЗОВАТЕЛЬНЫЕ ПРЕИМУЩЕСТВА:</w:t>
      </w:r>
      <w:r w:rsidRPr="00D5050F">
        <w:rPr>
          <w:b/>
        </w:rPr>
        <w:t xml:space="preserve"> </w:t>
      </w:r>
      <w:r w:rsidR="00B50466">
        <w:t>В Ижемском политехническом</w:t>
      </w:r>
      <w:r w:rsidR="00B50466" w:rsidRPr="008A0F86">
        <w:t xml:space="preserve"> техник</w:t>
      </w:r>
      <w:r w:rsidR="00B50466">
        <w:t>уме работают 75</w:t>
      </w:r>
      <w:r w:rsidR="00B50466" w:rsidRPr="008A0F86">
        <w:t xml:space="preserve">% </w:t>
      </w:r>
      <w:r w:rsidR="00B50466">
        <w:t xml:space="preserve">педагогов с высшим образованием. Большая часть педагогического коллектива – это специалисты высшей и первой категории: </w:t>
      </w:r>
      <w:r w:rsidRPr="004A0989">
        <w:rPr>
          <w:rStyle w:val="a8"/>
          <w:i w:val="0"/>
          <w:iCs/>
        </w:rPr>
        <w:t xml:space="preserve">высшую </w:t>
      </w:r>
      <w:r w:rsidR="00B50466">
        <w:t>квалификационную</w:t>
      </w:r>
      <w:r w:rsidR="00B50466" w:rsidRPr="004A0989">
        <w:rPr>
          <w:rStyle w:val="a8"/>
          <w:i w:val="0"/>
          <w:iCs/>
        </w:rPr>
        <w:t xml:space="preserve"> </w:t>
      </w:r>
      <w:r w:rsidRPr="004A0989">
        <w:rPr>
          <w:rStyle w:val="a8"/>
          <w:i w:val="0"/>
          <w:iCs/>
        </w:rPr>
        <w:t xml:space="preserve">категорию имеют </w:t>
      </w:r>
      <w:r>
        <w:rPr>
          <w:rStyle w:val="a8"/>
          <w:i w:val="0"/>
          <w:iCs/>
        </w:rPr>
        <w:t>21</w:t>
      </w:r>
      <w:r w:rsidRPr="004A0989">
        <w:rPr>
          <w:rStyle w:val="a8"/>
          <w:i w:val="0"/>
          <w:iCs/>
        </w:rPr>
        <w:t>%</w:t>
      </w:r>
      <w:r w:rsidR="00B50466">
        <w:rPr>
          <w:rStyle w:val="a8"/>
          <w:i w:val="0"/>
          <w:iCs/>
        </w:rPr>
        <w:t xml:space="preserve"> педагогов</w:t>
      </w:r>
      <w:r w:rsidRPr="004A0989">
        <w:rPr>
          <w:rStyle w:val="a8"/>
          <w:i w:val="0"/>
          <w:iCs/>
        </w:rPr>
        <w:t>, первую</w:t>
      </w:r>
      <w:r>
        <w:rPr>
          <w:rStyle w:val="a8"/>
          <w:i w:val="0"/>
          <w:iCs/>
        </w:rPr>
        <w:t xml:space="preserve"> </w:t>
      </w:r>
      <w:r w:rsidRPr="004A0989">
        <w:rPr>
          <w:rStyle w:val="a8"/>
          <w:i w:val="0"/>
          <w:iCs/>
        </w:rPr>
        <w:t xml:space="preserve">- </w:t>
      </w:r>
      <w:r w:rsidR="00F81935">
        <w:rPr>
          <w:rStyle w:val="a8"/>
          <w:i w:val="0"/>
          <w:iCs/>
        </w:rPr>
        <w:t>3</w:t>
      </w:r>
      <w:r w:rsidR="00451B3F">
        <w:rPr>
          <w:rStyle w:val="a8"/>
          <w:i w:val="0"/>
          <w:iCs/>
        </w:rPr>
        <w:t>5</w:t>
      </w:r>
      <w:r w:rsidRPr="004A0989">
        <w:rPr>
          <w:rStyle w:val="a8"/>
          <w:i w:val="0"/>
          <w:iCs/>
        </w:rPr>
        <w:t>%</w:t>
      </w:r>
      <w:r w:rsidR="00EE45D4">
        <w:rPr>
          <w:rStyle w:val="a8"/>
          <w:i w:val="0"/>
          <w:iCs/>
        </w:rPr>
        <w:t xml:space="preserve">. </w:t>
      </w:r>
      <w:r w:rsidR="00F81935">
        <w:rPr>
          <w:rStyle w:val="a8"/>
          <w:i w:val="0"/>
          <w:iCs/>
        </w:rPr>
        <w:t xml:space="preserve">Обучение студентов ведётся в </w:t>
      </w:r>
      <w:r w:rsidR="00F81935">
        <w:t>кабинетах</w:t>
      </w:r>
      <w:r w:rsidRPr="00147A68">
        <w:t xml:space="preserve"> теоретического </w:t>
      </w:r>
      <w:r w:rsidR="005F4416" w:rsidRPr="00147A68">
        <w:t xml:space="preserve">обучения, </w:t>
      </w:r>
      <w:r w:rsidR="005F4416">
        <w:t>и</w:t>
      </w:r>
      <w:r w:rsidR="00F81935">
        <w:t xml:space="preserve"> </w:t>
      </w:r>
      <w:r w:rsidR="005F4416">
        <w:t>специально оборудованных по профессиям лабораториях,</w:t>
      </w:r>
      <w:r w:rsidR="00F81935">
        <w:t xml:space="preserve"> и мастерских</w:t>
      </w:r>
      <w:r w:rsidRPr="00147A68">
        <w:t xml:space="preserve">, </w:t>
      </w:r>
      <w:r w:rsidR="00F81935">
        <w:t xml:space="preserve">также имеются: </w:t>
      </w:r>
      <w:r w:rsidRPr="00147A68">
        <w:t>компьютерный класс, библиотека</w:t>
      </w:r>
      <w:r>
        <w:t xml:space="preserve">, столовая, </w:t>
      </w:r>
      <w:r w:rsidR="00F81935">
        <w:t xml:space="preserve">медицинский кабинет, </w:t>
      </w:r>
      <w:r>
        <w:t xml:space="preserve">благоустроенное общежитие </w:t>
      </w:r>
      <w:r>
        <w:rPr>
          <w:rStyle w:val="a8"/>
          <w:i w:val="0"/>
          <w:iCs/>
        </w:rPr>
        <w:t xml:space="preserve">(проживание платное – 100 руб. в месяц). </w:t>
      </w:r>
      <w:r w:rsidR="00EE45D4" w:rsidRPr="008A0F86">
        <w:t>Студенты техникума получают академическую и социальную стипендию</w:t>
      </w:r>
      <w:r w:rsidR="00EE45D4">
        <w:rPr>
          <w:rStyle w:val="a8"/>
          <w:i w:val="0"/>
          <w:iCs/>
        </w:rPr>
        <w:t xml:space="preserve">. Успешные студенты имеют </w:t>
      </w:r>
      <w:r w:rsidR="005F4416">
        <w:rPr>
          <w:rStyle w:val="a8"/>
          <w:i w:val="0"/>
          <w:iCs/>
        </w:rPr>
        <w:t>возможность получать</w:t>
      </w:r>
      <w:r w:rsidR="00EE45D4">
        <w:rPr>
          <w:rStyle w:val="a8"/>
          <w:i w:val="0"/>
          <w:iCs/>
        </w:rPr>
        <w:t xml:space="preserve"> </w:t>
      </w:r>
      <w:r w:rsidR="00EE45D4" w:rsidRPr="00EE45D4">
        <w:rPr>
          <w:bCs/>
        </w:rPr>
        <w:t>повышенную государственную академическую стипендию</w:t>
      </w:r>
      <w:r w:rsidR="00EE45D4" w:rsidRPr="00EE45D4">
        <w:t>.</w:t>
      </w:r>
      <w:r w:rsidR="00EE45D4" w:rsidRPr="00EE45D4">
        <w:rPr>
          <w:iCs/>
        </w:rPr>
        <w:t xml:space="preserve"> </w:t>
      </w:r>
      <w:r w:rsidR="00EE45D4" w:rsidRPr="00EE45D4">
        <w:t>Студентам назначается повышенная стипендия за следующие особые достижения:</w:t>
      </w:r>
    </w:p>
    <w:p w:rsidR="00EE45D4" w:rsidRPr="00EE45D4" w:rsidRDefault="00EE45D4" w:rsidP="00EE45D4">
      <w:pPr>
        <w:numPr>
          <w:ilvl w:val="0"/>
          <w:numId w:val="22"/>
        </w:numPr>
      </w:pPr>
      <w:r>
        <w:rPr>
          <w:bCs/>
        </w:rPr>
        <w:t>в</w:t>
      </w:r>
      <w:r w:rsidRPr="00EE45D4">
        <w:rPr>
          <w:bCs/>
        </w:rPr>
        <w:t xml:space="preserve"> учебной деятельности</w:t>
      </w:r>
      <w:r w:rsidRPr="00EE45D4">
        <w:t xml:space="preserve"> </w:t>
      </w:r>
      <w:r>
        <w:t xml:space="preserve">- </w:t>
      </w:r>
      <w:r w:rsidRPr="00EE45D4">
        <w:t xml:space="preserve">при </w:t>
      </w:r>
      <w:r w:rsidR="005F4416" w:rsidRPr="00EE45D4">
        <w:t>наличии не</w:t>
      </w:r>
      <w:r w:rsidRPr="00EE45D4">
        <w:t xml:space="preserve"> менее 50% оценок «отлично» и отсутств</w:t>
      </w:r>
      <w:r>
        <w:t xml:space="preserve">ие нарушений Устава </w:t>
      </w:r>
      <w:r w:rsidR="005F4416">
        <w:t>техникума -</w:t>
      </w:r>
      <w:r w:rsidRPr="00EE45D4">
        <w:t xml:space="preserve">  </w:t>
      </w:r>
      <w:r w:rsidRPr="00EE45D4">
        <w:rPr>
          <w:bCs/>
        </w:rPr>
        <w:t>до 100%;</w:t>
      </w:r>
      <w:r w:rsidRPr="00EE45D4">
        <w:t xml:space="preserve"> </w:t>
      </w:r>
    </w:p>
    <w:p w:rsidR="00EE45D4" w:rsidRPr="00EE45D4" w:rsidRDefault="00EE45D4" w:rsidP="00EE45D4">
      <w:pPr>
        <w:numPr>
          <w:ilvl w:val="0"/>
          <w:numId w:val="22"/>
        </w:numPr>
      </w:pPr>
      <w:r>
        <w:rPr>
          <w:bCs/>
        </w:rPr>
        <w:lastRenderedPageBreak/>
        <w:t>в</w:t>
      </w:r>
      <w:r w:rsidRPr="00EE45D4">
        <w:rPr>
          <w:bCs/>
        </w:rPr>
        <w:t xml:space="preserve"> научно-исследовательской деятельности</w:t>
      </w:r>
      <w:r>
        <w:t xml:space="preserve"> -</w:t>
      </w:r>
      <w:r w:rsidRPr="00EE45D4">
        <w:t xml:space="preserve"> д</w:t>
      </w:r>
      <w:r w:rsidRPr="00EE45D4">
        <w:rPr>
          <w:bCs/>
        </w:rPr>
        <w:t>о 100%</w:t>
      </w:r>
      <w:r>
        <w:rPr>
          <w:bCs/>
        </w:rPr>
        <w:t>;</w:t>
      </w:r>
      <w:r w:rsidRPr="00EE45D4">
        <w:t xml:space="preserve"> </w:t>
      </w:r>
    </w:p>
    <w:p w:rsidR="00EE45D4" w:rsidRPr="00EE45D4" w:rsidRDefault="00EE45D4" w:rsidP="00EE45D4">
      <w:pPr>
        <w:numPr>
          <w:ilvl w:val="0"/>
          <w:numId w:val="22"/>
        </w:numPr>
      </w:pPr>
      <w:r>
        <w:rPr>
          <w:bCs/>
        </w:rPr>
        <w:t>в</w:t>
      </w:r>
      <w:r w:rsidRPr="00EE45D4">
        <w:rPr>
          <w:bCs/>
        </w:rPr>
        <w:t xml:space="preserve"> общественной деятельности - до 75%;</w:t>
      </w:r>
      <w:r w:rsidRPr="00EE45D4">
        <w:t xml:space="preserve"> </w:t>
      </w:r>
    </w:p>
    <w:p w:rsidR="00EE45D4" w:rsidRPr="00EE45D4" w:rsidRDefault="00EE45D4" w:rsidP="00EE45D4">
      <w:pPr>
        <w:numPr>
          <w:ilvl w:val="0"/>
          <w:numId w:val="22"/>
        </w:numPr>
        <w:rPr>
          <w:rStyle w:val="a8"/>
          <w:i w:val="0"/>
        </w:rPr>
      </w:pPr>
      <w:r>
        <w:rPr>
          <w:bCs/>
        </w:rPr>
        <w:t>з</w:t>
      </w:r>
      <w:r w:rsidRPr="00EE45D4">
        <w:rPr>
          <w:bCs/>
        </w:rPr>
        <w:t>а особые достижения студента в культурно-</w:t>
      </w:r>
      <w:r w:rsidR="005F4416" w:rsidRPr="00EE45D4">
        <w:rPr>
          <w:bCs/>
        </w:rPr>
        <w:t xml:space="preserve">творческой </w:t>
      </w:r>
      <w:r w:rsidR="005F4416">
        <w:t>деятельности</w:t>
      </w:r>
      <w:r w:rsidR="005F4416">
        <w:rPr>
          <w:bCs/>
        </w:rPr>
        <w:t xml:space="preserve"> -</w:t>
      </w:r>
      <w:r>
        <w:rPr>
          <w:bCs/>
        </w:rPr>
        <w:t xml:space="preserve"> до 50%</w:t>
      </w:r>
      <w:r>
        <w:t>.</w:t>
      </w:r>
      <w:r w:rsidRPr="00EE45D4">
        <w:t xml:space="preserve">  </w:t>
      </w:r>
    </w:p>
    <w:p w:rsidR="00BC4537" w:rsidRDefault="00BC4537" w:rsidP="0038042F">
      <w:pPr>
        <w:suppressAutoHyphens/>
      </w:pPr>
      <w:r w:rsidRPr="00D016B8">
        <w:t>Организация досуга:</w:t>
      </w:r>
      <w:r w:rsidRPr="00D016B8">
        <w:rPr>
          <w:b/>
        </w:rPr>
        <w:t xml:space="preserve"> </w:t>
      </w:r>
      <w:r>
        <w:t>к</w:t>
      </w:r>
      <w:r w:rsidRPr="00167ED1">
        <w:t xml:space="preserve">луб «Юный речник» </w:t>
      </w:r>
      <w:r w:rsidR="001E27DF">
        <w:t>–</w:t>
      </w:r>
      <w:r w:rsidRPr="00167ED1">
        <w:t xml:space="preserve"> ежегодное участие в международной регате «Вёсла на воду» (г. Санкт-Петербург)</w:t>
      </w:r>
      <w:r>
        <w:t>; волонтёрский отряд «СОЛНЦЕ»; ежегодный Кубок техникума по мини-футболу; занятия в спорткомплексе сельского поселения (спортивные секции); кружки «Юный автомеханик», «Моделирование».</w:t>
      </w:r>
    </w:p>
    <w:p w:rsidR="00BC4537" w:rsidRDefault="00BC4537" w:rsidP="0038042F">
      <w:pPr>
        <w:suppressAutoHyphens/>
      </w:pPr>
      <w:r w:rsidRPr="00D016B8">
        <w:t>Стажировка в</w:t>
      </w:r>
      <w:r w:rsidRPr="00D153F2">
        <w:t xml:space="preserve"> организациях</w:t>
      </w:r>
      <w:r>
        <w:t xml:space="preserve"> Ижемского и Усть-Цилемского районов Республики Коми. </w:t>
      </w:r>
      <w:r w:rsidRPr="00D016B8">
        <w:t>Трудоустройство</w:t>
      </w:r>
      <w:r>
        <w:t xml:space="preserve"> </w:t>
      </w:r>
      <w:r w:rsidRPr="00D016B8">
        <w:t>в основном</w:t>
      </w:r>
      <w:r>
        <w:t xml:space="preserve"> на территории Республики Коми. </w:t>
      </w:r>
      <w:r w:rsidRPr="00D016B8">
        <w:t>Возможность параллельного обучения:</w:t>
      </w:r>
      <w:r>
        <w:t xml:space="preserve"> дополнительное профессиональное образование (платные услуги) </w:t>
      </w:r>
      <w:r w:rsidR="001E27DF">
        <w:t>–</w:t>
      </w:r>
      <w:r>
        <w:t xml:space="preserve"> водитель категории «В», водитель категории «С», электросварщик ручной сварки, моторист (машинист), машинист дорожных и строительных машин (квалификация - бульдозерист) и др. Студентам техникума предоставляется 30% скидка.</w:t>
      </w:r>
    </w:p>
    <w:p w:rsidR="00BC4537" w:rsidRDefault="00BC4537" w:rsidP="0038042F">
      <w:pPr>
        <w:pStyle w:val="a5"/>
        <w:ind w:firstLine="708"/>
        <w:rPr>
          <w:sz w:val="24"/>
          <w:szCs w:val="24"/>
        </w:rPr>
      </w:pPr>
      <w:r w:rsidRPr="00D016B8">
        <w:rPr>
          <w:sz w:val="24"/>
          <w:szCs w:val="24"/>
        </w:rPr>
        <w:t>Социальные партнеры</w:t>
      </w:r>
      <w:r>
        <w:rPr>
          <w:sz w:val="24"/>
          <w:szCs w:val="24"/>
        </w:rPr>
        <w:t>:</w:t>
      </w:r>
      <w:r w:rsidRPr="00D016B8">
        <w:rPr>
          <w:sz w:val="24"/>
          <w:szCs w:val="24"/>
        </w:rPr>
        <w:t xml:space="preserve"> </w:t>
      </w:r>
      <w:r w:rsidR="005F4416">
        <w:rPr>
          <w:sz w:val="24"/>
          <w:szCs w:val="24"/>
        </w:rPr>
        <w:t>ООО «</w:t>
      </w:r>
      <w:r>
        <w:rPr>
          <w:sz w:val="24"/>
          <w:szCs w:val="24"/>
        </w:rPr>
        <w:t>Изьва», ООО «Северстрой», ООО «Ижмаагротранс».</w:t>
      </w:r>
    </w:p>
    <w:p w:rsidR="00BC4537" w:rsidRPr="004E4685" w:rsidRDefault="00BC4537" w:rsidP="00240E9C">
      <w:pPr>
        <w:spacing w:before="480" w:after="120"/>
        <w:ind w:firstLine="0"/>
        <w:jc w:val="center"/>
        <w:rPr>
          <w:b/>
          <w:color w:val="365F91"/>
          <w:sz w:val="28"/>
          <w:szCs w:val="28"/>
        </w:rPr>
      </w:pPr>
      <w:bookmarkStart w:id="114" w:name="O15"/>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«КНЯЖПОГОСТСКИЙ ПОЛИТЕХНИЧЕСКИЙ ТЕХНИКУМ»</w:t>
      </w:r>
    </w:p>
    <w:bookmarkEnd w:id="114"/>
    <w:p w:rsidR="00BC4537" w:rsidRPr="00C22C94" w:rsidRDefault="00BC4537" w:rsidP="005F4416">
      <w:pPr>
        <w:suppressAutoHyphens/>
        <w:ind w:left="709" w:firstLine="0"/>
      </w:pPr>
      <w:r w:rsidRPr="00C22C94">
        <w:rPr>
          <w:b/>
        </w:rPr>
        <w:t xml:space="preserve">Почтовый адрес: </w:t>
      </w:r>
      <w:r w:rsidRPr="00C22C94">
        <w:t>169200, Республика Коми, Княжпогостский район, г.</w:t>
      </w:r>
      <w:r>
        <w:t> </w:t>
      </w:r>
      <w:r w:rsidRPr="00C22C94">
        <w:t>Емва,</w:t>
      </w:r>
      <w:r>
        <w:t xml:space="preserve"> </w:t>
      </w:r>
      <w:r w:rsidRPr="00C22C94">
        <w:t>ул.Дзержинского,</w:t>
      </w:r>
      <w:r>
        <w:t xml:space="preserve"> </w:t>
      </w:r>
      <w:r w:rsidRPr="00C22C94">
        <w:t>66</w:t>
      </w:r>
      <w:r>
        <w:t>.</w:t>
      </w:r>
    </w:p>
    <w:p w:rsidR="00BC4537" w:rsidRPr="00C22C94" w:rsidRDefault="00BC4537" w:rsidP="005F4416">
      <w:pPr>
        <w:suppressAutoHyphens/>
        <w:ind w:left="709" w:firstLine="0"/>
      </w:pPr>
      <w:r w:rsidRPr="00C22C94">
        <w:rPr>
          <w:b/>
        </w:rPr>
        <w:t xml:space="preserve">Телефон/факс: </w:t>
      </w:r>
      <w:r w:rsidRPr="00C22C94">
        <w:t>8(2139) 2-32-03, 2-16-76</w:t>
      </w:r>
    </w:p>
    <w:p w:rsidR="00BC4537" w:rsidRPr="005C61AA" w:rsidRDefault="00BC4537" w:rsidP="005F4416">
      <w:pPr>
        <w:suppressAutoHyphens/>
        <w:ind w:left="709" w:firstLine="0"/>
        <w:rPr>
          <w:color w:val="000000"/>
        </w:rPr>
      </w:pPr>
      <w:r w:rsidRPr="001418B5">
        <w:rPr>
          <w:b/>
          <w:lang w:val="en-US"/>
        </w:rPr>
        <w:t>E</w:t>
      </w:r>
      <w:r w:rsidRPr="005C61AA">
        <w:rPr>
          <w:b/>
        </w:rPr>
        <w:t>-</w:t>
      </w:r>
      <w:r w:rsidRPr="00C22C94">
        <w:rPr>
          <w:b/>
          <w:lang w:val="en-US"/>
        </w:rPr>
        <w:t>mail</w:t>
      </w:r>
      <w:r w:rsidRPr="005C61AA">
        <w:rPr>
          <w:b/>
        </w:rPr>
        <w:t xml:space="preserve">: </w:t>
      </w:r>
      <w:hyperlink r:id="rId117" w:history="1">
        <w:r w:rsidRPr="00DE4CDE">
          <w:rPr>
            <w:rStyle w:val="a3"/>
            <w:color w:val="000000"/>
            <w:u w:val="none"/>
            <w:lang w:val="en-US"/>
          </w:rPr>
          <w:t>kpt</w:t>
        </w:r>
        <w:r w:rsidRPr="005C61AA">
          <w:rPr>
            <w:rStyle w:val="a3"/>
            <w:color w:val="000000"/>
            <w:u w:val="none"/>
          </w:rPr>
          <w:t>@</w:t>
        </w:r>
        <w:r w:rsidRPr="00DE4CDE">
          <w:rPr>
            <w:rStyle w:val="a3"/>
            <w:color w:val="000000"/>
            <w:u w:val="none"/>
            <w:lang w:val="en-US"/>
          </w:rPr>
          <w:t>minobr</w:t>
        </w:r>
        <w:r w:rsidRPr="005C61AA">
          <w:rPr>
            <w:rStyle w:val="a3"/>
            <w:color w:val="000000"/>
            <w:u w:val="none"/>
          </w:rPr>
          <w:t>.</w:t>
        </w:r>
        <w:r w:rsidRPr="00DE4CDE">
          <w:rPr>
            <w:rStyle w:val="a3"/>
            <w:color w:val="000000"/>
            <w:u w:val="none"/>
            <w:lang w:val="en-US"/>
          </w:rPr>
          <w:t>rkomi</w:t>
        </w:r>
        <w:r w:rsidRPr="005C61AA">
          <w:rPr>
            <w:rStyle w:val="a3"/>
            <w:color w:val="000000"/>
            <w:u w:val="none"/>
          </w:rPr>
          <w:t>.</w:t>
        </w:r>
        <w:r w:rsidRPr="00DE4CDE">
          <w:rPr>
            <w:rStyle w:val="a3"/>
            <w:color w:val="000000"/>
            <w:u w:val="none"/>
            <w:lang w:val="en-US"/>
          </w:rPr>
          <w:t>ru</w:t>
        </w:r>
      </w:hyperlink>
    </w:p>
    <w:p w:rsidR="00BC4537" w:rsidRPr="000974A7" w:rsidRDefault="00BC4537" w:rsidP="005F4416">
      <w:pPr>
        <w:suppressAutoHyphens/>
        <w:ind w:left="709" w:firstLine="0"/>
      </w:pPr>
      <w:r w:rsidRPr="00C22C94">
        <w:rPr>
          <w:b/>
          <w:lang w:val="en-US"/>
        </w:rPr>
        <w:t>Web</w:t>
      </w:r>
      <w:r w:rsidRPr="000974A7">
        <w:rPr>
          <w:b/>
        </w:rPr>
        <w:t>-</w:t>
      </w:r>
      <w:r w:rsidRPr="00C22C94">
        <w:rPr>
          <w:b/>
        </w:rPr>
        <w:t>сайт</w:t>
      </w:r>
      <w:r w:rsidRPr="000974A7">
        <w:rPr>
          <w:b/>
        </w:rPr>
        <w:t xml:space="preserve">: </w:t>
      </w:r>
      <w:hyperlink r:id="rId118" w:history="1">
        <w:r w:rsidR="006904E0" w:rsidRPr="006904E0">
          <w:t>www.kptemva11.ru</w:t>
        </w:r>
      </w:hyperlink>
      <w:r w:rsidR="006904E0" w:rsidRPr="006904E0">
        <w:t xml:space="preserve"> </w:t>
      </w:r>
    </w:p>
    <w:p w:rsidR="00BC4537" w:rsidRPr="006904E0" w:rsidRDefault="00BC4537" w:rsidP="005F4416">
      <w:pPr>
        <w:suppressAutoHyphens/>
        <w:ind w:left="709" w:firstLine="0"/>
      </w:pPr>
      <w:r w:rsidRPr="00A41A27">
        <w:rPr>
          <w:b/>
        </w:rPr>
        <w:t>Приемн</w:t>
      </w:r>
      <w:r>
        <w:rPr>
          <w:b/>
        </w:rPr>
        <w:t>ая</w:t>
      </w:r>
      <w:r w:rsidRPr="00A41A27">
        <w:rPr>
          <w:b/>
        </w:rPr>
        <w:t xml:space="preserve"> комисси</w:t>
      </w:r>
      <w:r>
        <w:rPr>
          <w:b/>
        </w:rPr>
        <w:t>я</w:t>
      </w:r>
      <w:r w:rsidRPr="006D2AD9">
        <w:t>:</w:t>
      </w:r>
      <w:r>
        <w:t xml:space="preserve"> </w:t>
      </w:r>
      <w:r w:rsidRPr="006D2AD9">
        <w:t>телефон/факс: 8</w:t>
      </w:r>
      <w:r>
        <w:t>(</w:t>
      </w:r>
      <w:r w:rsidRPr="006D2AD9">
        <w:t>2139</w:t>
      </w:r>
      <w:r>
        <w:t>)</w:t>
      </w:r>
      <w:r w:rsidRPr="006D2AD9">
        <w:t>2</w:t>
      </w:r>
      <w:r>
        <w:t>-</w:t>
      </w:r>
      <w:r w:rsidRPr="006D2AD9">
        <w:t>16</w:t>
      </w:r>
      <w:r>
        <w:t>-</w:t>
      </w:r>
      <w:r w:rsidRPr="006D2AD9">
        <w:t>76</w:t>
      </w:r>
      <w:r>
        <w:t xml:space="preserve">, </w:t>
      </w:r>
      <w:r w:rsidRPr="00A41A27">
        <w:rPr>
          <w:b/>
        </w:rPr>
        <w:t>е-mail</w:t>
      </w:r>
      <w:r w:rsidRPr="006D2AD9">
        <w:t xml:space="preserve">: </w:t>
      </w:r>
      <w:hyperlink r:id="rId119" w:history="1">
        <w:r w:rsidRPr="00B343FC">
          <w:t>kpt@minobr.rkomi.ru</w:t>
        </w:r>
      </w:hyperlink>
      <w:r>
        <w:t xml:space="preserve">, </w:t>
      </w:r>
      <w:r>
        <w:rPr>
          <w:b/>
          <w:lang w:val="en-US"/>
        </w:rPr>
        <w:t>w</w:t>
      </w:r>
      <w:r w:rsidRPr="00C22C94">
        <w:rPr>
          <w:b/>
          <w:lang w:val="en-US"/>
        </w:rPr>
        <w:t>eb</w:t>
      </w:r>
      <w:r w:rsidRPr="000974A7">
        <w:rPr>
          <w:b/>
        </w:rPr>
        <w:t>-</w:t>
      </w:r>
      <w:r w:rsidRPr="00C22C94">
        <w:rPr>
          <w:b/>
        </w:rPr>
        <w:t>сайт</w:t>
      </w:r>
      <w:r w:rsidRPr="006904E0">
        <w:t xml:space="preserve">: </w:t>
      </w:r>
      <w:hyperlink r:id="rId120" w:history="1">
        <w:r w:rsidR="006904E0" w:rsidRPr="006904E0">
          <w:t>www.kptemva11.ru</w:t>
        </w:r>
      </w:hyperlink>
      <w:r w:rsidR="006904E0" w:rsidRPr="006904E0">
        <w:t xml:space="preserve"> </w:t>
      </w:r>
    </w:p>
    <w:p w:rsidR="00BC4537" w:rsidRPr="00C22C94" w:rsidRDefault="00BC4537" w:rsidP="005F4416">
      <w:pPr>
        <w:suppressAutoHyphens/>
        <w:ind w:left="709" w:firstLine="0"/>
      </w:pPr>
      <w:r w:rsidRPr="00C22C94">
        <w:rPr>
          <w:b/>
        </w:rPr>
        <w:t>Лицензия на право образовательной деятельности:</w:t>
      </w:r>
      <w:r w:rsidRPr="00C22C94">
        <w:t xml:space="preserve"> </w:t>
      </w:r>
      <w:r>
        <w:t>С</w:t>
      </w:r>
      <w:r w:rsidRPr="00C22C94">
        <w:t>ерия 11Л01 № 000</w:t>
      </w:r>
      <w:r>
        <w:t>1640</w:t>
      </w:r>
      <w:r w:rsidRPr="00C22C94">
        <w:t xml:space="preserve"> </w:t>
      </w:r>
      <w:r w:rsidRPr="006D2AD9">
        <w:t>рег.№ 1301-П</w:t>
      </w:r>
      <w:r w:rsidRPr="00C22C94">
        <w:t>, выдана Минис</w:t>
      </w:r>
      <w:r>
        <w:t>терством образования</w:t>
      </w:r>
      <w:r w:rsidRPr="000A519A">
        <w:t xml:space="preserve"> </w:t>
      </w:r>
      <w:r w:rsidRPr="006D2AD9">
        <w:t>и молодежной политики</w:t>
      </w:r>
      <w:r w:rsidRPr="00C22C94">
        <w:t xml:space="preserve"> Республики Коми </w:t>
      </w:r>
      <w:r w:rsidRPr="006D2AD9">
        <w:t>30.06.2016</w:t>
      </w:r>
      <w:r w:rsidRPr="00C22C94">
        <w:t>.</w:t>
      </w:r>
    </w:p>
    <w:p w:rsidR="00BC4537" w:rsidRPr="00C22C94" w:rsidRDefault="00BC4537" w:rsidP="005F4416">
      <w:pPr>
        <w:suppressAutoHyphens/>
        <w:ind w:left="709" w:firstLine="0"/>
      </w:pPr>
      <w:r w:rsidRPr="00C22C94">
        <w:rPr>
          <w:b/>
        </w:rPr>
        <w:t>Свидетельство о государственной аккредитации:</w:t>
      </w:r>
      <w:r w:rsidRPr="00C22C94">
        <w:t xml:space="preserve"> </w:t>
      </w:r>
      <w:r>
        <w:t>С</w:t>
      </w:r>
      <w:r w:rsidRPr="00C22C94">
        <w:t xml:space="preserve">ерия </w:t>
      </w:r>
      <w:r w:rsidRPr="006D2AD9">
        <w:t>11А01 № 0000</w:t>
      </w:r>
      <w:r w:rsidR="00EB5802">
        <w:t>319</w:t>
      </w:r>
      <w:r w:rsidRPr="00C22C94">
        <w:t xml:space="preserve"> </w:t>
      </w:r>
      <w:r w:rsidRPr="006D2AD9">
        <w:t xml:space="preserve">рег.№ </w:t>
      </w:r>
      <w:r w:rsidR="00EB5802">
        <w:t>447-</w:t>
      </w:r>
      <w:r w:rsidRPr="006D2AD9">
        <w:t>П</w:t>
      </w:r>
      <w:r w:rsidRPr="00C22C94">
        <w:t>, действует до 2</w:t>
      </w:r>
      <w:r w:rsidR="00451B3F">
        <w:t>7</w:t>
      </w:r>
      <w:r w:rsidRPr="00C22C94">
        <w:t>.06.2017</w:t>
      </w:r>
      <w:r>
        <w:t>,</w:t>
      </w:r>
      <w:r w:rsidRPr="00C22C94">
        <w:t xml:space="preserve"> года выдано Министерством образован</w:t>
      </w:r>
      <w:r w:rsidR="00EB5802">
        <w:t>ия Республики Коми 21.12.2016</w:t>
      </w:r>
      <w:r>
        <w:t>.</w:t>
      </w:r>
    </w:p>
    <w:p w:rsidR="00BC4537" w:rsidRPr="004E4685" w:rsidRDefault="00BC4537" w:rsidP="00240E9C">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9"/>
        <w:gridCol w:w="2126"/>
        <w:gridCol w:w="1134"/>
        <w:gridCol w:w="1134"/>
        <w:gridCol w:w="1306"/>
        <w:gridCol w:w="2268"/>
      </w:tblGrid>
      <w:tr w:rsidR="00BC4537" w:rsidRPr="00984AB3" w:rsidTr="008E7A66">
        <w:trPr>
          <w:tblHeader/>
          <w:jc w:val="center"/>
        </w:trPr>
        <w:tc>
          <w:tcPr>
            <w:tcW w:w="1909" w:type="dxa"/>
            <w:vAlign w:val="center"/>
          </w:tcPr>
          <w:p w:rsidR="00BC4537" w:rsidRPr="00984AB3" w:rsidRDefault="00BC4537" w:rsidP="00240E9C">
            <w:pPr>
              <w:suppressAutoHyphens/>
              <w:ind w:firstLine="0"/>
              <w:jc w:val="center"/>
              <w:rPr>
                <w:b/>
                <w:sz w:val="20"/>
                <w:szCs w:val="20"/>
              </w:rPr>
            </w:pPr>
            <w:r w:rsidRPr="00984AB3">
              <w:rPr>
                <w:b/>
                <w:sz w:val="20"/>
                <w:szCs w:val="20"/>
              </w:rPr>
              <w:t>Специальность/ код специальности</w:t>
            </w:r>
          </w:p>
        </w:tc>
        <w:tc>
          <w:tcPr>
            <w:tcW w:w="2126" w:type="dxa"/>
            <w:vAlign w:val="center"/>
          </w:tcPr>
          <w:p w:rsidR="00BC4537" w:rsidRPr="00984AB3" w:rsidRDefault="00BC4537" w:rsidP="00240E9C">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134" w:type="dxa"/>
            <w:vAlign w:val="center"/>
          </w:tcPr>
          <w:p w:rsidR="00BC4537" w:rsidRPr="00984AB3" w:rsidRDefault="00BC4537" w:rsidP="00240E9C">
            <w:pPr>
              <w:suppressAutoHyphens/>
              <w:ind w:firstLine="0"/>
              <w:jc w:val="center"/>
              <w:rPr>
                <w:b/>
                <w:sz w:val="20"/>
                <w:szCs w:val="20"/>
              </w:rPr>
            </w:pPr>
            <w:r w:rsidRPr="00984AB3">
              <w:rPr>
                <w:b/>
                <w:sz w:val="20"/>
                <w:szCs w:val="20"/>
              </w:rPr>
              <w:t>Форма обучения</w:t>
            </w:r>
          </w:p>
        </w:tc>
        <w:tc>
          <w:tcPr>
            <w:tcW w:w="1134" w:type="dxa"/>
            <w:vAlign w:val="center"/>
          </w:tcPr>
          <w:p w:rsidR="00BC4537" w:rsidRPr="00984AB3" w:rsidRDefault="00BC4537" w:rsidP="00240E9C">
            <w:pPr>
              <w:suppressAutoHyphens/>
              <w:ind w:firstLine="0"/>
              <w:jc w:val="center"/>
              <w:rPr>
                <w:b/>
                <w:sz w:val="20"/>
                <w:szCs w:val="20"/>
              </w:rPr>
            </w:pPr>
            <w:r w:rsidRPr="00984AB3">
              <w:rPr>
                <w:b/>
                <w:sz w:val="20"/>
                <w:szCs w:val="20"/>
              </w:rPr>
              <w:t>Срок обучения</w:t>
            </w:r>
          </w:p>
        </w:tc>
        <w:tc>
          <w:tcPr>
            <w:tcW w:w="1306" w:type="dxa"/>
            <w:vAlign w:val="center"/>
          </w:tcPr>
          <w:p w:rsidR="00BC4537" w:rsidRPr="00984AB3" w:rsidRDefault="00BC4537" w:rsidP="00240E9C">
            <w:pPr>
              <w:suppressAutoHyphens/>
              <w:ind w:firstLine="0"/>
              <w:jc w:val="center"/>
              <w:rPr>
                <w:b/>
                <w:sz w:val="20"/>
                <w:szCs w:val="20"/>
              </w:rPr>
            </w:pPr>
            <w:r w:rsidRPr="00984AB3">
              <w:rPr>
                <w:b/>
                <w:sz w:val="20"/>
                <w:szCs w:val="20"/>
              </w:rPr>
              <w:t>Количество бюджетных мест</w:t>
            </w:r>
          </w:p>
        </w:tc>
        <w:tc>
          <w:tcPr>
            <w:tcW w:w="2268" w:type="dxa"/>
            <w:vAlign w:val="center"/>
          </w:tcPr>
          <w:p w:rsidR="00BC4537" w:rsidRPr="00984AB3" w:rsidRDefault="00BC4537" w:rsidP="00240E9C">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4A5B8A">
        <w:trPr>
          <w:jc w:val="center"/>
        </w:trPr>
        <w:tc>
          <w:tcPr>
            <w:tcW w:w="9877" w:type="dxa"/>
            <w:gridSpan w:val="6"/>
            <w:shd w:val="clear" w:color="auto" w:fill="E5B8B7"/>
          </w:tcPr>
          <w:p w:rsidR="00BC4537" w:rsidRPr="00791202" w:rsidRDefault="00BC4537" w:rsidP="00240E9C">
            <w:pPr>
              <w:tabs>
                <w:tab w:val="left" w:pos="1947"/>
              </w:tabs>
              <w:suppressAutoHyphens/>
              <w:spacing w:after="120"/>
              <w:ind w:firstLine="0"/>
              <w:jc w:val="left"/>
              <w:rPr>
                <w:b/>
                <w:sz w:val="20"/>
                <w:szCs w:val="20"/>
              </w:rPr>
            </w:pPr>
            <w:r w:rsidRPr="00791202">
              <w:rPr>
                <w:b/>
                <w:sz w:val="20"/>
                <w:szCs w:val="20"/>
              </w:rPr>
              <w:t>На базе 9 класс</w:t>
            </w:r>
            <w:r>
              <w:rPr>
                <w:b/>
                <w:sz w:val="20"/>
                <w:szCs w:val="20"/>
              </w:rPr>
              <w:t>ов</w:t>
            </w:r>
          </w:p>
        </w:tc>
      </w:tr>
      <w:tr w:rsidR="00BC4537" w:rsidRPr="00984AB3" w:rsidTr="008E7A66">
        <w:trPr>
          <w:jc w:val="center"/>
        </w:trPr>
        <w:tc>
          <w:tcPr>
            <w:tcW w:w="1909" w:type="dxa"/>
          </w:tcPr>
          <w:p w:rsidR="00BC4537" w:rsidRPr="00344634" w:rsidRDefault="00BC4537" w:rsidP="001E27DF">
            <w:pPr>
              <w:suppressAutoHyphens/>
              <w:spacing w:after="60"/>
              <w:ind w:firstLine="0"/>
              <w:jc w:val="left"/>
              <w:rPr>
                <w:sz w:val="20"/>
                <w:szCs w:val="20"/>
              </w:rPr>
            </w:pPr>
            <w:r w:rsidRPr="001E27DF">
              <w:rPr>
                <w:sz w:val="20"/>
                <w:szCs w:val="20"/>
              </w:rPr>
              <w:t>23.01.</w:t>
            </w:r>
            <w:r w:rsidR="00B343FC" w:rsidRPr="001E27DF">
              <w:rPr>
                <w:sz w:val="20"/>
                <w:szCs w:val="20"/>
              </w:rPr>
              <w:t>03</w:t>
            </w:r>
            <w:r w:rsidRPr="001E27DF">
              <w:rPr>
                <w:sz w:val="20"/>
                <w:szCs w:val="20"/>
              </w:rPr>
              <w:t xml:space="preserve"> </w:t>
            </w:r>
            <w:r w:rsidR="00B343FC" w:rsidRPr="001E27DF">
              <w:rPr>
                <w:sz w:val="20"/>
                <w:szCs w:val="20"/>
              </w:rPr>
              <w:br/>
              <w:t>А</w:t>
            </w:r>
            <w:r w:rsidRPr="001E27DF">
              <w:rPr>
                <w:sz w:val="20"/>
                <w:szCs w:val="20"/>
              </w:rPr>
              <w:t>втомеханик</w:t>
            </w:r>
          </w:p>
        </w:tc>
        <w:tc>
          <w:tcPr>
            <w:tcW w:w="2126" w:type="dxa"/>
          </w:tcPr>
          <w:p w:rsidR="00BC4537" w:rsidRPr="00984AB3" w:rsidRDefault="00BC4537" w:rsidP="001E27DF">
            <w:pPr>
              <w:suppressAutoHyphens/>
              <w:spacing w:after="60"/>
              <w:ind w:firstLine="0"/>
              <w:jc w:val="left"/>
              <w:rPr>
                <w:sz w:val="20"/>
                <w:szCs w:val="20"/>
              </w:rPr>
            </w:pPr>
            <w:r w:rsidRPr="00984AB3">
              <w:rPr>
                <w:sz w:val="20"/>
                <w:szCs w:val="20"/>
              </w:rPr>
              <w:t>Водитель категории «В»;</w:t>
            </w:r>
            <w:r w:rsidR="00B343FC">
              <w:rPr>
                <w:sz w:val="20"/>
                <w:szCs w:val="20"/>
              </w:rPr>
              <w:t xml:space="preserve"> </w:t>
            </w:r>
            <w:r w:rsidRPr="00984AB3">
              <w:rPr>
                <w:sz w:val="20"/>
                <w:szCs w:val="20"/>
              </w:rPr>
              <w:br/>
              <w:t>Слесарь по ремонту автомобиля</w:t>
            </w:r>
          </w:p>
        </w:tc>
        <w:tc>
          <w:tcPr>
            <w:tcW w:w="1134" w:type="dxa"/>
          </w:tcPr>
          <w:p w:rsidR="00BC4537" w:rsidRDefault="00BC4537" w:rsidP="001E27DF">
            <w:pPr>
              <w:suppressAutoHyphens/>
              <w:spacing w:after="60"/>
              <w:ind w:firstLine="0"/>
              <w:jc w:val="left"/>
              <w:rPr>
                <w:sz w:val="20"/>
                <w:szCs w:val="20"/>
              </w:rPr>
            </w:pPr>
            <w:r>
              <w:rPr>
                <w:sz w:val="20"/>
                <w:szCs w:val="20"/>
              </w:rPr>
              <w:t>О</w:t>
            </w:r>
            <w:r w:rsidRPr="00344634">
              <w:rPr>
                <w:sz w:val="20"/>
                <w:szCs w:val="20"/>
              </w:rPr>
              <w:t>чная</w:t>
            </w:r>
          </w:p>
        </w:tc>
        <w:tc>
          <w:tcPr>
            <w:tcW w:w="1134" w:type="dxa"/>
          </w:tcPr>
          <w:p w:rsidR="00BC4537" w:rsidRDefault="00BC4537" w:rsidP="001E27DF">
            <w:pPr>
              <w:suppressAutoHyphens/>
              <w:spacing w:after="60"/>
              <w:ind w:firstLine="0"/>
              <w:jc w:val="left"/>
              <w:rPr>
                <w:sz w:val="20"/>
                <w:szCs w:val="20"/>
              </w:rPr>
            </w:pPr>
            <w:r w:rsidRPr="00344634">
              <w:rPr>
                <w:sz w:val="20"/>
                <w:szCs w:val="20"/>
              </w:rPr>
              <w:t xml:space="preserve">2 года </w:t>
            </w:r>
            <w:r w:rsidR="00B343FC">
              <w:rPr>
                <w:sz w:val="20"/>
                <w:szCs w:val="20"/>
              </w:rPr>
              <w:br/>
            </w:r>
            <w:r>
              <w:rPr>
                <w:sz w:val="20"/>
                <w:szCs w:val="20"/>
              </w:rPr>
              <w:t>10</w:t>
            </w:r>
            <w:r w:rsidRPr="00344634">
              <w:rPr>
                <w:sz w:val="20"/>
                <w:szCs w:val="20"/>
              </w:rPr>
              <w:t xml:space="preserve"> мес</w:t>
            </w:r>
            <w:r>
              <w:rPr>
                <w:sz w:val="20"/>
                <w:szCs w:val="20"/>
              </w:rPr>
              <w:t>.</w:t>
            </w:r>
          </w:p>
        </w:tc>
        <w:tc>
          <w:tcPr>
            <w:tcW w:w="1306" w:type="dxa"/>
          </w:tcPr>
          <w:p w:rsidR="00BC4537" w:rsidRDefault="00BC4537" w:rsidP="001E27DF">
            <w:pPr>
              <w:suppressAutoHyphens/>
              <w:spacing w:after="60"/>
              <w:ind w:firstLine="0"/>
              <w:jc w:val="left"/>
              <w:rPr>
                <w:sz w:val="20"/>
                <w:szCs w:val="20"/>
              </w:rPr>
            </w:pPr>
            <w:r>
              <w:rPr>
                <w:sz w:val="20"/>
                <w:szCs w:val="20"/>
              </w:rPr>
              <w:t>25</w:t>
            </w:r>
          </w:p>
        </w:tc>
        <w:tc>
          <w:tcPr>
            <w:tcW w:w="2268" w:type="dxa"/>
          </w:tcPr>
          <w:p w:rsidR="00BC4537" w:rsidRPr="00344634" w:rsidRDefault="00BC4537" w:rsidP="00240E9C">
            <w:pPr>
              <w:suppressAutoHyphens/>
              <w:ind w:firstLine="0"/>
              <w:jc w:val="left"/>
              <w:rPr>
                <w:sz w:val="20"/>
                <w:szCs w:val="20"/>
              </w:rPr>
            </w:pPr>
            <w:r>
              <w:rPr>
                <w:sz w:val="20"/>
                <w:szCs w:val="20"/>
              </w:rPr>
              <w:t>-</w:t>
            </w:r>
          </w:p>
        </w:tc>
      </w:tr>
      <w:tr w:rsidR="00BC4537" w:rsidRPr="00984AB3" w:rsidTr="008E7A66">
        <w:trPr>
          <w:jc w:val="center"/>
        </w:trPr>
        <w:tc>
          <w:tcPr>
            <w:tcW w:w="1909" w:type="dxa"/>
          </w:tcPr>
          <w:p w:rsidR="00BC4537" w:rsidRPr="00344634" w:rsidRDefault="00BC4537" w:rsidP="001E27DF">
            <w:pPr>
              <w:suppressAutoHyphens/>
              <w:spacing w:after="60"/>
              <w:ind w:firstLine="0"/>
              <w:jc w:val="left"/>
              <w:rPr>
                <w:sz w:val="20"/>
                <w:szCs w:val="20"/>
              </w:rPr>
            </w:pPr>
            <w:r>
              <w:rPr>
                <w:sz w:val="20"/>
                <w:szCs w:val="20"/>
              </w:rPr>
              <w:t>38.01.02</w:t>
            </w:r>
            <w:r w:rsidR="00B343FC">
              <w:rPr>
                <w:sz w:val="20"/>
                <w:szCs w:val="20"/>
              </w:rPr>
              <w:br/>
            </w:r>
            <w:r>
              <w:rPr>
                <w:sz w:val="20"/>
                <w:szCs w:val="20"/>
              </w:rPr>
              <w:t>Продавец, контроллер-кассир</w:t>
            </w:r>
          </w:p>
        </w:tc>
        <w:tc>
          <w:tcPr>
            <w:tcW w:w="2126" w:type="dxa"/>
          </w:tcPr>
          <w:p w:rsidR="00BC4537" w:rsidRPr="00984AB3" w:rsidRDefault="00BC4537" w:rsidP="001E27DF">
            <w:pPr>
              <w:suppressAutoHyphens/>
              <w:spacing w:after="60"/>
              <w:ind w:firstLine="0"/>
              <w:jc w:val="left"/>
              <w:rPr>
                <w:sz w:val="20"/>
                <w:szCs w:val="20"/>
              </w:rPr>
            </w:pPr>
            <w:r w:rsidRPr="00984AB3">
              <w:rPr>
                <w:sz w:val="20"/>
                <w:szCs w:val="20"/>
              </w:rPr>
              <w:t>Продавец продовольственных товаров</w:t>
            </w:r>
            <w:r w:rsidRPr="00984AB3">
              <w:rPr>
                <w:sz w:val="20"/>
                <w:szCs w:val="20"/>
              </w:rPr>
              <w:br/>
              <w:t>Продавец непродовольственных товаров</w:t>
            </w:r>
            <w:r w:rsidR="00B343FC">
              <w:rPr>
                <w:sz w:val="20"/>
                <w:szCs w:val="20"/>
              </w:rPr>
              <w:t xml:space="preserve"> </w:t>
            </w:r>
            <w:r w:rsidRPr="00984AB3">
              <w:rPr>
                <w:sz w:val="20"/>
                <w:szCs w:val="20"/>
              </w:rPr>
              <w:br/>
              <w:t>Контролер-кассир</w:t>
            </w:r>
            <w:r w:rsidR="00B343FC">
              <w:rPr>
                <w:sz w:val="20"/>
                <w:szCs w:val="20"/>
              </w:rPr>
              <w:t xml:space="preserve"> </w:t>
            </w:r>
            <w:r w:rsidRPr="00984AB3">
              <w:rPr>
                <w:sz w:val="20"/>
                <w:szCs w:val="20"/>
              </w:rPr>
              <w:br/>
              <w:t>Кассир торгового зала</w:t>
            </w:r>
          </w:p>
        </w:tc>
        <w:tc>
          <w:tcPr>
            <w:tcW w:w="1134" w:type="dxa"/>
          </w:tcPr>
          <w:p w:rsidR="00BC4537" w:rsidRDefault="00BC4537" w:rsidP="001E27DF">
            <w:pPr>
              <w:suppressAutoHyphens/>
              <w:spacing w:after="60"/>
              <w:ind w:firstLine="0"/>
              <w:jc w:val="left"/>
              <w:rPr>
                <w:sz w:val="20"/>
                <w:szCs w:val="20"/>
              </w:rPr>
            </w:pPr>
            <w:r>
              <w:rPr>
                <w:sz w:val="20"/>
                <w:szCs w:val="20"/>
              </w:rPr>
              <w:t>О</w:t>
            </w:r>
            <w:r w:rsidRPr="00344634">
              <w:rPr>
                <w:sz w:val="20"/>
                <w:szCs w:val="20"/>
              </w:rPr>
              <w:t>чная</w:t>
            </w:r>
          </w:p>
        </w:tc>
        <w:tc>
          <w:tcPr>
            <w:tcW w:w="1134" w:type="dxa"/>
          </w:tcPr>
          <w:p w:rsidR="00BC4537" w:rsidRDefault="00BC4537" w:rsidP="001E27DF">
            <w:pPr>
              <w:suppressAutoHyphens/>
              <w:spacing w:after="60"/>
              <w:ind w:firstLine="0"/>
              <w:jc w:val="left"/>
              <w:rPr>
                <w:sz w:val="20"/>
                <w:szCs w:val="20"/>
              </w:rPr>
            </w:pPr>
            <w:r w:rsidRPr="00344634">
              <w:rPr>
                <w:sz w:val="20"/>
                <w:szCs w:val="20"/>
              </w:rPr>
              <w:t xml:space="preserve">2 года </w:t>
            </w:r>
            <w:r w:rsidR="00B343FC">
              <w:rPr>
                <w:sz w:val="20"/>
                <w:szCs w:val="20"/>
              </w:rPr>
              <w:br/>
            </w:r>
            <w:r>
              <w:rPr>
                <w:sz w:val="20"/>
                <w:szCs w:val="20"/>
              </w:rPr>
              <w:t>10</w:t>
            </w:r>
            <w:r w:rsidRPr="00344634">
              <w:rPr>
                <w:sz w:val="20"/>
                <w:szCs w:val="20"/>
              </w:rPr>
              <w:t xml:space="preserve"> мес</w:t>
            </w:r>
            <w:r>
              <w:rPr>
                <w:sz w:val="20"/>
                <w:szCs w:val="20"/>
              </w:rPr>
              <w:t>.</w:t>
            </w:r>
          </w:p>
        </w:tc>
        <w:tc>
          <w:tcPr>
            <w:tcW w:w="1306" w:type="dxa"/>
          </w:tcPr>
          <w:p w:rsidR="00BC4537" w:rsidRDefault="00BC4537" w:rsidP="001E27DF">
            <w:pPr>
              <w:suppressAutoHyphens/>
              <w:spacing w:after="60"/>
              <w:ind w:firstLine="0"/>
              <w:jc w:val="left"/>
              <w:rPr>
                <w:sz w:val="20"/>
                <w:szCs w:val="20"/>
              </w:rPr>
            </w:pPr>
            <w:r>
              <w:rPr>
                <w:sz w:val="20"/>
                <w:szCs w:val="20"/>
              </w:rPr>
              <w:t>25</w:t>
            </w:r>
          </w:p>
        </w:tc>
        <w:tc>
          <w:tcPr>
            <w:tcW w:w="2268" w:type="dxa"/>
          </w:tcPr>
          <w:p w:rsidR="00BC4537" w:rsidRPr="00344634" w:rsidRDefault="00BC4537" w:rsidP="00240E9C">
            <w:pPr>
              <w:suppressAutoHyphens/>
              <w:ind w:firstLine="0"/>
              <w:jc w:val="left"/>
              <w:rPr>
                <w:sz w:val="20"/>
                <w:szCs w:val="20"/>
              </w:rPr>
            </w:pPr>
            <w:r>
              <w:rPr>
                <w:sz w:val="20"/>
                <w:szCs w:val="20"/>
              </w:rPr>
              <w:t>-</w:t>
            </w:r>
          </w:p>
        </w:tc>
      </w:tr>
    </w:tbl>
    <w:p w:rsidR="00BC4537" w:rsidRPr="006478C6" w:rsidRDefault="00BC4537" w:rsidP="00EB5802">
      <w:pPr>
        <w:pStyle w:val="a4"/>
        <w:suppressAutoHyphens/>
        <w:spacing w:before="100" w:beforeAutospacing="1"/>
        <w:ind w:left="0"/>
        <w:contextualSpacing w:val="0"/>
        <w:rPr>
          <w:sz w:val="24"/>
          <w:szCs w:val="24"/>
        </w:rPr>
      </w:pPr>
      <w:r w:rsidRPr="004E4685">
        <w:rPr>
          <w:b/>
          <w:color w:val="365F91"/>
          <w:sz w:val="24"/>
          <w:szCs w:val="24"/>
        </w:rPr>
        <w:lastRenderedPageBreak/>
        <w:t>ОБРАЗОВАТЕЛЬНЫЕ ПРЕИМУЩЕСТВА:</w:t>
      </w:r>
      <w:r>
        <w:rPr>
          <w:sz w:val="24"/>
          <w:szCs w:val="24"/>
        </w:rPr>
        <w:t xml:space="preserve"> 70% педагогов имеют высшее профессиональное образование; в техникуме имеется б</w:t>
      </w:r>
      <w:r w:rsidRPr="006478C6">
        <w:rPr>
          <w:sz w:val="24"/>
          <w:szCs w:val="24"/>
        </w:rPr>
        <w:t>иблиотека, читальный зал, тренажёрный зал, компьютерный класс</w:t>
      </w:r>
      <w:r w:rsidR="00EB5802">
        <w:rPr>
          <w:sz w:val="24"/>
          <w:szCs w:val="24"/>
        </w:rPr>
        <w:t>.</w:t>
      </w:r>
    </w:p>
    <w:p w:rsidR="00BC4537" w:rsidRPr="004936B8" w:rsidRDefault="00BC4537" w:rsidP="004936B8">
      <w:pPr>
        <w:pStyle w:val="a4"/>
        <w:suppressAutoHyphens/>
        <w:ind w:left="0" w:firstLine="708"/>
        <w:contextualSpacing w:val="0"/>
        <w:rPr>
          <w:sz w:val="24"/>
          <w:szCs w:val="24"/>
        </w:rPr>
      </w:pPr>
      <w:r w:rsidRPr="004936B8">
        <w:rPr>
          <w:sz w:val="24"/>
          <w:szCs w:val="24"/>
        </w:rPr>
        <w:t>Прием в техникум осуществляется без экзаменов на общих основаниях. Форма обучения –</w:t>
      </w:r>
      <w:r w:rsidR="00240E9C" w:rsidRPr="004936B8">
        <w:rPr>
          <w:sz w:val="24"/>
          <w:szCs w:val="24"/>
        </w:rPr>
        <w:t xml:space="preserve"> </w:t>
      </w:r>
      <w:r w:rsidRPr="004936B8">
        <w:rPr>
          <w:sz w:val="24"/>
          <w:szCs w:val="24"/>
        </w:rPr>
        <w:t>очная. Обучение ведется на</w:t>
      </w:r>
      <w:r w:rsidR="00240E9C" w:rsidRPr="004936B8">
        <w:rPr>
          <w:sz w:val="24"/>
          <w:szCs w:val="24"/>
        </w:rPr>
        <w:t xml:space="preserve"> </w:t>
      </w:r>
      <w:r w:rsidRPr="004936B8">
        <w:rPr>
          <w:sz w:val="24"/>
          <w:szCs w:val="24"/>
        </w:rPr>
        <w:t>русском языке. Обучение бесплатное, повышенная стипендия для успевающих на «5», отсрочка от службы в вооруженных силах РФ, бесплатные занятия в тренажерном зале. Общежитие</w:t>
      </w:r>
      <w:r w:rsidR="00240E9C" w:rsidRPr="004936B8">
        <w:rPr>
          <w:sz w:val="24"/>
          <w:szCs w:val="24"/>
        </w:rPr>
        <w:t xml:space="preserve"> </w:t>
      </w:r>
      <w:r w:rsidRPr="004936B8">
        <w:rPr>
          <w:sz w:val="24"/>
          <w:szCs w:val="24"/>
        </w:rPr>
        <w:t>отсутствует. Приемная комиссия работает с 01 июня по 15 августа. Начало занятий 01 сентября. По окончании техникума обучающимся выдается диплом государственного образца о среднем образовании</w:t>
      </w:r>
      <w:r w:rsidR="004936B8">
        <w:rPr>
          <w:sz w:val="24"/>
          <w:szCs w:val="24"/>
        </w:rPr>
        <w:t>.</w:t>
      </w:r>
    </w:p>
    <w:p w:rsidR="00BC4537" w:rsidRPr="004E4685" w:rsidRDefault="00BC4537" w:rsidP="007D7373">
      <w:pPr>
        <w:spacing w:before="480" w:after="120"/>
        <w:ind w:firstLine="0"/>
        <w:jc w:val="center"/>
        <w:rPr>
          <w:b/>
          <w:color w:val="365F91"/>
          <w:sz w:val="28"/>
          <w:szCs w:val="28"/>
        </w:rPr>
      </w:pPr>
      <w:bookmarkStart w:id="115" w:name="O36"/>
      <w:bookmarkEnd w:id="105"/>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 xml:space="preserve">«КОМИ РЕСПУБЛИКАНСКИЙ </w:t>
      </w:r>
      <w:r>
        <w:rPr>
          <w:b/>
          <w:color w:val="365F91"/>
          <w:sz w:val="28"/>
          <w:szCs w:val="28"/>
        </w:rPr>
        <w:br/>
      </w:r>
      <w:r w:rsidRPr="004E4685">
        <w:rPr>
          <w:b/>
          <w:color w:val="365F91"/>
          <w:sz w:val="28"/>
          <w:szCs w:val="28"/>
        </w:rPr>
        <w:t>АГРОПРОМЫШЛЕННЫЙ</w:t>
      </w:r>
      <w:r>
        <w:rPr>
          <w:b/>
          <w:color w:val="365F91"/>
          <w:sz w:val="28"/>
          <w:szCs w:val="28"/>
        </w:rPr>
        <w:t xml:space="preserve"> </w:t>
      </w:r>
      <w:r w:rsidRPr="004E4685">
        <w:rPr>
          <w:b/>
          <w:color w:val="365F91"/>
          <w:sz w:val="28"/>
          <w:szCs w:val="28"/>
        </w:rPr>
        <w:t>ТЕХНИКУМ»</w:t>
      </w:r>
    </w:p>
    <w:bookmarkEnd w:id="115"/>
    <w:p w:rsidR="00BC4537" w:rsidRPr="00534401" w:rsidRDefault="00BC4537" w:rsidP="005F4416">
      <w:pPr>
        <w:suppressAutoHyphens/>
        <w:ind w:left="709" w:firstLine="0"/>
      </w:pPr>
      <w:r w:rsidRPr="00534401">
        <w:rPr>
          <w:b/>
        </w:rPr>
        <w:t xml:space="preserve">Почтовый адрес: </w:t>
      </w:r>
      <w:r w:rsidRPr="00534401">
        <w:t>168220, Республика Коми, Сыктывдинский район, с. Выльгорт, ул. Тимирязева, 36</w:t>
      </w:r>
    </w:p>
    <w:p w:rsidR="00BC4537" w:rsidRPr="00534401" w:rsidRDefault="00BC4537" w:rsidP="005F4416">
      <w:pPr>
        <w:suppressAutoHyphens/>
        <w:ind w:left="709" w:firstLine="0"/>
      </w:pPr>
      <w:r w:rsidRPr="00534401">
        <w:rPr>
          <w:b/>
        </w:rPr>
        <w:t xml:space="preserve">Телефон/факс: </w:t>
      </w:r>
      <w:r>
        <w:t>8 (82130) 7-15-75</w:t>
      </w:r>
    </w:p>
    <w:p w:rsidR="00BC4537" w:rsidRPr="005C61AA" w:rsidRDefault="00BC4537" w:rsidP="005F4416">
      <w:pPr>
        <w:suppressAutoHyphens/>
        <w:ind w:left="709" w:firstLine="0"/>
        <w:rPr>
          <w:color w:val="000000"/>
        </w:rPr>
      </w:pPr>
      <w:r w:rsidRPr="00534401">
        <w:rPr>
          <w:b/>
          <w:lang w:val="en-US"/>
        </w:rPr>
        <w:t>E</w:t>
      </w:r>
      <w:r w:rsidRPr="005C61AA">
        <w:rPr>
          <w:b/>
        </w:rPr>
        <w:t>-</w:t>
      </w:r>
      <w:r w:rsidRPr="00534401">
        <w:rPr>
          <w:b/>
          <w:lang w:val="en-US"/>
        </w:rPr>
        <w:t>mail</w:t>
      </w:r>
      <w:r w:rsidRPr="005C61AA">
        <w:rPr>
          <w:b/>
        </w:rPr>
        <w:t xml:space="preserve">: </w:t>
      </w:r>
      <w:hyperlink r:id="rId121" w:history="1">
        <w:r w:rsidRPr="00534401">
          <w:rPr>
            <w:rStyle w:val="a3"/>
            <w:color w:val="000000"/>
            <w:u w:val="none"/>
            <w:lang w:val="en-US"/>
          </w:rPr>
          <w:t>krapt</w:t>
        </w:r>
        <w:r w:rsidRPr="005C61AA">
          <w:rPr>
            <w:rStyle w:val="a3"/>
            <w:color w:val="000000"/>
            <w:u w:val="none"/>
          </w:rPr>
          <w:t>@</w:t>
        </w:r>
        <w:r w:rsidRPr="00534401">
          <w:rPr>
            <w:rStyle w:val="a3"/>
            <w:color w:val="000000"/>
            <w:u w:val="none"/>
            <w:lang w:val="en-US"/>
          </w:rPr>
          <w:t>minobr</w:t>
        </w:r>
        <w:r w:rsidRPr="005C61AA">
          <w:rPr>
            <w:rStyle w:val="a3"/>
            <w:color w:val="000000"/>
            <w:u w:val="none"/>
          </w:rPr>
          <w:t>.</w:t>
        </w:r>
        <w:r w:rsidRPr="00534401">
          <w:rPr>
            <w:rStyle w:val="a3"/>
            <w:color w:val="000000"/>
            <w:u w:val="none"/>
            <w:lang w:val="en-US"/>
          </w:rPr>
          <w:t>rkomi</w:t>
        </w:r>
        <w:r w:rsidRPr="005C61AA">
          <w:rPr>
            <w:rStyle w:val="a3"/>
            <w:color w:val="000000"/>
            <w:u w:val="none"/>
          </w:rPr>
          <w:t>.</w:t>
        </w:r>
        <w:r w:rsidRPr="00534401">
          <w:rPr>
            <w:rStyle w:val="a3"/>
            <w:color w:val="000000"/>
            <w:u w:val="none"/>
            <w:lang w:val="en-US"/>
          </w:rPr>
          <w:t>ru</w:t>
        </w:r>
      </w:hyperlink>
    </w:p>
    <w:p w:rsidR="00BC4537" w:rsidRPr="002D2F11" w:rsidRDefault="00BC4537" w:rsidP="005F4416">
      <w:pPr>
        <w:suppressAutoHyphens/>
        <w:ind w:left="709" w:firstLine="0"/>
      </w:pPr>
      <w:r w:rsidRPr="00534401">
        <w:rPr>
          <w:b/>
          <w:lang w:val="en-US"/>
        </w:rPr>
        <w:t>Web</w:t>
      </w:r>
      <w:r w:rsidRPr="005C61AA">
        <w:rPr>
          <w:b/>
        </w:rPr>
        <w:t>-</w:t>
      </w:r>
      <w:r w:rsidRPr="00534401">
        <w:rPr>
          <w:b/>
        </w:rPr>
        <w:t>сайт</w:t>
      </w:r>
      <w:r w:rsidRPr="005C61AA">
        <w:rPr>
          <w:b/>
        </w:rPr>
        <w:t xml:space="preserve">: </w:t>
      </w:r>
      <w:hyperlink r:id="rId122" w:history="1">
        <w:r w:rsidR="002D2F11" w:rsidRPr="002D2F11">
          <w:t>http://krapt-rk.ru/</w:t>
        </w:r>
      </w:hyperlink>
      <w:r w:rsidR="002D2F11" w:rsidRPr="002D2F11">
        <w:t xml:space="preserve"> </w:t>
      </w:r>
    </w:p>
    <w:p w:rsidR="00BC4537" w:rsidRPr="002D2F11" w:rsidRDefault="00BC4537" w:rsidP="005F4416">
      <w:pPr>
        <w:suppressAutoHyphens/>
        <w:ind w:left="709" w:firstLine="0"/>
      </w:pPr>
      <w:r w:rsidRPr="00534401">
        <w:rPr>
          <w:b/>
        </w:rPr>
        <w:t>Приемная комиссия:</w:t>
      </w:r>
      <w:r w:rsidRPr="00534401">
        <w:t xml:space="preserve"> 8(82130) 7-10-79</w:t>
      </w:r>
      <w:r>
        <w:t xml:space="preserve">, </w:t>
      </w:r>
      <w:r>
        <w:rPr>
          <w:b/>
          <w:lang w:val="en-US"/>
        </w:rPr>
        <w:t>e</w:t>
      </w:r>
      <w:r w:rsidRPr="004322F9">
        <w:rPr>
          <w:b/>
        </w:rPr>
        <w:t>-</w:t>
      </w:r>
      <w:r w:rsidRPr="00534401">
        <w:rPr>
          <w:b/>
          <w:lang w:val="en-US"/>
        </w:rPr>
        <w:t>mail</w:t>
      </w:r>
      <w:r w:rsidRPr="004322F9">
        <w:rPr>
          <w:b/>
        </w:rPr>
        <w:t xml:space="preserve">: </w:t>
      </w:r>
      <w:hyperlink r:id="rId123" w:history="1">
        <w:r w:rsidRPr="00534401">
          <w:rPr>
            <w:rStyle w:val="a3"/>
            <w:color w:val="000000"/>
            <w:u w:val="none"/>
            <w:lang w:val="en-US"/>
          </w:rPr>
          <w:t>krapt</w:t>
        </w:r>
        <w:r w:rsidRPr="004322F9">
          <w:rPr>
            <w:rStyle w:val="a3"/>
            <w:color w:val="000000"/>
            <w:u w:val="none"/>
          </w:rPr>
          <w:t>@</w:t>
        </w:r>
        <w:r w:rsidRPr="00534401">
          <w:rPr>
            <w:rStyle w:val="a3"/>
            <w:color w:val="000000"/>
            <w:u w:val="none"/>
            <w:lang w:val="en-US"/>
          </w:rPr>
          <w:t>minobr</w:t>
        </w:r>
        <w:r w:rsidRPr="004322F9">
          <w:rPr>
            <w:rStyle w:val="a3"/>
            <w:color w:val="000000"/>
            <w:u w:val="none"/>
          </w:rPr>
          <w:t>.</w:t>
        </w:r>
        <w:r w:rsidRPr="00534401">
          <w:rPr>
            <w:rStyle w:val="a3"/>
            <w:color w:val="000000"/>
            <w:u w:val="none"/>
            <w:lang w:val="en-US"/>
          </w:rPr>
          <w:t>rkomi</w:t>
        </w:r>
        <w:r w:rsidRPr="004322F9">
          <w:rPr>
            <w:rStyle w:val="a3"/>
            <w:color w:val="000000"/>
            <w:u w:val="none"/>
          </w:rPr>
          <w:t>.</w:t>
        </w:r>
        <w:r w:rsidRPr="00534401">
          <w:rPr>
            <w:rStyle w:val="a3"/>
            <w:color w:val="000000"/>
            <w:u w:val="none"/>
            <w:lang w:val="en-US"/>
          </w:rPr>
          <w:t>ru</w:t>
        </w:r>
      </w:hyperlink>
      <w:r>
        <w:t xml:space="preserve">, </w:t>
      </w:r>
      <w:r>
        <w:rPr>
          <w:b/>
          <w:lang w:val="en-US"/>
        </w:rPr>
        <w:t>w</w:t>
      </w:r>
      <w:r w:rsidRPr="00534401">
        <w:rPr>
          <w:b/>
          <w:lang w:val="en-US"/>
        </w:rPr>
        <w:t>eb</w:t>
      </w:r>
      <w:r w:rsidRPr="004322F9">
        <w:rPr>
          <w:b/>
        </w:rPr>
        <w:t>-</w:t>
      </w:r>
      <w:r w:rsidRPr="00534401">
        <w:rPr>
          <w:b/>
        </w:rPr>
        <w:t>сайт</w:t>
      </w:r>
      <w:r w:rsidRPr="004322F9">
        <w:rPr>
          <w:b/>
        </w:rPr>
        <w:t xml:space="preserve">: </w:t>
      </w:r>
      <w:hyperlink r:id="rId124" w:history="1">
        <w:r w:rsidR="002D2F11" w:rsidRPr="002D2F11">
          <w:t>http://krapt-rk.ru/</w:t>
        </w:r>
      </w:hyperlink>
      <w:r w:rsidR="002D2F11" w:rsidRPr="002D2F11">
        <w:t xml:space="preserve"> </w:t>
      </w:r>
    </w:p>
    <w:p w:rsidR="00BC4537" w:rsidRPr="00534401" w:rsidRDefault="00BC4537" w:rsidP="005F4416">
      <w:pPr>
        <w:suppressAutoHyphens/>
        <w:ind w:left="709" w:firstLine="0"/>
      </w:pPr>
      <w:r w:rsidRPr="00534401">
        <w:rPr>
          <w:b/>
        </w:rPr>
        <w:t xml:space="preserve">Лицензия на право образовательной деятельности: </w:t>
      </w:r>
      <w:r w:rsidRPr="00534401">
        <w:t>Серия 11Л01 № 0000970</w:t>
      </w:r>
      <w:r>
        <w:t>,</w:t>
      </w:r>
      <w:r w:rsidRPr="00534401">
        <w:t xml:space="preserve"> </w:t>
      </w:r>
      <w:r>
        <w:t xml:space="preserve">рег. № </w:t>
      </w:r>
      <w:r w:rsidRPr="00534401">
        <w:t>648-П, выдана Министерством образования Республики Коми</w:t>
      </w:r>
      <w:r>
        <w:t xml:space="preserve"> </w:t>
      </w:r>
      <w:r w:rsidRPr="00534401">
        <w:t>от 30.12.2014</w:t>
      </w:r>
    </w:p>
    <w:p w:rsidR="00BC4537" w:rsidRDefault="00BC4537" w:rsidP="005F4416">
      <w:pPr>
        <w:suppressAutoHyphens/>
        <w:ind w:left="709" w:firstLine="0"/>
      </w:pPr>
      <w:r w:rsidRPr="00534401">
        <w:rPr>
          <w:b/>
        </w:rPr>
        <w:t>Свидетельство о государственной аккредитации:</w:t>
      </w:r>
      <w:r w:rsidRPr="00534401">
        <w:t xml:space="preserve"> Серия 11А01 № 0000143</w:t>
      </w:r>
      <w:r>
        <w:t>,</w:t>
      </w:r>
      <w:r w:rsidRPr="00534401">
        <w:t xml:space="preserve"> 113-П, выдано Министерством образования Республики Коми</w:t>
      </w:r>
      <w:r w:rsidRPr="007A06C2">
        <w:t xml:space="preserve"> </w:t>
      </w:r>
      <w:r w:rsidRPr="00534401">
        <w:t>01.04.2014, действительно до 01.04.2020</w:t>
      </w:r>
    </w:p>
    <w:p w:rsidR="00BC4537" w:rsidRPr="004E4685" w:rsidRDefault="00BC4537" w:rsidP="007D7373">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092"/>
        <w:gridCol w:w="1134"/>
        <w:gridCol w:w="1099"/>
        <w:gridCol w:w="1418"/>
        <w:gridCol w:w="2073"/>
      </w:tblGrid>
      <w:tr w:rsidR="00BC4537" w:rsidRPr="00984AB3" w:rsidTr="001E27DF">
        <w:trPr>
          <w:tblHeader/>
        </w:trPr>
        <w:tc>
          <w:tcPr>
            <w:tcW w:w="2376" w:type="dxa"/>
            <w:vAlign w:val="center"/>
          </w:tcPr>
          <w:p w:rsidR="00BC4537" w:rsidRPr="00984AB3" w:rsidRDefault="00BC4537" w:rsidP="007D7373">
            <w:pPr>
              <w:suppressAutoHyphens/>
              <w:ind w:firstLine="0"/>
              <w:jc w:val="center"/>
              <w:rPr>
                <w:b/>
                <w:sz w:val="20"/>
                <w:szCs w:val="20"/>
              </w:rPr>
            </w:pPr>
            <w:r w:rsidRPr="00984AB3">
              <w:rPr>
                <w:b/>
                <w:sz w:val="20"/>
                <w:szCs w:val="20"/>
              </w:rPr>
              <w:t>Специальность/</w:t>
            </w:r>
            <w:r>
              <w:rPr>
                <w:b/>
                <w:sz w:val="20"/>
                <w:szCs w:val="20"/>
              </w:rPr>
              <w:t xml:space="preserve"> </w:t>
            </w:r>
            <w:r w:rsidRPr="00984AB3">
              <w:rPr>
                <w:b/>
                <w:sz w:val="20"/>
                <w:szCs w:val="20"/>
              </w:rPr>
              <w:t>код специальности</w:t>
            </w:r>
          </w:p>
        </w:tc>
        <w:tc>
          <w:tcPr>
            <w:tcW w:w="2092" w:type="dxa"/>
            <w:vAlign w:val="center"/>
          </w:tcPr>
          <w:p w:rsidR="00BC4537" w:rsidRPr="00984AB3" w:rsidRDefault="00BC4537" w:rsidP="007D7373">
            <w:pPr>
              <w:suppressAutoHyphens/>
              <w:ind w:firstLine="0"/>
              <w:jc w:val="center"/>
              <w:rPr>
                <w:b/>
                <w:sz w:val="20"/>
                <w:szCs w:val="20"/>
              </w:rPr>
            </w:pPr>
            <w:r w:rsidRPr="00984AB3">
              <w:rPr>
                <w:b/>
                <w:sz w:val="20"/>
                <w:szCs w:val="20"/>
              </w:rPr>
              <w:t>Присваиваемая</w:t>
            </w:r>
            <w:r>
              <w:rPr>
                <w:b/>
                <w:sz w:val="20"/>
                <w:szCs w:val="20"/>
              </w:rPr>
              <w:t xml:space="preserve"> </w:t>
            </w:r>
            <w:r w:rsidRPr="00984AB3">
              <w:rPr>
                <w:b/>
                <w:sz w:val="20"/>
                <w:szCs w:val="20"/>
              </w:rPr>
              <w:t>квалификация</w:t>
            </w:r>
            <w:r>
              <w:rPr>
                <w:b/>
                <w:sz w:val="20"/>
                <w:szCs w:val="20"/>
              </w:rPr>
              <w:t xml:space="preserve"> </w:t>
            </w:r>
            <w:r w:rsidRPr="00984AB3">
              <w:rPr>
                <w:b/>
                <w:sz w:val="20"/>
                <w:szCs w:val="20"/>
              </w:rPr>
              <w:t>(профессия) выпускника</w:t>
            </w:r>
          </w:p>
        </w:tc>
        <w:tc>
          <w:tcPr>
            <w:tcW w:w="1134" w:type="dxa"/>
            <w:vAlign w:val="center"/>
          </w:tcPr>
          <w:p w:rsidR="00BC4537" w:rsidRPr="00984AB3" w:rsidRDefault="00BC4537" w:rsidP="007D7373">
            <w:pPr>
              <w:suppressAutoHyphens/>
              <w:ind w:firstLine="0"/>
              <w:jc w:val="center"/>
              <w:rPr>
                <w:b/>
                <w:sz w:val="20"/>
                <w:szCs w:val="20"/>
              </w:rPr>
            </w:pPr>
            <w:r w:rsidRPr="00984AB3">
              <w:rPr>
                <w:b/>
                <w:sz w:val="20"/>
                <w:szCs w:val="20"/>
              </w:rPr>
              <w:t>Форма обучения</w:t>
            </w:r>
          </w:p>
        </w:tc>
        <w:tc>
          <w:tcPr>
            <w:tcW w:w="1099" w:type="dxa"/>
            <w:vAlign w:val="center"/>
          </w:tcPr>
          <w:p w:rsidR="00BC4537" w:rsidRPr="00984AB3" w:rsidRDefault="00BC4537" w:rsidP="007D7373">
            <w:pPr>
              <w:suppressAutoHyphens/>
              <w:ind w:firstLine="0"/>
              <w:jc w:val="center"/>
              <w:rPr>
                <w:b/>
                <w:sz w:val="20"/>
                <w:szCs w:val="20"/>
              </w:rPr>
            </w:pPr>
            <w:r w:rsidRPr="00984AB3">
              <w:rPr>
                <w:b/>
                <w:sz w:val="20"/>
                <w:szCs w:val="20"/>
              </w:rPr>
              <w:t>Срок</w:t>
            </w:r>
            <w:r>
              <w:rPr>
                <w:b/>
                <w:sz w:val="20"/>
                <w:szCs w:val="20"/>
              </w:rPr>
              <w:t xml:space="preserve"> </w:t>
            </w:r>
            <w:r w:rsidRPr="00984AB3">
              <w:rPr>
                <w:b/>
                <w:sz w:val="20"/>
                <w:szCs w:val="20"/>
              </w:rPr>
              <w:t>обучения</w:t>
            </w:r>
          </w:p>
        </w:tc>
        <w:tc>
          <w:tcPr>
            <w:tcW w:w="1418" w:type="dxa"/>
            <w:vAlign w:val="center"/>
          </w:tcPr>
          <w:p w:rsidR="00BC4537" w:rsidRPr="00984AB3" w:rsidRDefault="00BC4537" w:rsidP="007D7373">
            <w:pPr>
              <w:suppressAutoHyphens/>
              <w:ind w:firstLine="0"/>
              <w:jc w:val="center"/>
              <w:rPr>
                <w:b/>
                <w:sz w:val="20"/>
                <w:szCs w:val="20"/>
              </w:rPr>
            </w:pPr>
            <w:r w:rsidRPr="00984AB3">
              <w:rPr>
                <w:b/>
                <w:sz w:val="20"/>
                <w:szCs w:val="20"/>
              </w:rPr>
              <w:t>Количество бюджетных мест</w:t>
            </w:r>
          </w:p>
        </w:tc>
        <w:tc>
          <w:tcPr>
            <w:tcW w:w="2073" w:type="dxa"/>
            <w:vAlign w:val="center"/>
          </w:tcPr>
          <w:p w:rsidR="00BC4537" w:rsidRPr="00984AB3" w:rsidRDefault="00BC4537" w:rsidP="007D7373">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1E27DF">
        <w:tc>
          <w:tcPr>
            <w:tcW w:w="10192" w:type="dxa"/>
            <w:gridSpan w:val="6"/>
            <w:shd w:val="clear" w:color="auto" w:fill="E5B8B7"/>
          </w:tcPr>
          <w:p w:rsidR="00BC4537" w:rsidRPr="00984AB3" w:rsidRDefault="00BC4537" w:rsidP="007D7373">
            <w:pPr>
              <w:suppressAutoHyphens/>
              <w:spacing w:after="120"/>
              <w:ind w:firstLine="0"/>
              <w:jc w:val="left"/>
              <w:rPr>
                <w:b/>
                <w:sz w:val="20"/>
                <w:szCs w:val="20"/>
              </w:rPr>
            </w:pPr>
            <w:r w:rsidRPr="00984AB3">
              <w:rPr>
                <w:b/>
                <w:sz w:val="20"/>
                <w:szCs w:val="20"/>
              </w:rPr>
              <w:t>На базе 9 классов</w:t>
            </w:r>
          </w:p>
        </w:tc>
      </w:tr>
      <w:tr w:rsidR="00BC4537" w:rsidRPr="00984AB3" w:rsidTr="001E27DF">
        <w:tc>
          <w:tcPr>
            <w:tcW w:w="2376" w:type="dxa"/>
          </w:tcPr>
          <w:p w:rsidR="00BC4537" w:rsidRPr="008172E9" w:rsidRDefault="00BC4537" w:rsidP="001E27DF">
            <w:pPr>
              <w:suppressAutoHyphens/>
              <w:spacing w:after="60"/>
              <w:ind w:firstLine="0"/>
              <w:jc w:val="left"/>
              <w:rPr>
                <w:sz w:val="20"/>
                <w:szCs w:val="20"/>
              </w:rPr>
            </w:pPr>
            <w:r>
              <w:rPr>
                <w:sz w:val="20"/>
                <w:szCs w:val="20"/>
              </w:rPr>
              <w:t xml:space="preserve">08.01.24 </w:t>
            </w:r>
            <w:r>
              <w:rPr>
                <w:sz w:val="20"/>
                <w:szCs w:val="20"/>
              </w:rPr>
              <w:br/>
              <w:t>Мастер столярно-плотничных, паркетных и стекольных работ</w:t>
            </w:r>
          </w:p>
        </w:tc>
        <w:tc>
          <w:tcPr>
            <w:tcW w:w="2092" w:type="dxa"/>
          </w:tcPr>
          <w:p w:rsidR="00BC4537" w:rsidRDefault="00BC4537" w:rsidP="001E27DF">
            <w:pPr>
              <w:suppressAutoHyphens/>
              <w:spacing w:after="60"/>
              <w:ind w:firstLine="0"/>
              <w:jc w:val="left"/>
              <w:rPr>
                <w:sz w:val="20"/>
                <w:szCs w:val="20"/>
              </w:rPr>
            </w:pPr>
            <w:r>
              <w:rPr>
                <w:sz w:val="20"/>
                <w:szCs w:val="20"/>
              </w:rPr>
              <w:t>Столяр</w:t>
            </w:r>
            <w:r>
              <w:rPr>
                <w:sz w:val="20"/>
                <w:szCs w:val="20"/>
              </w:rPr>
              <w:br/>
              <w:t>Потник</w:t>
            </w:r>
            <w:r>
              <w:rPr>
                <w:sz w:val="20"/>
                <w:szCs w:val="20"/>
              </w:rPr>
              <w:br/>
              <w:t>Стекольщик</w:t>
            </w:r>
          </w:p>
        </w:tc>
        <w:tc>
          <w:tcPr>
            <w:tcW w:w="1134" w:type="dxa"/>
          </w:tcPr>
          <w:p w:rsidR="00BC4537" w:rsidRPr="008172E9" w:rsidRDefault="00BC4537" w:rsidP="001E27DF">
            <w:pPr>
              <w:suppressAutoHyphens/>
              <w:spacing w:after="60"/>
              <w:ind w:firstLine="0"/>
              <w:jc w:val="left"/>
              <w:rPr>
                <w:sz w:val="20"/>
                <w:szCs w:val="20"/>
              </w:rPr>
            </w:pPr>
            <w:r>
              <w:rPr>
                <w:sz w:val="20"/>
                <w:szCs w:val="20"/>
              </w:rPr>
              <w:t>о</w:t>
            </w:r>
            <w:r w:rsidRPr="008172E9">
              <w:rPr>
                <w:sz w:val="20"/>
                <w:szCs w:val="20"/>
              </w:rPr>
              <w:t xml:space="preserve">чная </w:t>
            </w:r>
          </w:p>
        </w:tc>
        <w:tc>
          <w:tcPr>
            <w:tcW w:w="1099" w:type="dxa"/>
          </w:tcPr>
          <w:p w:rsidR="00BC4537" w:rsidRPr="008172E9" w:rsidRDefault="00BC4537" w:rsidP="001E27DF">
            <w:pPr>
              <w:suppressAutoHyphens/>
              <w:spacing w:after="60"/>
              <w:ind w:firstLine="0"/>
              <w:jc w:val="left"/>
              <w:rPr>
                <w:sz w:val="20"/>
                <w:szCs w:val="20"/>
              </w:rPr>
            </w:pPr>
            <w:r w:rsidRPr="008172E9">
              <w:rPr>
                <w:sz w:val="20"/>
                <w:szCs w:val="20"/>
              </w:rPr>
              <w:t xml:space="preserve">2года </w:t>
            </w:r>
            <w:r>
              <w:rPr>
                <w:sz w:val="20"/>
                <w:szCs w:val="20"/>
              </w:rPr>
              <w:br/>
            </w:r>
            <w:r w:rsidRPr="008172E9">
              <w:rPr>
                <w:sz w:val="20"/>
                <w:szCs w:val="20"/>
              </w:rPr>
              <w:t>10 мес.</w:t>
            </w:r>
          </w:p>
        </w:tc>
        <w:tc>
          <w:tcPr>
            <w:tcW w:w="1418" w:type="dxa"/>
          </w:tcPr>
          <w:p w:rsidR="00BC4537" w:rsidRPr="00534401" w:rsidRDefault="00BC4537" w:rsidP="007D7373">
            <w:pPr>
              <w:suppressAutoHyphens/>
              <w:ind w:firstLine="0"/>
              <w:jc w:val="left"/>
              <w:rPr>
                <w:sz w:val="20"/>
                <w:szCs w:val="20"/>
              </w:rPr>
            </w:pPr>
            <w:r>
              <w:rPr>
                <w:sz w:val="20"/>
                <w:szCs w:val="20"/>
              </w:rPr>
              <w:t>25</w:t>
            </w:r>
          </w:p>
        </w:tc>
        <w:tc>
          <w:tcPr>
            <w:tcW w:w="2073" w:type="dxa"/>
          </w:tcPr>
          <w:p w:rsidR="00BC4537" w:rsidRDefault="00BC4537" w:rsidP="007D7373">
            <w:pPr>
              <w:suppressAutoHyphens/>
              <w:ind w:firstLine="0"/>
              <w:jc w:val="left"/>
              <w:rPr>
                <w:sz w:val="20"/>
                <w:szCs w:val="20"/>
              </w:rPr>
            </w:pPr>
            <w:r>
              <w:rPr>
                <w:sz w:val="20"/>
                <w:szCs w:val="20"/>
              </w:rPr>
              <w:t>-</w:t>
            </w:r>
          </w:p>
        </w:tc>
      </w:tr>
      <w:tr w:rsidR="00BC4537" w:rsidRPr="00984AB3" w:rsidTr="001E27DF">
        <w:tc>
          <w:tcPr>
            <w:tcW w:w="2376" w:type="dxa"/>
          </w:tcPr>
          <w:p w:rsidR="00BC4537" w:rsidRPr="008172E9" w:rsidRDefault="00BC4537" w:rsidP="001E27DF">
            <w:pPr>
              <w:suppressAutoHyphens/>
              <w:spacing w:after="60"/>
              <w:ind w:firstLine="0"/>
              <w:jc w:val="left"/>
              <w:rPr>
                <w:sz w:val="20"/>
                <w:szCs w:val="20"/>
              </w:rPr>
            </w:pPr>
            <w:r>
              <w:rPr>
                <w:sz w:val="20"/>
                <w:szCs w:val="20"/>
              </w:rPr>
              <w:t xml:space="preserve">15.01.35 </w:t>
            </w:r>
            <w:r>
              <w:rPr>
                <w:sz w:val="20"/>
                <w:szCs w:val="20"/>
              </w:rPr>
              <w:br/>
              <w:t>Мастер слесарных работ</w:t>
            </w:r>
          </w:p>
        </w:tc>
        <w:tc>
          <w:tcPr>
            <w:tcW w:w="2092" w:type="dxa"/>
          </w:tcPr>
          <w:p w:rsidR="00BC4537" w:rsidRDefault="00BC4537" w:rsidP="001E27DF">
            <w:pPr>
              <w:suppressAutoHyphens/>
              <w:spacing w:after="60"/>
              <w:ind w:firstLine="0"/>
              <w:jc w:val="left"/>
              <w:rPr>
                <w:sz w:val="20"/>
                <w:szCs w:val="20"/>
              </w:rPr>
            </w:pPr>
            <w:r>
              <w:rPr>
                <w:sz w:val="20"/>
                <w:szCs w:val="20"/>
              </w:rPr>
              <w:t>Слесарь инструментальщик</w:t>
            </w:r>
            <w:r>
              <w:rPr>
                <w:sz w:val="20"/>
                <w:szCs w:val="20"/>
              </w:rPr>
              <w:br/>
              <w:t>Слесарь механосборочных работ</w:t>
            </w:r>
            <w:r>
              <w:rPr>
                <w:sz w:val="20"/>
                <w:szCs w:val="20"/>
              </w:rPr>
              <w:br/>
              <w:t>Слесарь ремонтных работ</w:t>
            </w:r>
          </w:p>
        </w:tc>
        <w:tc>
          <w:tcPr>
            <w:tcW w:w="1134" w:type="dxa"/>
          </w:tcPr>
          <w:p w:rsidR="00BC4537" w:rsidRPr="008172E9" w:rsidRDefault="00BC4537" w:rsidP="001E27DF">
            <w:pPr>
              <w:suppressAutoHyphens/>
              <w:spacing w:after="60"/>
              <w:ind w:firstLine="0"/>
              <w:jc w:val="left"/>
              <w:rPr>
                <w:sz w:val="20"/>
                <w:szCs w:val="20"/>
              </w:rPr>
            </w:pPr>
            <w:r>
              <w:rPr>
                <w:sz w:val="20"/>
                <w:szCs w:val="20"/>
              </w:rPr>
              <w:t>О</w:t>
            </w:r>
            <w:r w:rsidRPr="008172E9">
              <w:rPr>
                <w:sz w:val="20"/>
                <w:szCs w:val="20"/>
              </w:rPr>
              <w:t xml:space="preserve">чная </w:t>
            </w:r>
          </w:p>
        </w:tc>
        <w:tc>
          <w:tcPr>
            <w:tcW w:w="1099" w:type="dxa"/>
          </w:tcPr>
          <w:p w:rsidR="00BC4537" w:rsidRPr="008172E9" w:rsidRDefault="00BC4537" w:rsidP="001E27DF">
            <w:pPr>
              <w:suppressAutoHyphens/>
              <w:spacing w:after="60"/>
              <w:ind w:firstLine="0"/>
              <w:jc w:val="left"/>
              <w:rPr>
                <w:sz w:val="20"/>
                <w:szCs w:val="20"/>
              </w:rPr>
            </w:pPr>
            <w:r w:rsidRPr="008172E9">
              <w:rPr>
                <w:sz w:val="20"/>
                <w:szCs w:val="20"/>
              </w:rPr>
              <w:t xml:space="preserve">2года </w:t>
            </w:r>
            <w:r>
              <w:rPr>
                <w:sz w:val="20"/>
                <w:szCs w:val="20"/>
              </w:rPr>
              <w:br/>
            </w:r>
            <w:r w:rsidRPr="008172E9">
              <w:rPr>
                <w:sz w:val="20"/>
                <w:szCs w:val="20"/>
              </w:rPr>
              <w:t>10 мес.</w:t>
            </w:r>
          </w:p>
        </w:tc>
        <w:tc>
          <w:tcPr>
            <w:tcW w:w="1418" w:type="dxa"/>
          </w:tcPr>
          <w:p w:rsidR="00BC4537" w:rsidRPr="00984AB3" w:rsidRDefault="00BC4537" w:rsidP="007D7373">
            <w:pPr>
              <w:suppressAutoHyphens/>
              <w:ind w:firstLine="0"/>
              <w:jc w:val="left"/>
              <w:rPr>
                <w:sz w:val="20"/>
                <w:szCs w:val="20"/>
              </w:rPr>
            </w:pPr>
            <w:r>
              <w:rPr>
                <w:sz w:val="20"/>
                <w:szCs w:val="20"/>
              </w:rPr>
              <w:t>25</w:t>
            </w:r>
          </w:p>
        </w:tc>
        <w:tc>
          <w:tcPr>
            <w:tcW w:w="2073" w:type="dxa"/>
          </w:tcPr>
          <w:p w:rsidR="00BC4537" w:rsidRDefault="00BC4537" w:rsidP="007D7373">
            <w:pPr>
              <w:suppressAutoHyphens/>
              <w:ind w:firstLine="0"/>
              <w:jc w:val="left"/>
              <w:rPr>
                <w:sz w:val="20"/>
                <w:szCs w:val="20"/>
              </w:rPr>
            </w:pPr>
            <w:r>
              <w:rPr>
                <w:sz w:val="20"/>
                <w:szCs w:val="20"/>
              </w:rPr>
              <w:t>-</w:t>
            </w:r>
          </w:p>
        </w:tc>
      </w:tr>
      <w:tr w:rsidR="00BC4537" w:rsidRPr="00984AB3" w:rsidTr="001E27DF">
        <w:tc>
          <w:tcPr>
            <w:tcW w:w="2376" w:type="dxa"/>
          </w:tcPr>
          <w:p w:rsidR="00BC4537" w:rsidRPr="00984AB3" w:rsidRDefault="00BC4537" w:rsidP="001E27DF">
            <w:pPr>
              <w:suppressAutoHyphens/>
              <w:spacing w:after="60"/>
              <w:ind w:firstLine="0"/>
              <w:jc w:val="left"/>
              <w:rPr>
                <w:sz w:val="20"/>
                <w:szCs w:val="20"/>
              </w:rPr>
            </w:pPr>
            <w:r w:rsidRPr="00984AB3">
              <w:rPr>
                <w:sz w:val="20"/>
                <w:szCs w:val="20"/>
              </w:rPr>
              <w:t>19.01.17</w:t>
            </w:r>
            <w:r>
              <w:rPr>
                <w:sz w:val="20"/>
                <w:szCs w:val="20"/>
              </w:rPr>
              <w:br/>
            </w:r>
            <w:r w:rsidRPr="00984AB3">
              <w:rPr>
                <w:sz w:val="20"/>
                <w:szCs w:val="20"/>
              </w:rPr>
              <w:t>Повар-кондитер</w:t>
            </w:r>
          </w:p>
        </w:tc>
        <w:tc>
          <w:tcPr>
            <w:tcW w:w="2092" w:type="dxa"/>
          </w:tcPr>
          <w:p w:rsidR="00BC4537" w:rsidRPr="00984AB3" w:rsidRDefault="00BC4537" w:rsidP="001E27DF">
            <w:pPr>
              <w:suppressAutoHyphens/>
              <w:spacing w:after="60"/>
              <w:ind w:firstLine="0"/>
              <w:jc w:val="left"/>
              <w:rPr>
                <w:sz w:val="20"/>
                <w:szCs w:val="20"/>
              </w:rPr>
            </w:pPr>
            <w:r w:rsidRPr="00984AB3">
              <w:rPr>
                <w:sz w:val="20"/>
                <w:szCs w:val="20"/>
              </w:rPr>
              <w:t>Повар, кондитер</w:t>
            </w:r>
          </w:p>
        </w:tc>
        <w:tc>
          <w:tcPr>
            <w:tcW w:w="1134" w:type="dxa"/>
          </w:tcPr>
          <w:p w:rsidR="00BC4537" w:rsidRPr="00984AB3" w:rsidRDefault="00BC4537" w:rsidP="001E27DF">
            <w:pPr>
              <w:suppressAutoHyphens/>
              <w:spacing w:after="60"/>
              <w:ind w:firstLine="0"/>
              <w:jc w:val="left"/>
              <w:rPr>
                <w:sz w:val="20"/>
                <w:szCs w:val="20"/>
              </w:rPr>
            </w:pPr>
            <w:r w:rsidRPr="00984AB3">
              <w:rPr>
                <w:sz w:val="20"/>
                <w:szCs w:val="20"/>
              </w:rPr>
              <w:t>Очная</w:t>
            </w:r>
          </w:p>
        </w:tc>
        <w:tc>
          <w:tcPr>
            <w:tcW w:w="1099" w:type="dxa"/>
          </w:tcPr>
          <w:p w:rsidR="00BC4537" w:rsidRPr="00984AB3" w:rsidRDefault="00BC4537" w:rsidP="001E27DF">
            <w:pPr>
              <w:suppressAutoHyphens/>
              <w:spacing w:after="60"/>
              <w:ind w:firstLine="0"/>
              <w:jc w:val="left"/>
              <w:rPr>
                <w:sz w:val="20"/>
                <w:szCs w:val="20"/>
              </w:rPr>
            </w:pPr>
            <w:r w:rsidRPr="00984AB3">
              <w:rPr>
                <w:sz w:val="20"/>
                <w:szCs w:val="20"/>
              </w:rPr>
              <w:t xml:space="preserve">2 года </w:t>
            </w:r>
            <w:r>
              <w:rPr>
                <w:sz w:val="20"/>
                <w:szCs w:val="20"/>
              </w:rPr>
              <w:br/>
            </w:r>
            <w:r w:rsidRPr="00984AB3">
              <w:rPr>
                <w:sz w:val="20"/>
                <w:szCs w:val="20"/>
              </w:rPr>
              <w:t>10 мес.</w:t>
            </w:r>
          </w:p>
        </w:tc>
        <w:tc>
          <w:tcPr>
            <w:tcW w:w="1418" w:type="dxa"/>
          </w:tcPr>
          <w:p w:rsidR="00BC4537" w:rsidRPr="00984AB3" w:rsidRDefault="00BC4537" w:rsidP="007D7373">
            <w:pPr>
              <w:suppressAutoHyphens/>
              <w:ind w:firstLine="0"/>
              <w:jc w:val="left"/>
              <w:rPr>
                <w:sz w:val="20"/>
                <w:szCs w:val="20"/>
              </w:rPr>
            </w:pPr>
            <w:r w:rsidRPr="00984AB3">
              <w:rPr>
                <w:sz w:val="20"/>
                <w:szCs w:val="20"/>
              </w:rPr>
              <w:t>25</w:t>
            </w:r>
          </w:p>
        </w:tc>
        <w:tc>
          <w:tcPr>
            <w:tcW w:w="2073" w:type="dxa"/>
          </w:tcPr>
          <w:p w:rsidR="00BC4537" w:rsidRPr="00534401" w:rsidRDefault="00BC4537" w:rsidP="007D7373">
            <w:pPr>
              <w:suppressAutoHyphens/>
              <w:ind w:firstLine="0"/>
              <w:jc w:val="left"/>
              <w:rPr>
                <w:sz w:val="20"/>
                <w:szCs w:val="20"/>
              </w:rPr>
            </w:pPr>
            <w:r>
              <w:rPr>
                <w:sz w:val="20"/>
                <w:szCs w:val="20"/>
              </w:rPr>
              <w:t>-</w:t>
            </w:r>
          </w:p>
        </w:tc>
      </w:tr>
      <w:tr w:rsidR="00BC4537" w:rsidRPr="00984AB3" w:rsidTr="001E27DF">
        <w:tc>
          <w:tcPr>
            <w:tcW w:w="2376" w:type="dxa"/>
          </w:tcPr>
          <w:p w:rsidR="00BC4537" w:rsidRPr="00984AB3" w:rsidRDefault="00BC4537" w:rsidP="001E27DF">
            <w:pPr>
              <w:suppressAutoHyphens/>
              <w:spacing w:after="60"/>
              <w:ind w:firstLine="0"/>
              <w:jc w:val="left"/>
              <w:rPr>
                <w:sz w:val="20"/>
                <w:szCs w:val="20"/>
              </w:rPr>
            </w:pPr>
            <w:r w:rsidRPr="00984AB3">
              <w:rPr>
                <w:sz w:val="20"/>
                <w:szCs w:val="20"/>
              </w:rPr>
              <w:t>23.01.03</w:t>
            </w:r>
            <w:r>
              <w:rPr>
                <w:sz w:val="20"/>
                <w:szCs w:val="20"/>
              </w:rPr>
              <w:br/>
            </w:r>
            <w:r w:rsidRPr="00984AB3">
              <w:rPr>
                <w:sz w:val="20"/>
                <w:szCs w:val="20"/>
              </w:rPr>
              <w:t>Автомеханик</w:t>
            </w:r>
          </w:p>
        </w:tc>
        <w:tc>
          <w:tcPr>
            <w:tcW w:w="2092" w:type="dxa"/>
          </w:tcPr>
          <w:p w:rsidR="00BC4537" w:rsidRPr="00984AB3" w:rsidRDefault="00BC4537" w:rsidP="001E27DF">
            <w:pPr>
              <w:suppressAutoHyphens/>
              <w:spacing w:after="60"/>
              <w:ind w:firstLine="0"/>
              <w:jc w:val="left"/>
              <w:rPr>
                <w:sz w:val="20"/>
                <w:szCs w:val="20"/>
              </w:rPr>
            </w:pPr>
            <w:r w:rsidRPr="00984AB3">
              <w:rPr>
                <w:sz w:val="20"/>
                <w:szCs w:val="20"/>
              </w:rPr>
              <w:t>Слесарь по ремонту автомобилей</w:t>
            </w:r>
            <w:r>
              <w:rPr>
                <w:sz w:val="20"/>
                <w:szCs w:val="20"/>
              </w:rPr>
              <w:br/>
              <w:t>О</w:t>
            </w:r>
            <w:r w:rsidRPr="008172E9">
              <w:rPr>
                <w:sz w:val="20"/>
                <w:szCs w:val="20"/>
              </w:rPr>
              <w:t>ператор заправоч</w:t>
            </w:r>
            <w:r>
              <w:rPr>
                <w:sz w:val="20"/>
                <w:szCs w:val="20"/>
              </w:rPr>
              <w:t>ных станций</w:t>
            </w:r>
            <w:r>
              <w:rPr>
                <w:sz w:val="20"/>
                <w:szCs w:val="20"/>
              </w:rPr>
              <w:br/>
              <w:t>В</w:t>
            </w:r>
            <w:r w:rsidRPr="008172E9">
              <w:rPr>
                <w:sz w:val="20"/>
                <w:szCs w:val="20"/>
              </w:rPr>
              <w:t>одитель автомобиля</w:t>
            </w:r>
          </w:p>
        </w:tc>
        <w:tc>
          <w:tcPr>
            <w:tcW w:w="1134" w:type="dxa"/>
          </w:tcPr>
          <w:p w:rsidR="00BC4537" w:rsidRPr="00984AB3" w:rsidRDefault="00BC4537" w:rsidP="001E27DF">
            <w:pPr>
              <w:suppressAutoHyphens/>
              <w:spacing w:after="60"/>
              <w:ind w:firstLine="0"/>
              <w:jc w:val="left"/>
              <w:rPr>
                <w:sz w:val="20"/>
                <w:szCs w:val="20"/>
              </w:rPr>
            </w:pPr>
            <w:r w:rsidRPr="00984AB3">
              <w:rPr>
                <w:sz w:val="20"/>
                <w:szCs w:val="20"/>
              </w:rPr>
              <w:t>Очная</w:t>
            </w:r>
          </w:p>
        </w:tc>
        <w:tc>
          <w:tcPr>
            <w:tcW w:w="1099" w:type="dxa"/>
          </w:tcPr>
          <w:p w:rsidR="00BC4537" w:rsidRPr="00984AB3" w:rsidRDefault="00BC4537" w:rsidP="001E27DF">
            <w:pPr>
              <w:suppressAutoHyphens/>
              <w:spacing w:after="60"/>
              <w:ind w:firstLine="0"/>
              <w:jc w:val="left"/>
              <w:rPr>
                <w:sz w:val="20"/>
                <w:szCs w:val="20"/>
              </w:rPr>
            </w:pPr>
            <w:r w:rsidRPr="00984AB3">
              <w:rPr>
                <w:sz w:val="20"/>
                <w:szCs w:val="20"/>
              </w:rPr>
              <w:t>2 года</w:t>
            </w:r>
            <w:r>
              <w:rPr>
                <w:sz w:val="20"/>
                <w:szCs w:val="20"/>
              </w:rPr>
              <w:br/>
              <w:t>10</w:t>
            </w:r>
            <w:r w:rsidRPr="00984AB3">
              <w:rPr>
                <w:sz w:val="20"/>
                <w:szCs w:val="20"/>
              </w:rPr>
              <w:t xml:space="preserve"> мес.</w:t>
            </w:r>
          </w:p>
        </w:tc>
        <w:tc>
          <w:tcPr>
            <w:tcW w:w="1418" w:type="dxa"/>
          </w:tcPr>
          <w:p w:rsidR="00BC4537" w:rsidRPr="00984AB3" w:rsidRDefault="00BC4537" w:rsidP="007D7373">
            <w:pPr>
              <w:suppressAutoHyphens/>
              <w:ind w:firstLine="0"/>
              <w:jc w:val="left"/>
              <w:rPr>
                <w:sz w:val="20"/>
                <w:szCs w:val="20"/>
              </w:rPr>
            </w:pPr>
            <w:r w:rsidRPr="00984AB3">
              <w:rPr>
                <w:sz w:val="20"/>
                <w:szCs w:val="20"/>
              </w:rPr>
              <w:t>25</w:t>
            </w:r>
          </w:p>
        </w:tc>
        <w:tc>
          <w:tcPr>
            <w:tcW w:w="2073" w:type="dxa"/>
          </w:tcPr>
          <w:p w:rsidR="00BC4537" w:rsidRPr="00534401" w:rsidRDefault="00BC4537" w:rsidP="007D7373">
            <w:pPr>
              <w:suppressAutoHyphens/>
              <w:ind w:firstLine="0"/>
              <w:jc w:val="left"/>
              <w:rPr>
                <w:sz w:val="20"/>
                <w:szCs w:val="20"/>
              </w:rPr>
            </w:pPr>
            <w:r>
              <w:rPr>
                <w:sz w:val="20"/>
                <w:szCs w:val="20"/>
              </w:rPr>
              <w:t>-</w:t>
            </w:r>
            <w:r w:rsidRPr="00534401">
              <w:rPr>
                <w:sz w:val="20"/>
                <w:szCs w:val="20"/>
              </w:rPr>
              <w:t>.</w:t>
            </w:r>
          </w:p>
        </w:tc>
      </w:tr>
      <w:tr w:rsidR="000B09C0" w:rsidRPr="00984AB3" w:rsidTr="001E27DF">
        <w:tc>
          <w:tcPr>
            <w:tcW w:w="2376" w:type="dxa"/>
          </w:tcPr>
          <w:p w:rsidR="000B09C0" w:rsidRPr="00984AB3" w:rsidRDefault="000B09C0" w:rsidP="001E27DF">
            <w:pPr>
              <w:suppressAutoHyphens/>
              <w:spacing w:after="60"/>
              <w:ind w:firstLine="0"/>
              <w:jc w:val="left"/>
              <w:rPr>
                <w:sz w:val="20"/>
                <w:szCs w:val="20"/>
              </w:rPr>
            </w:pPr>
            <w:r w:rsidRPr="00984AB3">
              <w:rPr>
                <w:sz w:val="20"/>
                <w:szCs w:val="20"/>
              </w:rPr>
              <w:lastRenderedPageBreak/>
              <w:t>23.0</w:t>
            </w:r>
            <w:r>
              <w:rPr>
                <w:sz w:val="20"/>
                <w:szCs w:val="20"/>
              </w:rPr>
              <w:t>2</w:t>
            </w:r>
            <w:r w:rsidRPr="00984AB3">
              <w:rPr>
                <w:sz w:val="20"/>
                <w:szCs w:val="20"/>
              </w:rPr>
              <w:t>.0</w:t>
            </w:r>
            <w:r>
              <w:rPr>
                <w:sz w:val="20"/>
                <w:szCs w:val="20"/>
              </w:rPr>
              <w:t>3</w:t>
            </w:r>
            <w:r>
              <w:rPr>
                <w:sz w:val="20"/>
                <w:szCs w:val="20"/>
              </w:rPr>
              <w:br/>
              <w:t>Техническое обслуживание и ремонт автомобильного транспорта</w:t>
            </w:r>
          </w:p>
        </w:tc>
        <w:tc>
          <w:tcPr>
            <w:tcW w:w="2092" w:type="dxa"/>
          </w:tcPr>
          <w:p w:rsidR="000B09C0" w:rsidRDefault="000B09C0" w:rsidP="001E27DF">
            <w:pPr>
              <w:suppressAutoHyphens/>
              <w:spacing w:after="60"/>
              <w:ind w:firstLine="0"/>
              <w:jc w:val="left"/>
              <w:rPr>
                <w:sz w:val="20"/>
                <w:szCs w:val="20"/>
              </w:rPr>
            </w:pPr>
            <w:r>
              <w:rPr>
                <w:sz w:val="20"/>
                <w:szCs w:val="20"/>
              </w:rPr>
              <w:t>Техник</w:t>
            </w:r>
          </w:p>
        </w:tc>
        <w:tc>
          <w:tcPr>
            <w:tcW w:w="1134" w:type="dxa"/>
          </w:tcPr>
          <w:p w:rsidR="000B09C0" w:rsidRPr="008172E9" w:rsidRDefault="000B09C0" w:rsidP="001E27DF">
            <w:pPr>
              <w:suppressAutoHyphens/>
              <w:spacing w:after="60"/>
              <w:ind w:firstLine="0"/>
              <w:jc w:val="left"/>
              <w:rPr>
                <w:sz w:val="20"/>
                <w:szCs w:val="20"/>
              </w:rPr>
            </w:pPr>
            <w:r>
              <w:rPr>
                <w:sz w:val="20"/>
                <w:szCs w:val="20"/>
              </w:rPr>
              <w:t>о</w:t>
            </w:r>
            <w:r w:rsidRPr="008172E9">
              <w:rPr>
                <w:sz w:val="20"/>
                <w:szCs w:val="20"/>
              </w:rPr>
              <w:t>чная</w:t>
            </w:r>
          </w:p>
        </w:tc>
        <w:tc>
          <w:tcPr>
            <w:tcW w:w="1099" w:type="dxa"/>
          </w:tcPr>
          <w:p w:rsidR="000B09C0" w:rsidRPr="008172E9" w:rsidRDefault="000B09C0" w:rsidP="001E27DF">
            <w:pPr>
              <w:suppressAutoHyphens/>
              <w:spacing w:after="60"/>
              <w:ind w:firstLine="0"/>
              <w:jc w:val="left"/>
              <w:rPr>
                <w:sz w:val="20"/>
                <w:szCs w:val="20"/>
              </w:rPr>
            </w:pPr>
            <w:r w:rsidRPr="008172E9">
              <w:rPr>
                <w:sz w:val="20"/>
                <w:szCs w:val="20"/>
              </w:rPr>
              <w:t>3года</w:t>
            </w:r>
            <w:r>
              <w:rPr>
                <w:sz w:val="20"/>
                <w:szCs w:val="20"/>
              </w:rPr>
              <w:br/>
            </w:r>
            <w:r w:rsidRPr="008172E9">
              <w:rPr>
                <w:sz w:val="20"/>
                <w:szCs w:val="20"/>
              </w:rPr>
              <w:t>10мес.</w:t>
            </w:r>
          </w:p>
        </w:tc>
        <w:tc>
          <w:tcPr>
            <w:tcW w:w="1418" w:type="dxa"/>
          </w:tcPr>
          <w:p w:rsidR="000B09C0" w:rsidRPr="00984AB3" w:rsidRDefault="000B09C0" w:rsidP="00962EFD">
            <w:pPr>
              <w:suppressAutoHyphens/>
              <w:ind w:firstLine="0"/>
              <w:jc w:val="left"/>
              <w:rPr>
                <w:sz w:val="20"/>
                <w:szCs w:val="20"/>
              </w:rPr>
            </w:pPr>
            <w:r>
              <w:rPr>
                <w:sz w:val="20"/>
                <w:szCs w:val="20"/>
              </w:rPr>
              <w:t>25</w:t>
            </w:r>
          </w:p>
        </w:tc>
        <w:tc>
          <w:tcPr>
            <w:tcW w:w="2073" w:type="dxa"/>
          </w:tcPr>
          <w:p w:rsidR="000B09C0" w:rsidRDefault="000B09C0" w:rsidP="00962EFD">
            <w:pPr>
              <w:suppressAutoHyphens/>
              <w:ind w:firstLine="0"/>
              <w:jc w:val="left"/>
              <w:rPr>
                <w:sz w:val="20"/>
                <w:szCs w:val="20"/>
              </w:rPr>
            </w:pPr>
            <w:r>
              <w:rPr>
                <w:sz w:val="20"/>
                <w:szCs w:val="20"/>
              </w:rPr>
              <w:t>-</w:t>
            </w:r>
          </w:p>
        </w:tc>
      </w:tr>
      <w:tr w:rsidR="000B09C0" w:rsidRPr="00984AB3" w:rsidTr="001E27DF">
        <w:tc>
          <w:tcPr>
            <w:tcW w:w="2376" w:type="dxa"/>
          </w:tcPr>
          <w:p w:rsidR="000B09C0" w:rsidRPr="00984AB3" w:rsidRDefault="000B09C0" w:rsidP="001E27DF">
            <w:pPr>
              <w:suppressAutoHyphens/>
              <w:spacing w:after="60"/>
              <w:ind w:firstLine="0"/>
              <w:jc w:val="left"/>
              <w:rPr>
                <w:sz w:val="20"/>
                <w:szCs w:val="20"/>
              </w:rPr>
            </w:pPr>
            <w:r w:rsidRPr="00984AB3">
              <w:rPr>
                <w:sz w:val="20"/>
                <w:szCs w:val="20"/>
              </w:rPr>
              <w:t>23.0</w:t>
            </w:r>
            <w:r>
              <w:rPr>
                <w:sz w:val="20"/>
                <w:szCs w:val="20"/>
              </w:rPr>
              <w:t>2</w:t>
            </w:r>
            <w:r w:rsidRPr="00984AB3">
              <w:rPr>
                <w:sz w:val="20"/>
                <w:szCs w:val="20"/>
              </w:rPr>
              <w:t>.0</w:t>
            </w:r>
            <w:r>
              <w:rPr>
                <w:sz w:val="20"/>
                <w:szCs w:val="20"/>
              </w:rPr>
              <w:t>7</w:t>
            </w:r>
            <w:r>
              <w:rPr>
                <w:sz w:val="20"/>
                <w:szCs w:val="20"/>
              </w:rPr>
              <w:br/>
            </w:r>
            <w:r w:rsidRPr="008172E9">
              <w:rPr>
                <w:sz w:val="20"/>
                <w:szCs w:val="20"/>
              </w:rPr>
              <w:t xml:space="preserve">Техническое обслуживание и ремонт </w:t>
            </w:r>
            <w:r>
              <w:rPr>
                <w:sz w:val="20"/>
                <w:szCs w:val="20"/>
              </w:rPr>
              <w:t>двигателей, систем и агрегатов автомобилей</w:t>
            </w:r>
          </w:p>
        </w:tc>
        <w:tc>
          <w:tcPr>
            <w:tcW w:w="2092" w:type="dxa"/>
          </w:tcPr>
          <w:p w:rsidR="000B09C0" w:rsidRPr="008172E9" w:rsidRDefault="000B09C0" w:rsidP="001E27DF">
            <w:pPr>
              <w:suppressAutoHyphens/>
              <w:spacing w:after="60"/>
              <w:ind w:firstLine="0"/>
              <w:jc w:val="left"/>
              <w:rPr>
                <w:sz w:val="20"/>
                <w:szCs w:val="20"/>
              </w:rPr>
            </w:pPr>
            <w:r>
              <w:rPr>
                <w:sz w:val="20"/>
                <w:szCs w:val="20"/>
              </w:rPr>
              <w:t>Специалист</w:t>
            </w:r>
          </w:p>
        </w:tc>
        <w:tc>
          <w:tcPr>
            <w:tcW w:w="1134" w:type="dxa"/>
          </w:tcPr>
          <w:p w:rsidR="000B09C0" w:rsidRPr="00984AB3" w:rsidRDefault="000B09C0" w:rsidP="001E27DF">
            <w:pPr>
              <w:suppressAutoHyphens/>
              <w:spacing w:after="60"/>
              <w:ind w:firstLine="0"/>
              <w:jc w:val="left"/>
              <w:rPr>
                <w:sz w:val="20"/>
                <w:szCs w:val="20"/>
              </w:rPr>
            </w:pPr>
            <w:r w:rsidRPr="00984AB3">
              <w:rPr>
                <w:sz w:val="20"/>
                <w:szCs w:val="20"/>
              </w:rPr>
              <w:t>Очная</w:t>
            </w:r>
          </w:p>
        </w:tc>
        <w:tc>
          <w:tcPr>
            <w:tcW w:w="1099" w:type="dxa"/>
          </w:tcPr>
          <w:p w:rsidR="000B09C0" w:rsidRPr="00984AB3" w:rsidRDefault="000B09C0" w:rsidP="001E27DF">
            <w:pPr>
              <w:suppressAutoHyphens/>
              <w:spacing w:after="60"/>
              <w:ind w:firstLine="0"/>
              <w:jc w:val="left"/>
              <w:rPr>
                <w:sz w:val="20"/>
                <w:szCs w:val="20"/>
              </w:rPr>
            </w:pPr>
            <w:r>
              <w:rPr>
                <w:sz w:val="20"/>
                <w:szCs w:val="20"/>
              </w:rPr>
              <w:t>3</w:t>
            </w:r>
            <w:r w:rsidRPr="00984AB3">
              <w:rPr>
                <w:sz w:val="20"/>
                <w:szCs w:val="20"/>
              </w:rPr>
              <w:t xml:space="preserve"> года</w:t>
            </w:r>
            <w:r>
              <w:rPr>
                <w:sz w:val="20"/>
                <w:szCs w:val="20"/>
              </w:rPr>
              <w:br/>
              <w:t>10</w:t>
            </w:r>
            <w:r w:rsidRPr="00984AB3">
              <w:rPr>
                <w:sz w:val="20"/>
                <w:szCs w:val="20"/>
              </w:rPr>
              <w:t xml:space="preserve"> мес.</w:t>
            </w:r>
          </w:p>
        </w:tc>
        <w:tc>
          <w:tcPr>
            <w:tcW w:w="1418" w:type="dxa"/>
          </w:tcPr>
          <w:p w:rsidR="000B09C0" w:rsidRPr="00984AB3" w:rsidRDefault="000B09C0" w:rsidP="00962EFD">
            <w:pPr>
              <w:suppressAutoHyphens/>
              <w:ind w:firstLine="0"/>
              <w:jc w:val="left"/>
              <w:rPr>
                <w:sz w:val="20"/>
                <w:szCs w:val="20"/>
              </w:rPr>
            </w:pPr>
            <w:r w:rsidRPr="00984AB3">
              <w:rPr>
                <w:sz w:val="20"/>
                <w:szCs w:val="20"/>
              </w:rPr>
              <w:t>25</w:t>
            </w:r>
          </w:p>
        </w:tc>
        <w:tc>
          <w:tcPr>
            <w:tcW w:w="2073" w:type="dxa"/>
          </w:tcPr>
          <w:p w:rsidR="000B09C0" w:rsidRPr="00534401" w:rsidRDefault="000B09C0" w:rsidP="00962EFD">
            <w:pPr>
              <w:suppressAutoHyphens/>
              <w:ind w:firstLine="0"/>
              <w:jc w:val="left"/>
              <w:rPr>
                <w:sz w:val="20"/>
                <w:szCs w:val="20"/>
              </w:rPr>
            </w:pPr>
            <w:r>
              <w:rPr>
                <w:sz w:val="20"/>
                <w:szCs w:val="20"/>
              </w:rPr>
              <w:t>-</w:t>
            </w:r>
          </w:p>
        </w:tc>
      </w:tr>
      <w:tr w:rsidR="000B09C0" w:rsidRPr="00984AB3" w:rsidTr="001E27DF">
        <w:tc>
          <w:tcPr>
            <w:tcW w:w="2376" w:type="dxa"/>
          </w:tcPr>
          <w:p w:rsidR="000B09C0" w:rsidRPr="008172E9" w:rsidRDefault="000B09C0" w:rsidP="001E27DF">
            <w:pPr>
              <w:suppressAutoHyphens/>
              <w:autoSpaceDE w:val="0"/>
              <w:spacing w:after="60"/>
              <w:ind w:firstLine="0"/>
              <w:jc w:val="left"/>
              <w:rPr>
                <w:sz w:val="20"/>
                <w:szCs w:val="20"/>
              </w:rPr>
            </w:pPr>
            <w:r w:rsidRPr="008172E9">
              <w:rPr>
                <w:sz w:val="20"/>
                <w:szCs w:val="20"/>
              </w:rPr>
              <w:t xml:space="preserve">35.01.09 </w:t>
            </w:r>
            <w:r>
              <w:rPr>
                <w:sz w:val="20"/>
                <w:szCs w:val="20"/>
              </w:rPr>
              <w:br/>
            </w:r>
            <w:r w:rsidRPr="008172E9">
              <w:rPr>
                <w:sz w:val="20"/>
                <w:szCs w:val="20"/>
              </w:rPr>
              <w:t>Мастер растениеводства</w:t>
            </w:r>
          </w:p>
        </w:tc>
        <w:tc>
          <w:tcPr>
            <w:tcW w:w="2092" w:type="dxa"/>
          </w:tcPr>
          <w:p w:rsidR="000B09C0" w:rsidRPr="008172E9" w:rsidRDefault="000B09C0" w:rsidP="001E27DF">
            <w:pPr>
              <w:suppressAutoHyphens/>
              <w:autoSpaceDE w:val="0"/>
              <w:spacing w:after="60"/>
              <w:ind w:firstLine="0"/>
              <w:jc w:val="left"/>
              <w:rPr>
                <w:sz w:val="20"/>
                <w:szCs w:val="20"/>
              </w:rPr>
            </w:pPr>
            <w:r>
              <w:rPr>
                <w:sz w:val="20"/>
                <w:szCs w:val="20"/>
              </w:rPr>
              <w:t>П</w:t>
            </w:r>
            <w:r w:rsidRPr="008172E9">
              <w:rPr>
                <w:sz w:val="20"/>
                <w:szCs w:val="20"/>
              </w:rPr>
              <w:t xml:space="preserve">лодоовощевод </w:t>
            </w:r>
            <w:r>
              <w:rPr>
                <w:sz w:val="20"/>
                <w:szCs w:val="20"/>
              </w:rPr>
              <w:t>–</w:t>
            </w:r>
            <w:r w:rsidRPr="008172E9">
              <w:rPr>
                <w:sz w:val="20"/>
                <w:szCs w:val="20"/>
              </w:rPr>
              <w:t xml:space="preserve"> цветовод</w:t>
            </w:r>
          </w:p>
        </w:tc>
        <w:tc>
          <w:tcPr>
            <w:tcW w:w="1134" w:type="dxa"/>
          </w:tcPr>
          <w:p w:rsidR="000B09C0" w:rsidRPr="008172E9" w:rsidRDefault="000B09C0" w:rsidP="001E27DF">
            <w:pPr>
              <w:suppressAutoHyphens/>
              <w:autoSpaceDE w:val="0"/>
              <w:spacing w:after="60"/>
              <w:ind w:firstLine="0"/>
              <w:jc w:val="left"/>
              <w:rPr>
                <w:sz w:val="20"/>
                <w:szCs w:val="20"/>
              </w:rPr>
            </w:pPr>
            <w:r>
              <w:rPr>
                <w:sz w:val="20"/>
                <w:szCs w:val="20"/>
              </w:rPr>
              <w:t>о</w:t>
            </w:r>
            <w:r w:rsidRPr="008172E9">
              <w:rPr>
                <w:sz w:val="20"/>
                <w:szCs w:val="20"/>
              </w:rPr>
              <w:t xml:space="preserve">чная </w:t>
            </w:r>
          </w:p>
        </w:tc>
        <w:tc>
          <w:tcPr>
            <w:tcW w:w="1099" w:type="dxa"/>
          </w:tcPr>
          <w:p w:rsidR="000B09C0" w:rsidRPr="008172E9" w:rsidRDefault="000B09C0" w:rsidP="001E27DF">
            <w:pPr>
              <w:suppressAutoHyphens/>
              <w:autoSpaceDE w:val="0"/>
              <w:spacing w:after="60"/>
              <w:ind w:firstLine="0"/>
              <w:jc w:val="left"/>
              <w:rPr>
                <w:sz w:val="20"/>
                <w:szCs w:val="20"/>
              </w:rPr>
            </w:pPr>
            <w:r w:rsidRPr="008172E9">
              <w:rPr>
                <w:sz w:val="20"/>
                <w:szCs w:val="20"/>
              </w:rPr>
              <w:t xml:space="preserve">2года </w:t>
            </w:r>
            <w:r>
              <w:rPr>
                <w:sz w:val="20"/>
                <w:szCs w:val="20"/>
              </w:rPr>
              <w:br/>
            </w:r>
            <w:r w:rsidRPr="008172E9">
              <w:rPr>
                <w:sz w:val="20"/>
                <w:szCs w:val="20"/>
              </w:rPr>
              <w:t>10 мес.</w:t>
            </w:r>
          </w:p>
        </w:tc>
        <w:tc>
          <w:tcPr>
            <w:tcW w:w="1418" w:type="dxa"/>
          </w:tcPr>
          <w:p w:rsidR="000B09C0" w:rsidRPr="00984AB3" w:rsidRDefault="000B09C0" w:rsidP="007D7373">
            <w:pPr>
              <w:suppressAutoHyphens/>
              <w:autoSpaceDE w:val="0"/>
              <w:ind w:firstLine="0"/>
              <w:jc w:val="left"/>
              <w:rPr>
                <w:sz w:val="20"/>
                <w:szCs w:val="20"/>
              </w:rPr>
            </w:pPr>
            <w:r>
              <w:rPr>
                <w:sz w:val="20"/>
                <w:szCs w:val="20"/>
              </w:rPr>
              <w:t>25</w:t>
            </w:r>
          </w:p>
        </w:tc>
        <w:tc>
          <w:tcPr>
            <w:tcW w:w="2073" w:type="dxa"/>
          </w:tcPr>
          <w:p w:rsidR="000B09C0" w:rsidRDefault="000B09C0" w:rsidP="007D7373">
            <w:pPr>
              <w:suppressAutoHyphens/>
              <w:autoSpaceDE w:val="0"/>
              <w:ind w:firstLine="0"/>
              <w:jc w:val="left"/>
              <w:rPr>
                <w:sz w:val="20"/>
                <w:szCs w:val="20"/>
              </w:rPr>
            </w:pPr>
            <w:r>
              <w:rPr>
                <w:sz w:val="20"/>
                <w:szCs w:val="20"/>
              </w:rPr>
              <w:t>-</w:t>
            </w:r>
          </w:p>
        </w:tc>
      </w:tr>
      <w:tr w:rsidR="000B09C0" w:rsidRPr="00984AB3" w:rsidTr="001E27DF">
        <w:tc>
          <w:tcPr>
            <w:tcW w:w="2376" w:type="dxa"/>
          </w:tcPr>
          <w:p w:rsidR="000B09C0" w:rsidRPr="00534401" w:rsidRDefault="000B09C0" w:rsidP="001E27DF">
            <w:pPr>
              <w:suppressAutoHyphens/>
              <w:autoSpaceDE w:val="0"/>
              <w:spacing w:after="60"/>
              <w:ind w:firstLine="0"/>
              <w:jc w:val="left"/>
              <w:rPr>
                <w:sz w:val="20"/>
                <w:szCs w:val="20"/>
              </w:rPr>
            </w:pPr>
            <w:r w:rsidRPr="00534401">
              <w:rPr>
                <w:sz w:val="20"/>
                <w:szCs w:val="20"/>
              </w:rPr>
              <w:t>35.01.1</w:t>
            </w:r>
            <w:r>
              <w:rPr>
                <w:sz w:val="20"/>
                <w:szCs w:val="20"/>
              </w:rPr>
              <w:t>3</w:t>
            </w:r>
            <w:r>
              <w:rPr>
                <w:sz w:val="20"/>
                <w:szCs w:val="20"/>
              </w:rPr>
              <w:br/>
            </w:r>
            <w:r w:rsidRPr="008172E9">
              <w:rPr>
                <w:sz w:val="20"/>
                <w:szCs w:val="20"/>
              </w:rPr>
              <w:t>Тракторист-машинист сельскохозяйственного производства</w:t>
            </w:r>
          </w:p>
        </w:tc>
        <w:tc>
          <w:tcPr>
            <w:tcW w:w="2092" w:type="dxa"/>
          </w:tcPr>
          <w:p w:rsidR="000B09C0" w:rsidRPr="00534401" w:rsidRDefault="000B09C0" w:rsidP="001E27DF">
            <w:pPr>
              <w:suppressAutoHyphens/>
              <w:autoSpaceDE w:val="0"/>
              <w:spacing w:after="60"/>
              <w:ind w:firstLine="0"/>
              <w:jc w:val="left"/>
              <w:rPr>
                <w:sz w:val="20"/>
                <w:szCs w:val="20"/>
              </w:rPr>
            </w:pPr>
            <w:r>
              <w:rPr>
                <w:sz w:val="20"/>
                <w:szCs w:val="20"/>
              </w:rPr>
              <w:t>Слесарь по ремонту</w:t>
            </w:r>
          </w:p>
        </w:tc>
        <w:tc>
          <w:tcPr>
            <w:tcW w:w="1134" w:type="dxa"/>
          </w:tcPr>
          <w:p w:rsidR="000B09C0" w:rsidRPr="00534401" w:rsidRDefault="000B09C0" w:rsidP="001E27DF">
            <w:pPr>
              <w:suppressAutoHyphens/>
              <w:autoSpaceDE w:val="0"/>
              <w:spacing w:after="60"/>
              <w:ind w:firstLine="0"/>
              <w:jc w:val="left"/>
              <w:rPr>
                <w:sz w:val="20"/>
                <w:szCs w:val="20"/>
              </w:rPr>
            </w:pPr>
            <w:r w:rsidRPr="00534401">
              <w:rPr>
                <w:sz w:val="20"/>
                <w:szCs w:val="20"/>
              </w:rPr>
              <w:t>Очная</w:t>
            </w:r>
          </w:p>
        </w:tc>
        <w:tc>
          <w:tcPr>
            <w:tcW w:w="1099" w:type="dxa"/>
          </w:tcPr>
          <w:p w:rsidR="000B09C0" w:rsidRPr="00984AB3" w:rsidRDefault="000B09C0" w:rsidP="001E27DF">
            <w:pPr>
              <w:suppressAutoHyphens/>
              <w:spacing w:after="60"/>
              <w:ind w:firstLine="0"/>
              <w:jc w:val="left"/>
              <w:rPr>
                <w:sz w:val="20"/>
                <w:szCs w:val="20"/>
              </w:rPr>
            </w:pPr>
            <w:r w:rsidRPr="00984AB3">
              <w:rPr>
                <w:sz w:val="20"/>
                <w:szCs w:val="20"/>
              </w:rPr>
              <w:t xml:space="preserve">2 года </w:t>
            </w:r>
            <w:r>
              <w:rPr>
                <w:sz w:val="20"/>
                <w:szCs w:val="20"/>
              </w:rPr>
              <w:br/>
            </w:r>
            <w:r w:rsidRPr="00984AB3">
              <w:rPr>
                <w:sz w:val="20"/>
                <w:szCs w:val="20"/>
              </w:rPr>
              <w:t>10 мес.</w:t>
            </w:r>
          </w:p>
        </w:tc>
        <w:tc>
          <w:tcPr>
            <w:tcW w:w="1418" w:type="dxa"/>
          </w:tcPr>
          <w:p w:rsidR="000B09C0" w:rsidRPr="00984AB3" w:rsidRDefault="000B09C0" w:rsidP="007D7373">
            <w:pPr>
              <w:suppressAutoHyphens/>
              <w:ind w:firstLine="0"/>
              <w:jc w:val="left"/>
              <w:rPr>
                <w:sz w:val="20"/>
                <w:szCs w:val="20"/>
              </w:rPr>
            </w:pPr>
            <w:r w:rsidRPr="00984AB3">
              <w:rPr>
                <w:sz w:val="20"/>
                <w:szCs w:val="20"/>
              </w:rPr>
              <w:t>25</w:t>
            </w:r>
          </w:p>
        </w:tc>
        <w:tc>
          <w:tcPr>
            <w:tcW w:w="2073" w:type="dxa"/>
          </w:tcPr>
          <w:p w:rsidR="000B09C0" w:rsidRPr="00534401" w:rsidRDefault="000B09C0" w:rsidP="007D7373">
            <w:pPr>
              <w:suppressAutoHyphens/>
              <w:ind w:firstLine="0"/>
              <w:jc w:val="left"/>
              <w:rPr>
                <w:sz w:val="20"/>
                <w:szCs w:val="20"/>
              </w:rPr>
            </w:pPr>
            <w:r>
              <w:rPr>
                <w:sz w:val="20"/>
                <w:szCs w:val="20"/>
              </w:rPr>
              <w:t>-</w:t>
            </w:r>
          </w:p>
        </w:tc>
      </w:tr>
      <w:tr w:rsidR="000B09C0" w:rsidRPr="00984AB3" w:rsidTr="001E27DF">
        <w:tc>
          <w:tcPr>
            <w:tcW w:w="2376" w:type="dxa"/>
          </w:tcPr>
          <w:p w:rsidR="000B09C0" w:rsidRPr="00984AB3" w:rsidRDefault="000B09C0" w:rsidP="001E27DF">
            <w:pPr>
              <w:suppressAutoHyphens/>
              <w:spacing w:after="60"/>
              <w:ind w:firstLine="0"/>
              <w:jc w:val="left"/>
              <w:rPr>
                <w:sz w:val="20"/>
                <w:szCs w:val="20"/>
              </w:rPr>
            </w:pPr>
            <w:r w:rsidRPr="00984AB3">
              <w:rPr>
                <w:sz w:val="20"/>
                <w:szCs w:val="20"/>
              </w:rPr>
              <w:t xml:space="preserve">35.02.07 </w:t>
            </w:r>
            <w:r>
              <w:rPr>
                <w:sz w:val="20"/>
                <w:szCs w:val="20"/>
              </w:rPr>
              <w:br/>
            </w:r>
            <w:r w:rsidRPr="00984AB3">
              <w:rPr>
                <w:sz w:val="20"/>
                <w:szCs w:val="20"/>
              </w:rPr>
              <w:t>Механизация сельского хозяйства</w:t>
            </w:r>
          </w:p>
        </w:tc>
        <w:tc>
          <w:tcPr>
            <w:tcW w:w="2092" w:type="dxa"/>
          </w:tcPr>
          <w:p w:rsidR="000B09C0" w:rsidRPr="00984AB3" w:rsidRDefault="000B09C0" w:rsidP="001E27DF">
            <w:pPr>
              <w:suppressAutoHyphens/>
              <w:spacing w:after="60"/>
              <w:ind w:firstLine="0"/>
              <w:jc w:val="left"/>
              <w:rPr>
                <w:sz w:val="20"/>
                <w:szCs w:val="20"/>
              </w:rPr>
            </w:pPr>
            <w:r w:rsidRPr="00984AB3">
              <w:rPr>
                <w:sz w:val="20"/>
                <w:szCs w:val="20"/>
              </w:rPr>
              <w:t>Техник-механик</w:t>
            </w:r>
          </w:p>
        </w:tc>
        <w:tc>
          <w:tcPr>
            <w:tcW w:w="1134" w:type="dxa"/>
          </w:tcPr>
          <w:p w:rsidR="000B09C0" w:rsidRPr="00534401" w:rsidRDefault="000B09C0" w:rsidP="001E27DF">
            <w:pPr>
              <w:suppressAutoHyphens/>
              <w:spacing w:after="60"/>
              <w:ind w:firstLine="0"/>
              <w:jc w:val="left"/>
              <w:rPr>
                <w:sz w:val="20"/>
                <w:szCs w:val="20"/>
              </w:rPr>
            </w:pPr>
            <w:r w:rsidRPr="00534401">
              <w:rPr>
                <w:sz w:val="20"/>
                <w:szCs w:val="20"/>
              </w:rPr>
              <w:t xml:space="preserve">Очная </w:t>
            </w:r>
          </w:p>
        </w:tc>
        <w:tc>
          <w:tcPr>
            <w:tcW w:w="1099" w:type="dxa"/>
          </w:tcPr>
          <w:p w:rsidR="000B09C0" w:rsidRPr="00534401" w:rsidRDefault="000B09C0" w:rsidP="001E27DF">
            <w:pPr>
              <w:suppressAutoHyphens/>
              <w:spacing w:after="60"/>
              <w:ind w:firstLine="0"/>
              <w:jc w:val="left"/>
              <w:rPr>
                <w:sz w:val="20"/>
                <w:szCs w:val="20"/>
              </w:rPr>
            </w:pPr>
            <w:r w:rsidRPr="00534401">
              <w:rPr>
                <w:sz w:val="20"/>
                <w:szCs w:val="20"/>
              </w:rPr>
              <w:t>3 года</w:t>
            </w:r>
            <w:r>
              <w:rPr>
                <w:sz w:val="20"/>
                <w:szCs w:val="20"/>
              </w:rPr>
              <w:br/>
            </w:r>
            <w:r w:rsidRPr="00534401">
              <w:rPr>
                <w:sz w:val="20"/>
                <w:szCs w:val="20"/>
              </w:rPr>
              <w:t>10 мес.</w:t>
            </w:r>
          </w:p>
        </w:tc>
        <w:tc>
          <w:tcPr>
            <w:tcW w:w="1418" w:type="dxa"/>
          </w:tcPr>
          <w:p w:rsidR="000B09C0" w:rsidRPr="00534401" w:rsidRDefault="000B09C0" w:rsidP="007D7373">
            <w:pPr>
              <w:suppressAutoHyphens/>
              <w:ind w:firstLine="0"/>
              <w:jc w:val="left"/>
              <w:rPr>
                <w:sz w:val="20"/>
                <w:szCs w:val="20"/>
              </w:rPr>
            </w:pPr>
            <w:r w:rsidRPr="00534401">
              <w:rPr>
                <w:sz w:val="20"/>
                <w:szCs w:val="20"/>
              </w:rPr>
              <w:t>25</w:t>
            </w:r>
          </w:p>
        </w:tc>
        <w:tc>
          <w:tcPr>
            <w:tcW w:w="2073" w:type="dxa"/>
          </w:tcPr>
          <w:p w:rsidR="000B09C0" w:rsidRPr="00534401" w:rsidRDefault="000B09C0" w:rsidP="007D7373">
            <w:pPr>
              <w:suppressAutoHyphens/>
              <w:ind w:firstLine="0"/>
              <w:jc w:val="left"/>
              <w:rPr>
                <w:sz w:val="20"/>
                <w:szCs w:val="20"/>
              </w:rPr>
            </w:pPr>
            <w:r>
              <w:rPr>
                <w:sz w:val="20"/>
                <w:szCs w:val="20"/>
              </w:rPr>
              <w:t>-</w:t>
            </w:r>
          </w:p>
        </w:tc>
      </w:tr>
      <w:tr w:rsidR="000B09C0" w:rsidRPr="00984AB3" w:rsidTr="001E27DF">
        <w:tc>
          <w:tcPr>
            <w:tcW w:w="2376" w:type="dxa"/>
          </w:tcPr>
          <w:p w:rsidR="000B09C0" w:rsidRPr="00534401" w:rsidRDefault="000B09C0" w:rsidP="001E27DF">
            <w:pPr>
              <w:suppressAutoHyphens/>
              <w:spacing w:after="60"/>
              <w:ind w:firstLine="0"/>
              <w:jc w:val="left"/>
              <w:rPr>
                <w:sz w:val="20"/>
                <w:szCs w:val="20"/>
              </w:rPr>
            </w:pPr>
            <w:r w:rsidRPr="00984AB3">
              <w:rPr>
                <w:sz w:val="20"/>
                <w:szCs w:val="20"/>
              </w:rPr>
              <w:t>3</w:t>
            </w:r>
            <w:r>
              <w:rPr>
                <w:sz w:val="20"/>
                <w:szCs w:val="20"/>
              </w:rPr>
              <w:t>5</w:t>
            </w:r>
            <w:r w:rsidRPr="00984AB3">
              <w:rPr>
                <w:sz w:val="20"/>
                <w:szCs w:val="20"/>
              </w:rPr>
              <w:t>.02.</w:t>
            </w:r>
            <w:r>
              <w:rPr>
                <w:sz w:val="20"/>
                <w:szCs w:val="20"/>
              </w:rPr>
              <w:t>12</w:t>
            </w:r>
            <w:r>
              <w:rPr>
                <w:sz w:val="20"/>
                <w:szCs w:val="20"/>
              </w:rPr>
              <w:br/>
            </w:r>
            <w:r w:rsidRPr="008172E9">
              <w:rPr>
                <w:sz w:val="20"/>
                <w:szCs w:val="20"/>
              </w:rPr>
              <w:t>Садово-парковое и ландшафтное строительство</w:t>
            </w:r>
          </w:p>
        </w:tc>
        <w:tc>
          <w:tcPr>
            <w:tcW w:w="2092" w:type="dxa"/>
          </w:tcPr>
          <w:p w:rsidR="000B09C0" w:rsidRPr="00534401" w:rsidRDefault="000B09C0" w:rsidP="001E27DF">
            <w:pPr>
              <w:suppressAutoHyphens/>
              <w:spacing w:after="60"/>
              <w:ind w:firstLine="0"/>
              <w:jc w:val="left"/>
              <w:rPr>
                <w:sz w:val="20"/>
                <w:szCs w:val="20"/>
              </w:rPr>
            </w:pPr>
            <w:r>
              <w:rPr>
                <w:sz w:val="20"/>
                <w:szCs w:val="20"/>
              </w:rPr>
              <w:t>Техник</w:t>
            </w:r>
          </w:p>
        </w:tc>
        <w:tc>
          <w:tcPr>
            <w:tcW w:w="1134" w:type="dxa"/>
          </w:tcPr>
          <w:p w:rsidR="000B09C0" w:rsidRPr="00534401" w:rsidRDefault="000B09C0" w:rsidP="001E27DF">
            <w:pPr>
              <w:suppressAutoHyphens/>
              <w:spacing w:after="60"/>
              <w:ind w:firstLine="0"/>
              <w:jc w:val="left"/>
              <w:rPr>
                <w:sz w:val="20"/>
                <w:szCs w:val="20"/>
              </w:rPr>
            </w:pPr>
            <w:r>
              <w:rPr>
                <w:sz w:val="20"/>
                <w:szCs w:val="20"/>
              </w:rPr>
              <w:t>Очная</w:t>
            </w:r>
          </w:p>
        </w:tc>
        <w:tc>
          <w:tcPr>
            <w:tcW w:w="1099" w:type="dxa"/>
          </w:tcPr>
          <w:p w:rsidR="000B09C0" w:rsidRPr="00534401" w:rsidRDefault="000B09C0" w:rsidP="001E27DF">
            <w:pPr>
              <w:suppressAutoHyphens/>
              <w:spacing w:after="60"/>
              <w:ind w:firstLine="0"/>
              <w:jc w:val="left"/>
              <w:rPr>
                <w:sz w:val="20"/>
                <w:szCs w:val="20"/>
              </w:rPr>
            </w:pPr>
            <w:r w:rsidRPr="00534401">
              <w:rPr>
                <w:sz w:val="20"/>
                <w:szCs w:val="20"/>
              </w:rPr>
              <w:t>3 года</w:t>
            </w:r>
            <w:r>
              <w:rPr>
                <w:sz w:val="20"/>
                <w:szCs w:val="20"/>
              </w:rPr>
              <w:br/>
              <w:t>10</w:t>
            </w:r>
            <w:r w:rsidRPr="00534401">
              <w:rPr>
                <w:sz w:val="20"/>
                <w:szCs w:val="20"/>
              </w:rPr>
              <w:t xml:space="preserve"> мес.</w:t>
            </w:r>
          </w:p>
        </w:tc>
        <w:tc>
          <w:tcPr>
            <w:tcW w:w="1418" w:type="dxa"/>
          </w:tcPr>
          <w:p w:rsidR="000B09C0" w:rsidRPr="00534401" w:rsidRDefault="000B09C0" w:rsidP="007D7373">
            <w:pPr>
              <w:suppressAutoHyphens/>
              <w:ind w:firstLine="0"/>
              <w:jc w:val="left"/>
              <w:rPr>
                <w:sz w:val="20"/>
                <w:szCs w:val="20"/>
              </w:rPr>
            </w:pPr>
            <w:r w:rsidRPr="00534401">
              <w:rPr>
                <w:sz w:val="20"/>
                <w:szCs w:val="20"/>
              </w:rPr>
              <w:t>25</w:t>
            </w:r>
          </w:p>
        </w:tc>
        <w:tc>
          <w:tcPr>
            <w:tcW w:w="2073" w:type="dxa"/>
          </w:tcPr>
          <w:p w:rsidR="000B09C0" w:rsidRPr="00534401" w:rsidRDefault="000B09C0" w:rsidP="007D7373">
            <w:pPr>
              <w:suppressAutoHyphens/>
              <w:ind w:firstLine="0"/>
              <w:jc w:val="left"/>
              <w:rPr>
                <w:sz w:val="20"/>
                <w:szCs w:val="20"/>
              </w:rPr>
            </w:pPr>
            <w:r>
              <w:rPr>
                <w:sz w:val="20"/>
                <w:szCs w:val="20"/>
              </w:rPr>
              <w:t>-</w:t>
            </w:r>
          </w:p>
        </w:tc>
      </w:tr>
      <w:tr w:rsidR="000B09C0" w:rsidRPr="00984AB3" w:rsidTr="001E27DF">
        <w:tc>
          <w:tcPr>
            <w:tcW w:w="2376" w:type="dxa"/>
          </w:tcPr>
          <w:p w:rsidR="000B09C0" w:rsidRPr="00984AB3" w:rsidRDefault="000B09C0" w:rsidP="001E27DF">
            <w:pPr>
              <w:suppressAutoHyphens/>
              <w:spacing w:after="60"/>
              <w:ind w:firstLine="0"/>
              <w:jc w:val="left"/>
              <w:rPr>
                <w:sz w:val="20"/>
                <w:szCs w:val="20"/>
              </w:rPr>
            </w:pPr>
            <w:r w:rsidRPr="00984AB3">
              <w:rPr>
                <w:sz w:val="20"/>
                <w:szCs w:val="20"/>
              </w:rPr>
              <w:t>36.02.01</w:t>
            </w:r>
            <w:r>
              <w:rPr>
                <w:sz w:val="20"/>
                <w:szCs w:val="20"/>
              </w:rPr>
              <w:br/>
            </w:r>
            <w:r w:rsidRPr="00984AB3">
              <w:rPr>
                <w:sz w:val="20"/>
                <w:szCs w:val="20"/>
              </w:rPr>
              <w:t>Ветеринария</w:t>
            </w:r>
          </w:p>
        </w:tc>
        <w:tc>
          <w:tcPr>
            <w:tcW w:w="2092" w:type="dxa"/>
          </w:tcPr>
          <w:p w:rsidR="000B09C0" w:rsidRPr="00984AB3" w:rsidRDefault="000B09C0" w:rsidP="001E27DF">
            <w:pPr>
              <w:suppressAutoHyphens/>
              <w:spacing w:after="60"/>
              <w:ind w:firstLine="0"/>
              <w:jc w:val="left"/>
              <w:rPr>
                <w:sz w:val="20"/>
                <w:szCs w:val="20"/>
              </w:rPr>
            </w:pPr>
            <w:r w:rsidRPr="00984AB3">
              <w:rPr>
                <w:sz w:val="20"/>
                <w:szCs w:val="20"/>
              </w:rPr>
              <w:t>Ветеринарный фельдшер</w:t>
            </w:r>
          </w:p>
        </w:tc>
        <w:tc>
          <w:tcPr>
            <w:tcW w:w="1134" w:type="dxa"/>
          </w:tcPr>
          <w:p w:rsidR="000B09C0" w:rsidRPr="00984AB3" w:rsidRDefault="000B09C0" w:rsidP="001E27DF">
            <w:pPr>
              <w:suppressAutoHyphens/>
              <w:spacing w:after="60"/>
              <w:ind w:firstLine="0"/>
              <w:jc w:val="left"/>
              <w:rPr>
                <w:sz w:val="20"/>
                <w:szCs w:val="20"/>
              </w:rPr>
            </w:pPr>
            <w:r w:rsidRPr="00984AB3">
              <w:rPr>
                <w:sz w:val="20"/>
                <w:szCs w:val="20"/>
              </w:rPr>
              <w:t>Очная</w:t>
            </w:r>
          </w:p>
        </w:tc>
        <w:tc>
          <w:tcPr>
            <w:tcW w:w="1099" w:type="dxa"/>
          </w:tcPr>
          <w:p w:rsidR="000B09C0" w:rsidRPr="00984AB3" w:rsidRDefault="000B09C0" w:rsidP="001E27DF">
            <w:pPr>
              <w:suppressAutoHyphens/>
              <w:spacing w:after="60"/>
              <w:ind w:firstLine="0"/>
              <w:jc w:val="left"/>
              <w:rPr>
                <w:sz w:val="20"/>
                <w:szCs w:val="20"/>
              </w:rPr>
            </w:pPr>
            <w:r w:rsidRPr="00984AB3">
              <w:rPr>
                <w:sz w:val="20"/>
                <w:szCs w:val="20"/>
              </w:rPr>
              <w:t xml:space="preserve">3 года </w:t>
            </w:r>
            <w:r>
              <w:rPr>
                <w:sz w:val="20"/>
                <w:szCs w:val="20"/>
              </w:rPr>
              <w:br/>
            </w:r>
            <w:r w:rsidRPr="00984AB3">
              <w:rPr>
                <w:sz w:val="20"/>
                <w:szCs w:val="20"/>
              </w:rPr>
              <w:t>10 мес.</w:t>
            </w:r>
          </w:p>
        </w:tc>
        <w:tc>
          <w:tcPr>
            <w:tcW w:w="1418" w:type="dxa"/>
          </w:tcPr>
          <w:p w:rsidR="000B09C0" w:rsidRPr="00984AB3" w:rsidRDefault="000B09C0" w:rsidP="007D7373">
            <w:pPr>
              <w:suppressAutoHyphens/>
              <w:ind w:firstLine="0"/>
              <w:jc w:val="left"/>
              <w:rPr>
                <w:sz w:val="20"/>
                <w:szCs w:val="20"/>
              </w:rPr>
            </w:pPr>
            <w:r w:rsidRPr="00984AB3">
              <w:rPr>
                <w:sz w:val="20"/>
                <w:szCs w:val="20"/>
              </w:rPr>
              <w:t>25</w:t>
            </w:r>
          </w:p>
        </w:tc>
        <w:tc>
          <w:tcPr>
            <w:tcW w:w="2073" w:type="dxa"/>
          </w:tcPr>
          <w:p w:rsidR="000B09C0" w:rsidRPr="00534401" w:rsidRDefault="000B09C0" w:rsidP="007D7373">
            <w:pPr>
              <w:suppressAutoHyphens/>
              <w:ind w:firstLine="0"/>
              <w:jc w:val="left"/>
              <w:rPr>
                <w:sz w:val="20"/>
                <w:szCs w:val="20"/>
              </w:rPr>
            </w:pPr>
            <w:r>
              <w:rPr>
                <w:sz w:val="20"/>
                <w:szCs w:val="20"/>
              </w:rPr>
              <w:t>-</w:t>
            </w:r>
          </w:p>
        </w:tc>
      </w:tr>
      <w:tr w:rsidR="000B09C0" w:rsidRPr="00984AB3" w:rsidTr="001E27DF">
        <w:tc>
          <w:tcPr>
            <w:tcW w:w="2376" w:type="dxa"/>
          </w:tcPr>
          <w:p w:rsidR="000B09C0" w:rsidRPr="00984AB3" w:rsidRDefault="000B09C0" w:rsidP="001E27DF">
            <w:pPr>
              <w:suppressAutoHyphens/>
              <w:spacing w:after="60"/>
              <w:ind w:firstLine="0"/>
              <w:jc w:val="left"/>
              <w:rPr>
                <w:sz w:val="20"/>
                <w:szCs w:val="20"/>
              </w:rPr>
            </w:pPr>
            <w:r w:rsidRPr="00984AB3">
              <w:rPr>
                <w:sz w:val="20"/>
                <w:szCs w:val="20"/>
              </w:rPr>
              <w:t>38.02.01</w:t>
            </w:r>
            <w:r>
              <w:rPr>
                <w:sz w:val="20"/>
                <w:szCs w:val="20"/>
              </w:rPr>
              <w:br/>
            </w:r>
            <w:r w:rsidRPr="00984AB3">
              <w:rPr>
                <w:sz w:val="20"/>
                <w:szCs w:val="20"/>
              </w:rPr>
              <w:t>Экономика и бухгалтерский учет</w:t>
            </w:r>
          </w:p>
        </w:tc>
        <w:tc>
          <w:tcPr>
            <w:tcW w:w="2092" w:type="dxa"/>
          </w:tcPr>
          <w:p w:rsidR="000B09C0" w:rsidRPr="00984AB3" w:rsidRDefault="000B09C0" w:rsidP="001E27DF">
            <w:pPr>
              <w:suppressAutoHyphens/>
              <w:spacing w:after="60"/>
              <w:ind w:firstLine="0"/>
              <w:jc w:val="left"/>
              <w:rPr>
                <w:sz w:val="20"/>
                <w:szCs w:val="20"/>
              </w:rPr>
            </w:pPr>
            <w:r w:rsidRPr="00984AB3">
              <w:rPr>
                <w:sz w:val="20"/>
                <w:szCs w:val="20"/>
              </w:rPr>
              <w:t>Бухгалтер</w:t>
            </w:r>
          </w:p>
        </w:tc>
        <w:tc>
          <w:tcPr>
            <w:tcW w:w="1134" w:type="dxa"/>
          </w:tcPr>
          <w:p w:rsidR="000B09C0" w:rsidRPr="00534401" w:rsidRDefault="000B09C0" w:rsidP="001E27DF">
            <w:pPr>
              <w:suppressAutoHyphens/>
              <w:spacing w:after="60"/>
              <w:ind w:firstLine="0"/>
              <w:jc w:val="left"/>
              <w:rPr>
                <w:sz w:val="20"/>
                <w:szCs w:val="20"/>
              </w:rPr>
            </w:pPr>
            <w:r w:rsidRPr="00534401">
              <w:rPr>
                <w:sz w:val="20"/>
                <w:szCs w:val="20"/>
              </w:rPr>
              <w:t>Очная</w:t>
            </w:r>
          </w:p>
        </w:tc>
        <w:tc>
          <w:tcPr>
            <w:tcW w:w="1099" w:type="dxa"/>
          </w:tcPr>
          <w:p w:rsidR="000B09C0" w:rsidRPr="00534401" w:rsidRDefault="000B09C0" w:rsidP="001E27DF">
            <w:pPr>
              <w:suppressAutoHyphens/>
              <w:spacing w:after="60"/>
              <w:ind w:firstLine="0"/>
              <w:jc w:val="left"/>
              <w:rPr>
                <w:sz w:val="20"/>
                <w:szCs w:val="20"/>
              </w:rPr>
            </w:pPr>
            <w:r w:rsidRPr="00534401">
              <w:rPr>
                <w:sz w:val="20"/>
                <w:szCs w:val="20"/>
              </w:rPr>
              <w:t>2 года</w:t>
            </w:r>
            <w:r>
              <w:rPr>
                <w:sz w:val="20"/>
                <w:szCs w:val="20"/>
              </w:rPr>
              <w:br/>
            </w:r>
            <w:r w:rsidRPr="00534401">
              <w:rPr>
                <w:sz w:val="20"/>
                <w:szCs w:val="20"/>
              </w:rPr>
              <w:t>10 мес.</w:t>
            </w:r>
          </w:p>
        </w:tc>
        <w:tc>
          <w:tcPr>
            <w:tcW w:w="1418" w:type="dxa"/>
          </w:tcPr>
          <w:p w:rsidR="000B09C0" w:rsidRPr="00534401" w:rsidRDefault="000B09C0" w:rsidP="007D7373">
            <w:pPr>
              <w:suppressAutoHyphens/>
              <w:ind w:firstLine="0"/>
              <w:jc w:val="left"/>
              <w:rPr>
                <w:sz w:val="20"/>
                <w:szCs w:val="20"/>
              </w:rPr>
            </w:pPr>
            <w:r w:rsidRPr="00534401">
              <w:rPr>
                <w:sz w:val="20"/>
                <w:szCs w:val="20"/>
              </w:rPr>
              <w:t>25</w:t>
            </w:r>
          </w:p>
        </w:tc>
        <w:tc>
          <w:tcPr>
            <w:tcW w:w="2073" w:type="dxa"/>
          </w:tcPr>
          <w:p w:rsidR="000B09C0" w:rsidRPr="00534401" w:rsidRDefault="000B09C0" w:rsidP="007D7373">
            <w:pPr>
              <w:suppressAutoHyphens/>
              <w:ind w:firstLine="0"/>
              <w:jc w:val="left"/>
              <w:rPr>
                <w:sz w:val="20"/>
                <w:szCs w:val="20"/>
              </w:rPr>
            </w:pPr>
            <w:r>
              <w:rPr>
                <w:sz w:val="20"/>
                <w:szCs w:val="20"/>
              </w:rPr>
              <w:t>-</w:t>
            </w:r>
            <w:r w:rsidRPr="00534401">
              <w:rPr>
                <w:sz w:val="20"/>
                <w:szCs w:val="20"/>
              </w:rPr>
              <w:t>.</w:t>
            </w:r>
          </w:p>
        </w:tc>
      </w:tr>
      <w:tr w:rsidR="000B09C0" w:rsidRPr="00984AB3" w:rsidTr="001E27DF">
        <w:tc>
          <w:tcPr>
            <w:tcW w:w="10192" w:type="dxa"/>
            <w:gridSpan w:val="6"/>
            <w:shd w:val="clear" w:color="auto" w:fill="E5B8B7"/>
          </w:tcPr>
          <w:p w:rsidR="000B09C0" w:rsidRPr="00984AB3" w:rsidRDefault="000B09C0" w:rsidP="007D7373">
            <w:pPr>
              <w:suppressAutoHyphens/>
              <w:spacing w:after="120"/>
              <w:ind w:firstLine="0"/>
              <w:jc w:val="left"/>
              <w:rPr>
                <w:b/>
                <w:sz w:val="20"/>
                <w:szCs w:val="20"/>
              </w:rPr>
            </w:pPr>
            <w:r w:rsidRPr="00984AB3">
              <w:rPr>
                <w:b/>
                <w:sz w:val="20"/>
                <w:szCs w:val="20"/>
              </w:rPr>
              <w:t>На базе 11 классов</w:t>
            </w:r>
          </w:p>
        </w:tc>
      </w:tr>
      <w:tr w:rsidR="000B09C0" w:rsidRPr="00984AB3" w:rsidTr="001E27DF">
        <w:tc>
          <w:tcPr>
            <w:tcW w:w="2376" w:type="dxa"/>
          </w:tcPr>
          <w:p w:rsidR="000B09C0" w:rsidRPr="00984AB3" w:rsidRDefault="000B09C0" w:rsidP="001E27DF">
            <w:pPr>
              <w:suppressAutoHyphens/>
              <w:spacing w:after="60"/>
              <w:ind w:firstLine="0"/>
              <w:jc w:val="left"/>
              <w:rPr>
                <w:sz w:val="20"/>
                <w:szCs w:val="20"/>
              </w:rPr>
            </w:pPr>
            <w:r w:rsidRPr="00984AB3">
              <w:rPr>
                <w:sz w:val="20"/>
                <w:szCs w:val="20"/>
              </w:rPr>
              <w:t xml:space="preserve">13.02.07 </w:t>
            </w:r>
            <w:r>
              <w:rPr>
                <w:sz w:val="20"/>
                <w:szCs w:val="20"/>
              </w:rPr>
              <w:br/>
            </w:r>
            <w:r w:rsidRPr="00984AB3">
              <w:rPr>
                <w:sz w:val="20"/>
                <w:szCs w:val="20"/>
              </w:rPr>
              <w:t>Электроснабжение (по отраслям)</w:t>
            </w:r>
          </w:p>
        </w:tc>
        <w:tc>
          <w:tcPr>
            <w:tcW w:w="2092" w:type="dxa"/>
          </w:tcPr>
          <w:p w:rsidR="000B09C0" w:rsidRPr="00984AB3" w:rsidRDefault="000B09C0" w:rsidP="001E27DF">
            <w:pPr>
              <w:suppressAutoHyphens/>
              <w:spacing w:after="60"/>
              <w:ind w:firstLine="0"/>
              <w:jc w:val="left"/>
              <w:rPr>
                <w:sz w:val="20"/>
                <w:szCs w:val="20"/>
              </w:rPr>
            </w:pPr>
            <w:r w:rsidRPr="00984AB3">
              <w:rPr>
                <w:sz w:val="20"/>
                <w:szCs w:val="20"/>
              </w:rPr>
              <w:t>Техник</w:t>
            </w:r>
          </w:p>
        </w:tc>
        <w:tc>
          <w:tcPr>
            <w:tcW w:w="1134" w:type="dxa"/>
          </w:tcPr>
          <w:p w:rsidR="000B09C0" w:rsidRPr="00984AB3" w:rsidRDefault="000B09C0" w:rsidP="001E27DF">
            <w:pPr>
              <w:suppressAutoHyphens/>
              <w:spacing w:after="60"/>
              <w:ind w:firstLine="0"/>
              <w:jc w:val="left"/>
              <w:rPr>
                <w:sz w:val="20"/>
                <w:szCs w:val="20"/>
              </w:rPr>
            </w:pPr>
            <w:r w:rsidRPr="00984AB3">
              <w:rPr>
                <w:sz w:val="20"/>
                <w:szCs w:val="20"/>
              </w:rPr>
              <w:t>Заочная</w:t>
            </w:r>
          </w:p>
        </w:tc>
        <w:tc>
          <w:tcPr>
            <w:tcW w:w="1099" w:type="dxa"/>
          </w:tcPr>
          <w:p w:rsidR="000B09C0" w:rsidRPr="00984AB3" w:rsidRDefault="000B09C0" w:rsidP="001E27DF">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1418" w:type="dxa"/>
          </w:tcPr>
          <w:p w:rsidR="000B09C0" w:rsidRPr="00984AB3" w:rsidRDefault="000B09C0" w:rsidP="007D7373">
            <w:pPr>
              <w:suppressAutoHyphens/>
              <w:ind w:firstLine="0"/>
              <w:jc w:val="left"/>
              <w:rPr>
                <w:sz w:val="20"/>
                <w:szCs w:val="20"/>
              </w:rPr>
            </w:pPr>
            <w:r>
              <w:rPr>
                <w:sz w:val="20"/>
                <w:szCs w:val="20"/>
              </w:rPr>
              <w:t>2</w:t>
            </w:r>
            <w:r w:rsidRPr="00984AB3">
              <w:rPr>
                <w:sz w:val="20"/>
                <w:szCs w:val="20"/>
              </w:rPr>
              <w:t>0</w:t>
            </w:r>
          </w:p>
        </w:tc>
        <w:tc>
          <w:tcPr>
            <w:tcW w:w="2073" w:type="dxa"/>
          </w:tcPr>
          <w:p w:rsidR="000B09C0" w:rsidRPr="00984AB3" w:rsidRDefault="000B09C0" w:rsidP="007D7373">
            <w:pPr>
              <w:suppressAutoHyphens/>
              <w:ind w:firstLine="0"/>
              <w:jc w:val="left"/>
              <w:rPr>
                <w:sz w:val="20"/>
                <w:szCs w:val="20"/>
              </w:rPr>
            </w:pPr>
            <w:r>
              <w:rPr>
                <w:sz w:val="20"/>
                <w:szCs w:val="20"/>
              </w:rPr>
              <w:t>23</w:t>
            </w:r>
            <w:r w:rsidRPr="00984AB3">
              <w:rPr>
                <w:sz w:val="20"/>
                <w:szCs w:val="20"/>
              </w:rPr>
              <w:t xml:space="preserve"> 000 </w:t>
            </w:r>
          </w:p>
        </w:tc>
      </w:tr>
      <w:tr w:rsidR="00945195" w:rsidRPr="00984AB3" w:rsidTr="001E27DF">
        <w:tc>
          <w:tcPr>
            <w:tcW w:w="2376" w:type="dxa"/>
          </w:tcPr>
          <w:p w:rsidR="00945195" w:rsidRPr="00984AB3" w:rsidRDefault="00945195" w:rsidP="001E27DF">
            <w:pPr>
              <w:suppressAutoHyphens/>
              <w:spacing w:after="60"/>
              <w:ind w:firstLine="0"/>
              <w:jc w:val="left"/>
              <w:rPr>
                <w:sz w:val="20"/>
                <w:szCs w:val="20"/>
              </w:rPr>
            </w:pPr>
            <w:r>
              <w:rPr>
                <w:sz w:val="20"/>
                <w:szCs w:val="20"/>
              </w:rPr>
              <w:t>35.02.06</w:t>
            </w:r>
            <w:r>
              <w:rPr>
                <w:sz w:val="20"/>
                <w:szCs w:val="20"/>
              </w:rPr>
              <w:br/>
              <w:t>Технология производства и переработки с/х продукции</w:t>
            </w:r>
          </w:p>
        </w:tc>
        <w:tc>
          <w:tcPr>
            <w:tcW w:w="2092" w:type="dxa"/>
          </w:tcPr>
          <w:p w:rsidR="00945195" w:rsidRPr="00534401" w:rsidRDefault="00945195" w:rsidP="001E27DF">
            <w:pPr>
              <w:suppressAutoHyphens/>
              <w:autoSpaceDE w:val="0"/>
              <w:spacing w:after="60"/>
              <w:ind w:firstLine="0"/>
              <w:jc w:val="left"/>
              <w:rPr>
                <w:sz w:val="20"/>
                <w:szCs w:val="20"/>
              </w:rPr>
            </w:pPr>
            <w:r>
              <w:rPr>
                <w:sz w:val="20"/>
                <w:szCs w:val="20"/>
              </w:rPr>
              <w:t>Технолог</w:t>
            </w:r>
            <w:r w:rsidRPr="00534401">
              <w:rPr>
                <w:sz w:val="20"/>
                <w:szCs w:val="20"/>
              </w:rPr>
              <w:t xml:space="preserve"> </w:t>
            </w:r>
          </w:p>
        </w:tc>
        <w:tc>
          <w:tcPr>
            <w:tcW w:w="1134" w:type="dxa"/>
          </w:tcPr>
          <w:p w:rsidR="00945195" w:rsidRPr="00534401" w:rsidRDefault="00945195" w:rsidP="001E27DF">
            <w:pPr>
              <w:suppressAutoHyphens/>
              <w:autoSpaceDE w:val="0"/>
              <w:spacing w:after="60"/>
              <w:ind w:firstLine="0"/>
              <w:jc w:val="left"/>
              <w:rPr>
                <w:sz w:val="20"/>
                <w:szCs w:val="20"/>
              </w:rPr>
            </w:pPr>
            <w:r w:rsidRPr="00534401">
              <w:rPr>
                <w:sz w:val="20"/>
                <w:szCs w:val="20"/>
              </w:rPr>
              <w:t>Заочная</w:t>
            </w:r>
          </w:p>
        </w:tc>
        <w:tc>
          <w:tcPr>
            <w:tcW w:w="1099" w:type="dxa"/>
          </w:tcPr>
          <w:p w:rsidR="00945195" w:rsidRPr="00534401" w:rsidRDefault="00945195" w:rsidP="001E27DF">
            <w:pPr>
              <w:suppressAutoHyphens/>
              <w:autoSpaceDE w:val="0"/>
              <w:spacing w:after="60"/>
              <w:ind w:firstLine="0"/>
              <w:jc w:val="left"/>
              <w:rPr>
                <w:sz w:val="20"/>
                <w:szCs w:val="20"/>
              </w:rPr>
            </w:pPr>
            <w:r w:rsidRPr="00534401">
              <w:rPr>
                <w:sz w:val="20"/>
                <w:szCs w:val="20"/>
              </w:rPr>
              <w:t xml:space="preserve">3 года </w:t>
            </w:r>
            <w:r>
              <w:rPr>
                <w:sz w:val="20"/>
                <w:szCs w:val="20"/>
              </w:rPr>
              <w:br/>
            </w:r>
            <w:r w:rsidRPr="00534401">
              <w:rPr>
                <w:sz w:val="20"/>
                <w:szCs w:val="20"/>
              </w:rPr>
              <w:t>10 мес</w:t>
            </w:r>
            <w:r>
              <w:rPr>
                <w:sz w:val="20"/>
                <w:szCs w:val="20"/>
              </w:rPr>
              <w:t>.</w:t>
            </w:r>
          </w:p>
        </w:tc>
        <w:tc>
          <w:tcPr>
            <w:tcW w:w="1418" w:type="dxa"/>
          </w:tcPr>
          <w:p w:rsidR="00945195" w:rsidRPr="00534401" w:rsidRDefault="00945195" w:rsidP="00962EFD">
            <w:pPr>
              <w:suppressAutoHyphens/>
              <w:ind w:firstLine="0"/>
              <w:jc w:val="left"/>
              <w:rPr>
                <w:sz w:val="20"/>
                <w:szCs w:val="20"/>
              </w:rPr>
            </w:pPr>
            <w:r>
              <w:rPr>
                <w:sz w:val="20"/>
                <w:szCs w:val="20"/>
              </w:rPr>
              <w:t>2</w:t>
            </w:r>
            <w:r w:rsidRPr="00534401">
              <w:rPr>
                <w:sz w:val="20"/>
                <w:szCs w:val="20"/>
              </w:rPr>
              <w:t>0</w:t>
            </w:r>
          </w:p>
        </w:tc>
        <w:tc>
          <w:tcPr>
            <w:tcW w:w="2073" w:type="dxa"/>
          </w:tcPr>
          <w:p w:rsidR="00945195" w:rsidRPr="00534401" w:rsidRDefault="00945195" w:rsidP="00962EFD">
            <w:pPr>
              <w:suppressAutoHyphens/>
              <w:ind w:firstLine="0"/>
              <w:jc w:val="left"/>
              <w:rPr>
                <w:sz w:val="20"/>
                <w:szCs w:val="20"/>
              </w:rPr>
            </w:pPr>
            <w:r>
              <w:rPr>
                <w:sz w:val="20"/>
                <w:szCs w:val="20"/>
              </w:rPr>
              <w:t>-</w:t>
            </w:r>
          </w:p>
        </w:tc>
      </w:tr>
      <w:tr w:rsidR="00945195" w:rsidRPr="00984AB3" w:rsidTr="001E27DF">
        <w:tc>
          <w:tcPr>
            <w:tcW w:w="2376" w:type="dxa"/>
          </w:tcPr>
          <w:p w:rsidR="00945195" w:rsidRPr="00534401" w:rsidRDefault="00945195" w:rsidP="001E27DF">
            <w:pPr>
              <w:suppressAutoHyphens/>
              <w:autoSpaceDE w:val="0"/>
              <w:spacing w:after="60"/>
              <w:ind w:firstLine="0"/>
              <w:jc w:val="left"/>
              <w:rPr>
                <w:sz w:val="20"/>
                <w:szCs w:val="20"/>
              </w:rPr>
            </w:pPr>
            <w:r w:rsidRPr="00534401">
              <w:rPr>
                <w:sz w:val="20"/>
                <w:szCs w:val="20"/>
              </w:rPr>
              <w:t xml:space="preserve">35.02.12 </w:t>
            </w:r>
            <w:r>
              <w:rPr>
                <w:sz w:val="20"/>
                <w:szCs w:val="20"/>
              </w:rPr>
              <w:br/>
            </w:r>
            <w:r w:rsidRPr="00534401">
              <w:rPr>
                <w:sz w:val="20"/>
                <w:szCs w:val="20"/>
              </w:rPr>
              <w:t>Садово-парковое и ландшафтное строительство</w:t>
            </w:r>
          </w:p>
        </w:tc>
        <w:tc>
          <w:tcPr>
            <w:tcW w:w="2092" w:type="dxa"/>
          </w:tcPr>
          <w:p w:rsidR="00945195" w:rsidRPr="00534401" w:rsidRDefault="00945195" w:rsidP="001E27DF">
            <w:pPr>
              <w:suppressAutoHyphens/>
              <w:autoSpaceDE w:val="0"/>
              <w:spacing w:after="60"/>
              <w:ind w:firstLine="0"/>
              <w:jc w:val="left"/>
              <w:rPr>
                <w:sz w:val="20"/>
                <w:szCs w:val="20"/>
              </w:rPr>
            </w:pPr>
            <w:r w:rsidRPr="00534401">
              <w:rPr>
                <w:sz w:val="20"/>
                <w:szCs w:val="20"/>
              </w:rPr>
              <w:t xml:space="preserve">Техник </w:t>
            </w:r>
          </w:p>
        </w:tc>
        <w:tc>
          <w:tcPr>
            <w:tcW w:w="1134" w:type="dxa"/>
          </w:tcPr>
          <w:p w:rsidR="00945195" w:rsidRPr="00534401" w:rsidRDefault="00945195" w:rsidP="001E27DF">
            <w:pPr>
              <w:suppressAutoHyphens/>
              <w:autoSpaceDE w:val="0"/>
              <w:spacing w:after="60"/>
              <w:ind w:firstLine="0"/>
              <w:jc w:val="left"/>
              <w:rPr>
                <w:sz w:val="20"/>
                <w:szCs w:val="20"/>
              </w:rPr>
            </w:pPr>
            <w:r w:rsidRPr="00534401">
              <w:rPr>
                <w:sz w:val="20"/>
                <w:szCs w:val="20"/>
              </w:rPr>
              <w:t>Заочная</w:t>
            </w:r>
          </w:p>
        </w:tc>
        <w:tc>
          <w:tcPr>
            <w:tcW w:w="1099" w:type="dxa"/>
          </w:tcPr>
          <w:p w:rsidR="00945195" w:rsidRPr="00534401" w:rsidRDefault="00945195" w:rsidP="001E27DF">
            <w:pPr>
              <w:suppressAutoHyphens/>
              <w:autoSpaceDE w:val="0"/>
              <w:spacing w:after="60"/>
              <w:ind w:firstLine="0"/>
              <w:jc w:val="left"/>
              <w:rPr>
                <w:sz w:val="20"/>
                <w:szCs w:val="20"/>
              </w:rPr>
            </w:pPr>
            <w:r w:rsidRPr="00534401">
              <w:rPr>
                <w:sz w:val="20"/>
                <w:szCs w:val="20"/>
              </w:rPr>
              <w:t xml:space="preserve">3 года </w:t>
            </w:r>
            <w:r>
              <w:rPr>
                <w:sz w:val="20"/>
                <w:szCs w:val="20"/>
              </w:rPr>
              <w:br/>
            </w:r>
            <w:r w:rsidRPr="00534401">
              <w:rPr>
                <w:sz w:val="20"/>
                <w:szCs w:val="20"/>
              </w:rPr>
              <w:t>10 мес</w:t>
            </w:r>
            <w:r>
              <w:rPr>
                <w:sz w:val="20"/>
                <w:szCs w:val="20"/>
              </w:rPr>
              <w:t>.</w:t>
            </w:r>
          </w:p>
        </w:tc>
        <w:tc>
          <w:tcPr>
            <w:tcW w:w="1418" w:type="dxa"/>
          </w:tcPr>
          <w:p w:rsidR="00945195" w:rsidRPr="00534401" w:rsidRDefault="00945195" w:rsidP="007D7373">
            <w:pPr>
              <w:suppressAutoHyphens/>
              <w:ind w:firstLine="0"/>
              <w:jc w:val="left"/>
              <w:rPr>
                <w:sz w:val="20"/>
                <w:szCs w:val="20"/>
              </w:rPr>
            </w:pPr>
            <w:r>
              <w:rPr>
                <w:sz w:val="20"/>
                <w:szCs w:val="20"/>
              </w:rPr>
              <w:t>2</w:t>
            </w:r>
            <w:r w:rsidRPr="00534401">
              <w:rPr>
                <w:sz w:val="20"/>
                <w:szCs w:val="20"/>
              </w:rPr>
              <w:t>0</w:t>
            </w:r>
          </w:p>
        </w:tc>
        <w:tc>
          <w:tcPr>
            <w:tcW w:w="2073" w:type="dxa"/>
          </w:tcPr>
          <w:p w:rsidR="00945195" w:rsidRPr="00534401" w:rsidRDefault="00945195" w:rsidP="007D7373">
            <w:pPr>
              <w:suppressAutoHyphens/>
              <w:ind w:firstLine="0"/>
              <w:jc w:val="left"/>
              <w:rPr>
                <w:sz w:val="20"/>
                <w:szCs w:val="20"/>
              </w:rPr>
            </w:pPr>
            <w:r>
              <w:rPr>
                <w:sz w:val="20"/>
                <w:szCs w:val="20"/>
              </w:rPr>
              <w:t>-</w:t>
            </w:r>
          </w:p>
        </w:tc>
      </w:tr>
      <w:tr w:rsidR="00945195" w:rsidRPr="00984AB3" w:rsidTr="001E27DF">
        <w:tc>
          <w:tcPr>
            <w:tcW w:w="2376" w:type="dxa"/>
          </w:tcPr>
          <w:p w:rsidR="00945195" w:rsidRPr="00984AB3" w:rsidRDefault="00945195" w:rsidP="001E27DF">
            <w:pPr>
              <w:suppressAutoHyphens/>
              <w:spacing w:after="60"/>
              <w:ind w:firstLine="0"/>
              <w:jc w:val="left"/>
              <w:rPr>
                <w:sz w:val="20"/>
                <w:szCs w:val="20"/>
              </w:rPr>
            </w:pPr>
            <w:r w:rsidRPr="00984AB3">
              <w:rPr>
                <w:sz w:val="20"/>
                <w:szCs w:val="20"/>
              </w:rPr>
              <w:t xml:space="preserve">35.02.15 </w:t>
            </w:r>
            <w:r>
              <w:rPr>
                <w:sz w:val="20"/>
                <w:szCs w:val="20"/>
              </w:rPr>
              <w:br/>
            </w:r>
            <w:r w:rsidRPr="00984AB3">
              <w:rPr>
                <w:sz w:val="20"/>
                <w:szCs w:val="20"/>
              </w:rPr>
              <w:t>Кинология</w:t>
            </w:r>
          </w:p>
        </w:tc>
        <w:tc>
          <w:tcPr>
            <w:tcW w:w="2092" w:type="dxa"/>
          </w:tcPr>
          <w:p w:rsidR="00945195" w:rsidRPr="00984AB3" w:rsidRDefault="00945195" w:rsidP="001E27DF">
            <w:pPr>
              <w:suppressAutoHyphens/>
              <w:spacing w:after="60"/>
              <w:ind w:firstLine="0"/>
              <w:jc w:val="left"/>
              <w:rPr>
                <w:sz w:val="20"/>
                <w:szCs w:val="20"/>
              </w:rPr>
            </w:pPr>
            <w:r w:rsidRPr="00984AB3">
              <w:rPr>
                <w:sz w:val="20"/>
                <w:szCs w:val="20"/>
              </w:rPr>
              <w:t>Кинолог</w:t>
            </w:r>
          </w:p>
        </w:tc>
        <w:tc>
          <w:tcPr>
            <w:tcW w:w="1134" w:type="dxa"/>
          </w:tcPr>
          <w:p w:rsidR="00945195" w:rsidRPr="00984AB3" w:rsidRDefault="00945195" w:rsidP="001E27DF">
            <w:pPr>
              <w:suppressAutoHyphens/>
              <w:spacing w:after="60"/>
              <w:ind w:firstLine="0"/>
              <w:jc w:val="left"/>
              <w:rPr>
                <w:sz w:val="20"/>
                <w:szCs w:val="20"/>
              </w:rPr>
            </w:pPr>
            <w:r w:rsidRPr="00984AB3">
              <w:rPr>
                <w:sz w:val="20"/>
                <w:szCs w:val="20"/>
              </w:rPr>
              <w:t>Заочная</w:t>
            </w:r>
          </w:p>
        </w:tc>
        <w:tc>
          <w:tcPr>
            <w:tcW w:w="1099" w:type="dxa"/>
          </w:tcPr>
          <w:p w:rsidR="00945195" w:rsidRPr="00984AB3" w:rsidRDefault="00945195" w:rsidP="001E27DF">
            <w:pPr>
              <w:suppressAutoHyphens/>
              <w:spacing w:after="60"/>
              <w:ind w:firstLine="0"/>
              <w:jc w:val="left"/>
              <w:rPr>
                <w:sz w:val="20"/>
                <w:szCs w:val="20"/>
              </w:rPr>
            </w:pPr>
            <w:r w:rsidRPr="00984AB3">
              <w:rPr>
                <w:sz w:val="20"/>
                <w:szCs w:val="20"/>
              </w:rPr>
              <w:t xml:space="preserve">3 года </w:t>
            </w:r>
            <w:r>
              <w:rPr>
                <w:sz w:val="20"/>
                <w:szCs w:val="20"/>
              </w:rPr>
              <w:br/>
            </w:r>
            <w:r w:rsidRPr="00984AB3">
              <w:rPr>
                <w:sz w:val="20"/>
                <w:szCs w:val="20"/>
              </w:rPr>
              <w:t>6 мес.</w:t>
            </w:r>
          </w:p>
        </w:tc>
        <w:tc>
          <w:tcPr>
            <w:tcW w:w="1418" w:type="dxa"/>
          </w:tcPr>
          <w:p w:rsidR="00945195" w:rsidRPr="00984AB3" w:rsidRDefault="00945195" w:rsidP="007D7373">
            <w:pPr>
              <w:suppressAutoHyphens/>
              <w:ind w:firstLine="0"/>
              <w:jc w:val="left"/>
              <w:rPr>
                <w:sz w:val="20"/>
                <w:szCs w:val="20"/>
              </w:rPr>
            </w:pPr>
            <w:r>
              <w:rPr>
                <w:sz w:val="20"/>
                <w:szCs w:val="20"/>
              </w:rPr>
              <w:t>-</w:t>
            </w:r>
          </w:p>
        </w:tc>
        <w:tc>
          <w:tcPr>
            <w:tcW w:w="2073" w:type="dxa"/>
          </w:tcPr>
          <w:p w:rsidR="00945195" w:rsidRPr="00984AB3" w:rsidRDefault="00945195" w:rsidP="007D7373">
            <w:pPr>
              <w:suppressAutoHyphens/>
              <w:ind w:firstLine="0"/>
              <w:jc w:val="left"/>
              <w:rPr>
                <w:sz w:val="20"/>
                <w:szCs w:val="20"/>
              </w:rPr>
            </w:pPr>
            <w:r w:rsidRPr="00984AB3">
              <w:rPr>
                <w:sz w:val="20"/>
                <w:szCs w:val="20"/>
              </w:rPr>
              <w:t>18 000 руб.</w:t>
            </w:r>
          </w:p>
        </w:tc>
      </w:tr>
      <w:tr w:rsidR="00945195" w:rsidRPr="00984AB3" w:rsidTr="001E27DF">
        <w:tc>
          <w:tcPr>
            <w:tcW w:w="2376" w:type="dxa"/>
          </w:tcPr>
          <w:p w:rsidR="00945195" w:rsidRPr="00534401" w:rsidRDefault="00945195" w:rsidP="001E27DF">
            <w:pPr>
              <w:suppressAutoHyphens/>
              <w:autoSpaceDE w:val="0"/>
              <w:spacing w:after="60"/>
              <w:ind w:firstLine="0"/>
              <w:jc w:val="left"/>
              <w:rPr>
                <w:sz w:val="20"/>
                <w:szCs w:val="20"/>
              </w:rPr>
            </w:pPr>
            <w:r w:rsidRPr="00534401">
              <w:rPr>
                <w:sz w:val="20"/>
                <w:szCs w:val="20"/>
              </w:rPr>
              <w:t>35.02.1</w:t>
            </w:r>
            <w:r>
              <w:rPr>
                <w:sz w:val="20"/>
                <w:szCs w:val="20"/>
              </w:rPr>
              <w:t xml:space="preserve">6 </w:t>
            </w:r>
            <w:r>
              <w:rPr>
                <w:sz w:val="20"/>
                <w:szCs w:val="20"/>
              </w:rPr>
              <w:br/>
              <w:t>Эксплуатация и ремонт сельскохозяйственной техники и оборудования</w:t>
            </w:r>
          </w:p>
        </w:tc>
        <w:tc>
          <w:tcPr>
            <w:tcW w:w="2092" w:type="dxa"/>
          </w:tcPr>
          <w:p w:rsidR="00945195" w:rsidRPr="00534401" w:rsidRDefault="00945195" w:rsidP="001E27DF">
            <w:pPr>
              <w:suppressAutoHyphens/>
              <w:autoSpaceDE w:val="0"/>
              <w:spacing w:after="60"/>
              <w:ind w:firstLine="0"/>
              <w:jc w:val="left"/>
              <w:rPr>
                <w:sz w:val="20"/>
                <w:szCs w:val="20"/>
              </w:rPr>
            </w:pPr>
            <w:r>
              <w:rPr>
                <w:sz w:val="20"/>
                <w:szCs w:val="20"/>
              </w:rPr>
              <w:t>Техник-механик</w:t>
            </w:r>
          </w:p>
        </w:tc>
        <w:tc>
          <w:tcPr>
            <w:tcW w:w="1134" w:type="dxa"/>
          </w:tcPr>
          <w:p w:rsidR="00945195" w:rsidRPr="00534401" w:rsidRDefault="00945195" w:rsidP="001E27DF">
            <w:pPr>
              <w:suppressAutoHyphens/>
              <w:autoSpaceDE w:val="0"/>
              <w:spacing w:after="60"/>
              <w:ind w:firstLine="0"/>
              <w:jc w:val="left"/>
              <w:rPr>
                <w:sz w:val="20"/>
                <w:szCs w:val="20"/>
              </w:rPr>
            </w:pPr>
            <w:r>
              <w:rPr>
                <w:sz w:val="20"/>
                <w:szCs w:val="20"/>
              </w:rPr>
              <w:t>Заочная</w:t>
            </w:r>
          </w:p>
        </w:tc>
        <w:tc>
          <w:tcPr>
            <w:tcW w:w="1099" w:type="dxa"/>
          </w:tcPr>
          <w:p w:rsidR="00945195" w:rsidRPr="00534401" w:rsidRDefault="00945195" w:rsidP="001E27DF">
            <w:pPr>
              <w:suppressAutoHyphens/>
              <w:autoSpaceDE w:val="0"/>
              <w:spacing w:after="60"/>
              <w:ind w:firstLine="0"/>
              <w:jc w:val="left"/>
              <w:rPr>
                <w:sz w:val="20"/>
                <w:szCs w:val="20"/>
              </w:rPr>
            </w:pPr>
            <w:r>
              <w:rPr>
                <w:sz w:val="20"/>
                <w:szCs w:val="20"/>
              </w:rPr>
              <w:t>3</w:t>
            </w:r>
            <w:r w:rsidRPr="00534401">
              <w:rPr>
                <w:sz w:val="20"/>
                <w:szCs w:val="20"/>
              </w:rPr>
              <w:t xml:space="preserve"> года </w:t>
            </w:r>
            <w:r>
              <w:rPr>
                <w:sz w:val="20"/>
                <w:szCs w:val="20"/>
              </w:rPr>
              <w:br/>
            </w:r>
            <w:r w:rsidRPr="00534401">
              <w:rPr>
                <w:sz w:val="20"/>
                <w:szCs w:val="20"/>
              </w:rPr>
              <w:t>10 мес</w:t>
            </w:r>
            <w:r>
              <w:rPr>
                <w:sz w:val="20"/>
                <w:szCs w:val="20"/>
              </w:rPr>
              <w:t>.</w:t>
            </w:r>
          </w:p>
        </w:tc>
        <w:tc>
          <w:tcPr>
            <w:tcW w:w="1418" w:type="dxa"/>
          </w:tcPr>
          <w:p w:rsidR="00945195" w:rsidRPr="00534401" w:rsidRDefault="00945195" w:rsidP="007D7373">
            <w:pPr>
              <w:suppressAutoHyphens/>
              <w:ind w:firstLine="0"/>
              <w:jc w:val="left"/>
              <w:rPr>
                <w:sz w:val="20"/>
                <w:szCs w:val="20"/>
              </w:rPr>
            </w:pPr>
            <w:r>
              <w:rPr>
                <w:sz w:val="20"/>
                <w:szCs w:val="20"/>
              </w:rPr>
              <w:t>20</w:t>
            </w:r>
          </w:p>
        </w:tc>
        <w:tc>
          <w:tcPr>
            <w:tcW w:w="2073" w:type="dxa"/>
          </w:tcPr>
          <w:p w:rsidR="00945195" w:rsidRPr="00534401" w:rsidRDefault="00945195" w:rsidP="007D7373">
            <w:pPr>
              <w:suppressAutoHyphens/>
              <w:ind w:firstLine="0"/>
              <w:jc w:val="left"/>
              <w:rPr>
                <w:sz w:val="20"/>
                <w:szCs w:val="20"/>
              </w:rPr>
            </w:pPr>
            <w:r>
              <w:rPr>
                <w:sz w:val="20"/>
                <w:szCs w:val="20"/>
              </w:rPr>
              <w:t>-</w:t>
            </w:r>
          </w:p>
        </w:tc>
      </w:tr>
      <w:tr w:rsidR="00945195" w:rsidRPr="00984AB3" w:rsidTr="001E27DF">
        <w:tc>
          <w:tcPr>
            <w:tcW w:w="2376" w:type="dxa"/>
            <w:vAlign w:val="center"/>
          </w:tcPr>
          <w:p w:rsidR="00945195" w:rsidRPr="00984AB3" w:rsidRDefault="00945195" w:rsidP="001E27DF">
            <w:pPr>
              <w:suppressAutoHyphens/>
              <w:spacing w:after="60"/>
              <w:ind w:firstLine="0"/>
              <w:jc w:val="left"/>
              <w:rPr>
                <w:sz w:val="20"/>
                <w:szCs w:val="20"/>
              </w:rPr>
            </w:pPr>
            <w:r w:rsidRPr="00984AB3">
              <w:rPr>
                <w:sz w:val="20"/>
                <w:szCs w:val="20"/>
              </w:rPr>
              <w:t>38.02.01</w:t>
            </w:r>
            <w:r>
              <w:rPr>
                <w:sz w:val="20"/>
                <w:szCs w:val="20"/>
              </w:rPr>
              <w:br/>
            </w:r>
            <w:r w:rsidRPr="00984AB3">
              <w:rPr>
                <w:sz w:val="20"/>
                <w:szCs w:val="20"/>
              </w:rPr>
              <w:t>Экономика и бухгалтерский учет</w:t>
            </w:r>
          </w:p>
        </w:tc>
        <w:tc>
          <w:tcPr>
            <w:tcW w:w="2092" w:type="dxa"/>
          </w:tcPr>
          <w:p w:rsidR="00945195" w:rsidRPr="00984AB3" w:rsidRDefault="00945195" w:rsidP="001E27DF">
            <w:pPr>
              <w:suppressAutoHyphens/>
              <w:spacing w:after="60"/>
              <w:ind w:firstLine="0"/>
              <w:jc w:val="left"/>
              <w:rPr>
                <w:sz w:val="20"/>
                <w:szCs w:val="20"/>
              </w:rPr>
            </w:pPr>
            <w:r w:rsidRPr="00984AB3">
              <w:rPr>
                <w:sz w:val="20"/>
                <w:szCs w:val="20"/>
              </w:rPr>
              <w:t xml:space="preserve">Бухгалтер </w:t>
            </w:r>
          </w:p>
        </w:tc>
        <w:tc>
          <w:tcPr>
            <w:tcW w:w="1134" w:type="dxa"/>
          </w:tcPr>
          <w:p w:rsidR="00945195" w:rsidRPr="00534401" w:rsidRDefault="00945195" w:rsidP="001E27DF">
            <w:pPr>
              <w:suppressAutoHyphens/>
              <w:spacing w:after="60"/>
              <w:ind w:firstLine="0"/>
              <w:jc w:val="left"/>
              <w:rPr>
                <w:sz w:val="20"/>
                <w:szCs w:val="20"/>
              </w:rPr>
            </w:pPr>
            <w:r w:rsidRPr="00534401">
              <w:rPr>
                <w:sz w:val="20"/>
                <w:szCs w:val="20"/>
              </w:rPr>
              <w:t>Заочная</w:t>
            </w:r>
          </w:p>
        </w:tc>
        <w:tc>
          <w:tcPr>
            <w:tcW w:w="1099" w:type="dxa"/>
          </w:tcPr>
          <w:p w:rsidR="00945195" w:rsidRPr="00534401" w:rsidRDefault="00945195" w:rsidP="001E27DF">
            <w:pPr>
              <w:suppressAutoHyphens/>
              <w:spacing w:after="60"/>
              <w:ind w:firstLine="0"/>
              <w:jc w:val="left"/>
              <w:rPr>
                <w:sz w:val="20"/>
                <w:szCs w:val="20"/>
              </w:rPr>
            </w:pPr>
            <w:r w:rsidRPr="00534401">
              <w:rPr>
                <w:sz w:val="20"/>
                <w:szCs w:val="20"/>
              </w:rPr>
              <w:t>2 года</w:t>
            </w:r>
            <w:r>
              <w:rPr>
                <w:sz w:val="20"/>
                <w:szCs w:val="20"/>
              </w:rPr>
              <w:br/>
            </w:r>
            <w:r w:rsidRPr="00534401">
              <w:rPr>
                <w:sz w:val="20"/>
                <w:szCs w:val="20"/>
              </w:rPr>
              <w:t>10 мес.</w:t>
            </w:r>
          </w:p>
        </w:tc>
        <w:tc>
          <w:tcPr>
            <w:tcW w:w="1418" w:type="dxa"/>
          </w:tcPr>
          <w:p w:rsidR="00945195" w:rsidRPr="00534401" w:rsidRDefault="00945195" w:rsidP="007D7373">
            <w:pPr>
              <w:suppressAutoHyphens/>
              <w:ind w:firstLine="0"/>
              <w:jc w:val="left"/>
              <w:rPr>
                <w:sz w:val="20"/>
                <w:szCs w:val="20"/>
              </w:rPr>
            </w:pPr>
            <w:r>
              <w:rPr>
                <w:sz w:val="20"/>
                <w:szCs w:val="20"/>
              </w:rPr>
              <w:t>2</w:t>
            </w:r>
            <w:r w:rsidR="00545E82">
              <w:rPr>
                <w:sz w:val="20"/>
                <w:szCs w:val="20"/>
              </w:rPr>
              <w:t>0</w:t>
            </w:r>
          </w:p>
        </w:tc>
        <w:tc>
          <w:tcPr>
            <w:tcW w:w="2073" w:type="dxa"/>
          </w:tcPr>
          <w:p w:rsidR="00945195" w:rsidRPr="00534401" w:rsidRDefault="00945195" w:rsidP="007D7373">
            <w:pPr>
              <w:suppressAutoHyphens/>
              <w:ind w:firstLine="0"/>
              <w:jc w:val="left"/>
              <w:rPr>
                <w:sz w:val="20"/>
                <w:szCs w:val="20"/>
              </w:rPr>
            </w:pPr>
            <w:r w:rsidRPr="00534401">
              <w:rPr>
                <w:sz w:val="20"/>
                <w:szCs w:val="20"/>
              </w:rPr>
              <w:t>25 000 руб.</w:t>
            </w:r>
          </w:p>
        </w:tc>
      </w:tr>
      <w:tr w:rsidR="00945195" w:rsidRPr="00984AB3" w:rsidTr="001E27DF">
        <w:tc>
          <w:tcPr>
            <w:tcW w:w="2376" w:type="dxa"/>
          </w:tcPr>
          <w:p w:rsidR="00945195" w:rsidRPr="00984AB3" w:rsidRDefault="00945195" w:rsidP="001E27DF">
            <w:pPr>
              <w:suppressAutoHyphens/>
              <w:spacing w:after="60"/>
              <w:ind w:firstLine="0"/>
              <w:jc w:val="left"/>
              <w:rPr>
                <w:sz w:val="20"/>
                <w:szCs w:val="20"/>
              </w:rPr>
            </w:pPr>
            <w:r w:rsidRPr="00984AB3">
              <w:rPr>
                <w:sz w:val="20"/>
                <w:szCs w:val="20"/>
              </w:rPr>
              <w:lastRenderedPageBreak/>
              <w:t>40.02.01</w:t>
            </w:r>
            <w:r>
              <w:rPr>
                <w:sz w:val="20"/>
                <w:szCs w:val="20"/>
              </w:rPr>
              <w:br/>
            </w:r>
            <w:r w:rsidRPr="00984AB3">
              <w:rPr>
                <w:sz w:val="20"/>
                <w:szCs w:val="20"/>
              </w:rPr>
              <w:t>Право и организация социального обеспечения</w:t>
            </w:r>
          </w:p>
        </w:tc>
        <w:tc>
          <w:tcPr>
            <w:tcW w:w="2092" w:type="dxa"/>
          </w:tcPr>
          <w:p w:rsidR="00945195" w:rsidRPr="00984AB3" w:rsidRDefault="00945195" w:rsidP="001E27DF">
            <w:pPr>
              <w:suppressAutoHyphens/>
              <w:spacing w:after="60"/>
              <w:ind w:firstLine="0"/>
              <w:jc w:val="left"/>
              <w:rPr>
                <w:sz w:val="20"/>
                <w:szCs w:val="20"/>
              </w:rPr>
            </w:pPr>
            <w:r w:rsidRPr="00984AB3">
              <w:rPr>
                <w:sz w:val="20"/>
                <w:szCs w:val="20"/>
              </w:rPr>
              <w:t>Юрист</w:t>
            </w:r>
          </w:p>
        </w:tc>
        <w:tc>
          <w:tcPr>
            <w:tcW w:w="1134" w:type="dxa"/>
          </w:tcPr>
          <w:p w:rsidR="00945195" w:rsidRPr="00984AB3" w:rsidRDefault="00945195" w:rsidP="001E27DF">
            <w:pPr>
              <w:suppressAutoHyphens/>
              <w:spacing w:after="60"/>
              <w:ind w:firstLine="0"/>
              <w:jc w:val="left"/>
              <w:rPr>
                <w:sz w:val="20"/>
                <w:szCs w:val="20"/>
              </w:rPr>
            </w:pPr>
            <w:r w:rsidRPr="00984AB3">
              <w:rPr>
                <w:sz w:val="20"/>
                <w:szCs w:val="20"/>
              </w:rPr>
              <w:t>Заочная</w:t>
            </w:r>
          </w:p>
        </w:tc>
        <w:tc>
          <w:tcPr>
            <w:tcW w:w="1099" w:type="dxa"/>
          </w:tcPr>
          <w:p w:rsidR="00945195" w:rsidRPr="00984AB3" w:rsidRDefault="00945195" w:rsidP="001E27DF">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1418" w:type="dxa"/>
          </w:tcPr>
          <w:p w:rsidR="00945195" w:rsidRPr="00984AB3" w:rsidRDefault="00945195" w:rsidP="007D7373">
            <w:pPr>
              <w:suppressAutoHyphens/>
              <w:ind w:firstLine="0"/>
              <w:jc w:val="left"/>
              <w:rPr>
                <w:sz w:val="20"/>
                <w:szCs w:val="20"/>
              </w:rPr>
            </w:pPr>
            <w:r>
              <w:rPr>
                <w:sz w:val="20"/>
                <w:szCs w:val="20"/>
              </w:rPr>
              <w:t>2</w:t>
            </w:r>
            <w:r w:rsidRPr="00984AB3">
              <w:rPr>
                <w:sz w:val="20"/>
                <w:szCs w:val="20"/>
              </w:rPr>
              <w:t>0</w:t>
            </w:r>
          </w:p>
        </w:tc>
        <w:tc>
          <w:tcPr>
            <w:tcW w:w="2073" w:type="dxa"/>
          </w:tcPr>
          <w:p w:rsidR="00945195" w:rsidRPr="00984AB3" w:rsidRDefault="00945195" w:rsidP="007D7373">
            <w:pPr>
              <w:suppressAutoHyphens/>
              <w:ind w:firstLine="0"/>
              <w:jc w:val="left"/>
              <w:rPr>
                <w:sz w:val="20"/>
                <w:szCs w:val="20"/>
              </w:rPr>
            </w:pPr>
            <w:r>
              <w:rPr>
                <w:sz w:val="20"/>
                <w:szCs w:val="20"/>
              </w:rPr>
              <w:t>29</w:t>
            </w:r>
            <w:r w:rsidRPr="00984AB3">
              <w:rPr>
                <w:sz w:val="20"/>
                <w:szCs w:val="20"/>
              </w:rPr>
              <w:t xml:space="preserve"> 000 руб. </w:t>
            </w:r>
          </w:p>
        </w:tc>
      </w:tr>
      <w:tr w:rsidR="00945195" w:rsidRPr="00984AB3" w:rsidTr="001E27DF">
        <w:tc>
          <w:tcPr>
            <w:tcW w:w="10192" w:type="dxa"/>
            <w:gridSpan w:val="6"/>
            <w:shd w:val="clear" w:color="auto" w:fill="E5B8B7"/>
          </w:tcPr>
          <w:p w:rsidR="00945195" w:rsidRPr="00230445" w:rsidRDefault="00945195" w:rsidP="007D7373">
            <w:pPr>
              <w:suppressAutoHyphens/>
              <w:spacing w:after="120"/>
              <w:ind w:firstLine="0"/>
              <w:jc w:val="left"/>
              <w:rPr>
                <w:b/>
                <w:sz w:val="20"/>
                <w:szCs w:val="20"/>
              </w:rPr>
            </w:pPr>
            <w:r w:rsidRPr="00230445">
              <w:rPr>
                <w:b/>
                <w:sz w:val="20"/>
                <w:szCs w:val="20"/>
              </w:rPr>
              <w:t>Для лиц с ОВЗ</w:t>
            </w:r>
            <w:r>
              <w:rPr>
                <w:b/>
                <w:sz w:val="20"/>
                <w:szCs w:val="20"/>
              </w:rPr>
              <w:t xml:space="preserve"> н</w:t>
            </w:r>
            <w:r w:rsidRPr="00984AB3">
              <w:rPr>
                <w:b/>
                <w:sz w:val="20"/>
                <w:szCs w:val="20"/>
              </w:rPr>
              <w:t>а базе 9 классов</w:t>
            </w:r>
          </w:p>
        </w:tc>
      </w:tr>
      <w:tr w:rsidR="00945195" w:rsidRPr="00984AB3" w:rsidTr="001E27DF">
        <w:tc>
          <w:tcPr>
            <w:tcW w:w="2376" w:type="dxa"/>
          </w:tcPr>
          <w:p w:rsidR="00945195" w:rsidRPr="00C416BB" w:rsidRDefault="00945195" w:rsidP="007D7373">
            <w:pPr>
              <w:suppressAutoHyphens/>
              <w:spacing w:after="120"/>
              <w:ind w:firstLine="0"/>
              <w:jc w:val="left"/>
              <w:rPr>
                <w:sz w:val="20"/>
                <w:szCs w:val="20"/>
              </w:rPr>
            </w:pPr>
            <w:r>
              <w:rPr>
                <w:sz w:val="20"/>
                <w:szCs w:val="20"/>
              </w:rPr>
              <w:t>16675 Повар</w:t>
            </w:r>
          </w:p>
        </w:tc>
        <w:tc>
          <w:tcPr>
            <w:tcW w:w="2092" w:type="dxa"/>
          </w:tcPr>
          <w:p w:rsidR="00945195" w:rsidRDefault="00945195" w:rsidP="007D7373">
            <w:pPr>
              <w:suppressAutoHyphens/>
              <w:spacing w:after="120"/>
              <w:ind w:firstLine="0"/>
              <w:jc w:val="left"/>
              <w:rPr>
                <w:sz w:val="20"/>
                <w:szCs w:val="20"/>
              </w:rPr>
            </w:pPr>
            <w:r>
              <w:rPr>
                <w:sz w:val="20"/>
                <w:szCs w:val="20"/>
              </w:rPr>
              <w:t xml:space="preserve">повар </w:t>
            </w:r>
          </w:p>
        </w:tc>
        <w:tc>
          <w:tcPr>
            <w:tcW w:w="1134" w:type="dxa"/>
          </w:tcPr>
          <w:p w:rsidR="00945195" w:rsidRDefault="00945195" w:rsidP="007D7373">
            <w:pPr>
              <w:suppressAutoHyphens/>
              <w:spacing w:after="120"/>
              <w:ind w:firstLine="0"/>
              <w:jc w:val="left"/>
              <w:rPr>
                <w:sz w:val="20"/>
                <w:szCs w:val="20"/>
              </w:rPr>
            </w:pPr>
            <w:r>
              <w:rPr>
                <w:sz w:val="20"/>
                <w:szCs w:val="20"/>
              </w:rPr>
              <w:t>очная</w:t>
            </w:r>
          </w:p>
        </w:tc>
        <w:tc>
          <w:tcPr>
            <w:tcW w:w="1099" w:type="dxa"/>
          </w:tcPr>
          <w:p w:rsidR="00945195" w:rsidRPr="00C416BB" w:rsidRDefault="00945195" w:rsidP="007D7373">
            <w:pPr>
              <w:suppressAutoHyphens/>
              <w:spacing w:after="120"/>
              <w:ind w:firstLine="0"/>
              <w:jc w:val="left"/>
              <w:rPr>
                <w:sz w:val="20"/>
                <w:szCs w:val="20"/>
              </w:rPr>
            </w:pPr>
            <w:r>
              <w:rPr>
                <w:sz w:val="20"/>
                <w:szCs w:val="20"/>
              </w:rPr>
              <w:t>10 мес.</w:t>
            </w:r>
          </w:p>
        </w:tc>
        <w:tc>
          <w:tcPr>
            <w:tcW w:w="1418" w:type="dxa"/>
          </w:tcPr>
          <w:p w:rsidR="00945195" w:rsidRDefault="00945195" w:rsidP="007D7373">
            <w:pPr>
              <w:suppressAutoHyphens/>
              <w:ind w:firstLine="0"/>
              <w:jc w:val="left"/>
              <w:rPr>
                <w:sz w:val="20"/>
                <w:szCs w:val="20"/>
              </w:rPr>
            </w:pPr>
            <w:r>
              <w:rPr>
                <w:sz w:val="20"/>
                <w:szCs w:val="20"/>
              </w:rPr>
              <w:t>15</w:t>
            </w:r>
          </w:p>
        </w:tc>
        <w:tc>
          <w:tcPr>
            <w:tcW w:w="2073" w:type="dxa"/>
          </w:tcPr>
          <w:p w:rsidR="00945195" w:rsidRDefault="00945195" w:rsidP="007D7373">
            <w:pPr>
              <w:suppressAutoHyphens/>
              <w:ind w:firstLine="0"/>
              <w:jc w:val="left"/>
              <w:rPr>
                <w:sz w:val="20"/>
                <w:szCs w:val="20"/>
              </w:rPr>
            </w:pPr>
            <w:r>
              <w:rPr>
                <w:sz w:val="20"/>
                <w:szCs w:val="20"/>
              </w:rPr>
              <w:t>-</w:t>
            </w:r>
          </w:p>
        </w:tc>
      </w:tr>
      <w:tr w:rsidR="00945195" w:rsidRPr="00984AB3" w:rsidTr="001E27DF">
        <w:tc>
          <w:tcPr>
            <w:tcW w:w="2376" w:type="dxa"/>
          </w:tcPr>
          <w:p w:rsidR="00945195" w:rsidRPr="00C416BB" w:rsidRDefault="00945195" w:rsidP="007D7373">
            <w:pPr>
              <w:suppressAutoHyphens/>
              <w:spacing w:after="120"/>
              <w:ind w:firstLine="0"/>
              <w:jc w:val="left"/>
              <w:rPr>
                <w:sz w:val="20"/>
                <w:szCs w:val="20"/>
              </w:rPr>
            </w:pPr>
            <w:r>
              <w:rPr>
                <w:sz w:val="20"/>
                <w:szCs w:val="20"/>
              </w:rPr>
              <w:t>16671 Плотник</w:t>
            </w:r>
          </w:p>
        </w:tc>
        <w:tc>
          <w:tcPr>
            <w:tcW w:w="2092" w:type="dxa"/>
          </w:tcPr>
          <w:p w:rsidR="00945195" w:rsidRDefault="00945195" w:rsidP="007D7373">
            <w:pPr>
              <w:suppressAutoHyphens/>
              <w:spacing w:after="120"/>
              <w:ind w:firstLine="0"/>
              <w:jc w:val="left"/>
              <w:rPr>
                <w:sz w:val="20"/>
                <w:szCs w:val="20"/>
              </w:rPr>
            </w:pPr>
            <w:r>
              <w:rPr>
                <w:sz w:val="20"/>
                <w:szCs w:val="20"/>
              </w:rPr>
              <w:t>плотник</w:t>
            </w:r>
          </w:p>
        </w:tc>
        <w:tc>
          <w:tcPr>
            <w:tcW w:w="1134" w:type="dxa"/>
          </w:tcPr>
          <w:p w:rsidR="00945195" w:rsidRDefault="00945195" w:rsidP="007D7373">
            <w:pPr>
              <w:suppressAutoHyphens/>
              <w:spacing w:after="120"/>
              <w:ind w:firstLine="0"/>
              <w:jc w:val="left"/>
              <w:rPr>
                <w:sz w:val="20"/>
                <w:szCs w:val="20"/>
              </w:rPr>
            </w:pPr>
            <w:r>
              <w:rPr>
                <w:sz w:val="20"/>
                <w:szCs w:val="20"/>
              </w:rPr>
              <w:t xml:space="preserve">очная </w:t>
            </w:r>
          </w:p>
        </w:tc>
        <w:tc>
          <w:tcPr>
            <w:tcW w:w="1099" w:type="dxa"/>
          </w:tcPr>
          <w:p w:rsidR="00945195" w:rsidRPr="00C416BB" w:rsidRDefault="00945195" w:rsidP="007D7373">
            <w:pPr>
              <w:suppressAutoHyphens/>
              <w:spacing w:after="120"/>
              <w:ind w:firstLine="0"/>
              <w:jc w:val="left"/>
              <w:rPr>
                <w:sz w:val="20"/>
                <w:szCs w:val="20"/>
              </w:rPr>
            </w:pPr>
            <w:r>
              <w:rPr>
                <w:sz w:val="20"/>
                <w:szCs w:val="20"/>
              </w:rPr>
              <w:t>10 мес.</w:t>
            </w:r>
          </w:p>
        </w:tc>
        <w:tc>
          <w:tcPr>
            <w:tcW w:w="1418" w:type="dxa"/>
          </w:tcPr>
          <w:p w:rsidR="00945195" w:rsidRDefault="00945195" w:rsidP="007D7373">
            <w:pPr>
              <w:suppressAutoHyphens/>
              <w:ind w:firstLine="0"/>
              <w:jc w:val="left"/>
              <w:rPr>
                <w:sz w:val="20"/>
                <w:szCs w:val="20"/>
              </w:rPr>
            </w:pPr>
            <w:r>
              <w:rPr>
                <w:sz w:val="20"/>
                <w:szCs w:val="20"/>
              </w:rPr>
              <w:t>15</w:t>
            </w:r>
          </w:p>
        </w:tc>
        <w:tc>
          <w:tcPr>
            <w:tcW w:w="2073" w:type="dxa"/>
          </w:tcPr>
          <w:p w:rsidR="00945195" w:rsidRDefault="00945195" w:rsidP="007D7373">
            <w:pPr>
              <w:suppressAutoHyphens/>
              <w:ind w:firstLine="0"/>
              <w:jc w:val="left"/>
              <w:rPr>
                <w:sz w:val="20"/>
                <w:szCs w:val="20"/>
              </w:rPr>
            </w:pPr>
            <w:r>
              <w:rPr>
                <w:sz w:val="20"/>
                <w:szCs w:val="20"/>
              </w:rPr>
              <w:t>-</w:t>
            </w:r>
          </w:p>
        </w:tc>
      </w:tr>
    </w:tbl>
    <w:p w:rsidR="00BC4537" w:rsidRPr="0029149B" w:rsidRDefault="00BC4537" w:rsidP="0029149B">
      <w:pPr>
        <w:tabs>
          <w:tab w:val="left" w:pos="0"/>
        </w:tabs>
        <w:suppressAutoHyphens/>
        <w:spacing w:before="100" w:beforeAutospacing="1"/>
        <w:ind w:left="-142"/>
      </w:pPr>
      <w:r w:rsidRPr="004E4685">
        <w:rPr>
          <w:b/>
          <w:color w:val="365F91"/>
        </w:rPr>
        <w:t>ОБРАЗОВАТЕЛЬНЫЕ ПРЕИМУЩЕСТВА:</w:t>
      </w:r>
      <w:r w:rsidRPr="00534401">
        <w:rPr>
          <w:b/>
        </w:rPr>
        <w:t xml:space="preserve"> </w:t>
      </w:r>
      <w:r w:rsidRPr="0029149B">
        <w:t xml:space="preserve">В </w:t>
      </w:r>
      <w:r>
        <w:t>2017</w:t>
      </w:r>
      <w:r w:rsidRPr="0029149B">
        <w:t xml:space="preserve"> году техникум отмечает 95-летие. </w:t>
      </w:r>
    </w:p>
    <w:p w:rsidR="0039057D" w:rsidRDefault="00BC4537" w:rsidP="0039057D">
      <w:pPr>
        <w:contextualSpacing/>
      </w:pPr>
      <w:r w:rsidRPr="0029149B">
        <w:t>Для проведения образовательного процесса имеются учебные аудитории, компьютерный класс с доступом в сеть Интернет, библиотека с читальным залом, оснащенная мультимедийной установкой и точкой доступа Wi-fi, столовая, актовый зал, спортивный зал, открытая спортивная площадка. Иногородним студентам предоставляется общежитие. В общежитии организована работа медицинского кабинета. Студенты, обучающиеся на «4» и «5», получают академическую стипендию. Студенты, имеющие статус малоимущих, статус детей-сирот, получают социальную стипендию. Для реализации творческих и спортивных достижений организована работа 5-и спортивных секций, центр прикладного творчеств</w:t>
      </w:r>
      <w:r w:rsidR="00545E82">
        <w:t xml:space="preserve">а под руководством педагога дополнительного </w:t>
      </w:r>
      <w:r w:rsidRPr="0029149B">
        <w:t xml:space="preserve">образования. Активисты техникума принимают участие во всех мероприятиях внутри техникума, на районном, региональном, Российском уровнях. Мастера п/о, преподаватели спецдисциплин проходят стажировку на базовых предприятиях района, республики. </w:t>
      </w:r>
    </w:p>
    <w:p w:rsidR="0039057D" w:rsidRPr="000725FB" w:rsidRDefault="0039057D" w:rsidP="0039057D">
      <w:pPr>
        <w:contextualSpacing/>
        <w:rPr>
          <w:sz w:val="28"/>
          <w:szCs w:val="28"/>
        </w:rPr>
      </w:pPr>
      <w:r>
        <w:t>Студенты проходят производственную практику на базе действующих предпр</w:t>
      </w:r>
      <w:r>
        <w:t>и</w:t>
      </w:r>
      <w:r>
        <w:t>ятий, многие после окончания техникума трудоустраиваются там же. Социальные партн</w:t>
      </w:r>
      <w:r>
        <w:t>е</w:t>
      </w:r>
      <w:r>
        <w:t>ры – ООО «ДСК «Карьер», ИП Шулепов А.Н., ОАО «Коми дорожная компания», ОАО «Коми тепловая кампания (Сысольский филиал), ИП Плешев П.А., ПО «Югор».</w:t>
      </w:r>
    </w:p>
    <w:p w:rsidR="00BC4537" w:rsidRPr="004E4685" w:rsidRDefault="00BC4537" w:rsidP="007D7373">
      <w:pPr>
        <w:suppressAutoHyphens/>
        <w:spacing w:before="480" w:after="120"/>
        <w:ind w:firstLine="0"/>
        <w:jc w:val="center"/>
        <w:rPr>
          <w:b/>
          <w:color w:val="365F91"/>
        </w:rPr>
      </w:pPr>
      <w:r w:rsidRPr="004E4685">
        <w:rPr>
          <w:b/>
          <w:color w:val="365F91"/>
        </w:rPr>
        <w:t>ВИЗИНГСКИЙ ФИЛИАЛ</w:t>
      </w:r>
      <w:r>
        <w:rPr>
          <w:b/>
          <w:color w:val="365F91"/>
        </w:rPr>
        <w:br/>
      </w:r>
      <w:r w:rsidRPr="004E4685">
        <w:rPr>
          <w:b/>
          <w:color w:val="365F91"/>
        </w:rPr>
        <w:t xml:space="preserve">ГПОУ «КОМИ РЕСПУБЛИКАНСКИЙ АГРОПРОМЫШЛЕННЫЙ ТЕХНИКУМ» </w:t>
      </w:r>
    </w:p>
    <w:p w:rsidR="00BC4537" w:rsidRPr="00534401" w:rsidRDefault="00BC4537" w:rsidP="005F4416">
      <w:pPr>
        <w:suppressAutoHyphens/>
        <w:ind w:left="709" w:firstLine="0"/>
      </w:pPr>
      <w:r w:rsidRPr="00534401">
        <w:rPr>
          <w:b/>
        </w:rPr>
        <w:t>Почтовый адрес филиала:</w:t>
      </w:r>
      <w:r w:rsidRPr="00534401">
        <w:t xml:space="preserve"> 168100, Республика Коми, Сысольский район, с. Визинга,</w:t>
      </w:r>
      <w:r>
        <w:t xml:space="preserve"> ул.</w:t>
      </w:r>
      <w:r w:rsidRPr="00534401">
        <w:t>Советская, 17</w:t>
      </w:r>
    </w:p>
    <w:p w:rsidR="00BC4537" w:rsidRPr="00534401" w:rsidRDefault="00BC4537" w:rsidP="005F4416">
      <w:pPr>
        <w:suppressAutoHyphens/>
        <w:ind w:left="709" w:firstLine="0"/>
      </w:pPr>
      <w:r w:rsidRPr="00534401">
        <w:rPr>
          <w:b/>
        </w:rPr>
        <w:t>Телефон/факс:</w:t>
      </w:r>
      <w:r w:rsidRPr="00534401">
        <w:t xml:space="preserve"> 8 (82131) 91-1-38, 92-7-96</w:t>
      </w:r>
    </w:p>
    <w:p w:rsidR="00BC4537" w:rsidRPr="005C61AA" w:rsidRDefault="00BC4537" w:rsidP="005F4416">
      <w:pPr>
        <w:suppressAutoHyphens/>
        <w:ind w:left="709" w:firstLine="0"/>
        <w:rPr>
          <w:color w:val="000000"/>
        </w:rPr>
      </w:pPr>
      <w:r w:rsidRPr="00534401">
        <w:rPr>
          <w:b/>
          <w:lang w:val="en-US"/>
        </w:rPr>
        <w:t>E</w:t>
      </w:r>
      <w:r w:rsidRPr="005C61AA">
        <w:rPr>
          <w:b/>
        </w:rPr>
        <w:t>-</w:t>
      </w:r>
      <w:r w:rsidRPr="00534401">
        <w:rPr>
          <w:b/>
          <w:lang w:val="en-US"/>
        </w:rPr>
        <w:t>mail</w:t>
      </w:r>
      <w:r w:rsidRPr="005C61AA">
        <w:rPr>
          <w:b/>
          <w:color w:val="000000"/>
        </w:rPr>
        <w:t>:</w:t>
      </w:r>
      <w:r w:rsidRPr="005C61AA">
        <w:rPr>
          <w:color w:val="000000"/>
        </w:rPr>
        <w:t xml:space="preserve"> </w:t>
      </w:r>
      <w:hyperlink r:id="rId125" w:history="1">
        <w:r w:rsidRPr="00534401">
          <w:rPr>
            <w:rStyle w:val="a3"/>
            <w:color w:val="000000"/>
            <w:u w:val="none"/>
            <w:lang w:val="en-US"/>
          </w:rPr>
          <w:t>vizinga</w:t>
        </w:r>
        <w:r w:rsidRPr="005C61AA">
          <w:rPr>
            <w:rStyle w:val="a3"/>
            <w:color w:val="000000"/>
            <w:u w:val="none"/>
          </w:rPr>
          <w:t>_</w:t>
        </w:r>
        <w:r w:rsidRPr="00534401">
          <w:rPr>
            <w:rStyle w:val="a3"/>
            <w:color w:val="000000"/>
            <w:u w:val="none"/>
            <w:lang w:val="en-US"/>
          </w:rPr>
          <w:t>krapt</w:t>
        </w:r>
        <w:r w:rsidRPr="005C61AA">
          <w:rPr>
            <w:rStyle w:val="a3"/>
            <w:color w:val="000000"/>
            <w:u w:val="none"/>
          </w:rPr>
          <w:t>@</w:t>
        </w:r>
        <w:r w:rsidRPr="00534401">
          <w:rPr>
            <w:rStyle w:val="a3"/>
            <w:color w:val="000000"/>
            <w:u w:val="none"/>
            <w:lang w:val="en-US"/>
          </w:rPr>
          <w:t>mail</w:t>
        </w:r>
        <w:r w:rsidRPr="005C61AA">
          <w:rPr>
            <w:rStyle w:val="a3"/>
            <w:color w:val="000000"/>
            <w:u w:val="none"/>
          </w:rPr>
          <w:t>.</w:t>
        </w:r>
        <w:r w:rsidRPr="00534401">
          <w:rPr>
            <w:rStyle w:val="a3"/>
            <w:color w:val="000000"/>
            <w:u w:val="none"/>
            <w:lang w:val="en-US"/>
          </w:rPr>
          <w:t>ru</w:t>
        </w:r>
      </w:hyperlink>
    </w:p>
    <w:p w:rsidR="00BC4537" w:rsidRPr="00526A38" w:rsidRDefault="00BC4537" w:rsidP="005F4416">
      <w:pPr>
        <w:suppressAutoHyphens/>
        <w:ind w:left="709" w:firstLine="0"/>
      </w:pPr>
      <w:r w:rsidRPr="00534401">
        <w:rPr>
          <w:b/>
          <w:lang w:val="en-US"/>
        </w:rPr>
        <w:t>Web</w:t>
      </w:r>
      <w:r w:rsidRPr="005C61AA">
        <w:rPr>
          <w:b/>
        </w:rPr>
        <w:t>-</w:t>
      </w:r>
      <w:r w:rsidRPr="00534401">
        <w:rPr>
          <w:b/>
        </w:rPr>
        <w:t>сайт</w:t>
      </w:r>
      <w:r w:rsidRPr="005C61AA">
        <w:rPr>
          <w:b/>
        </w:rPr>
        <w:t xml:space="preserve">: </w:t>
      </w:r>
      <w:hyperlink r:id="rId126" w:history="1">
        <w:r w:rsidR="00526A38" w:rsidRPr="002D2F11">
          <w:t>http://krapt-rk.ru/</w:t>
        </w:r>
      </w:hyperlink>
      <w:r w:rsidR="00526A38" w:rsidRPr="00526A38">
        <w:t xml:space="preserve"> </w:t>
      </w:r>
    </w:p>
    <w:p w:rsidR="00BC4537" w:rsidRPr="00526A38" w:rsidRDefault="00BC4537" w:rsidP="005F4416">
      <w:pPr>
        <w:suppressAutoHyphens/>
        <w:ind w:left="709" w:firstLine="0"/>
      </w:pPr>
      <w:r w:rsidRPr="00534401">
        <w:rPr>
          <w:b/>
        </w:rPr>
        <w:t>Приемная комиссия:</w:t>
      </w:r>
      <w:r w:rsidRPr="00534401">
        <w:t xml:space="preserve"> 8(82131) 92-7-96</w:t>
      </w:r>
      <w:r>
        <w:t xml:space="preserve">, </w:t>
      </w:r>
      <w:r>
        <w:rPr>
          <w:b/>
          <w:lang w:val="en-US"/>
        </w:rPr>
        <w:t>e</w:t>
      </w:r>
      <w:r w:rsidRPr="004322F9">
        <w:rPr>
          <w:b/>
        </w:rPr>
        <w:t>-</w:t>
      </w:r>
      <w:r w:rsidRPr="00534401">
        <w:rPr>
          <w:b/>
          <w:lang w:val="en-US"/>
        </w:rPr>
        <w:t>mail</w:t>
      </w:r>
      <w:r w:rsidRPr="004322F9">
        <w:rPr>
          <w:b/>
        </w:rPr>
        <w:t xml:space="preserve">: </w:t>
      </w:r>
      <w:hyperlink r:id="rId127" w:history="1">
        <w:r w:rsidRPr="00534401">
          <w:rPr>
            <w:rStyle w:val="a3"/>
            <w:color w:val="000000"/>
            <w:u w:val="none"/>
            <w:lang w:val="en-US"/>
          </w:rPr>
          <w:t>vizinga</w:t>
        </w:r>
        <w:r w:rsidRPr="00534401">
          <w:rPr>
            <w:rStyle w:val="a3"/>
            <w:color w:val="000000"/>
            <w:u w:val="none"/>
          </w:rPr>
          <w:t>_</w:t>
        </w:r>
        <w:r w:rsidRPr="00534401">
          <w:rPr>
            <w:rStyle w:val="a3"/>
            <w:color w:val="000000"/>
            <w:u w:val="none"/>
            <w:lang w:val="en-US"/>
          </w:rPr>
          <w:t>krapt</w:t>
        </w:r>
        <w:r w:rsidRPr="00534401">
          <w:rPr>
            <w:rStyle w:val="a3"/>
            <w:color w:val="000000"/>
            <w:u w:val="none"/>
          </w:rPr>
          <w:t>@</w:t>
        </w:r>
        <w:r w:rsidRPr="00534401">
          <w:rPr>
            <w:rStyle w:val="a3"/>
            <w:color w:val="000000"/>
            <w:u w:val="none"/>
            <w:lang w:val="en-US"/>
          </w:rPr>
          <w:t>mail</w:t>
        </w:r>
        <w:r w:rsidRPr="00534401">
          <w:rPr>
            <w:rStyle w:val="a3"/>
            <w:color w:val="000000"/>
            <w:u w:val="none"/>
          </w:rPr>
          <w:t>.</w:t>
        </w:r>
        <w:r w:rsidRPr="00534401">
          <w:rPr>
            <w:rStyle w:val="a3"/>
            <w:color w:val="000000"/>
            <w:u w:val="none"/>
            <w:lang w:val="en-US"/>
          </w:rPr>
          <w:t>ru</w:t>
        </w:r>
      </w:hyperlink>
      <w:r>
        <w:t xml:space="preserve">, </w:t>
      </w:r>
      <w:r>
        <w:rPr>
          <w:b/>
          <w:lang w:val="en-US"/>
        </w:rPr>
        <w:t>w</w:t>
      </w:r>
      <w:r w:rsidRPr="00534401">
        <w:rPr>
          <w:b/>
          <w:lang w:val="en-US"/>
        </w:rPr>
        <w:t>eb</w:t>
      </w:r>
      <w:r w:rsidRPr="004322F9">
        <w:rPr>
          <w:b/>
        </w:rPr>
        <w:t>-</w:t>
      </w:r>
      <w:r w:rsidRPr="00534401">
        <w:rPr>
          <w:b/>
        </w:rPr>
        <w:t>сайт</w:t>
      </w:r>
      <w:r w:rsidRPr="004322F9">
        <w:rPr>
          <w:b/>
        </w:rPr>
        <w:t xml:space="preserve">: </w:t>
      </w:r>
      <w:hyperlink r:id="rId128" w:history="1">
        <w:r w:rsidR="00526A38" w:rsidRPr="002D2F11">
          <w:t>http://krapt-rk.ru/</w:t>
        </w:r>
      </w:hyperlink>
      <w:r w:rsidR="00526A38" w:rsidRPr="00526A38">
        <w:t xml:space="preserve"> </w:t>
      </w:r>
    </w:p>
    <w:p w:rsidR="00BC4537" w:rsidRPr="00534401" w:rsidRDefault="00BC4537" w:rsidP="005F4416">
      <w:pPr>
        <w:suppressAutoHyphens/>
        <w:ind w:left="709" w:firstLine="0"/>
      </w:pPr>
      <w:r w:rsidRPr="00534401">
        <w:rPr>
          <w:b/>
        </w:rPr>
        <w:t xml:space="preserve">Лицензия на право образовательной деятельности: </w:t>
      </w:r>
      <w:r w:rsidRPr="00534401">
        <w:t>Серия 11Л01 № 0000970</w:t>
      </w:r>
      <w:r>
        <w:t>,</w:t>
      </w:r>
      <w:r w:rsidRPr="00534401">
        <w:t xml:space="preserve"> </w:t>
      </w:r>
      <w:r>
        <w:t xml:space="preserve">рег. № </w:t>
      </w:r>
      <w:r w:rsidRPr="00534401">
        <w:t>648-П, выдана Министерством образования Республики Коми</w:t>
      </w:r>
      <w:r>
        <w:t xml:space="preserve"> </w:t>
      </w:r>
      <w:r w:rsidRPr="00534401">
        <w:t>от 30.12.2014</w:t>
      </w:r>
    </w:p>
    <w:p w:rsidR="00BC4537" w:rsidRPr="00534401" w:rsidRDefault="00BC4537" w:rsidP="005F4416">
      <w:pPr>
        <w:suppressAutoHyphens/>
        <w:ind w:left="709" w:firstLine="0"/>
      </w:pPr>
      <w:r w:rsidRPr="00534401">
        <w:rPr>
          <w:b/>
        </w:rPr>
        <w:t>Свидетельство о государственной аккредитации:</w:t>
      </w:r>
      <w:r w:rsidRPr="00534401">
        <w:t xml:space="preserve"> Серия 11А01 № 0000143</w:t>
      </w:r>
      <w:r>
        <w:t>,</w:t>
      </w:r>
      <w:r w:rsidRPr="00534401">
        <w:t xml:space="preserve"> 113-П, выдано Министерством образования Республики Коми</w:t>
      </w:r>
      <w:r w:rsidRPr="007A06C2">
        <w:t xml:space="preserve"> </w:t>
      </w:r>
      <w:r w:rsidRPr="00534401">
        <w:t>01.04.2014, действительно до 01.04.2020</w:t>
      </w:r>
    </w:p>
    <w:p w:rsidR="00BC4537" w:rsidRPr="004E4685" w:rsidRDefault="001E27DF" w:rsidP="007D7373">
      <w:pPr>
        <w:tabs>
          <w:tab w:val="left" w:pos="5159"/>
        </w:tabs>
        <w:suppressAutoHyphens/>
        <w:spacing w:before="240" w:after="120"/>
        <w:ind w:firstLine="0"/>
        <w:jc w:val="center"/>
        <w:rPr>
          <w:b/>
          <w:color w:val="365F91"/>
          <w:sz w:val="28"/>
          <w:szCs w:val="28"/>
        </w:rPr>
      </w:pPr>
      <w:r>
        <w:rPr>
          <w:b/>
          <w:color w:val="365F91"/>
          <w:sz w:val="28"/>
          <w:szCs w:val="28"/>
        </w:rPr>
        <w:br w:type="page"/>
      </w:r>
      <w:r w:rsidR="00BC4537" w:rsidRPr="004E4685">
        <w:rPr>
          <w:b/>
          <w:color w:val="365F91"/>
          <w:sz w:val="28"/>
          <w:szCs w:val="28"/>
        </w:rPr>
        <w:lastRenderedPageBreak/>
        <w:t>НАПРАВЛЕНИЯ ПОДГОТОВКИ</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941"/>
        <w:gridCol w:w="1320"/>
        <w:gridCol w:w="1275"/>
        <w:gridCol w:w="1418"/>
        <w:gridCol w:w="2073"/>
      </w:tblGrid>
      <w:tr w:rsidR="00BC4537" w:rsidRPr="00984AB3" w:rsidTr="00A74C93">
        <w:trPr>
          <w:tblHeader/>
        </w:trPr>
        <w:tc>
          <w:tcPr>
            <w:tcW w:w="2127" w:type="dxa"/>
            <w:vAlign w:val="center"/>
          </w:tcPr>
          <w:p w:rsidR="00BC4537" w:rsidRPr="00984AB3" w:rsidRDefault="00BC4537" w:rsidP="007D7373">
            <w:pPr>
              <w:suppressAutoHyphens/>
              <w:ind w:firstLine="0"/>
              <w:jc w:val="center"/>
              <w:rPr>
                <w:b/>
                <w:sz w:val="20"/>
                <w:szCs w:val="20"/>
              </w:rPr>
            </w:pPr>
            <w:r w:rsidRPr="00984AB3">
              <w:rPr>
                <w:b/>
                <w:sz w:val="20"/>
                <w:szCs w:val="20"/>
              </w:rPr>
              <w:t>Специальность/</w:t>
            </w:r>
            <w:r>
              <w:rPr>
                <w:b/>
                <w:sz w:val="20"/>
                <w:szCs w:val="20"/>
              </w:rPr>
              <w:t xml:space="preserve"> </w:t>
            </w:r>
            <w:r w:rsidRPr="00984AB3">
              <w:rPr>
                <w:b/>
                <w:sz w:val="20"/>
                <w:szCs w:val="20"/>
              </w:rPr>
              <w:t>код специальности</w:t>
            </w:r>
          </w:p>
        </w:tc>
        <w:tc>
          <w:tcPr>
            <w:tcW w:w="1941" w:type="dxa"/>
            <w:vAlign w:val="center"/>
          </w:tcPr>
          <w:p w:rsidR="00BC4537" w:rsidRPr="00984AB3" w:rsidRDefault="00BC4537" w:rsidP="007D7373">
            <w:pPr>
              <w:suppressAutoHyphens/>
              <w:ind w:firstLine="0"/>
              <w:jc w:val="center"/>
              <w:rPr>
                <w:b/>
                <w:sz w:val="20"/>
                <w:szCs w:val="20"/>
              </w:rPr>
            </w:pPr>
            <w:r w:rsidRPr="00984AB3">
              <w:rPr>
                <w:b/>
                <w:sz w:val="20"/>
                <w:szCs w:val="20"/>
              </w:rPr>
              <w:t>Присваиваемая</w:t>
            </w:r>
            <w:r>
              <w:rPr>
                <w:b/>
                <w:sz w:val="20"/>
                <w:szCs w:val="20"/>
              </w:rPr>
              <w:t xml:space="preserve"> </w:t>
            </w:r>
            <w:r w:rsidRPr="00984AB3">
              <w:rPr>
                <w:b/>
                <w:sz w:val="20"/>
                <w:szCs w:val="20"/>
              </w:rPr>
              <w:t>квалификация</w:t>
            </w:r>
            <w:r>
              <w:rPr>
                <w:b/>
                <w:sz w:val="20"/>
                <w:szCs w:val="20"/>
              </w:rPr>
              <w:t xml:space="preserve"> </w:t>
            </w:r>
            <w:r w:rsidRPr="00984AB3">
              <w:rPr>
                <w:b/>
                <w:sz w:val="20"/>
                <w:szCs w:val="20"/>
              </w:rPr>
              <w:t>(профессия) выпускника</w:t>
            </w:r>
          </w:p>
        </w:tc>
        <w:tc>
          <w:tcPr>
            <w:tcW w:w="1320" w:type="dxa"/>
            <w:vAlign w:val="center"/>
          </w:tcPr>
          <w:p w:rsidR="00BC4537" w:rsidRPr="00984AB3" w:rsidRDefault="00BC4537" w:rsidP="007D7373">
            <w:pPr>
              <w:suppressAutoHyphens/>
              <w:ind w:firstLine="0"/>
              <w:jc w:val="center"/>
              <w:rPr>
                <w:b/>
                <w:sz w:val="20"/>
                <w:szCs w:val="20"/>
              </w:rPr>
            </w:pPr>
            <w:r w:rsidRPr="00984AB3">
              <w:rPr>
                <w:b/>
                <w:sz w:val="20"/>
                <w:szCs w:val="20"/>
              </w:rPr>
              <w:t>Форма обучения</w:t>
            </w:r>
          </w:p>
        </w:tc>
        <w:tc>
          <w:tcPr>
            <w:tcW w:w="1275" w:type="dxa"/>
            <w:vAlign w:val="center"/>
          </w:tcPr>
          <w:p w:rsidR="00BC4537" w:rsidRPr="00984AB3" w:rsidRDefault="00BC4537" w:rsidP="007D7373">
            <w:pPr>
              <w:suppressAutoHyphens/>
              <w:ind w:firstLine="0"/>
              <w:jc w:val="center"/>
              <w:rPr>
                <w:b/>
                <w:sz w:val="20"/>
                <w:szCs w:val="20"/>
              </w:rPr>
            </w:pPr>
            <w:r w:rsidRPr="00984AB3">
              <w:rPr>
                <w:b/>
                <w:sz w:val="20"/>
                <w:szCs w:val="20"/>
              </w:rPr>
              <w:t>Срок</w:t>
            </w:r>
            <w:r>
              <w:rPr>
                <w:b/>
                <w:sz w:val="20"/>
                <w:szCs w:val="20"/>
              </w:rPr>
              <w:t xml:space="preserve"> </w:t>
            </w:r>
            <w:r w:rsidRPr="00984AB3">
              <w:rPr>
                <w:b/>
                <w:sz w:val="20"/>
                <w:szCs w:val="20"/>
              </w:rPr>
              <w:t>обучения</w:t>
            </w:r>
          </w:p>
        </w:tc>
        <w:tc>
          <w:tcPr>
            <w:tcW w:w="1418" w:type="dxa"/>
            <w:vAlign w:val="center"/>
          </w:tcPr>
          <w:p w:rsidR="00BC4537" w:rsidRPr="00984AB3" w:rsidRDefault="00BC4537" w:rsidP="007D7373">
            <w:pPr>
              <w:suppressAutoHyphens/>
              <w:ind w:firstLine="0"/>
              <w:jc w:val="center"/>
              <w:rPr>
                <w:b/>
                <w:sz w:val="20"/>
                <w:szCs w:val="20"/>
              </w:rPr>
            </w:pPr>
            <w:r w:rsidRPr="00984AB3">
              <w:rPr>
                <w:b/>
                <w:sz w:val="20"/>
                <w:szCs w:val="20"/>
              </w:rPr>
              <w:t>Количество бюджетных мест</w:t>
            </w:r>
          </w:p>
        </w:tc>
        <w:tc>
          <w:tcPr>
            <w:tcW w:w="2073" w:type="dxa"/>
            <w:vAlign w:val="center"/>
          </w:tcPr>
          <w:p w:rsidR="00BC4537" w:rsidRPr="00984AB3" w:rsidRDefault="00BC4537" w:rsidP="007D7373">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DC32E1">
        <w:tc>
          <w:tcPr>
            <w:tcW w:w="10154" w:type="dxa"/>
            <w:gridSpan w:val="6"/>
            <w:shd w:val="clear" w:color="auto" w:fill="E5B8B7"/>
          </w:tcPr>
          <w:p w:rsidR="00BC4537" w:rsidRPr="00984AB3" w:rsidRDefault="00BC4537" w:rsidP="007D7373">
            <w:pPr>
              <w:suppressAutoHyphens/>
              <w:spacing w:after="120"/>
              <w:ind w:firstLine="0"/>
              <w:jc w:val="left"/>
              <w:rPr>
                <w:b/>
                <w:sz w:val="20"/>
                <w:szCs w:val="20"/>
              </w:rPr>
            </w:pPr>
            <w:r w:rsidRPr="00984AB3">
              <w:rPr>
                <w:b/>
                <w:sz w:val="20"/>
                <w:szCs w:val="20"/>
              </w:rPr>
              <w:t>На базе 9 классов</w:t>
            </w:r>
          </w:p>
        </w:tc>
      </w:tr>
      <w:tr w:rsidR="00BC4537" w:rsidRPr="00984AB3" w:rsidTr="008A34CB">
        <w:tc>
          <w:tcPr>
            <w:tcW w:w="2127" w:type="dxa"/>
          </w:tcPr>
          <w:p w:rsidR="00BC4537" w:rsidRPr="00984AB3" w:rsidRDefault="00BC4537" w:rsidP="001E27DF">
            <w:pPr>
              <w:suppressAutoHyphens/>
              <w:spacing w:after="60"/>
              <w:ind w:firstLine="0"/>
              <w:jc w:val="left"/>
              <w:rPr>
                <w:sz w:val="20"/>
                <w:szCs w:val="20"/>
              </w:rPr>
            </w:pPr>
            <w:r w:rsidRPr="00984AB3">
              <w:rPr>
                <w:sz w:val="20"/>
                <w:szCs w:val="20"/>
              </w:rPr>
              <w:t>19.01.17</w:t>
            </w:r>
            <w:r>
              <w:rPr>
                <w:sz w:val="20"/>
                <w:szCs w:val="20"/>
              </w:rPr>
              <w:br/>
            </w:r>
            <w:r w:rsidRPr="00984AB3">
              <w:rPr>
                <w:sz w:val="20"/>
                <w:szCs w:val="20"/>
              </w:rPr>
              <w:t>Повар-кондитер</w:t>
            </w:r>
          </w:p>
        </w:tc>
        <w:tc>
          <w:tcPr>
            <w:tcW w:w="1941" w:type="dxa"/>
          </w:tcPr>
          <w:p w:rsidR="00BC4537" w:rsidRPr="00984AB3" w:rsidRDefault="00BC4537" w:rsidP="001E27DF">
            <w:pPr>
              <w:suppressAutoHyphens/>
              <w:spacing w:after="60"/>
              <w:ind w:firstLine="0"/>
              <w:jc w:val="left"/>
              <w:rPr>
                <w:sz w:val="20"/>
                <w:szCs w:val="20"/>
              </w:rPr>
            </w:pPr>
            <w:r w:rsidRPr="00984AB3">
              <w:rPr>
                <w:sz w:val="20"/>
                <w:szCs w:val="20"/>
              </w:rPr>
              <w:t>Повар</w:t>
            </w:r>
            <w:r>
              <w:rPr>
                <w:sz w:val="20"/>
                <w:szCs w:val="20"/>
              </w:rPr>
              <w:br/>
              <w:t>К</w:t>
            </w:r>
            <w:r w:rsidRPr="00984AB3">
              <w:rPr>
                <w:sz w:val="20"/>
                <w:szCs w:val="20"/>
              </w:rPr>
              <w:t>ондитер</w:t>
            </w:r>
          </w:p>
        </w:tc>
        <w:tc>
          <w:tcPr>
            <w:tcW w:w="1320" w:type="dxa"/>
          </w:tcPr>
          <w:p w:rsidR="00BC4537" w:rsidRPr="00984AB3" w:rsidRDefault="00BC4537" w:rsidP="001E27DF">
            <w:pPr>
              <w:suppressAutoHyphens/>
              <w:spacing w:after="60"/>
              <w:ind w:firstLine="0"/>
              <w:jc w:val="left"/>
              <w:rPr>
                <w:sz w:val="20"/>
                <w:szCs w:val="20"/>
              </w:rPr>
            </w:pPr>
            <w:r w:rsidRPr="00984AB3">
              <w:rPr>
                <w:sz w:val="20"/>
                <w:szCs w:val="20"/>
              </w:rPr>
              <w:t>Очная</w:t>
            </w:r>
          </w:p>
        </w:tc>
        <w:tc>
          <w:tcPr>
            <w:tcW w:w="1275" w:type="dxa"/>
          </w:tcPr>
          <w:p w:rsidR="00BC4537" w:rsidRPr="00984AB3" w:rsidRDefault="00BC4537" w:rsidP="001E27DF">
            <w:pPr>
              <w:suppressAutoHyphens/>
              <w:spacing w:after="60"/>
              <w:ind w:firstLine="0"/>
              <w:jc w:val="left"/>
              <w:rPr>
                <w:sz w:val="20"/>
                <w:szCs w:val="20"/>
              </w:rPr>
            </w:pPr>
            <w:r w:rsidRPr="00984AB3">
              <w:rPr>
                <w:sz w:val="20"/>
                <w:szCs w:val="20"/>
              </w:rPr>
              <w:t xml:space="preserve">2 года </w:t>
            </w:r>
            <w:r>
              <w:rPr>
                <w:sz w:val="20"/>
                <w:szCs w:val="20"/>
              </w:rPr>
              <w:br/>
            </w:r>
            <w:r w:rsidRPr="00984AB3">
              <w:rPr>
                <w:sz w:val="20"/>
                <w:szCs w:val="20"/>
              </w:rPr>
              <w:t>10 мес.</w:t>
            </w:r>
          </w:p>
        </w:tc>
        <w:tc>
          <w:tcPr>
            <w:tcW w:w="1418" w:type="dxa"/>
          </w:tcPr>
          <w:p w:rsidR="00BC4537" w:rsidRPr="00984AB3" w:rsidRDefault="00BC4537" w:rsidP="007D7373">
            <w:pPr>
              <w:suppressAutoHyphens/>
              <w:spacing w:after="120"/>
              <w:ind w:firstLine="0"/>
              <w:jc w:val="left"/>
              <w:rPr>
                <w:sz w:val="20"/>
                <w:szCs w:val="20"/>
              </w:rPr>
            </w:pPr>
            <w:r w:rsidRPr="00984AB3">
              <w:rPr>
                <w:sz w:val="20"/>
                <w:szCs w:val="20"/>
              </w:rPr>
              <w:t>25</w:t>
            </w:r>
          </w:p>
        </w:tc>
        <w:tc>
          <w:tcPr>
            <w:tcW w:w="2073" w:type="dxa"/>
          </w:tcPr>
          <w:p w:rsidR="00BC4537" w:rsidRPr="00534401" w:rsidRDefault="00BC4537" w:rsidP="007D7373">
            <w:pPr>
              <w:suppressAutoHyphens/>
              <w:spacing w:after="120"/>
              <w:ind w:firstLine="0"/>
              <w:jc w:val="left"/>
              <w:rPr>
                <w:sz w:val="20"/>
                <w:szCs w:val="20"/>
              </w:rPr>
            </w:pPr>
            <w:r>
              <w:rPr>
                <w:sz w:val="20"/>
                <w:szCs w:val="20"/>
              </w:rPr>
              <w:t>-.</w:t>
            </w:r>
          </w:p>
        </w:tc>
      </w:tr>
      <w:tr w:rsidR="00BC4537" w:rsidRPr="00984AB3" w:rsidTr="008A34CB">
        <w:tc>
          <w:tcPr>
            <w:tcW w:w="2127" w:type="dxa"/>
          </w:tcPr>
          <w:p w:rsidR="00BC4537" w:rsidRPr="00534401" w:rsidRDefault="00BC4537" w:rsidP="001E27DF">
            <w:pPr>
              <w:suppressAutoHyphens/>
              <w:autoSpaceDE w:val="0"/>
              <w:spacing w:after="60"/>
              <w:ind w:firstLine="0"/>
              <w:jc w:val="left"/>
              <w:rPr>
                <w:sz w:val="20"/>
                <w:szCs w:val="20"/>
              </w:rPr>
            </w:pPr>
            <w:r w:rsidRPr="00534401">
              <w:rPr>
                <w:sz w:val="20"/>
                <w:szCs w:val="20"/>
              </w:rPr>
              <w:t>23.01.0</w:t>
            </w:r>
            <w:r>
              <w:rPr>
                <w:sz w:val="20"/>
                <w:szCs w:val="20"/>
              </w:rPr>
              <w:t>3</w:t>
            </w:r>
            <w:r>
              <w:rPr>
                <w:sz w:val="20"/>
                <w:szCs w:val="20"/>
              </w:rPr>
              <w:br/>
              <w:t>Автомеханик</w:t>
            </w:r>
          </w:p>
        </w:tc>
        <w:tc>
          <w:tcPr>
            <w:tcW w:w="1941" w:type="dxa"/>
          </w:tcPr>
          <w:p w:rsidR="00BC4537" w:rsidRPr="00534401" w:rsidRDefault="00BC4537" w:rsidP="001E27DF">
            <w:pPr>
              <w:suppressAutoHyphens/>
              <w:autoSpaceDE w:val="0"/>
              <w:spacing w:after="60"/>
              <w:ind w:firstLine="0"/>
              <w:jc w:val="left"/>
              <w:rPr>
                <w:sz w:val="20"/>
                <w:szCs w:val="20"/>
              </w:rPr>
            </w:pPr>
            <w:r>
              <w:rPr>
                <w:sz w:val="20"/>
                <w:szCs w:val="20"/>
              </w:rPr>
              <w:t>С</w:t>
            </w:r>
            <w:r w:rsidRPr="00A74C93">
              <w:rPr>
                <w:sz w:val="20"/>
                <w:szCs w:val="20"/>
              </w:rPr>
              <w:t>лесарь по ремонту автомобилей</w:t>
            </w:r>
            <w:r>
              <w:rPr>
                <w:sz w:val="20"/>
                <w:szCs w:val="20"/>
              </w:rPr>
              <w:br/>
            </w:r>
            <w:r w:rsidRPr="00A74C93">
              <w:rPr>
                <w:sz w:val="20"/>
                <w:szCs w:val="20"/>
              </w:rPr>
              <w:t>оператор заправочных станций</w:t>
            </w:r>
            <w:r>
              <w:rPr>
                <w:sz w:val="20"/>
                <w:szCs w:val="20"/>
              </w:rPr>
              <w:br/>
              <w:t>В</w:t>
            </w:r>
            <w:r w:rsidRPr="00A74C93">
              <w:rPr>
                <w:sz w:val="20"/>
                <w:szCs w:val="20"/>
              </w:rPr>
              <w:t>одитель автомобиля.</w:t>
            </w:r>
          </w:p>
        </w:tc>
        <w:tc>
          <w:tcPr>
            <w:tcW w:w="1320" w:type="dxa"/>
          </w:tcPr>
          <w:p w:rsidR="00BC4537" w:rsidRPr="00534401" w:rsidRDefault="00BC4537" w:rsidP="001E27DF">
            <w:pPr>
              <w:suppressAutoHyphens/>
              <w:autoSpaceDE w:val="0"/>
              <w:spacing w:after="60"/>
              <w:ind w:firstLine="0"/>
              <w:jc w:val="left"/>
              <w:rPr>
                <w:sz w:val="20"/>
                <w:szCs w:val="20"/>
              </w:rPr>
            </w:pPr>
            <w:r w:rsidRPr="00534401">
              <w:rPr>
                <w:sz w:val="20"/>
                <w:szCs w:val="20"/>
              </w:rPr>
              <w:t>Очная</w:t>
            </w:r>
          </w:p>
        </w:tc>
        <w:tc>
          <w:tcPr>
            <w:tcW w:w="1275" w:type="dxa"/>
          </w:tcPr>
          <w:p w:rsidR="00BC4537" w:rsidRPr="00534401" w:rsidRDefault="00BC4537" w:rsidP="001E27DF">
            <w:pPr>
              <w:suppressAutoHyphens/>
              <w:autoSpaceDE w:val="0"/>
              <w:spacing w:after="60"/>
              <w:ind w:firstLine="0"/>
              <w:jc w:val="left"/>
              <w:rPr>
                <w:sz w:val="20"/>
                <w:szCs w:val="20"/>
              </w:rPr>
            </w:pPr>
            <w:r w:rsidRPr="00534401">
              <w:rPr>
                <w:sz w:val="20"/>
                <w:szCs w:val="20"/>
              </w:rPr>
              <w:t xml:space="preserve">2 года </w:t>
            </w:r>
            <w:r>
              <w:rPr>
                <w:sz w:val="20"/>
                <w:szCs w:val="20"/>
              </w:rPr>
              <w:br/>
              <w:t>1</w:t>
            </w:r>
            <w:r w:rsidRPr="00534401">
              <w:rPr>
                <w:sz w:val="20"/>
                <w:szCs w:val="20"/>
              </w:rPr>
              <w:t>0 мес</w:t>
            </w:r>
            <w:r>
              <w:rPr>
                <w:sz w:val="20"/>
                <w:szCs w:val="20"/>
              </w:rPr>
              <w:t>.</w:t>
            </w:r>
          </w:p>
        </w:tc>
        <w:tc>
          <w:tcPr>
            <w:tcW w:w="1418" w:type="dxa"/>
          </w:tcPr>
          <w:p w:rsidR="00BC4537" w:rsidRPr="00984AB3" w:rsidRDefault="00BC4537" w:rsidP="007D7373">
            <w:pPr>
              <w:suppressAutoHyphens/>
              <w:spacing w:after="120"/>
              <w:ind w:firstLine="0"/>
              <w:jc w:val="left"/>
              <w:rPr>
                <w:sz w:val="20"/>
                <w:szCs w:val="20"/>
              </w:rPr>
            </w:pPr>
            <w:r w:rsidRPr="00984AB3">
              <w:rPr>
                <w:sz w:val="20"/>
                <w:szCs w:val="20"/>
              </w:rPr>
              <w:t xml:space="preserve">25 </w:t>
            </w:r>
          </w:p>
        </w:tc>
        <w:tc>
          <w:tcPr>
            <w:tcW w:w="2073" w:type="dxa"/>
          </w:tcPr>
          <w:p w:rsidR="00BC4537" w:rsidRPr="00534401" w:rsidRDefault="00BC4537" w:rsidP="007D7373">
            <w:pPr>
              <w:suppressAutoHyphens/>
              <w:spacing w:after="120"/>
              <w:ind w:firstLine="0"/>
              <w:jc w:val="left"/>
              <w:rPr>
                <w:sz w:val="20"/>
                <w:szCs w:val="20"/>
              </w:rPr>
            </w:pPr>
            <w:r>
              <w:rPr>
                <w:sz w:val="20"/>
                <w:szCs w:val="20"/>
              </w:rPr>
              <w:t>-</w:t>
            </w:r>
          </w:p>
        </w:tc>
      </w:tr>
      <w:tr w:rsidR="00BC4537" w:rsidRPr="00984AB3" w:rsidTr="008A34CB">
        <w:tc>
          <w:tcPr>
            <w:tcW w:w="2127" w:type="dxa"/>
          </w:tcPr>
          <w:p w:rsidR="00BC4537" w:rsidRPr="008172E9" w:rsidRDefault="00BC4537" w:rsidP="001E27DF">
            <w:pPr>
              <w:spacing w:after="60"/>
              <w:ind w:firstLine="0"/>
              <w:contextualSpacing/>
              <w:jc w:val="left"/>
              <w:rPr>
                <w:sz w:val="20"/>
                <w:szCs w:val="20"/>
              </w:rPr>
            </w:pPr>
            <w:r>
              <w:rPr>
                <w:sz w:val="20"/>
                <w:szCs w:val="20"/>
              </w:rPr>
              <w:t xml:space="preserve">23.01.17 </w:t>
            </w:r>
            <w:r>
              <w:rPr>
                <w:sz w:val="20"/>
                <w:szCs w:val="20"/>
              </w:rPr>
              <w:br/>
              <w:t>Мастер по ремонту и обслуживанию автомобилей</w:t>
            </w:r>
          </w:p>
        </w:tc>
        <w:tc>
          <w:tcPr>
            <w:tcW w:w="1941" w:type="dxa"/>
          </w:tcPr>
          <w:p w:rsidR="00BC4537" w:rsidRPr="008172E9" w:rsidRDefault="00BC4537" w:rsidP="001E27DF">
            <w:pPr>
              <w:spacing w:after="60"/>
              <w:ind w:firstLine="0"/>
              <w:contextualSpacing/>
              <w:jc w:val="left"/>
              <w:rPr>
                <w:sz w:val="20"/>
                <w:szCs w:val="20"/>
              </w:rPr>
            </w:pPr>
            <w:r>
              <w:rPr>
                <w:sz w:val="20"/>
                <w:szCs w:val="20"/>
              </w:rPr>
              <w:t>Слесарь по ремонту автомобилей</w:t>
            </w:r>
          </w:p>
        </w:tc>
        <w:tc>
          <w:tcPr>
            <w:tcW w:w="1320" w:type="dxa"/>
          </w:tcPr>
          <w:p w:rsidR="00BC4537" w:rsidRPr="008172E9" w:rsidRDefault="00BC4537" w:rsidP="001E27DF">
            <w:pPr>
              <w:spacing w:after="60"/>
              <w:ind w:firstLine="0"/>
              <w:contextualSpacing/>
              <w:jc w:val="left"/>
              <w:rPr>
                <w:sz w:val="20"/>
                <w:szCs w:val="20"/>
              </w:rPr>
            </w:pPr>
            <w:r w:rsidRPr="008172E9">
              <w:rPr>
                <w:sz w:val="20"/>
                <w:szCs w:val="20"/>
              </w:rPr>
              <w:t xml:space="preserve">очная </w:t>
            </w:r>
          </w:p>
        </w:tc>
        <w:tc>
          <w:tcPr>
            <w:tcW w:w="1275" w:type="dxa"/>
          </w:tcPr>
          <w:p w:rsidR="00BC4537" w:rsidRPr="008172E9" w:rsidRDefault="00BC4537" w:rsidP="001E27DF">
            <w:pPr>
              <w:spacing w:after="60"/>
              <w:ind w:firstLine="0"/>
              <w:contextualSpacing/>
              <w:jc w:val="left"/>
              <w:rPr>
                <w:sz w:val="20"/>
                <w:szCs w:val="20"/>
              </w:rPr>
            </w:pPr>
            <w:r>
              <w:rPr>
                <w:sz w:val="20"/>
                <w:szCs w:val="20"/>
              </w:rPr>
              <w:t xml:space="preserve">2 года </w:t>
            </w:r>
            <w:r>
              <w:rPr>
                <w:sz w:val="20"/>
                <w:szCs w:val="20"/>
              </w:rPr>
              <w:br/>
              <w:t>10 мес.</w:t>
            </w:r>
          </w:p>
        </w:tc>
        <w:tc>
          <w:tcPr>
            <w:tcW w:w="1418" w:type="dxa"/>
          </w:tcPr>
          <w:p w:rsidR="00BC4537" w:rsidRPr="00984AB3" w:rsidRDefault="00BC4537" w:rsidP="007D7373">
            <w:pPr>
              <w:suppressAutoHyphens/>
              <w:spacing w:after="120"/>
              <w:ind w:firstLine="0"/>
              <w:jc w:val="left"/>
              <w:rPr>
                <w:sz w:val="20"/>
                <w:szCs w:val="20"/>
              </w:rPr>
            </w:pPr>
            <w:r>
              <w:rPr>
                <w:sz w:val="20"/>
                <w:szCs w:val="20"/>
              </w:rPr>
              <w:t>25</w:t>
            </w:r>
          </w:p>
        </w:tc>
        <w:tc>
          <w:tcPr>
            <w:tcW w:w="2073" w:type="dxa"/>
          </w:tcPr>
          <w:p w:rsidR="00BC4537" w:rsidRDefault="00BC4537" w:rsidP="007D7373">
            <w:pPr>
              <w:suppressAutoHyphens/>
              <w:spacing w:after="120"/>
              <w:ind w:firstLine="0"/>
              <w:jc w:val="left"/>
              <w:rPr>
                <w:sz w:val="20"/>
                <w:szCs w:val="20"/>
              </w:rPr>
            </w:pPr>
            <w:r>
              <w:rPr>
                <w:sz w:val="20"/>
                <w:szCs w:val="20"/>
              </w:rPr>
              <w:t>-</w:t>
            </w:r>
          </w:p>
        </w:tc>
      </w:tr>
    </w:tbl>
    <w:p w:rsidR="00BC4537" w:rsidRPr="008A2BA6" w:rsidRDefault="00BC4537" w:rsidP="008A2BA6">
      <w:pPr>
        <w:tabs>
          <w:tab w:val="left" w:pos="0"/>
        </w:tabs>
        <w:suppressAutoHyphens/>
        <w:spacing w:before="100" w:beforeAutospacing="1"/>
        <w:ind w:left="-142"/>
      </w:pPr>
      <w:r w:rsidRPr="004E4685">
        <w:rPr>
          <w:b/>
          <w:color w:val="365F91"/>
        </w:rPr>
        <w:t>ОБРАЗОВАТЕЛЬНЫЕ ПРЕИМУЩЕСТВА:</w:t>
      </w:r>
      <w:r w:rsidRPr="00534401">
        <w:rPr>
          <w:b/>
        </w:rPr>
        <w:t xml:space="preserve"> </w:t>
      </w:r>
      <w:r w:rsidRPr="008A2BA6">
        <w:t>Педагогический состав Визингского филиала ГПОУ «КРАПТ» состоит из 25 человек. Для проведения образовательного процесса имеются учебные аудитории, компьютерный класс с доступом в сеть Интернет, библиотека с читальным залом, оснащенная мультимедийной установкой и точкой доступа Wi-fi, столовая, актовый зал, спортивный зал, открытая спортивная площадка. Иногородним студентам предоставляется общежитие. В общежитии организована работа медицинского кабинета. Студенты, обучающиеся на «4» и «5», получают академическую стипендию. Студенты, имеющие статус малоимущих, статус детей-сирот, получают социальную стипендию. Для реализации творческих и спортивных достижений организована работа 3-х спортивных секций, досугового центра под руководством педагога-организатора. Активисты филиала принимают участие во всех мероприятиях внутри филиала, на районном, региональном, Российском уровнях. Мастера п/о, преподаватели спецдисциплин проходят стажировку на базовых предприятиях района, республики. Студенты проходят производственную практику на базе действующих предприятий, многие после окончания техникума трудоустраиваются там же. Социальные партнеры – ООО «ДСК «Карьер», ИП Шулепов А.Н., ОАО «Коми дорожная компания», ОАО «Коми тепловая кампания (Сысольский филиал), ИП Плешев П.А., ПО «Югор».</w:t>
      </w:r>
    </w:p>
    <w:p w:rsidR="00BC4537" w:rsidRPr="004E4685" w:rsidRDefault="00BC4537" w:rsidP="007D7373">
      <w:pPr>
        <w:suppressAutoHyphens/>
        <w:spacing w:before="480" w:after="120"/>
        <w:ind w:firstLine="0"/>
        <w:jc w:val="center"/>
        <w:rPr>
          <w:b/>
          <w:color w:val="365F91"/>
          <w:sz w:val="28"/>
          <w:szCs w:val="28"/>
        </w:rPr>
      </w:pPr>
      <w:bookmarkStart w:id="116" w:name="OLE_LIN27"/>
      <w:bookmarkStart w:id="117" w:name="O26"/>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«МИКУНЬСКИЙ ЖЕЛЕЗНОДОРОЖНЫЙ</w:t>
      </w:r>
      <w:r>
        <w:rPr>
          <w:b/>
          <w:color w:val="365F91"/>
          <w:sz w:val="28"/>
          <w:szCs w:val="28"/>
        </w:rPr>
        <w:t xml:space="preserve"> </w:t>
      </w:r>
      <w:r w:rsidRPr="004E4685">
        <w:rPr>
          <w:b/>
          <w:color w:val="365F91"/>
          <w:sz w:val="28"/>
          <w:szCs w:val="28"/>
        </w:rPr>
        <w:t>ТЕХНИКУМ»</w:t>
      </w:r>
    </w:p>
    <w:bookmarkEnd w:id="116"/>
    <w:bookmarkEnd w:id="117"/>
    <w:p w:rsidR="00BC4537" w:rsidRPr="008D415D" w:rsidRDefault="00BC4537" w:rsidP="005F4416">
      <w:pPr>
        <w:suppressAutoHyphens/>
        <w:ind w:left="709" w:firstLine="0"/>
      </w:pPr>
      <w:r w:rsidRPr="008D415D">
        <w:rPr>
          <w:b/>
        </w:rPr>
        <w:t xml:space="preserve">Почтовый адрес: </w:t>
      </w:r>
      <w:r w:rsidRPr="008D415D">
        <w:t>169060, Республика Коми, г. Микунь, ул. Пионерская, д. 8</w:t>
      </w:r>
    </w:p>
    <w:p w:rsidR="00BC4537" w:rsidRPr="008D415D" w:rsidRDefault="00BC4537" w:rsidP="005F4416">
      <w:pPr>
        <w:suppressAutoHyphens/>
        <w:ind w:left="709" w:firstLine="0"/>
      </w:pPr>
      <w:r w:rsidRPr="008D415D">
        <w:rPr>
          <w:b/>
        </w:rPr>
        <w:t xml:space="preserve">Телефон/факс: </w:t>
      </w:r>
      <w:r w:rsidRPr="008D415D">
        <w:t>(82134)</w:t>
      </w:r>
      <w:r>
        <w:t xml:space="preserve"> </w:t>
      </w:r>
      <w:r w:rsidRPr="008D415D">
        <w:t>3</w:t>
      </w:r>
      <w:r>
        <w:t>-</w:t>
      </w:r>
      <w:r w:rsidRPr="008D415D">
        <w:t>11</w:t>
      </w:r>
      <w:r>
        <w:t>-</w:t>
      </w:r>
      <w:r w:rsidRPr="008D415D">
        <w:t>56</w:t>
      </w:r>
    </w:p>
    <w:p w:rsidR="00BC4537" w:rsidRPr="005C61AA" w:rsidRDefault="00BC4537" w:rsidP="005F4416">
      <w:pPr>
        <w:suppressAutoHyphens/>
        <w:ind w:left="709" w:firstLine="0"/>
        <w:rPr>
          <w:color w:val="000000"/>
        </w:rPr>
      </w:pPr>
      <w:r w:rsidRPr="001418B5">
        <w:rPr>
          <w:b/>
          <w:lang w:val="en-US"/>
        </w:rPr>
        <w:t>E</w:t>
      </w:r>
      <w:r w:rsidRPr="005C61AA">
        <w:rPr>
          <w:b/>
        </w:rPr>
        <w:t>-</w:t>
      </w:r>
      <w:r w:rsidRPr="008D415D">
        <w:rPr>
          <w:b/>
          <w:lang w:val="en-US"/>
        </w:rPr>
        <w:t>mail</w:t>
      </w:r>
      <w:r w:rsidRPr="005C61AA">
        <w:rPr>
          <w:b/>
        </w:rPr>
        <w:t>:</w:t>
      </w:r>
      <w:r w:rsidRPr="005C61AA">
        <w:rPr>
          <w:color w:val="000000"/>
        </w:rPr>
        <w:t xml:space="preserve"> </w:t>
      </w:r>
      <w:hyperlink r:id="rId129" w:history="1">
        <w:r w:rsidRPr="009F1135">
          <w:rPr>
            <w:rStyle w:val="a3"/>
            <w:color w:val="000000"/>
            <w:u w:val="none"/>
            <w:lang w:val="en-US"/>
          </w:rPr>
          <w:t>mgt</w:t>
        </w:r>
        <w:r w:rsidRPr="005C61AA">
          <w:rPr>
            <w:rStyle w:val="a3"/>
            <w:color w:val="000000"/>
            <w:u w:val="none"/>
          </w:rPr>
          <w:t>@</w:t>
        </w:r>
        <w:r w:rsidRPr="009F1135">
          <w:rPr>
            <w:rStyle w:val="a3"/>
            <w:color w:val="000000"/>
            <w:u w:val="none"/>
            <w:lang w:val="en-US"/>
          </w:rPr>
          <w:t>minobr</w:t>
        </w:r>
        <w:r w:rsidRPr="005C61AA">
          <w:rPr>
            <w:rStyle w:val="a3"/>
            <w:color w:val="000000"/>
            <w:u w:val="none"/>
          </w:rPr>
          <w:t>.</w:t>
        </w:r>
        <w:r w:rsidRPr="009F1135">
          <w:rPr>
            <w:rStyle w:val="a3"/>
            <w:color w:val="000000"/>
            <w:u w:val="none"/>
            <w:lang w:val="en-US"/>
          </w:rPr>
          <w:t>rkomi</w:t>
        </w:r>
        <w:r w:rsidRPr="005C61AA">
          <w:rPr>
            <w:rStyle w:val="a3"/>
            <w:color w:val="000000"/>
            <w:u w:val="none"/>
          </w:rPr>
          <w:t>.</w:t>
        </w:r>
        <w:r w:rsidRPr="009F1135">
          <w:rPr>
            <w:rStyle w:val="a3"/>
            <w:color w:val="000000"/>
            <w:u w:val="none"/>
            <w:lang w:val="en-US"/>
          </w:rPr>
          <w:t>ru</w:t>
        </w:r>
      </w:hyperlink>
    </w:p>
    <w:p w:rsidR="00BC4537" w:rsidRPr="005C61AA" w:rsidRDefault="00BC4537" w:rsidP="005F4416">
      <w:pPr>
        <w:suppressAutoHyphens/>
        <w:ind w:left="709" w:firstLine="0"/>
      </w:pPr>
      <w:r w:rsidRPr="008D415D">
        <w:rPr>
          <w:b/>
          <w:lang w:val="en-US"/>
        </w:rPr>
        <w:t>Web</w:t>
      </w:r>
      <w:r w:rsidRPr="005C61AA">
        <w:rPr>
          <w:b/>
        </w:rPr>
        <w:t>-</w:t>
      </w:r>
      <w:r>
        <w:rPr>
          <w:b/>
        </w:rPr>
        <w:t>сайт</w:t>
      </w:r>
      <w:r w:rsidRPr="005C61AA">
        <w:rPr>
          <w:b/>
        </w:rPr>
        <w:t>:</w:t>
      </w:r>
      <w:r w:rsidRPr="005C61AA">
        <w:t xml:space="preserve"> </w:t>
      </w:r>
      <w:hyperlink r:id="rId130" w:history="1">
        <w:r w:rsidRPr="001418B5">
          <w:rPr>
            <w:lang w:val="en-US"/>
          </w:rPr>
          <w:t>www</w:t>
        </w:r>
        <w:r w:rsidRPr="005C61AA">
          <w:t>.</w:t>
        </w:r>
        <w:r w:rsidRPr="001418B5">
          <w:rPr>
            <w:lang w:val="en-US"/>
          </w:rPr>
          <w:t>mgt</w:t>
        </w:r>
        <w:r w:rsidRPr="005C61AA">
          <w:t>.</w:t>
        </w:r>
        <w:r w:rsidRPr="001418B5">
          <w:rPr>
            <w:lang w:val="en-US"/>
          </w:rPr>
          <w:t>ucoz</w:t>
        </w:r>
        <w:r w:rsidRPr="005C61AA">
          <w:t>.</w:t>
        </w:r>
        <w:r w:rsidRPr="001418B5">
          <w:rPr>
            <w:lang w:val="en-US"/>
          </w:rPr>
          <w:t>ru</w:t>
        </w:r>
      </w:hyperlink>
    </w:p>
    <w:p w:rsidR="00BC4537" w:rsidRPr="0055324D" w:rsidRDefault="00BC4537" w:rsidP="005F4416">
      <w:pPr>
        <w:suppressAutoHyphens/>
        <w:ind w:left="709" w:firstLine="0"/>
      </w:pPr>
      <w:r w:rsidRPr="00534401">
        <w:rPr>
          <w:b/>
        </w:rPr>
        <w:t>Приемная комиссия:</w:t>
      </w:r>
      <w:r>
        <w:rPr>
          <w:b/>
        </w:rPr>
        <w:t xml:space="preserve"> </w:t>
      </w:r>
      <w:r w:rsidRPr="0055324D">
        <w:t>8(904)</w:t>
      </w:r>
      <w:r>
        <w:t xml:space="preserve">2294425, (82134) 3-11-56, </w:t>
      </w:r>
      <w:r>
        <w:rPr>
          <w:b/>
          <w:lang w:val="en-US"/>
        </w:rPr>
        <w:t>e</w:t>
      </w:r>
      <w:r w:rsidRPr="00A2569A">
        <w:rPr>
          <w:b/>
        </w:rPr>
        <w:t>-</w:t>
      </w:r>
      <w:r w:rsidRPr="008D415D">
        <w:rPr>
          <w:b/>
          <w:lang w:val="en-US"/>
        </w:rPr>
        <w:t>mail</w:t>
      </w:r>
      <w:r w:rsidRPr="00A2569A">
        <w:rPr>
          <w:b/>
        </w:rPr>
        <w:t>:</w:t>
      </w:r>
      <w:r w:rsidRPr="00A2569A">
        <w:rPr>
          <w:color w:val="000000"/>
        </w:rPr>
        <w:t xml:space="preserve"> </w:t>
      </w:r>
      <w:hyperlink r:id="rId131" w:history="1">
        <w:r w:rsidRPr="009F1135">
          <w:rPr>
            <w:rStyle w:val="a3"/>
            <w:color w:val="000000"/>
            <w:u w:val="none"/>
            <w:lang w:val="en-US"/>
          </w:rPr>
          <w:t>mgt</w:t>
        </w:r>
        <w:r w:rsidRPr="00A2569A">
          <w:rPr>
            <w:rStyle w:val="a3"/>
            <w:color w:val="000000"/>
            <w:u w:val="none"/>
          </w:rPr>
          <w:t>@</w:t>
        </w:r>
        <w:r w:rsidRPr="009F1135">
          <w:rPr>
            <w:rStyle w:val="a3"/>
            <w:color w:val="000000"/>
            <w:u w:val="none"/>
            <w:lang w:val="en-US"/>
          </w:rPr>
          <w:t>minobr</w:t>
        </w:r>
        <w:r w:rsidRPr="00A2569A">
          <w:rPr>
            <w:rStyle w:val="a3"/>
            <w:color w:val="000000"/>
            <w:u w:val="none"/>
          </w:rPr>
          <w:t>.</w:t>
        </w:r>
        <w:r w:rsidRPr="009F1135">
          <w:rPr>
            <w:rStyle w:val="a3"/>
            <w:color w:val="000000"/>
            <w:u w:val="none"/>
            <w:lang w:val="en-US"/>
          </w:rPr>
          <w:t>rkomi</w:t>
        </w:r>
        <w:r w:rsidRPr="00A2569A">
          <w:rPr>
            <w:rStyle w:val="a3"/>
            <w:color w:val="000000"/>
            <w:u w:val="none"/>
          </w:rPr>
          <w:t>.</w:t>
        </w:r>
        <w:r w:rsidRPr="009F1135">
          <w:rPr>
            <w:rStyle w:val="a3"/>
            <w:color w:val="000000"/>
            <w:u w:val="none"/>
            <w:lang w:val="en-US"/>
          </w:rPr>
          <w:t>ru</w:t>
        </w:r>
      </w:hyperlink>
      <w:r>
        <w:rPr>
          <w:rStyle w:val="a3"/>
          <w:color w:val="000000"/>
          <w:u w:val="none"/>
        </w:rPr>
        <w:t xml:space="preserve">, </w:t>
      </w:r>
      <w:r>
        <w:rPr>
          <w:b/>
          <w:lang w:val="en-US"/>
        </w:rPr>
        <w:t>w</w:t>
      </w:r>
      <w:r w:rsidRPr="008D415D">
        <w:rPr>
          <w:b/>
          <w:lang w:val="en-US"/>
        </w:rPr>
        <w:t>eb</w:t>
      </w:r>
      <w:r w:rsidRPr="00A2569A">
        <w:rPr>
          <w:b/>
        </w:rPr>
        <w:t>-</w:t>
      </w:r>
      <w:r>
        <w:rPr>
          <w:b/>
        </w:rPr>
        <w:t>сайт</w:t>
      </w:r>
      <w:r w:rsidRPr="00A2569A">
        <w:rPr>
          <w:b/>
        </w:rPr>
        <w:t>:</w:t>
      </w:r>
      <w:r w:rsidRPr="00A2569A">
        <w:t xml:space="preserve"> </w:t>
      </w:r>
      <w:hyperlink r:id="rId132" w:history="1">
        <w:r w:rsidRPr="0055324D">
          <w:t>www.mgt.ucoz.ru</w:t>
        </w:r>
      </w:hyperlink>
    </w:p>
    <w:p w:rsidR="00BC4537" w:rsidRPr="008D415D" w:rsidRDefault="00BC4537" w:rsidP="005F4416">
      <w:pPr>
        <w:suppressAutoHyphens/>
        <w:ind w:left="709" w:firstLine="0"/>
      </w:pPr>
      <w:r w:rsidRPr="008D415D">
        <w:rPr>
          <w:b/>
        </w:rPr>
        <w:t xml:space="preserve">Лицензия на право образовательной деятельности: </w:t>
      </w:r>
      <w:r>
        <w:t>С</w:t>
      </w:r>
      <w:r w:rsidRPr="002B6940">
        <w:t>е</w:t>
      </w:r>
      <w:r w:rsidRPr="008D415D">
        <w:t>рия 11Л01 № 000</w:t>
      </w:r>
      <w:r w:rsidRPr="00097ECE">
        <w:t>1370</w:t>
      </w:r>
      <w:r>
        <w:t xml:space="preserve">, рег.№1036-П, </w:t>
      </w:r>
      <w:r w:rsidRPr="008D415D">
        <w:t>выдана Министерством образования Республики Коми</w:t>
      </w:r>
      <w:r>
        <w:t xml:space="preserve"> 25.09.2015</w:t>
      </w:r>
      <w:r w:rsidRPr="008D415D">
        <w:t>.</w:t>
      </w:r>
    </w:p>
    <w:p w:rsidR="00BC4537" w:rsidRPr="008D415D" w:rsidRDefault="00BC4537" w:rsidP="005F4416">
      <w:pPr>
        <w:suppressAutoHyphens/>
        <w:ind w:left="709" w:firstLine="0"/>
      </w:pPr>
      <w:r w:rsidRPr="008D415D">
        <w:rPr>
          <w:b/>
        </w:rPr>
        <w:lastRenderedPageBreak/>
        <w:t xml:space="preserve">Свидетельство о государственной аккредитации: </w:t>
      </w:r>
      <w:r w:rsidRPr="002B6940">
        <w:t>С</w:t>
      </w:r>
      <w:r w:rsidRPr="008D415D">
        <w:t>ерия 11А01 № 0000137</w:t>
      </w:r>
      <w:r>
        <w:t>, рег.</w:t>
      </w:r>
      <w:r w:rsidRPr="008D415D">
        <w:t xml:space="preserve"> № 108-П, выдан</w:t>
      </w:r>
      <w:r>
        <w:t>о</w:t>
      </w:r>
      <w:r w:rsidRPr="008D415D">
        <w:t xml:space="preserve"> Министерством образования Республики Коми от 27.01.2014, действует до 10.06.2019</w:t>
      </w:r>
    </w:p>
    <w:p w:rsidR="00BC4537" w:rsidRPr="004E4685" w:rsidRDefault="00BC4537" w:rsidP="007D7373">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838"/>
        <w:gridCol w:w="1099"/>
        <w:gridCol w:w="1095"/>
        <w:gridCol w:w="1334"/>
        <w:gridCol w:w="1861"/>
      </w:tblGrid>
      <w:tr w:rsidR="00BC4537" w:rsidRPr="00984AB3" w:rsidTr="0029149B">
        <w:trPr>
          <w:tblHeader/>
          <w:jc w:val="center"/>
        </w:trPr>
        <w:tc>
          <w:tcPr>
            <w:tcW w:w="2122" w:type="dxa"/>
            <w:vAlign w:val="center"/>
          </w:tcPr>
          <w:p w:rsidR="00BC4537" w:rsidRPr="00984AB3" w:rsidRDefault="00BC4537" w:rsidP="007D7373">
            <w:pPr>
              <w:suppressAutoHyphens/>
              <w:ind w:firstLine="0"/>
              <w:jc w:val="center"/>
              <w:rPr>
                <w:b/>
                <w:sz w:val="20"/>
                <w:szCs w:val="20"/>
              </w:rPr>
            </w:pPr>
            <w:r w:rsidRPr="00984AB3">
              <w:rPr>
                <w:b/>
                <w:sz w:val="20"/>
                <w:szCs w:val="20"/>
              </w:rPr>
              <w:t>Специальность/ код специальности</w:t>
            </w:r>
          </w:p>
        </w:tc>
        <w:tc>
          <w:tcPr>
            <w:tcW w:w="2838" w:type="dxa"/>
            <w:vAlign w:val="center"/>
          </w:tcPr>
          <w:p w:rsidR="00BC4537" w:rsidRPr="00984AB3" w:rsidRDefault="00BC4537" w:rsidP="007D7373">
            <w:pPr>
              <w:suppressAutoHyphens/>
              <w:ind w:firstLine="0"/>
              <w:jc w:val="center"/>
              <w:rPr>
                <w:b/>
                <w:sz w:val="20"/>
                <w:szCs w:val="20"/>
              </w:rPr>
            </w:pPr>
            <w:r w:rsidRPr="00984AB3">
              <w:rPr>
                <w:b/>
                <w:sz w:val="20"/>
                <w:szCs w:val="20"/>
              </w:rPr>
              <w:t>Присваиваемая</w:t>
            </w:r>
            <w:r w:rsidRPr="00984AB3">
              <w:rPr>
                <w:b/>
                <w:sz w:val="20"/>
                <w:szCs w:val="20"/>
              </w:rPr>
              <w:br/>
              <w:t>Квалификация</w:t>
            </w:r>
            <w:r w:rsidRPr="00984AB3">
              <w:rPr>
                <w:b/>
                <w:sz w:val="20"/>
                <w:szCs w:val="20"/>
              </w:rPr>
              <w:br/>
              <w:t>(профессия)</w:t>
            </w:r>
            <w:r w:rsidRPr="00984AB3">
              <w:rPr>
                <w:b/>
                <w:sz w:val="20"/>
                <w:szCs w:val="20"/>
              </w:rPr>
              <w:br/>
              <w:t>выпускника</w:t>
            </w:r>
          </w:p>
        </w:tc>
        <w:tc>
          <w:tcPr>
            <w:tcW w:w="1099" w:type="dxa"/>
            <w:vAlign w:val="center"/>
          </w:tcPr>
          <w:p w:rsidR="00BC4537" w:rsidRPr="00984AB3" w:rsidRDefault="00BC4537" w:rsidP="007D7373">
            <w:pPr>
              <w:suppressAutoHyphens/>
              <w:ind w:firstLine="0"/>
              <w:jc w:val="center"/>
              <w:rPr>
                <w:b/>
                <w:sz w:val="20"/>
                <w:szCs w:val="20"/>
              </w:rPr>
            </w:pPr>
            <w:r w:rsidRPr="00984AB3">
              <w:rPr>
                <w:b/>
                <w:sz w:val="20"/>
                <w:szCs w:val="20"/>
              </w:rPr>
              <w:t>Форма обучения</w:t>
            </w:r>
          </w:p>
        </w:tc>
        <w:tc>
          <w:tcPr>
            <w:tcW w:w="1095" w:type="dxa"/>
            <w:vAlign w:val="center"/>
          </w:tcPr>
          <w:p w:rsidR="00BC4537" w:rsidRPr="00984AB3" w:rsidRDefault="00BC4537" w:rsidP="007D7373">
            <w:pPr>
              <w:suppressAutoHyphens/>
              <w:ind w:firstLine="0"/>
              <w:jc w:val="center"/>
              <w:rPr>
                <w:b/>
                <w:sz w:val="20"/>
                <w:szCs w:val="20"/>
              </w:rPr>
            </w:pPr>
            <w:r w:rsidRPr="00984AB3">
              <w:rPr>
                <w:b/>
                <w:sz w:val="20"/>
                <w:szCs w:val="20"/>
              </w:rPr>
              <w:t>Срок обучения</w:t>
            </w:r>
          </w:p>
        </w:tc>
        <w:tc>
          <w:tcPr>
            <w:tcW w:w="1334" w:type="dxa"/>
            <w:vAlign w:val="center"/>
          </w:tcPr>
          <w:p w:rsidR="00BC4537" w:rsidRPr="00984AB3" w:rsidRDefault="00BC4537" w:rsidP="007D7373">
            <w:pPr>
              <w:suppressAutoHyphens/>
              <w:ind w:firstLine="0"/>
              <w:jc w:val="center"/>
              <w:rPr>
                <w:b/>
                <w:sz w:val="20"/>
                <w:szCs w:val="20"/>
              </w:rPr>
            </w:pPr>
            <w:r w:rsidRPr="00984AB3">
              <w:rPr>
                <w:b/>
                <w:sz w:val="20"/>
                <w:szCs w:val="20"/>
              </w:rPr>
              <w:t>Количество бюджетных мест</w:t>
            </w:r>
          </w:p>
        </w:tc>
        <w:tc>
          <w:tcPr>
            <w:tcW w:w="1861" w:type="dxa"/>
            <w:vAlign w:val="center"/>
          </w:tcPr>
          <w:p w:rsidR="00BC4537" w:rsidRPr="00984AB3" w:rsidRDefault="00BC4537" w:rsidP="007D7373">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984AB3">
        <w:trPr>
          <w:jc w:val="center"/>
        </w:trPr>
        <w:tc>
          <w:tcPr>
            <w:tcW w:w="10349" w:type="dxa"/>
            <w:gridSpan w:val="6"/>
            <w:shd w:val="clear" w:color="auto" w:fill="E5B8B7"/>
            <w:vAlign w:val="center"/>
          </w:tcPr>
          <w:p w:rsidR="00BC4537" w:rsidRPr="00984AB3" w:rsidRDefault="00BC4537" w:rsidP="007D7373">
            <w:pPr>
              <w:suppressAutoHyphens/>
              <w:spacing w:after="120"/>
              <w:ind w:firstLine="0"/>
              <w:jc w:val="left"/>
              <w:rPr>
                <w:b/>
                <w:sz w:val="20"/>
                <w:szCs w:val="20"/>
              </w:rPr>
            </w:pPr>
            <w:r w:rsidRPr="00984AB3">
              <w:rPr>
                <w:b/>
                <w:sz w:val="20"/>
                <w:szCs w:val="20"/>
              </w:rPr>
              <w:t>На базе 9 классов</w:t>
            </w:r>
          </w:p>
        </w:tc>
      </w:tr>
      <w:tr w:rsidR="00BC4537" w:rsidRPr="00984AB3" w:rsidTr="00984AB3">
        <w:trPr>
          <w:jc w:val="center"/>
        </w:trPr>
        <w:tc>
          <w:tcPr>
            <w:tcW w:w="2122"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15.01.30</w:t>
            </w:r>
            <w:r w:rsidR="00495D55" w:rsidRPr="00EC0CCB">
              <w:rPr>
                <w:rStyle w:val="a8"/>
                <w:i w:val="0"/>
                <w:iCs/>
                <w:sz w:val="20"/>
                <w:szCs w:val="20"/>
              </w:rPr>
              <w:br/>
            </w:r>
            <w:r w:rsidRPr="00EC0CCB">
              <w:rPr>
                <w:rStyle w:val="a8"/>
                <w:i w:val="0"/>
                <w:iCs/>
                <w:sz w:val="20"/>
                <w:szCs w:val="20"/>
              </w:rPr>
              <w:t>Слесарь</w:t>
            </w:r>
          </w:p>
        </w:tc>
        <w:tc>
          <w:tcPr>
            <w:tcW w:w="2838"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Слесарь-инструментальщик</w:t>
            </w:r>
            <w:r w:rsidR="00495D55" w:rsidRPr="00EC0CCB">
              <w:rPr>
                <w:rStyle w:val="a8"/>
                <w:i w:val="0"/>
                <w:iCs/>
                <w:sz w:val="20"/>
                <w:szCs w:val="20"/>
              </w:rPr>
              <w:br/>
            </w:r>
            <w:r w:rsidRPr="00EC0CCB">
              <w:rPr>
                <w:rStyle w:val="a8"/>
                <w:i w:val="0"/>
                <w:iCs/>
                <w:sz w:val="20"/>
                <w:szCs w:val="20"/>
              </w:rPr>
              <w:t xml:space="preserve">Слесарь механосборочных работ </w:t>
            </w:r>
            <w:r w:rsidR="00495D55" w:rsidRPr="00EC0CCB">
              <w:rPr>
                <w:rStyle w:val="a8"/>
                <w:i w:val="0"/>
                <w:iCs/>
                <w:sz w:val="20"/>
                <w:szCs w:val="20"/>
              </w:rPr>
              <w:br/>
            </w:r>
            <w:r w:rsidRPr="00EC0CCB">
              <w:rPr>
                <w:rStyle w:val="a8"/>
                <w:i w:val="0"/>
                <w:iCs/>
                <w:sz w:val="20"/>
                <w:szCs w:val="20"/>
              </w:rPr>
              <w:t>Слесарь-ремонтник</w:t>
            </w:r>
          </w:p>
        </w:tc>
        <w:tc>
          <w:tcPr>
            <w:tcW w:w="1099"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Очная</w:t>
            </w:r>
          </w:p>
        </w:tc>
        <w:tc>
          <w:tcPr>
            <w:tcW w:w="1095" w:type="dxa"/>
          </w:tcPr>
          <w:p w:rsidR="00BC4537" w:rsidRPr="00EC0CCB" w:rsidRDefault="00BC4537" w:rsidP="007D7373">
            <w:pPr>
              <w:spacing w:after="60"/>
              <w:ind w:firstLine="0"/>
              <w:jc w:val="left"/>
              <w:rPr>
                <w:sz w:val="20"/>
                <w:szCs w:val="20"/>
              </w:rPr>
            </w:pPr>
            <w:r w:rsidRPr="00EC0CCB">
              <w:rPr>
                <w:sz w:val="20"/>
                <w:szCs w:val="20"/>
              </w:rPr>
              <w:t xml:space="preserve">2 года </w:t>
            </w:r>
            <w:r w:rsidR="00EC0CCB">
              <w:rPr>
                <w:sz w:val="20"/>
                <w:szCs w:val="20"/>
              </w:rPr>
              <w:br/>
            </w:r>
            <w:r w:rsidRPr="00EC0CCB">
              <w:rPr>
                <w:sz w:val="20"/>
                <w:szCs w:val="20"/>
              </w:rPr>
              <w:t>10 мес.</w:t>
            </w:r>
          </w:p>
        </w:tc>
        <w:tc>
          <w:tcPr>
            <w:tcW w:w="1334" w:type="dxa"/>
          </w:tcPr>
          <w:p w:rsidR="00BC4537" w:rsidRPr="00EC0CCB" w:rsidRDefault="00BC4537" w:rsidP="007D7373">
            <w:pPr>
              <w:spacing w:after="60"/>
              <w:ind w:firstLine="0"/>
              <w:jc w:val="left"/>
              <w:rPr>
                <w:sz w:val="20"/>
                <w:szCs w:val="20"/>
              </w:rPr>
            </w:pPr>
            <w:r w:rsidRPr="00EC0CCB">
              <w:rPr>
                <w:sz w:val="20"/>
                <w:szCs w:val="20"/>
              </w:rPr>
              <w:t>25</w:t>
            </w:r>
          </w:p>
        </w:tc>
        <w:tc>
          <w:tcPr>
            <w:tcW w:w="1861" w:type="dxa"/>
          </w:tcPr>
          <w:p w:rsidR="00BC4537" w:rsidRPr="00EC0CCB" w:rsidRDefault="00BC4537" w:rsidP="007D7373">
            <w:pPr>
              <w:spacing w:after="60"/>
              <w:ind w:firstLine="0"/>
              <w:jc w:val="left"/>
              <w:rPr>
                <w:sz w:val="20"/>
                <w:szCs w:val="20"/>
              </w:rPr>
            </w:pPr>
            <w:r w:rsidRPr="00EC0CCB">
              <w:rPr>
                <w:sz w:val="20"/>
                <w:szCs w:val="20"/>
              </w:rPr>
              <w:t>-</w:t>
            </w:r>
          </w:p>
        </w:tc>
      </w:tr>
      <w:tr w:rsidR="00BC4537" w:rsidRPr="00984AB3" w:rsidTr="00984AB3">
        <w:trPr>
          <w:jc w:val="center"/>
        </w:trPr>
        <w:tc>
          <w:tcPr>
            <w:tcW w:w="2122"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23.01.03</w:t>
            </w:r>
            <w:r w:rsidR="00495D55" w:rsidRPr="00EC0CCB">
              <w:rPr>
                <w:rStyle w:val="a8"/>
                <w:i w:val="0"/>
                <w:iCs/>
                <w:sz w:val="20"/>
                <w:szCs w:val="20"/>
              </w:rPr>
              <w:br/>
            </w:r>
            <w:r w:rsidRPr="00EC0CCB">
              <w:rPr>
                <w:rStyle w:val="a8"/>
                <w:i w:val="0"/>
                <w:iCs/>
                <w:sz w:val="20"/>
                <w:szCs w:val="20"/>
              </w:rPr>
              <w:t>Автомеханик</w:t>
            </w:r>
          </w:p>
        </w:tc>
        <w:tc>
          <w:tcPr>
            <w:tcW w:w="2838"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Водитель автомобиля</w:t>
            </w:r>
            <w:r w:rsidR="00495D55" w:rsidRPr="00EC0CCB">
              <w:rPr>
                <w:rStyle w:val="a8"/>
                <w:i w:val="0"/>
                <w:iCs/>
                <w:sz w:val="20"/>
                <w:szCs w:val="20"/>
              </w:rPr>
              <w:br/>
            </w:r>
            <w:r w:rsidRPr="00EC0CCB">
              <w:rPr>
                <w:rStyle w:val="a8"/>
                <w:i w:val="0"/>
                <w:iCs/>
                <w:sz w:val="20"/>
                <w:szCs w:val="20"/>
              </w:rPr>
              <w:t>Слесарь по ремонту автомобиля</w:t>
            </w:r>
          </w:p>
        </w:tc>
        <w:tc>
          <w:tcPr>
            <w:tcW w:w="1099"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очная</w:t>
            </w:r>
          </w:p>
        </w:tc>
        <w:tc>
          <w:tcPr>
            <w:tcW w:w="1095"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 xml:space="preserve">2 года </w:t>
            </w:r>
            <w:r w:rsidR="00EC0CCB">
              <w:rPr>
                <w:rStyle w:val="a8"/>
                <w:i w:val="0"/>
                <w:iCs/>
                <w:sz w:val="20"/>
                <w:szCs w:val="20"/>
              </w:rPr>
              <w:br/>
            </w:r>
            <w:r w:rsidRPr="00EC0CCB">
              <w:rPr>
                <w:rStyle w:val="a8"/>
                <w:i w:val="0"/>
                <w:iCs/>
                <w:sz w:val="20"/>
                <w:szCs w:val="20"/>
              </w:rPr>
              <w:t>10 мес.</w:t>
            </w:r>
          </w:p>
        </w:tc>
        <w:tc>
          <w:tcPr>
            <w:tcW w:w="1334"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25</w:t>
            </w:r>
          </w:p>
        </w:tc>
        <w:tc>
          <w:tcPr>
            <w:tcW w:w="1861"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w:t>
            </w:r>
          </w:p>
        </w:tc>
      </w:tr>
      <w:tr w:rsidR="00BC4537" w:rsidRPr="00984AB3" w:rsidTr="00984AB3">
        <w:trPr>
          <w:jc w:val="center"/>
        </w:trPr>
        <w:tc>
          <w:tcPr>
            <w:tcW w:w="2122"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23.01.09</w:t>
            </w:r>
            <w:r w:rsidR="00495D55" w:rsidRPr="00EC0CCB">
              <w:rPr>
                <w:rStyle w:val="a8"/>
                <w:i w:val="0"/>
                <w:iCs/>
                <w:sz w:val="20"/>
                <w:szCs w:val="20"/>
              </w:rPr>
              <w:br/>
            </w:r>
            <w:r w:rsidRPr="00EC0CCB">
              <w:rPr>
                <w:rStyle w:val="a8"/>
                <w:i w:val="0"/>
                <w:iCs/>
                <w:sz w:val="20"/>
                <w:szCs w:val="20"/>
              </w:rPr>
              <w:t>Машинист локомотива</w:t>
            </w:r>
          </w:p>
        </w:tc>
        <w:tc>
          <w:tcPr>
            <w:tcW w:w="2838"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Помощник машиниста тепловоза</w:t>
            </w:r>
            <w:r w:rsidR="00495D55" w:rsidRPr="00EC0CCB">
              <w:rPr>
                <w:rStyle w:val="a8"/>
                <w:i w:val="0"/>
                <w:iCs/>
                <w:sz w:val="20"/>
                <w:szCs w:val="20"/>
              </w:rPr>
              <w:br/>
            </w:r>
            <w:r w:rsidRPr="00EC0CCB">
              <w:rPr>
                <w:rStyle w:val="a8"/>
                <w:i w:val="0"/>
                <w:iCs/>
                <w:sz w:val="20"/>
                <w:szCs w:val="20"/>
              </w:rPr>
              <w:t>Слесарь по ремонту подвижного состава</w:t>
            </w:r>
          </w:p>
        </w:tc>
        <w:tc>
          <w:tcPr>
            <w:tcW w:w="1099"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Очная</w:t>
            </w:r>
          </w:p>
        </w:tc>
        <w:tc>
          <w:tcPr>
            <w:tcW w:w="1095" w:type="dxa"/>
          </w:tcPr>
          <w:p w:rsidR="00BC4537" w:rsidRPr="00EC0CCB" w:rsidRDefault="00BC4537" w:rsidP="007D7373">
            <w:pPr>
              <w:spacing w:after="60"/>
              <w:ind w:firstLine="0"/>
              <w:jc w:val="left"/>
              <w:rPr>
                <w:sz w:val="20"/>
                <w:szCs w:val="20"/>
              </w:rPr>
            </w:pPr>
            <w:r w:rsidRPr="00EC0CCB">
              <w:rPr>
                <w:sz w:val="20"/>
                <w:szCs w:val="20"/>
              </w:rPr>
              <w:t xml:space="preserve">3 года </w:t>
            </w:r>
            <w:r w:rsidR="00EC0CCB">
              <w:rPr>
                <w:sz w:val="20"/>
                <w:szCs w:val="20"/>
              </w:rPr>
              <w:br/>
            </w:r>
            <w:r w:rsidRPr="00EC0CCB">
              <w:rPr>
                <w:sz w:val="20"/>
                <w:szCs w:val="20"/>
              </w:rPr>
              <w:t>10 мес.</w:t>
            </w:r>
          </w:p>
        </w:tc>
        <w:tc>
          <w:tcPr>
            <w:tcW w:w="1334" w:type="dxa"/>
          </w:tcPr>
          <w:p w:rsidR="00BC4537" w:rsidRPr="00EC0CCB" w:rsidRDefault="00BC4537" w:rsidP="007D7373">
            <w:pPr>
              <w:spacing w:after="60"/>
              <w:ind w:firstLine="0"/>
              <w:jc w:val="left"/>
              <w:rPr>
                <w:sz w:val="20"/>
                <w:szCs w:val="20"/>
              </w:rPr>
            </w:pPr>
            <w:r w:rsidRPr="00EC0CCB">
              <w:rPr>
                <w:sz w:val="20"/>
                <w:szCs w:val="20"/>
              </w:rPr>
              <w:t>25</w:t>
            </w:r>
          </w:p>
        </w:tc>
        <w:tc>
          <w:tcPr>
            <w:tcW w:w="1861" w:type="dxa"/>
          </w:tcPr>
          <w:p w:rsidR="00BC4537" w:rsidRPr="00EC0CCB" w:rsidRDefault="00BC4537" w:rsidP="007D7373">
            <w:pPr>
              <w:spacing w:after="60"/>
              <w:ind w:firstLine="0"/>
              <w:jc w:val="left"/>
              <w:rPr>
                <w:sz w:val="20"/>
                <w:szCs w:val="20"/>
              </w:rPr>
            </w:pPr>
            <w:r w:rsidRPr="00EC0CCB">
              <w:rPr>
                <w:sz w:val="20"/>
                <w:szCs w:val="20"/>
              </w:rPr>
              <w:t>-</w:t>
            </w:r>
          </w:p>
        </w:tc>
      </w:tr>
      <w:tr w:rsidR="00BC4537" w:rsidRPr="00984AB3" w:rsidTr="00984AB3">
        <w:trPr>
          <w:trHeight w:val="1121"/>
          <w:jc w:val="center"/>
        </w:trPr>
        <w:tc>
          <w:tcPr>
            <w:tcW w:w="2122"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43.01.06</w:t>
            </w:r>
            <w:r w:rsidR="00495D55" w:rsidRPr="00EC0CCB">
              <w:rPr>
                <w:rStyle w:val="a8"/>
                <w:i w:val="0"/>
                <w:iCs/>
                <w:sz w:val="20"/>
                <w:szCs w:val="20"/>
              </w:rPr>
              <w:br/>
            </w:r>
            <w:r w:rsidRPr="00EC0CCB">
              <w:rPr>
                <w:rStyle w:val="a8"/>
                <w:i w:val="0"/>
                <w:iCs/>
                <w:sz w:val="20"/>
                <w:szCs w:val="20"/>
              </w:rPr>
              <w:t>Проводник на железнодорожном транспорте</w:t>
            </w:r>
          </w:p>
        </w:tc>
        <w:tc>
          <w:tcPr>
            <w:tcW w:w="2838"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Кассир билетный</w:t>
            </w:r>
            <w:r w:rsidR="00495D55" w:rsidRPr="00EC0CCB">
              <w:rPr>
                <w:rStyle w:val="a8"/>
                <w:i w:val="0"/>
                <w:iCs/>
                <w:sz w:val="20"/>
                <w:szCs w:val="20"/>
              </w:rPr>
              <w:br/>
            </w:r>
            <w:r w:rsidRPr="00EC0CCB">
              <w:rPr>
                <w:rStyle w:val="a8"/>
                <w:i w:val="0"/>
                <w:iCs/>
                <w:sz w:val="20"/>
                <w:szCs w:val="20"/>
              </w:rPr>
              <w:t>Проводник пассажирского вагона</w:t>
            </w:r>
            <w:r w:rsidR="00495D55" w:rsidRPr="00EC0CCB">
              <w:rPr>
                <w:rStyle w:val="a8"/>
                <w:i w:val="0"/>
                <w:iCs/>
                <w:sz w:val="20"/>
                <w:szCs w:val="20"/>
              </w:rPr>
              <w:br/>
            </w:r>
            <w:r w:rsidRPr="00EC0CCB">
              <w:rPr>
                <w:rStyle w:val="a8"/>
                <w:i w:val="0"/>
                <w:iCs/>
                <w:sz w:val="20"/>
                <w:szCs w:val="20"/>
              </w:rPr>
              <w:t>Проводник по сопровождению грузов и спецвагонов</w:t>
            </w:r>
          </w:p>
        </w:tc>
        <w:tc>
          <w:tcPr>
            <w:tcW w:w="1099"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Очная</w:t>
            </w:r>
          </w:p>
        </w:tc>
        <w:tc>
          <w:tcPr>
            <w:tcW w:w="1095" w:type="dxa"/>
          </w:tcPr>
          <w:p w:rsidR="00BC4537" w:rsidRPr="00EC0CCB" w:rsidRDefault="00BC4537" w:rsidP="007D7373">
            <w:pPr>
              <w:spacing w:after="60"/>
              <w:ind w:firstLine="0"/>
              <w:jc w:val="left"/>
              <w:rPr>
                <w:sz w:val="20"/>
                <w:szCs w:val="20"/>
              </w:rPr>
            </w:pPr>
            <w:r w:rsidRPr="00EC0CCB">
              <w:rPr>
                <w:sz w:val="20"/>
                <w:szCs w:val="20"/>
              </w:rPr>
              <w:t xml:space="preserve">2 года </w:t>
            </w:r>
            <w:r w:rsidR="00EC0CCB">
              <w:rPr>
                <w:sz w:val="20"/>
                <w:szCs w:val="20"/>
              </w:rPr>
              <w:br/>
            </w:r>
            <w:r w:rsidRPr="00EC0CCB">
              <w:rPr>
                <w:sz w:val="20"/>
                <w:szCs w:val="20"/>
              </w:rPr>
              <w:t>10 мес.</w:t>
            </w:r>
          </w:p>
        </w:tc>
        <w:tc>
          <w:tcPr>
            <w:tcW w:w="1334" w:type="dxa"/>
          </w:tcPr>
          <w:p w:rsidR="00BC4537" w:rsidRPr="00EC0CCB" w:rsidRDefault="00BC4537" w:rsidP="007D7373">
            <w:pPr>
              <w:spacing w:after="60"/>
              <w:ind w:firstLine="0"/>
              <w:jc w:val="left"/>
              <w:rPr>
                <w:sz w:val="20"/>
                <w:szCs w:val="20"/>
              </w:rPr>
            </w:pPr>
            <w:r w:rsidRPr="00EC0CCB">
              <w:rPr>
                <w:sz w:val="20"/>
                <w:szCs w:val="20"/>
              </w:rPr>
              <w:t>25</w:t>
            </w:r>
          </w:p>
        </w:tc>
        <w:tc>
          <w:tcPr>
            <w:tcW w:w="1861" w:type="dxa"/>
          </w:tcPr>
          <w:p w:rsidR="00BC4537" w:rsidRPr="00EC0CCB" w:rsidRDefault="00BC4537" w:rsidP="007D7373">
            <w:pPr>
              <w:spacing w:after="60"/>
              <w:ind w:firstLine="0"/>
              <w:jc w:val="left"/>
              <w:rPr>
                <w:sz w:val="20"/>
                <w:szCs w:val="20"/>
              </w:rPr>
            </w:pPr>
            <w:r w:rsidRPr="00EC0CCB">
              <w:rPr>
                <w:sz w:val="20"/>
                <w:szCs w:val="20"/>
              </w:rPr>
              <w:t>-</w:t>
            </w:r>
          </w:p>
        </w:tc>
      </w:tr>
    </w:tbl>
    <w:p w:rsidR="00BC4537" w:rsidRDefault="007D7373" w:rsidP="001E27DF">
      <w:pPr>
        <w:spacing w:before="100" w:beforeAutospacing="1"/>
      </w:pPr>
      <w:r>
        <w:rPr>
          <w:b/>
          <w:color w:val="365F91"/>
        </w:rPr>
        <w:t>О</w:t>
      </w:r>
      <w:r w:rsidR="00BC4537" w:rsidRPr="004E4685">
        <w:rPr>
          <w:b/>
          <w:color w:val="365F91"/>
        </w:rPr>
        <w:t>БРАЗОВАТЕЛЬНЫЕ ПРЕИМУЩЕСТВА:</w:t>
      </w:r>
      <w:r w:rsidR="00BC4537" w:rsidRPr="007F0F48">
        <w:t xml:space="preserve"> </w:t>
      </w:r>
      <w:r w:rsidR="00BC4537">
        <w:t>О</w:t>
      </w:r>
      <w:r w:rsidR="00BC4537" w:rsidRPr="007F0F48">
        <w:t>рганизация обучения в техникуме предусматривает возможность параллельного обучения по другой профессиональной образовательной программе, а также получение другой профессии при профессиональном обучении (платные курсы).</w:t>
      </w:r>
      <w:r w:rsidR="00BC4537">
        <w:t xml:space="preserve"> </w:t>
      </w:r>
      <w:r w:rsidR="00BC4537" w:rsidRPr="007F0F48">
        <w:t>ГПОУ «Микуньский железнодорожный техникум» готовит специалистов по ряду востребованных профессий железнодорожной, автомобильной, строительной, металлообрабатывающей отрасли, ежегодно устраняя дефицит в квалифицированных кадрах</w:t>
      </w:r>
      <w:r w:rsidR="00BC4537">
        <w:t>,</w:t>
      </w:r>
      <w:r w:rsidR="00BC4537" w:rsidRPr="007F0F48">
        <w:t xml:space="preserve"> и способствует закреплению в отрасли молодых профессионалов. В техникуме с 2009 года работает служба содействия трудоустройству выпускников, при </w:t>
      </w:r>
      <w:r w:rsidR="00BC4537">
        <w:t>участии</w:t>
      </w:r>
      <w:r w:rsidR="00BC4537" w:rsidRPr="007F0F48">
        <w:t xml:space="preserve"> которой выпускникам предоставляется возможность качественно и правильно составить резюме, найти контактную информацию </w:t>
      </w:r>
      <w:r w:rsidR="00BC4537">
        <w:t xml:space="preserve">об </w:t>
      </w:r>
      <w:r w:rsidR="00BC4537" w:rsidRPr="007F0F48">
        <w:t>организаци</w:t>
      </w:r>
      <w:r w:rsidR="00BC4537">
        <w:t>ях</w:t>
      </w:r>
      <w:r w:rsidR="00BC4537" w:rsidRPr="007F0F48">
        <w:t>, предприятия</w:t>
      </w:r>
      <w:r w:rsidR="00BC4537">
        <w:t>х</w:t>
      </w:r>
      <w:r w:rsidR="00BC4537" w:rsidRPr="007F0F48">
        <w:t>.</w:t>
      </w:r>
      <w:r w:rsidR="00BC4537" w:rsidRPr="000E5330">
        <w:t xml:space="preserve"> </w:t>
      </w:r>
      <w:r w:rsidR="001B4F1D">
        <w:t>В 201</w:t>
      </w:r>
      <w:r w:rsidR="00CE6F98">
        <w:t>6</w:t>
      </w:r>
      <w:r w:rsidR="00BC4537" w:rsidRPr="007F0F48">
        <w:t xml:space="preserve"> году трудоустроено 69% выпускников.</w:t>
      </w:r>
      <w:r w:rsidR="00CE6F98" w:rsidRPr="00CE6F98">
        <w:t xml:space="preserve"> </w:t>
      </w:r>
    </w:p>
    <w:p w:rsidR="001B4F1D" w:rsidRPr="007F0F48" w:rsidRDefault="00BC4537" w:rsidP="00125C11">
      <w:r w:rsidRPr="007F0F48">
        <w:t xml:space="preserve">Наиболее гарантировано трудоустройство по профессии железнодорожной </w:t>
      </w:r>
      <w:r>
        <w:t>отрасли – «Машинист локомотива».</w:t>
      </w:r>
      <w:r w:rsidRPr="007F0F48">
        <w:t xml:space="preserve"> Наиболее крупными и надежными социальными партнерами техникума по обучению рабочих и служащих, их дальнейшего трудоустройства являются: Северная региональная дирекция ж/д вокзалов, филиал ОАО «РЖД»; Северный филиал ОАО «Федеральная пассажирская компания»; Северное ж/д агентство по обслуживанию пассажиров; Сольвычегодский центр организации работы ж/д станций, филиал ОАО «РЖД»; Эксплуатационное локомотивное депо Сосногорск; Сервисное локомотивное депо Сольвычегодск филиала «Северо-Западный» ООО «ТМХ-Сервис»; ОАО «ТрансГазУхта»; ОАО «Жешартский фанерный комбинат»; ОАО «Усть-Вымская тепловая компания», а также Управляющие компании района.</w:t>
      </w:r>
    </w:p>
    <w:bookmarkStart w:id="118" w:name="OLE_LINK10"/>
    <w:bookmarkStart w:id="119" w:name="Par1115"/>
    <w:p w:rsidR="00BC4537" w:rsidRPr="00126974" w:rsidRDefault="00126974" w:rsidP="00A7255B">
      <w:pPr>
        <w:pStyle w:val="2"/>
        <w:spacing w:before="480" w:after="120"/>
        <w:ind w:firstLine="0"/>
        <w:jc w:val="center"/>
        <w:rPr>
          <w:color w:val="800000"/>
          <w:sz w:val="36"/>
          <w:szCs w:val="36"/>
        </w:rPr>
      </w:pPr>
      <w:r w:rsidRPr="00126974">
        <w:rPr>
          <w:color w:val="800000"/>
          <w:sz w:val="36"/>
          <w:szCs w:val="36"/>
        </w:rPr>
        <w:lastRenderedPageBreak/>
        <w:fldChar w:fldCharType="begin"/>
      </w:r>
      <w:r w:rsidRPr="00126974">
        <w:rPr>
          <w:color w:val="800000"/>
          <w:sz w:val="36"/>
          <w:szCs w:val="36"/>
        </w:rPr>
        <w:instrText xml:space="preserve"> HYPERLINK \l "OLE_LINK10" </w:instrText>
      </w:r>
      <w:r w:rsidR="006F02E0" w:rsidRPr="00126974">
        <w:rPr>
          <w:color w:val="800000"/>
          <w:sz w:val="36"/>
          <w:szCs w:val="36"/>
        </w:rPr>
      </w:r>
      <w:r w:rsidRPr="00126974">
        <w:rPr>
          <w:color w:val="800000"/>
          <w:sz w:val="36"/>
          <w:szCs w:val="36"/>
        </w:rPr>
        <w:fldChar w:fldCharType="separate"/>
      </w:r>
      <w:bookmarkStart w:id="120" w:name="_Toc478549698"/>
      <w:r w:rsidR="00BC4537" w:rsidRPr="00126974">
        <w:rPr>
          <w:color w:val="800000"/>
          <w:sz w:val="36"/>
          <w:szCs w:val="36"/>
        </w:rPr>
        <w:t>ОБРАЗОВАТЕЛЬНЫЕ ОРГАНИЗАЦИИ ВЫСШЕГО ОБРАЗОВАНИЯ</w:t>
      </w:r>
      <w:bookmarkEnd w:id="120"/>
      <w:r w:rsidRPr="00126974">
        <w:rPr>
          <w:color w:val="800000"/>
          <w:sz w:val="36"/>
          <w:szCs w:val="36"/>
        </w:rPr>
        <w:fldChar w:fldCharType="end"/>
      </w:r>
    </w:p>
    <w:p w:rsidR="00BC4537" w:rsidRPr="004443CE" w:rsidRDefault="00BC4537" w:rsidP="00A7255B">
      <w:pPr>
        <w:spacing w:before="480" w:after="120"/>
        <w:ind w:firstLine="0"/>
        <w:jc w:val="center"/>
        <w:rPr>
          <w:b/>
          <w:iCs/>
          <w:color w:val="365F91"/>
          <w:sz w:val="28"/>
          <w:szCs w:val="28"/>
        </w:rPr>
      </w:pPr>
      <w:bookmarkStart w:id="121" w:name="OLE_LIN6"/>
      <w:bookmarkStart w:id="122" w:name="O6"/>
      <w:bookmarkEnd w:id="118"/>
      <w:bookmarkEnd w:id="119"/>
      <w:r w:rsidRPr="004443CE">
        <w:rPr>
          <w:b/>
          <w:iCs/>
          <w:color w:val="365F91"/>
          <w:sz w:val="28"/>
          <w:szCs w:val="28"/>
        </w:rPr>
        <w:t>Государственное образовательное учреждение высшего образования</w:t>
      </w:r>
      <w:r>
        <w:rPr>
          <w:b/>
          <w:iCs/>
          <w:color w:val="365F91"/>
          <w:sz w:val="28"/>
          <w:szCs w:val="28"/>
        </w:rPr>
        <w:t xml:space="preserve"> </w:t>
      </w:r>
      <w:r>
        <w:rPr>
          <w:b/>
          <w:iCs/>
          <w:color w:val="365F91"/>
          <w:sz w:val="28"/>
          <w:szCs w:val="28"/>
        </w:rPr>
        <w:br/>
      </w:r>
      <w:r w:rsidRPr="004443CE">
        <w:rPr>
          <w:b/>
          <w:iCs/>
          <w:color w:val="365F91"/>
          <w:sz w:val="28"/>
          <w:szCs w:val="28"/>
        </w:rPr>
        <w:t xml:space="preserve">«КОМИ РЕСПУБЛИКАНСКАЯ АКАДЕМИЯ </w:t>
      </w:r>
      <w:r>
        <w:rPr>
          <w:b/>
          <w:iCs/>
          <w:color w:val="365F91"/>
          <w:sz w:val="28"/>
          <w:szCs w:val="28"/>
        </w:rPr>
        <w:br/>
      </w:r>
      <w:r w:rsidRPr="004443CE">
        <w:rPr>
          <w:b/>
          <w:iCs/>
          <w:color w:val="365F91"/>
          <w:sz w:val="28"/>
          <w:szCs w:val="28"/>
        </w:rPr>
        <w:t>ГОСУДАРСТВЕННОЙ СЛУЖБЫ И УПРАВЛЕНИЯ»</w:t>
      </w:r>
    </w:p>
    <w:bookmarkEnd w:id="121"/>
    <w:bookmarkEnd w:id="122"/>
    <w:p w:rsidR="00BC4537" w:rsidRPr="00083AF1" w:rsidRDefault="00BC4537" w:rsidP="00565A93">
      <w:pPr>
        <w:suppressAutoHyphens/>
        <w:ind w:left="709" w:firstLine="0"/>
      </w:pPr>
      <w:r w:rsidRPr="00083AF1">
        <w:rPr>
          <w:b/>
        </w:rPr>
        <w:t xml:space="preserve">Почтовый адрес: </w:t>
      </w:r>
      <w:r w:rsidRPr="00083AF1">
        <w:t>167982, Республика Коми, г.Сыктывкар, ул. Коммунистическая, д. 11</w:t>
      </w:r>
    </w:p>
    <w:p w:rsidR="00BC4537" w:rsidRPr="00083AF1" w:rsidRDefault="00BC4537" w:rsidP="00565A93">
      <w:pPr>
        <w:suppressAutoHyphens/>
        <w:ind w:left="709" w:firstLine="0"/>
      </w:pPr>
      <w:r w:rsidRPr="00083AF1">
        <w:rPr>
          <w:b/>
        </w:rPr>
        <w:t xml:space="preserve">Телефон/факс: </w:t>
      </w:r>
      <w:r w:rsidRPr="00083AF1">
        <w:rPr>
          <w:color w:val="000000"/>
        </w:rPr>
        <w:t xml:space="preserve">8(8212) </w:t>
      </w:r>
      <w:r>
        <w:rPr>
          <w:color w:val="000000"/>
        </w:rPr>
        <w:t>24-22-18</w:t>
      </w:r>
      <w:r w:rsidRPr="00083AF1">
        <w:t>; 44-51-84 (факс)</w:t>
      </w:r>
    </w:p>
    <w:p w:rsidR="00BC4537" w:rsidRPr="00495D55" w:rsidRDefault="00BC4537" w:rsidP="00565A93">
      <w:pPr>
        <w:suppressAutoHyphens/>
        <w:ind w:left="709" w:firstLine="0"/>
        <w:rPr>
          <w:rStyle w:val="af4"/>
          <w:bCs/>
          <w:bdr w:val="none" w:sz="0" w:space="0" w:color="auto" w:frame="1"/>
          <w:lang w:val="en-US"/>
        </w:rPr>
      </w:pPr>
      <w:r w:rsidRPr="00B45BD3">
        <w:rPr>
          <w:b/>
          <w:lang w:val="en-US"/>
        </w:rPr>
        <w:t>E</w:t>
      </w:r>
      <w:r w:rsidRPr="00495D55">
        <w:rPr>
          <w:b/>
          <w:lang w:val="en-US"/>
        </w:rPr>
        <w:t>-</w:t>
      </w:r>
      <w:r w:rsidRPr="00083AF1">
        <w:rPr>
          <w:b/>
          <w:lang w:val="en-US"/>
        </w:rPr>
        <w:t>mail</w:t>
      </w:r>
      <w:r w:rsidRPr="00495D55">
        <w:rPr>
          <w:b/>
          <w:lang w:val="en-US"/>
        </w:rPr>
        <w:t xml:space="preserve">: </w:t>
      </w:r>
      <w:r w:rsidRPr="00083AF1">
        <w:rPr>
          <w:bCs/>
          <w:bdr w:val="none" w:sz="0" w:space="0" w:color="auto" w:frame="1"/>
          <w:lang w:val="en-US"/>
        </w:rPr>
        <w:t>doc</w:t>
      </w:r>
      <w:r w:rsidRPr="00495D55">
        <w:rPr>
          <w:bCs/>
          <w:bdr w:val="none" w:sz="0" w:space="0" w:color="auto" w:frame="1"/>
          <w:lang w:val="en-US"/>
        </w:rPr>
        <w:t>@</w:t>
      </w:r>
      <w:r w:rsidRPr="00083AF1">
        <w:rPr>
          <w:bCs/>
          <w:bdr w:val="none" w:sz="0" w:space="0" w:color="auto" w:frame="1"/>
          <w:lang w:val="en-US"/>
        </w:rPr>
        <w:t>krags</w:t>
      </w:r>
      <w:r w:rsidRPr="00495D55">
        <w:rPr>
          <w:bCs/>
          <w:bdr w:val="none" w:sz="0" w:space="0" w:color="auto" w:frame="1"/>
          <w:lang w:val="en-US"/>
        </w:rPr>
        <w:t>.</w:t>
      </w:r>
      <w:r w:rsidRPr="00083AF1">
        <w:rPr>
          <w:bCs/>
          <w:bdr w:val="none" w:sz="0" w:space="0" w:color="auto" w:frame="1"/>
          <w:lang w:val="en-US"/>
        </w:rPr>
        <w:t>ru</w:t>
      </w:r>
      <w:r w:rsidRPr="00495D55">
        <w:rPr>
          <w:rStyle w:val="af4"/>
          <w:bCs/>
          <w:bdr w:val="none" w:sz="0" w:space="0" w:color="auto" w:frame="1"/>
          <w:lang w:val="en-US"/>
        </w:rPr>
        <w:t xml:space="preserve"> </w:t>
      </w:r>
    </w:p>
    <w:p w:rsidR="00BC4537" w:rsidRPr="00495D55" w:rsidRDefault="00BC4537" w:rsidP="00565A93">
      <w:pPr>
        <w:suppressAutoHyphens/>
        <w:ind w:left="709" w:firstLine="0"/>
        <w:rPr>
          <w:b/>
          <w:color w:val="000000"/>
          <w:lang w:val="en-US"/>
        </w:rPr>
      </w:pPr>
      <w:r w:rsidRPr="00083AF1">
        <w:rPr>
          <w:b/>
          <w:lang w:val="en-US"/>
        </w:rPr>
        <w:t>Web</w:t>
      </w:r>
      <w:r w:rsidRPr="00495D55">
        <w:rPr>
          <w:b/>
          <w:lang w:val="en-US"/>
        </w:rPr>
        <w:t>-</w:t>
      </w:r>
      <w:r w:rsidRPr="00083AF1">
        <w:rPr>
          <w:b/>
        </w:rPr>
        <w:t>сайт</w:t>
      </w:r>
      <w:r w:rsidRPr="00495D55">
        <w:rPr>
          <w:b/>
          <w:lang w:val="en-US"/>
        </w:rPr>
        <w:t xml:space="preserve">: </w:t>
      </w:r>
      <w:r w:rsidRPr="00B45BD3">
        <w:rPr>
          <w:bdr w:val="none" w:sz="0" w:space="0" w:color="auto" w:frame="1"/>
          <w:lang w:val="en-US"/>
        </w:rPr>
        <w:t>www</w:t>
      </w:r>
      <w:r w:rsidRPr="00495D55">
        <w:rPr>
          <w:bdr w:val="none" w:sz="0" w:space="0" w:color="auto" w:frame="1"/>
          <w:lang w:val="en-US"/>
        </w:rPr>
        <w:t>.</w:t>
      </w:r>
      <w:r w:rsidRPr="00B45BD3">
        <w:rPr>
          <w:bdr w:val="none" w:sz="0" w:space="0" w:color="auto" w:frame="1"/>
          <w:lang w:val="en-US"/>
        </w:rPr>
        <w:t>krags</w:t>
      </w:r>
      <w:r w:rsidRPr="00495D55">
        <w:rPr>
          <w:bdr w:val="none" w:sz="0" w:space="0" w:color="auto" w:frame="1"/>
          <w:lang w:val="en-US"/>
        </w:rPr>
        <w:t>.</w:t>
      </w:r>
      <w:r w:rsidRPr="00B45BD3">
        <w:rPr>
          <w:bdr w:val="none" w:sz="0" w:space="0" w:color="auto" w:frame="1"/>
          <w:lang w:val="en-US"/>
        </w:rPr>
        <w:t>ru</w:t>
      </w:r>
    </w:p>
    <w:p w:rsidR="00BC4537" w:rsidRPr="00A364F0" w:rsidRDefault="00BC4537" w:rsidP="00565A93">
      <w:pPr>
        <w:ind w:left="709" w:firstLine="0"/>
        <w:contextualSpacing/>
        <w:rPr>
          <w:bCs/>
          <w:color w:val="000000"/>
          <w:lang w:val="en-US"/>
        </w:rPr>
      </w:pPr>
      <w:r w:rsidRPr="00083AF1">
        <w:rPr>
          <w:b/>
          <w:color w:val="000000"/>
        </w:rPr>
        <w:t>Приемная</w:t>
      </w:r>
      <w:r w:rsidRPr="00A364F0">
        <w:rPr>
          <w:b/>
          <w:color w:val="000000"/>
          <w:lang w:val="en-US"/>
        </w:rPr>
        <w:t xml:space="preserve"> </w:t>
      </w:r>
      <w:r w:rsidRPr="00083AF1">
        <w:rPr>
          <w:b/>
          <w:color w:val="000000"/>
        </w:rPr>
        <w:t>комиссия</w:t>
      </w:r>
      <w:r w:rsidRPr="00A364F0">
        <w:rPr>
          <w:b/>
          <w:color w:val="000000"/>
          <w:lang w:val="en-US"/>
        </w:rPr>
        <w:t xml:space="preserve">: </w:t>
      </w:r>
      <w:r w:rsidRPr="00A364F0">
        <w:rPr>
          <w:lang w:val="en-US"/>
        </w:rPr>
        <w:t xml:space="preserve">(8212) 30-27-87, </w:t>
      </w:r>
      <w:r w:rsidR="005F4416">
        <w:t>факс</w:t>
      </w:r>
      <w:r w:rsidR="005F4416">
        <w:rPr>
          <w:lang w:val="en-US"/>
        </w:rPr>
        <w:t>:</w:t>
      </w:r>
      <w:r w:rsidR="00125C11" w:rsidRPr="00125C11">
        <w:rPr>
          <w:lang w:val="en-US"/>
        </w:rPr>
        <w:t xml:space="preserve"> </w:t>
      </w:r>
      <w:r w:rsidRPr="00A364F0">
        <w:rPr>
          <w:lang w:val="en-US"/>
        </w:rPr>
        <w:t xml:space="preserve">(8212) 44-51-84 </w:t>
      </w:r>
      <w:r w:rsidRPr="00EF3FB7">
        <w:rPr>
          <w:b/>
          <w:lang w:val="en-US"/>
        </w:rPr>
        <w:t>e</w:t>
      </w:r>
      <w:r w:rsidRPr="00A364F0">
        <w:rPr>
          <w:b/>
          <w:lang w:val="en-US"/>
        </w:rPr>
        <w:t>-</w:t>
      </w:r>
      <w:r w:rsidRPr="00083AF1">
        <w:rPr>
          <w:b/>
          <w:lang w:val="en-US"/>
        </w:rPr>
        <w:t>mail</w:t>
      </w:r>
      <w:r w:rsidRPr="00A364F0">
        <w:rPr>
          <w:b/>
          <w:lang w:val="en-US"/>
        </w:rPr>
        <w:t xml:space="preserve">: </w:t>
      </w:r>
      <w:hyperlink r:id="rId133" w:history="1">
        <w:r w:rsidRPr="00EF3FB7">
          <w:rPr>
            <w:bCs/>
            <w:lang w:val="en-US"/>
          </w:rPr>
          <w:t>priem</w:t>
        </w:r>
        <w:r w:rsidRPr="00A364F0">
          <w:rPr>
            <w:bCs/>
            <w:lang w:val="en-US"/>
          </w:rPr>
          <w:t>@</w:t>
        </w:r>
        <w:r w:rsidRPr="00EF3FB7">
          <w:rPr>
            <w:bCs/>
            <w:lang w:val="en-US"/>
          </w:rPr>
          <w:t>krags</w:t>
        </w:r>
        <w:r w:rsidRPr="00A364F0">
          <w:rPr>
            <w:bCs/>
            <w:lang w:val="en-US"/>
          </w:rPr>
          <w:t>.</w:t>
        </w:r>
        <w:r w:rsidRPr="00EF3FB7">
          <w:rPr>
            <w:bCs/>
            <w:lang w:val="en-US"/>
          </w:rPr>
          <w:t>ru</w:t>
        </w:r>
      </w:hyperlink>
      <w:r w:rsidRPr="00A364F0">
        <w:rPr>
          <w:bCs/>
          <w:lang w:val="en-US"/>
        </w:rPr>
        <w:t xml:space="preserve">, </w:t>
      </w:r>
      <w:r>
        <w:rPr>
          <w:b/>
          <w:lang w:val="en-US"/>
        </w:rPr>
        <w:t>w</w:t>
      </w:r>
      <w:r w:rsidRPr="00083AF1">
        <w:rPr>
          <w:b/>
          <w:lang w:val="en-US"/>
        </w:rPr>
        <w:t>eb</w:t>
      </w:r>
      <w:r w:rsidRPr="00A364F0">
        <w:rPr>
          <w:b/>
          <w:lang w:val="en-US"/>
        </w:rPr>
        <w:t>-</w:t>
      </w:r>
      <w:r w:rsidRPr="00083AF1">
        <w:rPr>
          <w:b/>
        </w:rPr>
        <w:t>сайт</w:t>
      </w:r>
      <w:r w:rsidRPr="00A364F0">
        <w:rPr>
          <w:b/>
          <w:lang w:val="en-US"/>
        </w:rPr>
        <w:t xml:space="preserve">: </w:t>
      </w:r>
      <w:hyperlink r:id="rId134" w:history="1">
        <w:r w:rsidRPr="00EF3FB7">
          <w:rPr>
            <w:bCs/>
            <w:lang w:val="en-US"/>
          </w:rPr>
          <w:t>krags</w:t>
        </w:r>
        <w:r w:rsidRPr="00A364F0">
          <w:rPr>
            <w:bCs/>
            <w:lang w:val="en-US"/>
          </w:rPr>
          <w:t>.</w:t>
        </w:r>
        <w:r w:rsidRPr="00EF3FB7">
          <w:rPr>
            <w:bCs/>
            <w:lang w:val="en-US"/>
          </w:rPr>
          <w:t>ru</w:t>
        </w:r>
        <w:r w:rsidRPr="00A364F0">
          <w:rPr>
            <w:bCs/>
            <w:lang w:val="en-US"/>
          </w:rPr>
          <w:t>/</w:t>
        </w:r>
        <w:r w:rsidRPr="00EF3FB7">
          <w:rPr>
            <w:bCs/>
            <w:lang w:val="en-US"/>
          </w:rPr>
          <w:t>abiturientu</w:t>
        </w:r>
      </w:hyperlink>
    </w:p>
    <w:p w:rsidR="00BC4537" w:rsidRPr="00083AF1" w:rsidRDefault="00BC4537" w:rsidP="00565A93">
      <w:pPr>
        <w:suppressAutoHyphens/>
        <w:ind w:left="709" w:firstLine="0"/>
      </w:pPr>
      <w:r w:rsidRPr="00083AF1">
        <w:rPr>
          <w:b/>
        </w:rPr>
        <w:t xml:space="preserve">Лицензия на право образовательной деятельности: </w:t>
      </w:r>
      <w:r w:rsidRPr="00083AF1">
        <w:t>Серия</w:t>
      </w:r>
      <w:r w:rsidRPr="00083AF1">
        <w:rPr>
          <w:b/>
        </w:rPr>
        <w:t xml:space="preserve"> </w:t>
      </w:r>
      <w:r w:rsidRPr="00083AF1">
        <w:rPr>
          <w:bCs/>
        </w:rPr>
        <w:t xml:space="preserve">90Л01 № 0000998, </w:t>
      </w:r>
      <w:r>
        <w:rPr>
          <w:bCs/>
        </w:rPr>
        <w:t xml:space="preserve">рег. </w:t>
      </w:r>
      <w:r w:rsidRPr="00083AF1">
        <w:t xml:space="preserve">№ 0931, выдана </w:t>
      </w:r>
      <w:r w:rsidRPr="00083AF1">
        <w:rPr>
          <w:bCs/>
        </w:rPr>
        <w:t>Федеральной службой по надзору в сфере образования и науки</w:t>
      </w:r>
      <w:r w:rsidR="009A18A9" w:rsidRPr="009A18A9">
        <w:t xml:space="preserve"> </w:t>
      </w:r>
      <w:r w:rsidR="009A18A9" w:rsidRPr="00083AF1">
        <w:t>17.01.2014</w:t>
      </w:r>
    </w:p>
    <w:p w:rsidR="00BC4537" w:rsidRPr="00083AF1" w:rsidRDefault="00BC4537" w:rsidP="00565A93">
      <w:pPr>
        <w:suppressAutoHyphens/>
        <w:ind w:left="709" w:firstLine="0"/>
        <w:rPr>
          <w:bCs/>
        </w:rPr>
      </w:pPr>
      <w:r w:rsidRPr="00083AF1">
        <w:rPr>
          <w:b/>
        </w:rPr>
        <w:t xml:space="preserve">Свидетельство о государственной аккредитации: </w:t>
      </w:r>
      <w:r w:rsidRPr="00083AF1">
        <w:t>Серия</w:t>
      </w:r>
      <w:r w:rsidRPr="00083AF1">
        <w:rPr>
          <w:b/>
        </w:rPr>
        <w:t xml:space="preserve"> </w:t>
      </w:r>
      <w:r w:rsidRPr="00083AF1">
        <w:t xml:space="preserve">90А01 № 0001096, </w:t>
      </w:r>
      <w:r>
        <w:t>рег. № 1028</w:t>
      </w:r>
      <w:r w:rsidRPr="00083AF1">
        <w:t xml:space="preserve">, выдано </w:t>
      </w:r>
      <w:r w:rsidRPr="00083AF1">
        <w:rPr>
          <w:bCs/>
        </w:rPr>
        <w:t>Федеральной службой по надз</w:t>
      </w:r>
      <w:r>
        <w:rPr>
          <w:bCs/>
        </w:rPr>
        <w:t>ору в сфере образования и науки</w:t>
      </w:r>
      <w:r w:rsidR="009A18A9" w:rsidRPr="009A18A9">
        <w:t xml:space="preserve"> </w:t>
      </w:r>
      <w:r w:rsidR="009A18A9">
        <w:t>17.01.2014,</w:t>
      </w:r>
      <w:r w:rsidRPr="00083AF1">
        <w:rPr>
          <w:bCs/>
        </w:rPr>
        <w:t xml:space="preserve"> </w:t>
      </w:r>
      <w:r w:rsidR="009A18A9">
        <w:rPr>
          <w:bCs/>
        </w:rPr>
        <w:t>с</w:t>
      </w:r>
      <w:r w:rsidRPr="00083AF1">
        <w:rPr>
          <w:iCs/>
        </w:rPr>
        <w:t>рок действия до 09.04.2020</w:t>
      </w:r>
    </w:p>
    <w:p w:rsidR="00BC4537" w:rsidRPr="004443CE" w:rsidRDefault="00BC4537" w:rsidP="00A7255B">
      <w:pPr>
        <w:tabs>
          <w:tab w:val="left" w:pos="5159"/>
        </w:tabs>
        <w:suppressAutoHyphens/>
        <w:spacing w:before="240" w:after="120"/>
        <w:ind w:firstLine="0"/>
        <w:jc w:val="center"/>
        <w:rPr>
          <w:b/>
          <w:color w:val="365F91"/>
          <w:sz w:val="28"/>
          <w:szCs w:val="28"/>
        </w:rPr>
      </w:pPr>
      <w:r w:rsidRPr="004443CE">
        <w:rPr>
          <w:b/>
          <w:color w:val="365F91"/>
          <w:sz w:val="28"/>
          <w:szCs w:val="28"/>
        </w:rPr>
        <w:t>НАПРАВЛЕНИЯ ПОДГОТОВКИ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3"/>
        <w:gridCol w:w="1991"/>
        <w:gridCol w:w="1283"/>
        <w:gridCol w:w="1269"/>
        <w:gridCol w:w="1559"/>
        <w:gridCol w:w="1701"/>
      </w:tblGrid>
      <w:tr w:rsidR="00BC4537" w:rsidRPr="00984AB3" w:rsidTr="0042567E">
        <w:trPr>
          <w:tblHeader/>
        </w:trPr>
        <w:tc>
          <w:tcPr>
            <w:tcW w:w="2653" w:type="dxa"/>
            <w:vAlign w:val="center"/>
          </w:tcPr>
          <w:p w:rsidR="00BC4537" w:rsidRPr="00A7255B" w:rsidRDefault="00BC4537" w:rsidP="00A7255B">
            <w:pPr>
              <w:suppressAutoHyphens/>
              <w:ind w:firstLine="0"/>
              <w:jc w:val="center"/>
              <w:rPr>
                <w:b/>
                <w:color w:val="000000"/>
                <w:sz w:val="18"/>
              </w:rPr>
            </w:pPr>
            <w:r w:rsidRPr="00A7255B">
              <w:rPr>
                <w:b/>
                <w:color w:val="000000"/>
                <w:sz w:val="18"/>
              </w:rPr>
              <w:br w:type="page"/>
              <w:t>Направления подготовки (факультет)</w:t>
            </w:r>
          </w:p>
        </w:tc>
        <w:tc>
          <w:tcPr>
            <w:tcW w:w="1991" w:type="dxa"/>
            <w:vAlign w:val="center"/>
          </w:tcPr>
          <w:p w:rsidR="00BC4537" w:rsidRPr="00A7255B" w:rsidRDefault="00BC4537" w:rsidP="00A7255B">
            <w:pPr>
              <w:suppressAutoHyphens/>
              <w:ind w:firstLine="0"/>
              <w:jc w:val="center"/>
              <w:rPr>
                <w:b/>
                <w:color w:val="000000"/>
                <w:sz w:val="18"/>
              </w:rPr>
            </w:pPr>
            <w:r w:rsidRPr="00A7255B">
              <w:rPr>
                <w:b/>
                <w:color w:val="000000"/>
                <w:sz w:val="18"/>
              </w:rPr>
              <w:t>Присваиваемая квалификация (профессия)</w:t>
            </w:r>
          </w:p>
          <w:p w:rsidR="00BC4537" w:rsidRPr="00A7255B" w:rsidRDefault="00BC4537" w:rsidP="00A7255B">
            <w:pPr>
              <w:suppressAutoHyphens/>
              <w:ind w:firstLine="0"/>
              <w:jc w:val="center"/>
              <w:rPr>
                <w:b/>
                <w:color w:val="000000"/>
                <w:sz w:val="18"/>
              </w:rPr>
            </w:pPr>
            <w:r w:rsidRPr="00A7255B">
              <w:rPr>
                <w:b/>
                <w:color w:val="000000"/>
                <w:sz w:val="18"/>
              </w:rPr>
              <w:t>выпускника</w:t>
            </w:r>
          </w:p>
        </w:tc>
        <w:tc>
          <w:tcPr>
            <w:tcW w:w="1283" w:type="dxa"/>
            <w:vAlign w:val="center"/>
          </w:tcPr>
          <w:p w:rsidR="00BC4537" w:rsidRPr="00A7255B" w:rsidRDefault="00BC4537" w:rsidP="00A7255B">
            <w:pPr>
              <w:suppressAutoHyphens/>
              <w:ind w:firstLine="0"/>
              <w:jc w:val="center"/>
              <w:rPr>
                <w:b/>
                <w:color w:val="000000"/>
                <w:sz w:val="18"/>
              </w:rPr>
            </w:pPr>
            <w:r w:rsidRPr="00A7255B">
              <w:rPr>
                <w:b/>
                <w:color w:val="000000"/>
                <w:sz w:val="18"/>
              </w:rPr>
              <w:t>Форма обучения</w:t>
            </w:r>
          </w:p>
        </w:tc>
        <w:tc>
          <w:tcPr>
            <w:tcW w:w="1269" w:type="dxa"/>
            <w:vAlign w:val="center"/>
          </w:tcPr>
          <w:p w:rsidR="00BC4537" w:rsidRPr="00A7255B" w:rsidRDefault="00BC4537" w:rsidP="00A7255B">
            <w:pPr>
              <w:suppressAutoHyphens/>
              <w:ind w:firstLine="0"/>
              <w:jc w:val="center"/>
              <w:rPr>
                <w:b/>
                <w:color w:val="000000"/>
                <w:sz w:val="18"/>
              </w:rPr>
            </w:pPr>
            <w:r w:rsidRPr="00A7255B">
              <w:rPr>
                <w:b/>
                <w:color w:val="000000"/>
                <w:sz w:val="18"/>
              </w:rPr>
              <w:t>Срок обучения</w:t>
            </w:r>
          </w:p>
        </w:tc>
        <w:tc>
          <w:tcPr>
            <w:tcW w:w="1559" w:type="dxa"/>
            <w:vAlign w:val="center"/>
          </w:tcPr>
          <w:p w:rsidR="00BC4537" w:rsidRPr="00A7255B" w:rsidRDefault="00BC4537" w:rsidP="00A7255B">
            <w:pPr>
              <w:suppressAutoHyphens/>
              <w:ind w:firstLine="0"/>
              <w:jc w:val="center"/>
              <w:rPr>
                <w:b/>
                <w:color w:val="000000"/>
                <w:sz w:val="18"/>
              </w:rPr>
            </w:pPr>
            <w:r w:rsidRPr="00A7255B">
              <w:rPr>
                <w:b/>
                <w:color w:val="000000"/>
                <w:sz w:val="18"/>
              </w:rPr>
              <w:t>Количество бюджетных мест</w:t>
            </w:r>
          </w:p>
        </w:tc>
        <w:tc>
          <w:tcPr>
            <w:tcW w:w="1701" w:type="dxa"/>
            <w:vAlign w:val="center"/>
          </w:tcPr>
          <w:p w:rsidR="00BC4537" w:rsidRPr="00A7255B" w:rsidRDefault="00BC4537" w:rsidP="00A7255B">
            <w:pPr>
              <w:suppressAutoHyphens/>
              <w:ind w:firstLine="0"/>
              <w:jc w:val="center"/>
              <w:rPr>
                <w:b/>
                <w:color w:val="000000"/>
                <w:sz w:val="18"/>
              </w:rPr>
            </w:pPr>
            <w:r w:rsidRPr="00A7255B">
              <w:rPr>
                <w:b/>
                <w:color w:val="000000"/>
                <w:sz w:val="18"/>
              </w:rPr>
              <w:t>Стоимость обучения при организации платных образовательных услуг</w:t>
            </w:r>
            <w:r w:rsidRPr="00A7255B">
              <w:rPr>
                <w:b/>
                <w:i/>
                <w:sz w:val="18"/>
              </w:rPr>
              <w:t>*</w:t>
            </w:r>
          </w:p>
        </w:tc>
      </w:tr>
      <w:tr w:rsidR="00BC4537" w:rsidRPr="00984AB3" w:rsidTr="0042567E">
        <w:tc>
          <w:tcPr>
            <w:tcW w:w="10456" w:type="dxa"/>
            <w:gridSpan w:val="6"/>
            <w:shd w:val="clear" w:color="auto" w:fill="E5B8B7"/>
          </w:tcPr>
          <w:p w:rsidR="00BC4537" w:rsidRPr="00984AB3" w:rsidRDefault="00BC4537" w:rsidP="00A7255B">
            <w:pPr>
              <w:suppressAutoHyphens/>
              <w:spacing w:after="120"/>
              <w:ind w:firstLine="0"/>
              <w:jc w:val="left"/>
              <w:rPr>
                <w:b/>
                <w:color w:val="000000"/>
                <w:sz w:val="20"/>
                <w:szCs w:val="20"/>
              </w:rPr>
            </w:pPr>
            <w:r w:rsidRPr="00984AB3">
              <w:rPr>
                <w:b/>
                <w:color w:val="000000"/>
                <w:sz w:val="20"/>
                <w:szCs w:val="20"/>
              </w:rPr>
              <w:t xml:space="preserve">Магистратура на базе </w:t>
            </w:r>
            <w:r>
              <w:rPr>
                <w:b/>
                <w:color w:val="000000"/>
                <w:sz w:val="20"/>
                <w:szCs w:val="20"/>
              </w:rPr>
              <w:t>высшего образования</w:t>
            </w:r>
          </w:p>
        </w:tc>
      </w:tr>
      <w:tr w:rsidR="00BC4537" w:rsidRPr="00984AB3" w:rsidTr="0042567E">
        <w:tc>
          <w:tcPr>
            <w:tcW w:w="2653" w:type="dxa"/>
          </w:tcPr>
          <w:p w:rsidR="00BC4537" w:rsidRPr="00984AB3" w:rsidRDefault="00BC4537" w:rsidP="001E27DF">
            <w:pPr>
              <w:suppressAutoHyphens/>
              <w:spacing w:after="60"/>
              <w:ind w:firstLine="0"/>
              <w:jc w:val="left"/>
              <w:rPr>
                <w:color w:val="000000"/>
                <w:sz w:val="20"/>
                <w:szCs w:val="20"/>
              </w:rPr>
            </w:pPr>
            <w:r w:rsidRPr="00984AB3">
              <w:rPr>
                <w:color w:val="000000"/>
                <w:sz w:val="20"/>
                <w:szCs w:val="20"/>
              </w:rPr>
              <w:t>Факультет управления</w:t>
            </w:r>
            <w:r w:rsidRPr="00984AB3">
              <w:rPr>
                <w:color w:val="000000"/>
                <w:sz w:val="20"/>
                <w:szCs w:val="20"/>
              </w:rPr>
              <w:br/>
              <w:t>38.04.04</w:t>
            </w:r>
            <w:r w:rsidRPr="00984AB3">
              <w:rPr>
                <w:color w:val="000000"/>
                <w:sz w:val="20"/>
                <w:szCs w:val="20"/>
              </w:rPr>
              <w:br/>
              <w:t>Государственное и муниципальное управление</w:t>
            </w:r>
          </w:p>
        </w:tc>
        <w:tc>
          <w:tcPr>
            <w:tcW w:w="1991" w:type="dxa"/>
          </w:tcPr>
          <w:p w:rsidR="00BC4537" w:rsidRPr="00984AB3" w:rsidRDefault="00BC4537" w:rsidP="001E27DF">
            <w:pPr>
              <w:suppressAutoHyphens/>
              <w:spacing w:after="60"/>
              <w:ind w:firstLine="0"/>
              <w:jc w:val="left"/>
              <w:rPr>
                <w:color w:val="000000"/>
                <w:sz w:val="20"/>
                <w:szCs w:val="20"/>
              </w:rPr>
            </w:pPr>
            <w:r w:rsidRPr="00984AB3">
              <w:rPr>
                <w:color w:val="000000"/>
                <w:sz w:val="20"/>
                <w:szCs w:val="20"/>
              </w:rPr>
              <w:t>Магистр</w:t>
            </w:r>
          </w:p>
        </w:tc>
        <w:tc>
          <w:tcPr>
            <w:tcW w:w="1283" w:type="dxa"/>
          </w:tcPr>
          <w:p w:rsidR="00BC4537" w:rsidRPr="00984AB3" w:rsidRDefault="00BC4537" w:rsidP="001E27DF">
            <w:pPr>
              <w:suppressAutoHyphens/>
              <w:spacing w:after="60"/>
              <w:ind w:firstLine="0"/>
              <w:jc w:val="left"/>
              <w:rPr>
                <w:color w:val="000000"/>
                <w:sz w:val="20"/>
                <w:szCs w:val="20"/>
              </w:rPr>
            </w:pPr>
            <w:r w:rsidRPr="00984AB3">
              <w:rPr>
                <w:color w:val="000000"/>
                <w:sz w:val="20"/>
                <w:szCs w:val="20"/>
              </w:rPr>
              <w:t xml:space="preserve">Заочная </w:t>
            </w:r>
          </w:p>
        </w:tc>
        <w:tc>
          <w:tcPr>
            <w:tcW w:w="1269" w:type="dxa"/>
          </w:tcPr>
          <w:p w:rsidR="00BC4537" w:rsidRPr="00984AB3" w:rsidRDefault="00BC4537" w:rsidP="001E27DF">
            <w:pPr>
              <w:suppressAutoHyphens/>
              <w:spacing w:after="60"/>
              <w:ind w:firstLine="0"/>
              <w:jc w:val="left"/>
              <w:rPr>
                <w:color w:val="000000"/>
                <w:sz w:val="20"/>
                <w:szCs w:val="20"/>
              </w:rPr>
            </w:pPr>
            <w:r w:rsidRPr="00984AB3">
              <w:rPr>
                <w:color w:val="000000"/>
                <w:sz w:val="20"/>
                <w:szCs w:val="20"/>
              </w:rPr>
              <w:t xml:space="preserve">2 года </w:t>
            </w:r>
            <w:r w:rsidRPr="00984AB3">
              <w:rPr>
                <w:color w:val="000000"/>
                <w:sz w:val="20"/>
                <w:szCs w:val="20"/>
              </w:rPr>
              <w:br/>
              <w:t>5 мес.</w:t>
            </w:r>
          </w:p>
        </w:tc>
        <w:tc>
          <w:tcPr>
            <w:tcW w:w="1559" w:type="dxa"/>
          </w:tcPr>
          <w:p w:rsidR="00BC4537" w:rsidRPr="00984AB3" w:rsidRDefault="00BC4537" w:rsidP="00A7255B">
            <w:pPr>
              <w:suppressAutoHyphens/>
              <w:ind w:firstLine="0"/>
              <w:jc w:val="left"/>
              <w:rPr>
                <w:color w:val="000000"/>
                <w:sz w:val="20"/>
                <w:szCs w:val="20"/>
              </w:rPr>
            </w:pPr>
            <w:r w:rsidRPr="00984AB3">
              <w:rPr>
                <w:color w:val="000000"/>
                <w:sz w:val="20"/>
                <w:szCs w:val="20"/>
              </w:rPr>
              <w:t>-</w:t>
            </w:r>
          </w:p>
        </w:tc>
        <w:tc>
          <w:tcPr>
            <w:tcW w:w="1701" w:type="dxa"/>
          </w:tcPr>
          <w:p w:rsidR="00BC4537" w:rsidRPr="00984AB3" w:rsidRDefault="00BC4537" w:rsidP="00A7255B">
            <w:pPr>
              <w:suppressAutoHyphens/>
              <w:ind w:firstLine="0"/>
              <w:jc w:val="left"/>
              <w:rPr>
                <w:color w:val="000000"/>
                <w:sz w:val="20"/>
                <w:szCs w:val="20"/>
              </w:rPr>
            </w:pPr>
            <w:r w:rsidRPr="00984AB3">
              <w:rPr>
                <w:color w:val="000000"/>
                <w:sz w:val="20"/>
                <w:szCs w:val="20"/>
              </w:rPr>
              <w:t>85 000 руб. в год</w:t>
            </w:r>
          </w:p>
        </w:tc>
      </w:tr>
      <w:tr w:rsidR="00BC4537" w:rsidRPr="00984AB3" w:rsidTr="0042567E">
        <w:tc>
          <w:tcPr>
            <w:tcW w:w="2653" w:type="dxa"/>
            <w:vMerge w:val="restart"/>
          </w:tcPr>
          <w:p w:rsidR="00BC4537" w:rsidRPr="00984AB3" w:rsidRDefault="00BC4537" w:rsidP="001E27DF">
            <w:pPr>
              <w:suppressAutoHyphens/>
              <w:spacing w:after="60"/>
              <w:ind w:firstLine="0"/>
              <w:jc w:val="left"/>
              <w:rPr>
                <w:color w:val="000000"/>
                <w:sz w:val="20"/>
                <w:szCs w:val="20"/>
              </w:rPr>
            </w:pPr>
            <w:r w:rsidRPr="00984AB3">
              <w:rPr>
                <w:color w:val="000000"/>
                <w:sz w:val="20"/>
                <w:szCs w:val="20"/>
              </w:rPr>
              <w:t xml:space="preserve">Юридический факультет </w:t>
            </w:r>
            <w:r w:rsidRPr="00984AB3">
              <w:rPr>
                <w:color w:val="000000"/>
                <w:sz w:val="20"/>
                <w:szCs w:val="20"/>
              </w:rPr>
              <w:br/>
              <w:t>40.04.01</w:t>
            </w:r>
            <w:r w:rsidRPr="00984AB3">
              <w:rPr>
                <w:color w:val="000000"/>
                <w:sz w:val="20"/>
                <w:szCs w:val="20"/>
              </w:rPr>
              <w:br/>
              <w:t>Юриспруденция</w:t>
            </w:r>
          </w:p>
        </w:tc>
        <w:tc>
          <w:tcPr>
            <w:tcW w:w="1991" w:type="dxa"/>
            <w:vMerge w:val="restart"/>
          </w:tcPr>
          <w:p w:rsidR="00BC4537" w:rsidRPr="00984AB3" w:rsidRDefault="00BC4537" w:rsidP="001E27DF">
            <w:pPr>
              <w:suppressAutoHyphens/>
              <w:spacing w:after="60"/>
              <w:ind w:firstLine="0"/>
              <w:jc w:val="left"/>
              <w:rPr>
                <w:color w:val="000000"/>
                <w:sz w:val="20"/>
                <w:szCs w:val="20"/>
              </w:rPr>
            </w:pPr>
            <w:r w:rsidRPr="00984AB3">
              <w:rPr>
                <w:color w:val="000000"/>
                <w:sz w:val="20"/>
                <w:szCs w:val="20"/>
              </w:rPr>
              <w:t>Магистр</w:t>
            </w:r>
          </w:p>
        </w:tc>
        <w:tc>
          <w:tcPr>
            <w:tcW w:w="1283" w:type="dxa"/>
          </w:tcPr>
          <w:p w:rsidR="00BC4537" w:rsidRPr="00984AB3" w:rsidRDefault="00BC4537" w:rsidP="001E27DF">
            <w:pPr>
              <w:suppressAutoHyphens/>
              <w:spacing w:after="60"/>
              <w:ind w:firstLine="0"/>
              <w:jc w:val="left"/>
              <w:rPr>
                <w:color w:val="000000"/>
                <w:sz w:val="20"/>
                <w:szCs w:val="20"/>
              </w:rPr>
            </w:pPr>
            <w:r w:rsidRPr="00984AB3">
              <w:rPr>
                <w:color w:val="000000"/>
                <w:sz w:val="20"/>
                <w:szCs w:val="20"/>
              </w:rPr>
              <w:t xml:space="preserve">Заочная </w:t>
            </w:r>
          </w:p>
        </w:tc>
        <w:tc>
          <w:tcPr>
            <w:tcW w:w="1269" w:type="dxa"/>
          </w:tcPr>
          <w:p w:rsidR="00BC4537" w:rsidRPr="00984AB3" w:rsidRDefault="00BC4537" w:rsidP="001E27DF">
            <w:pPr>
              <w:suppressAutoHyphens/>
              <w:spacing w:after="60"/>
              <w:ind w:firstLine="0"/>
              <w:jc w:val="left"/>
              <w:rPr>
                <w:color w:val="000000"/>
                <w:sz w:val="20"/>
                <w:szCs w:val="20"/>
              </w:rPr>
            </w:pPr>
            <w:r w:rsidRPr="00984AB3">
              <w:rPr>
                <w:color w:val="000000"/>
                <w:sz w:val="20"/>
                <w:szCs w:val="20"/>
              </w:rPr>
              <w:t xml:space="preserve">2 года </w:t>
            </w:r>
            <w:r w:rsidRPr="00984AB3">
              <w:rPr>
                <w:color w:val="000000"/>
                <w:sz w:val="20"/>
                <w:szCs w:val="20"/>
              </w:rPr>
              <w:br/>
              <w:t>5 мес.</w:t>
            </w:r>
          </w:p>
        </w:tc>
        <w:tc>
          <w:tcPr>
            <w:tcW w:w="1559" w:type="dxa"/>
          </w:tcPr>
          <w:p w:rsidR="00BC4537" w:rsidRPr="00984AB3" w:rsidRDefault="00BC4537" w:rsidP="00A7255B">
            <w:pPr>
              <w:suppressAutoHyphens/>
              <w:ind w:firstLine="0"/>
              <w:jc w:val="left"/>
              <w:rPr>
                <w:color w:val="000000"/>
                <w:sz w:val="20"/>
                <w:szCs w:val="20"/>
              </w:rPr>
            </w:pPr>
            <w:r w:rsidRPr="00984AB3">
              <w:rPr>
                <w:color w:val="000000"/>
                <w:sz w:val="20"/>
                <w:szCs w:val="20"/>
              </w:rPr>
              <w:t>-</w:t>
            </w:r>
          </w:p>
        </w:tc>
        <w:tc>
          <w:tcPr>
            <w:tcW w:w="1701" w:type="dxa"/>
          </w:tcPr>
          <w:p w:rsidR="00BC4537" w:rsidRPr="00984AB3" w:rsidRDefault="00BC4537" w:rsidP="00A7255B">
            <w:pPr>
              <w:suppressAutoHyphens/>
              <w:ind w:firstLine="0"/>
              <w:jc w:val="left"/>
            </w:pPr>
            <w:r w:rsidRPr="00984AB3">
              <w:rPr>
                <w:color w:val="000000"/>
                <w:sz w:val="20"/>
                <w:szCs w:val="20"/>
              </w:rPr>
              <w:t>85 000 руб. в год</w:t>
            </w:r>
          </w:p>
        </w:tc>
      </w:tr>
      <w:tr w:rsidR="00BC4537" w:rsidRPr="00984AB3" w:rsidTr="0042567E">
        <w:tc>
          <w:tcPr>
            <w:tcW w:w="2653" w:type="dxa"/>
            <w:vMerge/>
          </w:tcPr>
          <w:p w:rsidR="00BC4537" w:rsidRPr="00984AB3" w:rsidRDefault="00BC4537" w:rsidP="001E27DF">
            <w:pPr>
              <w:suppressAutoHyphens/>
              <w:spacing w:after="60"/>
              <w:ind w:firstLine="0"/>
              <w:jc w:val="left"/>
              <w:rPr>
                <w:color w:val="000000"/>
                <w:sz w:val="20"/>
                <w:szCs w:val="20"/>
              </w:rPr>
            </w:pPr>
          </w:p>
        </w:tc>
        <w:tc>
          <w:tcPr>
            <w:tcW w:w="1991" w:type="dxa"/>
            <w:vMerge/>
          </w:tcPr>
          <w:p w:rsidR="00BC4537" w:rsidRPr="00984AB3" w:rsidRDefault="00BC4537" w:rsidP="001E27DF">
            <w:pPr>
              <w:suppressAutoHyphens/>
              <w:spacing w:after="60"/>
              <w:ind w:firstLine="0"/>
              <w:jc w:val="left"/>
              <w:rPr>
                <w:color w:val="000000"/>
                <w:sz w:val="20"/>
                <w:szCs w:val="20"/>
              </w:rPr>
            </w:pPr>
          </w:p>
        </w:tc>
        <w:tc>
          <w:tcPr>
            <w:tcW w:w="1283" w:type="dxa"/>
          </w:tcPr>
          <w:p w:rsidR="00BC4537" w:rsidRPr="00984AB3" w:rsidRDefault="00BC4537" w:rsidP="001E27DF">
            <w:pPr>
              <w:suppressAutoHyphens/>
              <w:spacing w:after="60"/>
              <w:ind w:firstLine="0"/>
              <w:jc w:val="left"/>
              <w:rPr>
                <w:color w:val="000000"/>
                <w:sz w:val="20"/>
                <w:szCs w:val="20"/>
              </w:rPr>
            </w:pPr>
            <w:r w:rsidRPr="00984AB3">
              <w:rPr>
                <w:color w:val="000000"/>
                <w:sz w:val="20"/>
                <w:szCs w:val="20"/>
              </w:rPr>
              <w:t xml:space="preserve">Очная </w:t>
            </w:r>
          </w:p>
        </w:tc>
        <w:tc>
          <w:tcPr>
            <w:tcW w:w="1269" w:type="dxa"/>
          </w:tcPr>
          <w:p w:rsidR="00BC4537" w:rsidRPr="00984AB3" w:rsidRDefault="00BC4537" w:rsidP="001E27DF">
            <w:pPr>
              <w:suppressAutoHyphens/>
              <w:spacing w:after="60"/>
              <w:ind w:firstLine="0"/>
              <w:jc w:val="left"/>
              <w:rPr>
                <w:color w:val="000000"/>
                <w:sz w:val="20"/>
                <w:szCs w:val="20"/>
              </w:rPr>
            </w:pPr>
            <w:r w:rsidRPr="00984AB3">
              <w:rPr>
                <w:color w:val="000000"/>
                <w:sz w:val="20"/>
                <w:szCs w:val="20"/>
              </w:rPr>
              <w:t>2 года</w:t>
            </w:r>
          </w:p>
        </w:tc>
        <w:tc>
          <w:tcPr>
            <w:tcW w:w="1559" w:type="dxa"/>
          </w:tcPr>
          <w:p w:rsidR="00BC4537" w:rsidRPr="00984AB3" w:rsidRDefault="00BC4537" w:rsidP="00A7255B">
            <w:pPr>
              <w:suppressAutoHyphens/>
              <w:ind w:firstLine="0"/>
              <w:jc w:val="left"/>
              <w:rPr>
                <w:color w:val="000000"/>
                <w:sz w:val="20"/>
                <w:szCs w:val="20"/>
              </w:rPr>
            </w:pPr>
            <w:r w:rsidRPr="00984AB3">
              <w:rPr>
                <w:color w:val="000000"/>
                <w:sz w:val="20"/>
                <w:szCs w:val="20"/>
              </w:rPr>
              <w:t>-</w:t>
            </w:r>
          </w:p>
        </w:tc>
        <w:tc>
          <w:tcPr>
            <w:tcW w:w="1701" w:type="dxa"/>
          </w:tcPr>
          <w:p w:rsidR="00BC4537" w:rsidRPr="00984AB3" w:rsidRDefault="00BC4537" w:rsidP="00A7255B">
            <w:pPr>
              <w:suppressAutoHyphens/>
              <w:ind w:firstLine="0"/>
              <w:jc w:val="left"/>
            </w:pPr>
            <w:r w:rsidRPr="00984AB3">
              <w:rPr>
                <w:color w:val="000000"/>
                <w:sz w:val="20"/>
                <w:szCs w:val="20"/>
              </w:rPr>
              <w:t>85 000 руб. в год</w:t>
            </w:r>
          </w:p>
        </w:tc>
      </w:tr>
      <w:tr w:rsidR="00BC4537" w:rsidRPr="00984AB3" w:rsidTr="0042567E">
        <w:tc>
          <w:tcPr>
            <w:tcW w:w="10456" w:type="dxa"/>
            <w:gridSpan w:val="6"/>
            <w:shd w:val="clear" w:color="auto" w:fill="E5B8B7"/>
          </w:tcPr>
          <w:p w:rsidR="00BC4537" w:rsidRPr="00984AB3" w:rsidRDefault="00BC4537" w:rsidP="00A7255B">
            <w:pPr>
              <w:suppressAutoHyphens/>
              <w:spacing w:after="120"/>
              <w:ind w:firstLine="0"/>
              <w:jc w:val="left"/>
              <w:rPr>
                <w:b/>
                <w:color w:val="000000"/>
                <w:sz w:val="20"/>
                <w:szCs w:val="20"/>
              </w:rPr>
            </w:pPr>
            <w:r w:rsidRPr="00984AB3">
              <w:rPr>
                <w:b/>
                <w:color w:val="000000"/>
                <w:sz w:val="20"/>
                <w:szCs w:val="20"/>
              </w:rPr>
              <w:t>Бакалавриат на базе 11 классов, среднего профессионального образования</w:t>
            </w:r>
          </w:p>
        </w:tc>
      </w:tr>
      <w:tr w:rsidR="00C465A4" w:rsidRPr="00984AB3" w:rsidTr="0042567E">
        <w:tc>
          <w:tcPr>
            <w:tcW w:w="2653" w:type="dxa"/>
            <w:vMerge w:val="restart"/>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Факультет управления 38.03.01</w:t>
            </w:r>
            <w:r>
              <w:rPr>
                <w:color w:val="000000"/>
                <w:sz w:val="20"/>
                <w:szCs w:val="20"/>
              </w:rPr>
              <w:br/>
            </w:r>
            <w:r w:rsidRPr="00984AB3">
              <w:rPr>
                <w:color w:val="000000"/>
                <w:sz w:val="20"/>
                <w:szCs w:val="20"/>
              </w:rPr>
              <w:t>Экономика</w:t>
            </w:r>
          </w:p>
        </w:tc>
        <w:tc>
          <w:tcPr>
            <w:tcW w:w="1991" w:type="dxa"/>
            <w:vMerge w:val="restart"/>
          </w:tcPr>
          <w:p w:rsidR="00C465A4" w:rsidRPr="00984AB3" w:rsidRDefault="00C465A4" w:rsidP="001E27DF">
            <w:pPr>
              <w:suppressAutoHyphens/>
              <w:spacing w:after="60"/>
              <w:ind w:firstLine="0"/>
              <w:jc w:val="left"/>
            </w:pPr>
            <w:r w:rsidRPr="00984AB3">
              <w:rPr>
                <w:color w:val="000000"/>
                <w:sz w:val="20"/>
                <w:szCs w:val="20"/>
              </w:rPr>
              <w:t>Бакалавр</w:t>
            </w: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4 года</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65 000 руб. в год</w:t>
            </w:r>
          </w:p>
        </w:tc>
      </w:tr>
      <w:tr w:rsidR="00C465A4" w:rsidRPr="00984AB3" w:rsidTr="0042567E">
        <w:tc>
          <w:tcPr>
            <w:tcW w:w="2653" w:type="dxa"/>
            <w:vMerge/>
          </w:tcPr>
          <w:p w:rsidR="00C465A4" w:rsidRPr="00984AB3" w:rsidRDefault="00C465A4" w:rsidP="001E27DF">
            <w:pPr>
              <w:suppressAutoHyphens/>
              <w:spacing w:after="60"/>
              <w:ind w:firstLine="0"/>
              <w:jc w:val="left"/>
              <w:rPr>
                <w:sz w:val="20"/>
                <w:szCs w:val="20"/>
              </w:rPr>
            </w:pPr>
          </w:p>
        </w:tc>
        <w:tc>
          <w:tcPr>
            <w:tcW w:w="1991" w:type="dxa"/>
            <w:vMerge/>
          </w:tcPr>
          <w:p w:rsidR="00C465A4" w:rsidRPr="00984AB3" w:rsidRDefault="00C465A4" w:rsidP="001E27DF">
            <w:pPr>
              <w:suppressAutoHyphens/>
              <w:spacing w:after="60"/>
              <w:ind w:firstLine="0"/>
              <w:jc w:val="left"/>
            </w:pP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Заочная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5 лет</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34 900 руб. в год</w:t>
            </w:r>
          </w:p>
        </w:tc>
      </w:tr>
      <w:tr w:rsidR="00C465A4" w:rsidRPr="00984AB3" w:rsidTr="0042567E">
        <w:tc>
          <w:tcPr>
            <w:tcW w:w="2653" w:type="dxa"/>
          </w:tcPr>
          <w:p w:rsidR="00C465A4" w:rsidRPr="00984AB3" w:rsidRDefault="00C465A4" w:rsidP="001E27DF">
            <w:pPr>
              <w:suppressAutoHyphens/>
              <w:spacing w:after="60"/>
              <w:ind w:firstLine="0"/>
              <w:jc w:val="left"/>
              <w:rPr>
                <w:sz w:val="20"/>
                <w:szCs w:val="20"/>
              </w:rPr>
            </w:pPr>
            <w:r w:rsidRPr="00984AB3">
              <w:rPr>
                <w:color w:val="000000"/>
                <w:sz w:val="20"/>
                <w:szCs w:val="20"/>
              </w:rPr>
              <w:t>Факультет управления</w:t>
            </w:r>
            <w:r>
              <w:rPr>
                <w:color w:val="000000"/>
                <w:sz w:val="20"/>
                <w:szCs w:val="20"/>
              </w:rPr>
              <w:br/>
            </w:r>
            <w:r w:rsidRPr="00984AB3">
              <w:rPr>
                <w:color w:val="000000"/>
                <w:sz w:val="20"/>
                <w:szCs w:val="20"/>
              </w:rPr>
              <w:t>38.03.02</w:t>
            </w:r>
            <w:r>
              <w:rPr>
                <w:color w:val="000000"/>
                <w:sz w:val="20"/>
                <w:szCs w:val="20"/>
              </w:rPr>
              <w:br/>
            </w:r>
            <w:r w:rsidRPr="00984AB3">
              <w:rPr>
                <w:color w:val="000000"/>
                <w:sz w:val="20"/>
                <w:szCs w:val="20"/>
              </w:rPr>
              <w:t>Менеджмент</w:t>
            </w:r>
          </w:p>
        </w:tc>
        <w:tc>
          <w:tcPr>
            <w:tcW w:w="1991" w:type="dxa"/>
          </w:tcPr>
          <w:p w:rsidR="00C465A4" w:rsidRPr="00984AB3" w:rsidRDefault="00C465A4" w:rsidP="001E27DF">
            <w:pPr>
              <w:suppressAutoHyphens/>
              <w:spacing w:after="60"/>
              <w:ind w:firstLine="0"/>
              <w:jc w:val="left"/>
            </w:pPr>
            <w:r w:rsidRPr="00984AB3">
              <w:rPr>
                <w:color w:val="000000"/>
                <w:sz w:val="20"/>
                <w:szCs w:val="20"/>
              </w:rPr>
              <w:t>Бакалавр</w:t>
            </w: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4 года</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70 000 руб. в год</w:t>
            </w:r>
          </w:p>
        </w:tc>
      </w:tr>
      <w:tr w:rsidR="00C465A4" w:rsidRPr="00984AB3" w:rsidTr="0042567E">
        <w:tc>
          <w:tcPr>
            <w:tcW w:w="2653" w:type="dxa"/>
            <w:vMerge w:val="restart"/>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 xml:space="preserve">Факультет управления </w:t>
            </w:r>
            <w:r w:rsidRPr="00984AB3">
              <w:rPr>
                <w:color w:val="000000"/>
                <w:sz w:val="20"/>
                <w:szCs w:val="20"/>
              </w:rPr>
              <w:br/>
              <w:t>38.03.03</w:t>
            </w:r>
            <w:r>
              <w:rPr>
                <w:color w:val="000000"/>
                <w:sz w:val="20"/>
                <w:szCs w:val="20"/>
              </w:rPr>
              <w:br/>
            </w:r>
            <w:r w:rsidRPr="00984AB3">
              <w:rPr>
                <w:color w:val="000000"/>
                <w:sz w:val="20"/>
                <w:szCs w:val="20"/>
              </w:rPr>
              <w:t>Управление персоналом</w:t>
            </w:r>
          </w:p>
        </w:tc>
        <w:tc>
          <w:tcPr>
            <w:tcW w:w="1991" w:type="dxa"/>
            <w:vMerge w:val="restart"/>
          </w:tcPr>
          <w:p w:rsidR="00C465A4" w:rsidRPr="00984AB3" w:rsidRDefault="00C465A4" w:rsidP="001E27DF">
            <w:pPr>
              <w:suppressAutoHyphens/>
              <w:spacing w:after="60"/>
              <w:ind w:firstLine="0"/>
              <w:jc w:val="left"/>
            </w:pPr>
            <w:r w:rsidRPr="00984AB3">
              <w:rPr>
                <w:color w:val="000000"/>
                <w:sz w:val="20"/>
                <w:szCs w:val="20"/>
              </w:rPr>
              <w:t>Бакалавр</w:t>
            </w: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4 года</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15</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72 000 руб. в год</w:t>
            </w:r>
          </w:p>
        </w:tc>
      </w:tr>
      <w:tr w:rsidR="00C465A4" w:rsidRPr="00984AB3" w:rsidTr="0042567E">
        <w:tc>
          <w:tcPr>
            <w:tcW w:w="2653" w:type="dxa"/>
            <w:vMerge/>
          </w:tcPr>
          <w:p w:rsidR="00C465A4" w:rsidRPr="00984AB3" w:rsidRDefault="00C465A4" w:rsidP="001E27DF">
            <w:pPr>
              <w:suppressAutoHyphens/>
              <w:spacing w:after="60"/>
              <w:ind w:firstLine="0"/>
              <w:jc w:val="left"/>
              <w:rPr>
                <w:sz w:val="20"/>
                <w:szCs w:val="20"/>
              </w:rPr>
            </w:pPr>
          </w:p>
        </w:tc>
        <w:tc>
          <w:tcPr>
            <w:tcW w:w="1991" w:type="dxa"/>
            <w:vMerge/>
          </w:tcPr>
          <w:p w:rsidR="00C465A4" w:rsidRPr="00984AB3" w:rsidRDefault="00C465A4" w:rsidP="001E27DF">
            <w:pPr>
              <w:suppressAutoHyphens/>
              <w:spacing w:after="60"/>
              <w:ind w:firstLine="0"/>
              <w:jc w:val="left"/>
            </w:pP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Заочная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5 лет</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45 000 руб. в год</w:t>
            </w:r>
          </w:p>
        </w:tc>
      </w:tr>
      <w:tr w:rsidR="00C465A4" w:rsidRPr="00984AB3" w:rsidTr="0042567E">
        <w:tc>
          <w:tcPr>
            <w:tcW w:w="2653" w:type="dxa"/>
            <w:vMerge w:val="restart"/>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Факультет управления 38.03.04</w:t>
            </w:r>
            <w:r>
              <w:rPr>
                <w:color w:val="000000"/>
                <w:sz w:val="20"/>
                <w:szCs w:val="20"/>
              </w:rPr>
              <w:br/>
            </w:r>
            <w:r w:rsidRPr="00984AB3">
              <w:rPr>
                <w:color w:val="000000"/>
                <w:sz w:val="20"/>
                <w:szCs w:val="20"/>
              </w:rPr>
              <w:t>Государственное и муниципальное управление</w:t>
            </w:r>
          </w:p>
        </w:tc>
        <w:tc>
          <w:tcPr>
            <w:tcW w:w="1991" w:type="dxa"/>
            <w:vMerge w:val="restart"/>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Бакалавр</w:t>
            </w: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4 года</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15</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72 000 руб. в год</w:t>
            </w:r>
          </w:p>
        </w:tc>
      </w:tr>
      <w:tr w:rsidR="00C465A4" w:rsidRPr="00984AB3" w:rsidTr="0042567E">
        <w:tc>
          <w:tcPr>
            <w:tcW w:w="2653" w:type="dxa"/>
            <w:vMerge/>
          </w:tcPr>
          <w:p w:rsidR="00C465A4" w:rsidRPr="00984AB3" w:rsidRDefault="00C465A4" w:rsidP="001E27DF">
            <w:pPr>
              <w:suppressAutoHyphens/>
              <w:spacing w:after="60"/>
              <w:ind w:firstLine="0"/>
              <w:jc w:val="left"/>
              <w:rPr>
                <w:color w:val="000000"/>
                <w:sz w:val="20"/>
                <w:szCs w:val="20"/>
              </w:rPr>
            </w:pPr>
          </w:p>
        </w:tc>
        <w:tc>
          <w:tcPr>
            <w:tcW w:w="1991" w:type="dxa"/>
            <w:vMerge/>
          </w:tcPr>
          <w:p w:rsidR="00C465A4" w:rsidRPr="00984AB3" w:rsidRDefault="00C465A4" w:rsidP="001E27DF">
            <w:pPr>
              <w:suppressAutoHyphens/>
              <w:spacing w:after="60"/>
              <w:ind w:firstLine="0"/>
              <w:jc w:val="left"/>
            </w:pP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Заочная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5 лет</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45 000 руб. в год</w:t>
            </w:r>
          </w:p>
        </w:tc>
      </w:tr>
      <w:tr w:rsidR="00C465A4" w:rsidRPr="00984AB3" w:rsidTr="0042567E">
        <w:tc>
          <w:tcPr>
            <w:tcW w:w="265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Факультет управления</w:t>
            </w:r>
            <w:r>
              <w:rPr>
                <w:color w:val="000000"/>
                <w:sz w:val="20"/>
                <w:szCs w:val="20"/>
              </w:rPr>
              <w:br/>
            </w:r>
            <w:r w:rsidRPr="00984AB3">
              <w:rPr>
                <w:color w:val="000000"/>
                <w:sz w:val="20"/>
                <w:szCs w:val="20"/>
              </w:rPr>
              <w:t>41.03.</w:t>
            </w:r>
            <w:r w:rsidRPr="00984AB3">
              <w:rPr>
                <w:sz w:val="20"/>
                <w:szCs w:val="20"/>
              </w:rPr>
              <w:t>01</w:t>
            </w:r>
            <w:r>
              <w:rPr>
                <w:sz w:val="20"/>
                <w:szCs w:val="20"/>
              </w:rPr>
              <w:br/>
            </w:r>
            <w:r w:rsidRPr="00984AB3">
              <w:rPr>
                <w:sz w:val="20"/>
                <w:szCs w:val="20"/>
              </w:rPr>
              <w:t>Зарубежное</w:t>
            </w:r>
            <w:r w:rsidRPr="00984AB3">
              <w:rPr>
                <w:color w:val="000000"/>
                <w:sz w:val="20"/>
                <w:szCs w:val="20"/>
              </w:rPr>
              <w:t xml:space="preserve"> регионоведение</w:t>
            </w:r>
          </w:p>
        </w:tc>
        <w:tc>
          <w:tcPr>
            <w:tcW w:w="1991" w:type="dxa"/>
          </w:tcPr>
          <w:p w:rsidR="00C465A4" w:rsidRPr="00984AB3" w:rsidRDefault="00C465A4" w:rsidP="001E27DF">
            <w:pPr>
              <w:suppressAutoHyphens/>
              <w:spacing w:after="60"/>
              <w:ind w:firstLine="0"/>
              <w:jc w:val="left"/>
            </w:pPr>
            <w:r w:rsidRPr="00984AB3">
              <w:rPr>
                <w:color w:val="000000"/>
                <w:sz w:val="20"/>
                <w:szCs w:val="20"/>
              </w:rPr>
              <w:t>Бакалавр</w:t>
            </w: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4 года</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11</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65 000 руб. в год</w:t>
            </w:r>
          </w:p>
        </w:tc>
      </w:tr>
      <w:tr w:rsidR="00C465A4" w:rsidRPr="00984AB3" w:rsidTr="0042567E">
        <w:tc>
          <w:tcPr>
            <w:tcW w:w="2653" w:type="dxa"/>
            <w:vMerge w:val="restart"/>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lastRenderedPageBreak/>
              <w:t xml:space="preserve">Факультет управления </w:t>
            </w:r>
            <w:r w:rsidR="001E27DF">
              <w:rPr>
                <w:color w:val="000000"/>
                <w:sz w:val="20"/>
                <w:szCs w:val="20"/>
              </w:rPr>
              <w:br/>
            </w:r>
            <w:r w:rsidRPr="00984AB3">
              <w:rPr>
                <w:color w:val="000000"/>
                <w:sz w:val="20"/>
                <w:szCs w:val="20"/>
              </w:rPr>
              <w:t>46.03.02</w:t>
            </w:r>
            <w:r>
              <w:rPr>
                <w:color w:val="000000"/>
                <w:sz w:val="20"/>
                <w:szCs w:val="20"/>
              </w:rPr>
              <w:br/>
            </w:r>
            <w:r w:rsidRPr="00984AB3">
              <w:rPr>
                <w:color w:val="000000"/>
                <w:sz w:val="20"/>
                <w:szCs w:val="20"/>
              </w:rPr>
              <w:t>Документоведение и архивоведение</w:t>
            </w:r>
          </w:p>
        </w:tc>
        <w:tc>
          <w:tcPr>
            <w:tcW w:w="1991" w:type="dxa"/>
            <w:vMerge w:val="restart"/>
          </w:tcPr>
          <w:p w:rsidR="00C465A4" w:rsidRPr="00984AB3" w:rsidRDefault="00C465A4" w:rsidP="001E27DF">
            <w:pPr>
              <w:suppressAutoHyphens/>
              <w:spacing w:after="60"/>
              <w:ind w:firstLine="0"/>
              <w:jc w:val="left"/>
            </w:pPr>
            <w:r w:rsidRPr="00984AB3">
              <w:rPr>
                <w:color w:val="000000"/>
                <w:sz w:val="20"/>
                <w:szCs w:val="20"/>
              </w:rPr>
              <w:t>Бакалавр</w:t>
            </w: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4 года</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10</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63 400 руб. в год</w:t>
            </w:r>
          </w:p>
        </w:tc>
      </w:tr>
      <w:tr w:rsidR="00C465A4" w:rsidRPr="00984AB3" w:rsidTr="0042567E">
        <w:tc>
          <w:tcPr>
            <w:tcW w:w="2653" w:type="dxa"/>
            <w:vMerge/>
          </w:tcPr>
          <w:p w:rsidR="00C465A4" w:rsidRPr="00984AB3" w:rsidRDefault="00C465A4" w:rsidP="001E27DF">
            <w:pPr>
              <w:suppressAutoHyphens/>
              <w:spacing w:after="60"/>
              <w:ind w:firstLine="0"/>
              <w:jc w:val="left"/>
              <w:rPr>
                <w:sz w:val="20"/>
                <w:szCs w:val="20"/>
              </w:rPr>
            </w:pPr>
          </w:p>
        </w:tc>
        <w:tc>
          <w:tcPr>
            <w:tcW w:w="1991" w:type="dxa"/>
            <w:vMerge/>
          </w:tcPr>
          <w:p w:rsidR="00C465A4" w:rsidRPr="00984AB3" w:rsidRDefault="00C465A4" w:rsidP="001E27DF">
            <w:pPr>
              <w:suppressAutoHyphens/>
              <w:spacing w:after="60"/>
              <w:ind w:firstLine="0"/>
              <w:jc w:val="left"/>
            </w:pP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Заочная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5 лет</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40 000 руб. в год</w:t>
            </w:r>
          </w:p>
        </w:tc>
      </w:tr>
      <w:tr w:rsidR="00C465A4" w:rsidRPr="00984AB3" w:rsidTr="0042567E">
        <w:tc>
          <w:tcPr>
            <w:tcW w:w="2653" w:type="dxa"/>
            <w:vMerge w:val="restart"/>
          </w:tcPr>
          <w:p w:rsidR="00C465A4" w:rsidRPr="00984AB3" w:rsidRDefault="00C465A4" w:rsidP="001E27DF">
            <w:pPr>
              <w:suppressAutoHyphens/>
              <w:spacing w:after="60"/>
              <w:ind w:firstLine="0"/>
              <w:jc w:val="left"/>
              <w:rPr>
                <w:sz w:val="20"/>
                <w:szCs w:val="20"/>
              </w:rPr>
            </w:pPr>
            <w:r w:rsidRPr="00984AB3">
              <w:rPr>
                <w:color w:val="000000"/>
                <w:sz w:val="20"/>
                <w:szCs w:val="20"/>
              </w:rPr>
              <w:t>Юридический факультет 40.03.</w:t>
            </w:r>
            <w:r w:rsidRPr="00984AB3">
              <w:rPr>
                <w:sz w:val="20"/>
                <w:szCs w:val="20"/>
              </w:rPr>
              <w:t>01</w:t>
            </w:r>
            <w:r>
              <w:rPr>
                <w:sz w:val="20"/>
                <w:szCs w:val="20"/>
              </w:rPr>
              <w:br/>
            </w:r>
            <w:r w:rsidRPr="00984AB3">
              <w:rPr>
                <w:sz w:val="20"/>
                <w:szCs w:val="20"/>
              </w:rPr>
              <w:t>Юриспруденция</w:t>
            </w:r>
          </w:p>
        </w:tc>
        <w:tc>
          <w:tcPr>
            <w:tcW w:w="1991" w:type="dxa"/>
            <w:vMerge w:val="restart"/>
          </w:tcPr>
          <w:p w:rsidR="00C465A4" w:rsidRPr="00984AB3" w:rsidRDefault="00C465A4" w:rsidP="001E27DF">
            <w:pPr>
              <w:suppressAutoHyphens/>
              <w:spacing w:after="60"/>
              <w:ind w:firstLine="0"/>
              <w:jc w:val="left"/>
            </w:pPr>
            <w:r w:rsidRPr="00984AB3">
              <w:rPr>
                <w:color w:val="000000"/>
                <w:sz w:val="20"/>
                <w:szCs w:val="20"/>
              </w:rPr>
              <w:t>Бакалавр</w:t>
            </w: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4 года</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72 000 руб. в год</w:t>
            </w:r>
          </w:p>
        </w:tc>
      </w:tr>
      <w:tr w:rsidR="00C465A4" w:rsidRPr="00984AB3" w:rsidTr="0042567E">
        <w:tc>
          <w:tcPr>
            <w:tcW w:w="2653" w:type="dxa"/>
            <w:vMerge/>
          </w:tcPr>
          <w:p w:rsidR="00C465A4" w:rsidRPr="00984AB3" w:rsidRDefault="00C465A4" w:rsidP="001E27DF">
            <w:pPr>
              <w:suppressAutoHyphens/>
              <w:spacing w:after="60"/>
              <w:ind w:firstLine="0"/>
              <w:jc w:val="left"/>
              <w:rPr>
                <w:sz w:val="20"/>
                <w:szCs w:val="20"/>
              </w:rPr>
            </w:pPr>
          </w:p>
        </w:tc>
        <w:tc>
          <w:tcPr>
            <w:tcW w:w="1991" w:type="dxa"/>
            <w:vMerge/>
          </w:tcPr>
          <w:p w:rsidR="00C465A4" w:rsidRPr="00984AB3" w:rsidRDefault="00C465A4" w:rsidP="001E27DF">
            <w:pPr>
              <w:suppressAutoHyphens/>
              <w:spacing w:after="60"/>
              <w:ind w:firstLine="0"/>
              <w:jc w:val="left"/>
            </w:pP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Заочная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5 лет</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45 000 руб. в год</w:t>
            </w:r>
          </w:p>
        </w:tc>
      </w:tr>
    </w:tbl>
    <w:p w:rsidR="00BC4537" w:rsidRDefault="00BC4537" w:rsidP="000251DC">
      <w:pPr>
        <w:suppressAutoHyphens/>
        <w:rPr>
          <w:b/>
          <w:color w:val="365F91"/>
        </w:rPr>
      </w:pPr>
      <w:r>
        <w:t>*</w:t>
      </w:r>
      <w:r w:rsidRPr="009318E4">
        <w:t xml:space="preserve"> </w:t>
      </w:r>
      <w:r>
        <w:t>указана стоимость на 2016-2017 учебный год, стоимость на 2017-2018 учебный год будет определена позже, следите за информацией на сайте</w:t>
      </w:r>
    </w:p>
    <w:p w:rsidR="00BC4537" w:rsidRPr="00F7158E" w:rsidRDefault="00BC4537" w:rsidP="00F7158E">
      <w:pPr>
        <w:suppressAutoHyphens/>
        <w:spacing w:before="100" w:beforeAutospacing="1"/>
      </w:pPr>
      <w:r w:rsidRPr="004443CE">
        <w:rPr>
          <w:b/>
          <w:color w:val="365F91"/>
        </w:rPr>
        <w:t>ОБРАЗОВАТЕЛЬНЫЕ ПРЕИМУЩЕСТВА:</w:t>
      </w:r>
      <w:r>
        <w:rPr>
          <w:b/>
        </w:rPr>
        <w:t xml:space="preserve"> </w:t>
      </w:r>
      <w:r w:rsidRPr="00F7158E">
        <w:t>Коми республиканская академия государственной службы и управления – это современное конкурентоспособное образовательное учреждение, предоставляющее качественные образовательные услуги по актуальным для региона программам высшего и дополнительного образования, прежде всего в сфере государственного и муниципального управления. Академия является разработчиком собственных специализированных программ, направленных на сотрудничество с государственными органами власти, коммерческими предприятиями, общественными и правовыми организациями. Студентам КРАГСиУ предоставляется уникальная возможность параллельного обучения и стажировки в зарубежных вузах (Норвегии, Финляндии, США, Канады, Венгрии). Учебный процесс в вузе обеспечивают высококвалифицированные преподаватели-практики и эксперты, из которых более 65% имеют уч</w:t>
      </w:r>
      <w:r>
        <w:t>е</w:t>
      </w:r>
      <w:r w:rsidRPr="00F7158E">
        <w:t xml:space="preserve">ные степени и звания. </w:t>
      </w:r>
    </w:p>
    <w:p w:rsidR="00BC4537" w:rsidRPr="00125C11" w:rsidRDefault="00BC4537" w:rsidP="00125C11">
      <w:pPr>
        <w:suppressAutoHyphens/>
      </w:pPr>
      <w:r w:rsidRPr="00F7158E">
        <w:t xml:space="preserve">В Академии созданы условия, позволяющие развить творческий потенциал студентов: мультимедийные аудитории, компьютерные классы с современным техническим оборудованием, высокоскоростной интернет, библиотека с уникальной научной и учебно-методической литературой, хорошо оборудованный спортивный зал. Во внеучебное время студенты заняты во множественных творческих и спортивных секциях, являются участниками волонтёрского движения и студенческого педагогического </w:t>
      </w:r>
      <w:r w:rsidR="00125C11">
        <w:t>отряда.</w:t>
      </w:r>
    </w:p>
    <w:p w:rsidR="00BC4537" w:rsidRPr="0016020A" w:rsidRDefault="00125C11" w:rsidP="0016020A">
      <w:pPr>
        <w:contextualSpacing/>
      </w:pPr>
      <w:r w:rsidRPr="0016020A">
        <w:t>Поступающие на обучение вправе представить сведения о своих индивидуальных достижениях, результаты которых учитываются при приеме на обучение.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 Баллы, начисленные за индивидуальные достижения, включа</w:t>
      </w:r>
      <w:r w:rsidR="0016020A" w:rsidRPr="0016020A">
        <w:t xml:space="preserve">ются в сумму конкурсных баллов. </w:t>
      </w:r>
    </w:p>
    <w:p w:rsidR="00BC4537" w:rsidRPr="004443CE" w:rsidRDefault="00BC4537" w:rsidP="00A7255B">
      <w:pPr>
        <w:spacing w:before="480" w:after="120"/>
        <w:ind w:firstLine="0"/>
        <w:jc w:val="center"/>
        <w:rPr>
          <w:b/>
          <w:color w:val="365F91"/>
          <w:sz w:val="28"/>
          <w:szCs w:val="28"/>
        </w:rPr>
      </w:pPr>
      <w:bookmarkStart w:id="123" w:name="OLE_LIN4"/>
      <w:bookmarkStart w:id="124" w:name="O4"/>
      <w:r w:rsidRPr="004443CE">
        <w:rPr>
          <w:b/>
          <w:color w:val="365F91"/>
          <w:sz w:val="28"/>
          <w:szCs w:val="28"/>
        </w:rPr>
        <w:t>Федеральное государственное бюджетное образовательное учреждение</w:t>
      </w:r>
      <w:r>
        <w:rPr>
          <w:b/>
          <w:color w:val="365F91"/>
          <w:sz w:val="28"/>
          <w:szCs w:val="28"/>
        </w:rPr>
        <w:br/>
      </w:r>
      <w:r w:rsidRPr="004443CE">
        <w:rPr>
          <w:b/>
          <w:color w:val="365F91"/>
          <w:sz w:val="28"/>
          <w:szCs w:val="28"/>
        </w:rPr>
        <w:t>высшего образования</w:t>
      </w:r>
      <w:r>
        <w:rPr>
          <w:b/>
          <w:color w:val="365F91"/>
          <w:sz w:val="28"/>
          <w:szCs w:val="28"/>
        </w:rPr>
        <w:t xml:space="preserve"> </w:t>
      </w:r>
      <w:r>
        <w:rPr>
          <w:b/>
          <w:color w:val="365F91"/>
          <w:sz w:val="28"/>
          <w:szCs w:val="28"/>
        </w:rPr>
        <w:br/>
      </w:r>
      <w:r w:rsidRPr="004443CE">
        <w:rPr>
          <w:b/>
          <w:color w:val="365F91"/>
          <w:sz w:val="28"/>
          <w:szCs w:val="28"/>
        </w:rPr>
        <w:t>«СЫКТЫВКАРСКИЙ ГОСУДАРСТВЕННЫЙ УНИВЕРСИТЕТ</w:t>
      </w:r>
      <w:r>
        <w:rPr>
          <w:b/>
          <w:color w:val="365F91"/>
          <w:sz w:val="28"/>
          <w:szCs w:val="28"/>
        </w:rPr>
        <w:br/>
        <w:t>имени</w:t>
      </w:r>
      <w:r w:rsidRPr="004443CE">
        <w:rPr>
          <w:b/>
          <w:color w:val="365F91"/>
          <w:sz w:val="28"/>
          <w:szCs w:val="28"/>
        </w:rPr>
        <w:t xml:space="preserve"> ПИТИРИМА СОРОКИНА»</w:t>
      </w:r>
    </w:p>
    <w:bookmarkEnd w:id="123"/>
    <w:bookmarkEnd w:id="124"/>
    <w:p w:rsidR="00BC4537" w:rsidRPr="008F7FE7" w:rsidRDefault="00BC4537" w:rsidP="005F4416">
      <w:pPr>
        <w:suppressAutoHyphens/>
        <w:ind w:left="709" w:firstLine="0"/>
        <w:rPr>
          <w:color w:val="000000"/>
        </w:rPr>
      </w:pPr>
      <w:r w:rsidRPr="008F7FE7">
        <w:rPr>
          <w:b/>
        </w:rPr>
        <w:t xml:space="preserve">Почтовый адрес: </w:t>
      </w:r>
      <w:r w:rsidRPr="008F7FE7">
        <w:rPr>
          <w:color w:val="000000"/>
        </w:rPr>
        <w:t>167001, Республика Коми, г. Сыктывкар, Октябрьский пр-т, 55</w:t>
      </w:r>
    </w:p>
    <w:p w:rsidR="00BC4537" w:rsidRPr="008F7FE7" w:rsidRDefault="00BC4537" w:rsidP="005F4416">
      <w:pPr>
        <w:suppressAutoHyphens/>
        <w:ind w:left="709" w:firstLine="0"/>
        <w:rPr>
          <w:color w:val="000000"/>
        </w:rPr>
      </w:pPr>
      <w:r w:rsidRPr="008F7FE7">
        <w:rPr>
          <w:b/>
        </w:rPr>
        <w:t xml:space="preserve">Телефон/факс: </w:t>
      </w:r>
      <w:r w:rsidRPr="008F7FE7">
        <w:rPr>
          <w:color w:val="000000"/>
        </w:rPr>
        <w:t xml:space="preserve">8(8212) </w:t>
      </w:r>
      <w:r>
        <w:rPr>
          <w:color w:val="000000"/>
        </w:rPr>
        <w:t>390-308</w:t>
      </w:r>
      <w:r w:rsidRPr="008F7FE7">
        <w:rPr>
          <w:color w:val="000000"/>
        </w:rPr>
        <w:t>, 8(8212</w:t>
      </w:r>
      <w:r w:rsidR="005F4416" w:rsidRPr="008F7FE7">
        <w:rPr>
          <w:color w:val="000000"/>
        </w:rPr>
        <w:t xml:space="preserve">) </w:t>
      </w:r>
      <w:r w:rsidR="005F4416">
        <w:rPr>
          <w:color w:val="000000"/>
        </w:rPr>
        <w:t>390</w:t>
      </w:r>
      <w:r>
        <w:rPr>
          <w:color w:val="000000"/>
        </w:rPr>
        <w:t>-440</w:t>
      </w:r>
    </w:p>
    <w:p w:rsidR="00BC4537" w:rsidRPr="000F2585" w:rsidRDefault="00BC4537" w:rsidP="005F4416">
      <w:pPr>
        <w:suppressAutoHyphens/>
        <w:ind w:left="709" w:firstLine="0"/>
        <w:rPr>
          <w:color w:val="000000"/>
        </w:rPr>
      </w:pPr>
      <w:r w:rsidRPr="00DF6762">
        <w:rPr>
          <w:b/>
          <w:lang w:val="en-US"/>
        </w:rPr>
        <w:t>E</w:t>
      </w:r>
      <w:r w:rsidRPr="000F2585">
        <w:rPr>
          <w:b/>
        </w:rPr>
        <w:t>-</w:t>
      </w:r>
      <w:r w:rsidRPr="008F7FE7">
        <w:rPr>
          <w:b/>
          <w:lang w:val="en-US"/>
        </w:rPr>
        <w:t>mail</w:t>
      </w:r>
      <w:r w:rsidRPr="000F2585">
        <w:rPr>
          <w:b/>
        </w:rPr>
        <w:t xml:space="preserve">: </w:t>
      </w:r>
      <w:hyperlink r:id="rId135" w:history="1">
        <w:r w:rsidRPr="00DF6762">
          <w:rPr>
            <w:rStyle w:val="a3"/>
            <w:color w:val="000000"/>
            <w:u w:val="none"/>
            <w:lang w:val="en-US"/>
          </w:rPr>
          <w:t>ssu</w:t>
        </w:r>
        <w:r w:rsidRPr="000F2585">
          <w:rPr>
            <w:rStyle w:val="a3"/>
            <w:color w:val="000000"/>
            <w:u w:val="none"/>
          </w:rPr>
          <w:t>@</w:t>
        </w:r>
        <w:r w:rsidRPr="00DF6762">
          <w:rPr>
            <w:rStyle w:val="a3"/>
            <w:color w:val="000000"/>
            <w:u w:val="none"/>
            <w:lang w:val="en-US"/>
          </w:rPr>
          <w:t>syktsu</w:t>
        </w:r>
        <w:r w:rsidRPr="000F2585">
          <w:rPr>
            <w:rStyle w:val="a3"/>
            <w:color w:val="000000"/>
            <w:u w:val="none"/>
          </w:rPr>
          <w:t>.</w:t>
        </w:r>
        <w:r w:rsidRPr="00DF6762">
          <w:rPr>
            <w:rStyle w:val="a3"/>
            <w:color w:val="000000"/>
            <w:u w:val="none"/>
            <w:lang w:val="en-US"/>
          </w:rPr>
          <w:t>ru</w:t>
        </w:r>
      </w:hyperlink>
    </w:p>
    <w:p w:rsidR="00BC4537" w:rsidRPr="00526A38" w:rsidRDefault="00BC4537" w:rsidP="005F4416">
      <w:pPr>
        <w:suppressAutoHyphens/>
        <w:ind w:left="709" w:firstLine="0"/>
        <w:rPr>
          <w:color w:val="000000"/>
        </w:rPr>
      </w:pPr>
      <w:r w:rsidRPr="008F7FE7">
        <w:rPr>
          <w:b/>
          <w:lang w:val="en-US"/>
        </w:rPr>
        <w:t>Web</w:t>
      </w:r>
      <w:r w:rsidRPr="000F2585">
        <w:rPr>
          <w:b/>
        </w:rPr>
        <w:t>-</w:t>
      </w:r>
      <w:r w:rsidRPr="008F7FE7">
        <w:rPr>
          <w:b/>
        </w:rPr>
        <w:t>сайт</w:t>
      </w:r>
      <w:r w:rsidRPr="000F2585">
        <w:rPr>
          <w:b/>
        </w:rPr>
        <w:t xml:space="preserve">: </w:t>
      </w:r>
      <w:hyperlink r:id="rId136" w:history="1">
        <w:r w:rsidR="00526A38" w:rsidRPr="00526A38">
          <w:rPr>
            <w:color w:val="000000"/>
          </w:rPr>
          <w:t>https://syktsu.ru/</w:t>
        </w:r>
      </w:hyperlink>
      <w:r w:rsidR="00526A38" w:rsidRPr="00526A38">
        <w:rPr>
          <w:color w:val="000000"/>
        </w:rPr>
        <w:t xml:space="preserve"> </w:t>
      </w:r>
    </w:p>
    <w:p w:rsidR="00BC4537" w:rsidRDefault="00BC4537" w:rsidP="005F4416">
      <w:pPr>
        <w:suppressAutoHyphens/>
        <w:ind w:left="709" w:firstLine="0"/>
        <w:rPr>
          <w:rStyle w:val="a3"/>
          <w:bCs/>
          <w:color w:val="000000"/>
          <w:u w:val="none"/>
        </w:rPr>
      </w:pPr>
      <w:r w:rsidRPr="008F7FE7">
        <w:rPr>
          <w:b/>
          <w:color w:val="000000"/>
        </w:rPr>
        <w:t>Приемная комиссия:</w:t>
      </w:r>
      <w:r w:rsidRPr="008F7FE7">
        <w:rPr>
          <w:color w:val="000000"/>
        </w:rPr>
        <w:t xml:space="preserve"> г. Сыктывкар, Октябрьский пр-т, 55, каб. </w:t>
      </w:r>
      <w:r>
        <w:rPr>
          <w:color w:val="000000"/>
        </w:rPr>
        <w:t xml:space="preserve">102, </w:t>
      </w:r>
      <w:r w:rsidRPr="008F7FE7">
        <w:rPr>
          <w:color w:val="000000"/>
        </w:rPr>
        <w:t>109,</w:t>
      </w:r>
      <w:r>
        <w:rPr>
          <w:color w:val="000000"/>
        </w:rPr>
        <w:t xml:space="preserve"> тел.:</w:t>
      </w:r>
      <w:r w:rsidRPr="008F7FE7">
        <w:rPr>
          <w:color w:val="000000"/>
        </w:rPr>
        <w:t xml:space="preserve"> 8(8212) </w:t>
      </w:r>
      <w:r>
        <w:rPr>
          <w:color w:val="000000"/>
        </w:rPr>
        <w:t>390-</w:t>
      </w:r>
      <w:r w:rsidR="0016020A">
        <w:rPr>
          <w:color w:val="000000"/>
        </w:rPr>
        <w:t xml:space="preserve">445, </w:t>
      </w:r>
      <w:r w:rsidRPr="008F7FE7">
        <w:rPr>
          <w:color w:val="000000"/>
        </w:rPr>
        <w:t xml:space="preserve">8(8212) </w:t>
      </w:r>
      <w:r>
        <w:rPr>
          <w:color w:val="000000"/>
        </w:rPr>
        <w:t>390-444</w:t>
      </w:r>
      <w:r w:rsidRPr="008F7FE7">
        <w:rPr>
          <w:color w:val="000000"/>
        </w:rPr>
        <w:t>,</w:t>
      </w:r>
      <w:r>
        <w:rPr>
          <w:color w:val="000000"/>
        </w:rPr>
        <w:t xml:space="preserve"> </w:t>
      </w:r>
      <w:r w:rsidRPr="008F7FE7">
        <w:rPr>
          <w:b/>
        </w:rPr>
        <w:t>e-</w:t>
      </w:r>
      <w:r w:rsidRPr="008F7FE7">
        <w:rPr>
          <w:b/>
          <w:lang w:val="en-US"/>
        </w:rPr>
        <w:t>mail</w:t>
      </w:r>
      <w:r w:rsidRPr="008F7FE7">
        <w:rPr>
          <w:b/>
        </w:rPr>
        <w:t xml:space="preserve">: </w:t>
      </w:r>
      <w:hyperlink r:id="rId137" w:history="1">
        <w:r w:rsidRPr="008F7FE7">
          <w:rPr>
            <w:rStyle w:val="a3"/>
            <w:bCs/>
            <w:color w:val="000000"/>
            <w:u w:val="none"/>
            <w:lang w:val="en-US"/>
          </w:rPr>
          <w:t>abiturient</w:t>
        </w:r>
        <w:r w:rsidRPr="008F7FE7">
          <w:rPr>
            <w:rStyle w:val="a3"/>
            <w:bCs/>
            <w:color w:val="000000"/>
            <w:u w:val="none"/>
          </w:rPr>
          <w:t>@</w:t>
        </w:r>
        <w:r w:rsidRPr="008F7FE7">
          <w:rPr>
            <w:rStyle w:val="a3"/>
            <w:bCs/>
            <w:color w:val="000000"/>
            <w:u w:val="none"/>
            <w:lang w:val="en-US"/>
          </w:rPr>
          <w:t>syktsu</w:t>
        </w:r>
        <w:r w:rsidRPr="008F7FE7">
          <w:rPr>
            <w:rStyle w:val="a3"/>
            <w:bCs/>
            <w:color w:val="000000"/>
            <w:u w:val="none"/>
          </w:rPr>
          <w:t>.</w:t>
        </w:r>
        <w:r w:rsidRPr="008F7FE7">
          <w:rPr>
            <w:rStyle w:val="a3"/>
            <w:bCs/>
            <w:color w:val="000000"/>
            <w:u w:val="none"/>
            <w:lang w:val="en-US"/>
          </w:rPr>
          <w:t>ru</w:t>
        </w:r>
      </w:hyperlink>
      <w:r w:rsidR="00B04F95">
        <w:rPr>
          <w:rStyle w:val="a3"/>
          <w:bCs/>
          <w:color w:val="000000"/>
          <w:u w:val="none"/>
        </w:rPr>
        <w:t>, г</w:t>
      </w:r>
      <w:r w:rsidRPr="008F7FE7">
        <w:rPr>
          <w:bCs/>
          <w:color w:val="000000"/>
        </w:rPr>
        <w:t>руппа ВКонтакте:</w:t>
      </w:r>
      <w:hyperlink r:id="rId138" w:history="1">
        <w:r w:rsidRPr="008F7FE7">
          <w:rPr>
            <w:rStyle w:val="a3"/>
            <w:bCs/>
            <w:color w:val="000000"/>
            <w:u w:val="none"/>
            <w:lang w:val="en-US"/>
          </w:rPr>
          <w:t>http</w:t>
        </w:r>
        <w:r w:rsidRPr="008F7FE7">
          <w:rPr>
            <w:rStyle w:val="a3"/>
            <w:bCs/>
            <w:color w:val="000000"/>
            <w:u w:val="none"/>
          </w:rPr>
          <w:t>://</w:t>
        </w:r>
        <w:r w:rsidRPr="008F7FE7">
          <w:rPr>
            <w:rStyle w:val="a3"/>
            <w:bCs/>
            <w:color w:val="000000"/>
            <w:u w:val="none"/>
            <w:lang w:val="en-US"/>
          </w:rPr>
          <w:t>vk</w:t>
        </w:r>
        <w:r w:rsidRPr="008F7FE7">
          <w:rPr>
            <w:rStyle w:val="a3"/>
            <w:bCs/>
            <w:color w:val="000000"/>
            <w:u w:val="none"/>
          </w:rPr>
          <w:t>.</w:t>
        </w:r>
        <w:r w:rsidRPr="008F7FE7">
          <w:rPr>
            <w:rStyle w:val="a3"/>
            <w:bCs/>
            <w:color w:val="000000"/>
            <w:u w:val="none"/>
            <w:lang w:val="en-US"/>
          </w:rPr>
          <w:t>com</w:t>
        </w:r>
        <w:r w:rsidRPr="008F7FE7">
          <w:rPr>
            <w:rStyle w:val="a3"/>
            <w:bCs/>
            <w:color w:val="000000"/>
            <w:u w:val="none"/>
          </w:rPr>
          <w:t>/</w:t>
        </w:r>
        <w:r w:rsidRPr="008F7FE7">
          <w:rPr>
            <w:rStyle w:val="a3"/>
            <w:bCs/>
            <w:color w:val="000000"/>
            <w:u w:val="none"/>
            <w:lang w:val="en-US"/>
          </w:rPr>
          <w:t>abitur</w:t>
        </w:r>
        <w:r w:rsidRPr="008F7FE7">
          <w:rPr>
            <w:rStyle w:val="a3"/>
            <w:bCs/>
            <w:color w:val="000000"/>
            <w:u w:val="none"/>
          </w:rPr>
          <w:t>_</w:t>
        </w:r>
        <w:r w:rsidRPr="008F7FE7">
          <w:rPr>
            <w:rStyle w:val="a3"/>
            <w:bCs/>
            <w:color w:val="000000"/>
            <w:u w:val="none"/>
            <w:lang w:val="en-US"/>
          </w:rPr>
          <w:t>syktsu</w:t>
        </w:r>
      </w:hyperlink>
    </w:p>
    <w:p w:rsidR="00BC4537" w:rsidRPr="008F7FE7" w:rsidRDefault="00BC4537" w:rsidP="005F4416">
      <w:pPr>
        <w:suppressAutoHyphens/>
        <w:ind w:left="709" w:firstLine="0"/>
      </w:pPr>
      <w:r w:rsidRPr="008F7FE7">
        <w:rPr>
          <w:b/>
        </w:rPr>
        <w:lastRenderedPageBreak/>
        <w:t xml:space="preserve">Лицензия на право образовательной деятельности: </w:t>
      </w:r>
      <w:r w:rsidRPr="008F7FE7">
        <w:t>Серия</w:t>
      </w:r>
      <w:r w:rsidRPr="008F7FE7">
        <w:rPr>
          <w:b/>
        </w:rPr>
        <w:t xml:space="preserve"> </w:t>
      </w:r>
      <w:r w:rsidRPr="008F7FE7">
        <w:rPr>
          <w:bCs/>
        </w:rPr>
        <w:t>90Л01 № 000</w:t>
      </w:r>
      <w:r>
        <w:rPr>
          <w:bCs/>
        </w:rPr>
        <w:t>8403</w:t>
      </w:r>
      <w:r w:rsidRPr="008F7FE7">
        <w:rPr>
          <w:bCs/>
        </w:rPr>
        <w:t xml:space="preserve">, </w:t>
      </w:r>
      <w:r w:rsidR="00B04F95">
        <w:rPr>
          <w:bCs/>
        </w:rPr>
        <w:t xml:space="preserve">рег. </w:t>
      </w:r>
      <w:r w:rsidRPr="008F7FE7">
        <w:t xml:space="preserve">№ </w:t>
      </w:r>
      <w:r>
        <w:t>1415</w:t>
      </w:r>
      <w:r w:rsidRPr="008F7FE7">
        <w:t xml:space="preserve">, выдана </w:t>
      </w:r>
      <w:r w:rsidRPr="008F7FE7">
        <w:rPr>
          <w:bCs/>
        </w:rPr>
        <w:t>Федеральной службой по надзору в сфере образования и науки</w:t>
      </w:r>
      <w:r w:rsidR="00B04F95">
        <w:rPr>
          <w:bCs/>
        </w:rPr>
        <w:t xml:space="preserve"> </w:t>
      </w:r>
      <w:r w:rsidR="00B04F95" w:rsidRPr="008F7FE7">
        <w:t>29.0</w:t>
      </w:r>
      <w:r w:rsidR="00B04F95">
        <w:t>4</w:t>
      </w:r>
      <w:r w:rsidR="00B04F95" w:rsidRPr="008F7FE7">
        <w:t>.201</w:t>
      </w:r>
      <w:r w:rsidR="00B04F95">
        <w:t>5</w:t>
      </w:r>
    </w:p>
    <w:p w:rsidR="00BC4537" w:rsidRPr="008F7FE7" w:rsidRDefault="00BC4537" w:rsidP="005F4416">
      <w:pPr>
        <w:suppressAutoHyphens/>
        <w:ind w:left="709" w:firstLine="0"/>
        <w:rPr>
          <w:bCs/>
        </w:rPr>
      </w:pPr>
      <w:r w:rsidRPr="008F7FE7">
        <w:rPr>
          <w:b/>
        </w:rPr>
        <w:t xml:space="preserve">Свидетельство о государственной аккредитации: </w:t>
      </w:r>
      <w:r w:rsidRPr="008F7FE7">
        <w:t>Серия</w:t>
      </w:r>
      <w:r w:rsidRPr="008F7FE7">
        <w:rPr>
          <w:b/>
        </w:rPr>
        <w:t xml:space="preserve"> </w:t>
      </w:r>
      <w:r w:rsidRPr="008F7FE7">
        <w:t>90А01 № 0001</w:t>
      </w:r>
      <w:r>
        <w:t>429</w:t>
      </w:r>
      <w:r w:rsidRPr="008F7FE7">
        <w:t xml:space="preserve">, </w:t>
      </w:r>
      <w:r w:rsidR="00B04F95">
        <w:t xml:space="preserve">рег. </w:t>
      </w:r>
      <w:r w:rsidRPr="008F7FE7">
        <w:t>№ 1</w:t>
      </w:r>
      <w:r>
        <w:t>345</w:t>
      </w:r>
      <w:r w:rsidRPr="008F7FE7">
        <w:t xml:space="preserve">, выдано </w:t>
      </w:r>
      <w:r w:rsidRPr="008F7FE7">
        <w:rPr>
          <w:bCs/>
        </w:rPr>
        <w:t>Федеральной службой по надзору в сфере образования и науки</w:t>
      </w:r>
      <w:r w:rsidR="00B04F95">
        <w:rPr>
          <w:bCs/>
        </w:rPr>
        <w:t xml:space="preserve"> </w:t>
      </w:r>
      <w:r w:rsidR="00B04F95">
        <w:t>19</w:t>
      </w:r>
      <w:r w:rsidR="00B04F95" w:rsidRPr="008F7FE7">
        <w:t>.0</w:t>
      </w:r>
      <w:r w:rsidR="00B04F95">
        <w:t>6.2015</w:t>
      </w:r>
    </w:p>
    <w:p w:rsidR="00BC4537" w:rsidRPr="004443CE" w:rsidRDefault="00BC4537" w:rsidP="00A7255B">
      <w:pPr>
        <w:tabs>
          <w:tab w:val="left" w:pos="5159"/>
        </w:tabs>
        <w:suppressAutoHyphens/>
        <w:spacing w:before="240" w:after="120"/>
        <w:ind w:firstLine="0"/>
        <w:jc w:val="center"/>
        <w:rPr>
          <w:color w:val="365F91"/>
        </w:rPr>
      </w:pPr>
      <w:r w:rsidRPr="004443CE">
        <w:rPr>
          <w:b/>
          <w:color w:val="365F91"/>
          <w:sz w:val="28"/>
          <w:szCs w:val="28"/>
        </w:rPr>
        <w:t>НАПРАВЛЕНИЯ ПОДГОТОВКИ</w:t>
      </w: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2091"/>
        <w:gridCol w:w="1559"/>
        <w:gridCol w:w="992"/>
        <w:gridCol w:w="1098"/>
        <w:gridCol w:w="1276"/>
        <w:gridCol w:w="1879"/>
      </w:tblGrid>
      <w:tr w:rsidR="00DF30F8" w:rsidRPr="00984AB3" w:rsidTr="007D70BC">
        <w:trPr>
          <w:tblHeader/>
          <w:jc w:val="center"/>
        </w:trPr>
        <w:tc>
          <w:tcPr>
            <w:tcW w:w="1844" w:type="dxa"/>
            <w:vAlign w:val="center"/>
          </w:tcPr>
          <w:p w:rsidR="00DF30F8" w:rsidRPr="00984AB3" w:rsidRDefault="00DF30F8" w:rsidP="00A7255B">
            <w:pPr>
              <w:suppressAutoHyphens/>
              <w:ind w:firstLine="0"/>
              <w:jc w:val="center"/>
              <w:rPr>
                <w:b/>
                <w:sz w:val="18"/>
                <w:szCs w:val="18"/>
              </w:rPr>
            </w:pPr>
            <w:r w:rsidRPr="00984AB3">
              <w:rPr>
                <w:b/>
                <w:sz w:val="18"/>
                <w:szCs w:val="18"/>
              </w:rPr>
              <w:t>Институт</w:t>
            </w:r>
          </w:p>
        </w:tc>
        <w:tc>
          <w:tcPr>
            <w:tcW w:w="2091" w:type="dxa"/>
            <w:vAlign w:val="center"/>
          </w:tcPr>
          <w:p w:rsidR="00DF30F8" w:rsidRPr="00984AB3" w:rsidRDefault="00DF30F8" w:rsidP="00A7255B">
            <w:pPr>
              <w:suppressAutoHyphens/>
              <w:ind w:firstLine="0"/>
              <w:jc w:val="center"/>
              <w:rPr>
                <w:b/>
                <w:sz w:val="18"/>
                <w:szCs w:val="18"/>
              </w:rPr>
            </w:pPr>
            <w:r w:rsidRPr="00984AB3">
              <w:rPr>
                <w:b/>
                <w:sz w:val="18"/>
                <w:szCs w:val="18"/>
              </w:rPr>
              <w:t xml:space="preserve">Специальность </w:t>
            </w:r>
            <w:r w:rsidRPr="00984AB3">
              <w:rPr>
                <w:b/>
                <w:sz w:val="18"/>
                <w:szCs w:val="18"/>
                <w:lang w:val="en-US"/>
              </w:rPr>
              <w:t>/</w:t>
            </w:r>
            <w:r w:rsidRPr="00984AB3">
              <w:rPr>
                <w:b/>
                <w:sz w:val="18"/>
                <w:szCs w:val="18"/>
              </w:rPr>
              <w:t xml:space="preserve"> код специальности, направление</w:t>
            </w:r>
          </w:p>
        </w:tc>
        <w:tc>
          <w:tcPr>
            <w:tcW w:w="1559" w:type="dxa"/>
            <w:vAlign w:val="center"/>
          </w:tcPr>
          <w:p w:rsidR="00DF30F8" w:rsidRPr="00984AB3" w:rsidRDefault="00DF30F8" w:rsidP="00A7255B">
            <w:pPr>
              <w:suppressAutoHyphens/>
              <w:ind w:firstLine="0"/>
              <w:jc w:val="center"/>
              <w:rPr>
                <w:b/>
                <w:sz w:val="18"/>
                <w:szCs w:val="18"/>
              </w:rPr>
            </w:pPr>
            <w:r w:rsidRPr="00984AB3">
              <w:rPr>
                <w:b/>
                <w:sz w:val="18"/>
                <w:szCs w:val="18"/>
              </w:rPr>
              <w:t>Присваиваемая квалификация (профессия) выпускника</w:t>
            </w:r>
          </w:p>
        </w:tc>
        <w:tc>
          <w:tcPr>
            <w:tcW w:w="992" w:type="dxa"/>
            <w:vAlign w:val="center"/>
          </w:tcPr>
          <w:p w:rsidR="00DF30F8" w:rsidRPr="00984AB3" w:rsidRDefault="00DF30F8" w:rsidP="00A7255B">
            <w:pPr>
              <w:suppressAutoHyphens/>
              <w:ind w:firstLine="0"/>
              <w:jc w:val="center"/>
              <w:rPr>
                <w:b/>
                <w:sz w:val="18"/>
                <w:szCs w:val="18"/>
              </w:rPr>
            </w:pPr>
            <w:r w:rsidRPr="00984AB3">
              <w:rPr>
                <w:b/>
                <w:sz w:val="18"/>
                <w:szCs w:val="18"/>
              </w:rPr>
              <w:t>Форма обучения</w:t>
            </w:r>
          </w:p>
        </w:tc>
        <w:tc>
          <w:tcPr>
            <w:tcW w:w="1098" w:type="dxa"/>
            <w:vAlign w:val="center"/>
          </w:tcPr>
          <w:p w:rsidR="00DF30F8" w:rsidRPr="00984AB3" w:rsidRDefault="00DF30F8" w:rsidP="00A7255B">
            <w:pPr>
              <w:suppressAutoHyphens/>
              <w:ind w:firstLine="0"/>
              <w:jc w:val="center"/>
              <w:rPr>
                <w:b/>
                <w:sz w:val="18"/>
                <w:szCs w:val="18"/>
              </w:rPr>
            </w:pPr>
            <w:r w:rsidRPr="00984AB3">
              <w:rPr>
                <w:b/>
                <w:sz w:val="18"/>
                <w:szCs w:val="18"/>
              </w:rPr>
              <w:t>Срок обучения</w:t>
            </w:r>
          </w:p>
        </w:tc>
        <w:tc>
          <w:tcPr>
            <w:tcW w:w="1276" w:type="dxa"/>
            <w:vAlign w:val="center"/>
          </w:tcPr>
          <w:p w:rsidR="00DF30F8" w:rsidRPr="00984AB3" w:rsidRDefault="00DF30F8" w:rsidP="00A7255B">
            <w:pPr>
              <w:suppressAutoHyphens/>
              <w:ind w:firstLine="0"/>
              <w:jc w:val="center"/>
              <w:rPr>
                <w:b/>
                <w:sz w:val="18"/>
                <w:szCs w:val="18"/>
              </w:rPr>
            </w:pPr>
            <w:r w:rsidRPr="00984AB3">
              <w:rPr>
                <w:b/>
                <w:sz w:val="18"/>
                <w:szCs w:val="18"/>
              </w:rPr>
              <w:t>Кол-во</w:t>
            </w:r>
            <w:r>
              <w:rPr>
                <w:b/>
                <w:sz w:val="18"/>
                <w:szCs w:val="18"/>
              </w:rPr>
              <w:t xml:space="preserve"> </w:t>
            </w:r>
            <w:r w:rsidRPr="00984AB3">
              <w:rPr>
                <w:b/>
                <w:sz w:val="18"/>
                <w:szCs w:val="18"/>
              </w:rPr>
              <w:t>бюджетных мест</w:t>
            </w:r>
          </w:p>
        </w:tc>
        <w:tc>
          <w:tcPr>
            <w:tcW w:w="1879" w:type="dxa"/>
            <w:vAlign w:val="center"/>
          </w:tcPr>
          <w:p w:rsidR="00DF30F8" w:rsidRPr="00DF30F8" w:rsidRDefault="00DF30F8" w:rsidP="00A7255B">
            <w:pPr>
              <w:suppressAutoHyphens/>
              <w:ind w:firstLine="0"/>
              <w:jc w:val="center"/>
              <w:rPr>
                <w:b/>
                <w:sz w:val="18"/>
                <w:szCs w:val="18"/>
              </w:rPr>
            </w:pPr>
            <w:r w:rsidRPr="00DF30F8">
              <w:rPr>
                <w:b/>
                <w:sz w:val="18"/>
                <w:szCs w:val="18"/>
              </w:rPr>
              <w:t>Стоимость обучения при организации платных услуг</w:t>
            </w:r>
          </w:p>
        </w:tc>
      </w:tr>
      <w:tr w:rsidR="00DF30F8" w:rsidRPr="00984AB3" w:rsidTr="007D70BC">
        <w:trPr>
          <w:jc w:val="center"/>
        </w:trPr>
        <w:tc>
          <w:tcPr>
            <w:tcW w:w="10739" w:type="dxa"/>
            <w:gridSpan w:val="7"/>
            <w:shd w:val="clear" w:color="auto" w:fill="E5B8B7"/>
          </w:tcPr>
          <w:p w:rsidR="00DF30F8" w:rsidRPr="00DF30F8" w:rsidRDefault="00DF30F8" w:rsidP="00A7255B">
            <w:pPr>
              <w:suppressAutoHyphens/>
              <w:spacing w:after="120"/>
              <w:ind w:firstLine="0"/>
              <w:jc w:val="center"/>
              <w:rPr>
                <w:b/>
                <w:sz w:val="18"/>
                <w:szCs w:val="18"/>
              </w:rPr>
            </w:pPr>
            <w:r w:rsidRPr="00984AB3">
              <w:rPr>
                <w:b/>
                <w:sz w:val="20"/>
                <w:szCs w:val="20"/>
              </w:rPr>
              <w:t>Бакалавриат</w:t>
            </w:r>
            <w:r>
              <w:rPr>
                <w:b/>
                <w:sz w:val="20"/>
                <w:szCs w:val="20"/>
              </w:rPr>
              <w:t xml:space="preserve"> на базе </w:t>
            </w:r>
            <w:r w:rsidRPr="00B04F95">
              <w:rPr>
                <w:b/>
                <w:sz w:val="20"/>
                <w:szCs w:val="20"/>
              </w:rPr>
              <w:t>среднего общего / среднего профессионального образования</w:t>
            </w:r>
          </w:p>
        </w:tc>
      </w:tr>
      <w:tr w:rsidR="00DF30F8" w:rsidRPr="00984AB3" w:rsidTr="00BB01B3">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точных наук и информационных технологий</w:t>
            </w: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01.03.02</w:t>
            </w:r>
            <w:r>
              <w:rPr>
                <w:sz w:val="20"/>
                <w:szCs w:val="20"/>
              </w:rPr>
              <w:br/>
            </w:r>
            <w:r w:rsidRPr="00984AB3">
              <w:rPr>
                <w:sz w:val="20"/>
                <w:szCs w:val="20"/>
              </w:rPr>
              <w:t>Прикладная математика и информатика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17</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02.03.01 </w:t>
            </w:r>
            <w:r>
              <w:rPr>
                <w:sz w:val="20"/>
                <w:szCs w:val="20"/>
              </w:rPr>
              <w:br/>
            </w:r>
            <w:r w:rsidRPr="00984AB3">
              <w:rPr>
                <w:sz w:val="20"/>
                <w:szCs w:val="20"/>
              </w:rPr>
              <w:t>Математика и компьютерные науки</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sidRPr="00984AB3">
              <w:rPr>
                <w:sz w:val="20"/>
                <w:szCs w:val="20"/>
              </w:rPr>
              <w:t>25</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03.03.02</w:t>
            </w:r>
            <w:r w:rsidR="007D70BC">
              <w:rPr>
                <w:sz w:val="20"/>
                <w:szCs w:val="20"/>
              </w:rPr>
              <w:br/>
            </w:r>
            <w:r w:rsidRPr="00984AB3">
              <w:rPr>
                <w:sz w:val="20"/>
                <w:szCs w:val="20"/>
              </w:rPr>
              <w:t>Физика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25</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03.03.03 </w:t>
            </w:r>
            <w:r>
              <w:rPr>
                <w:sz w:val="20"/>
                <w:szCs w:val="20"/>
              </w:rPr>
              <w:br/>
            </w:r>
            <w:r w:rsidRPr="00984AB3">
              <w:rPr>
                <w:sz w:val="20"/>
                <w:szCs w:val="20"/>
              </w:rPr>
              <w:t>Радиофизика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23</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09.03.03 </w:t>
            </w:r>
            <w:r>
              <w:rPr>
                <w:sz w:val="20"/>
                <w:szCs w:val="20"/>
              </w:rPr>
              <w:br/>
            </w:r>
            <w:r w:rsidRPr="00984AB3">
              <w:rPr>
                <w:sz w:val="20"/>
                <w:szCs w:val="20"/>
              </w:rPr>
              <w:t>Прикладная информатика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sidRPr="00984AB3">
              <w:rPr>
                <w:sz w:val="20"/>
                <w:szCs w:val="20"/>
              </w:rPr>
              <w:t>2</w:t>
            </w:r>
            <w:r>
              <w:rPr>
                <w:sz w:val="20"/>
                <w:szCs w:val="20"/>
              </w:rPr>
              <w:t>9</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trHeight w:val="240"/>
          <w:jc w:val="center"/>
        </w:trPr>
        <w:tc>
          <w:tcPr>
            <w:tcW w:w="1844" w:type="dxa"/>
            <w:vMerge w:val="restart"/>
          </w:tcPr>
          <w:p w:rsidR="00DF30F8" w:rsidRPr="00984AB3" w:rsidRDefault="007D70BC" w:rsidP="00A7255B">
            <w:pPr>
              <w:suppressAutoHyphens/>
              <w:ind w:firstLine="0"/>
              <w:jc w:val="left"/>
              <w:rPr>
                <w:sz w:val="20"/>
                <w:szCs w:val="20"/>
              </w:rPr>
            </w:pPr>
            <w:r>
              <w:br w:type="page"/>
            </w: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10.03.01 </w:t>
            </w:r>
            <w:r w:rsidR="007D70BC">
              <w:rPr>
                <w:sz w:val="20"/>
                <w:szCs w:val="20"/>
              </w:rPr>
              <w:br/>
            </w:r>
            <w:r w:rsidRPr="00984AB3">
              <w:rPr>
                <w:sz w:val="20"/>
                <w:szCs w:val="20"/>
              </w:rPr>
              <w:t>Информационная безопасность</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sidRPr="00984AB3">
              <w:rPr>
                <w:sz w:val="20"/>
                <w:szCs w:val="20"/>
              </w:rPr>
              <w:t>25</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 xml:space="preserve">20.03.01 </w:t>
            </w:r>
            <w:r w:rsidR="007D70BC">
              <w:rPr>
                <w:sz w:val="20"/>
                <w:szCs w:val="20"/>
              </w:rPr>
              <w:br/>
            </w:r>
            <w:r w:rsidRPr="00984AB3">
              <w:rPr>
                <w:sz w:val="20"/>
                <w:szCs w:val="20"/>
              </w:rPr>
              <w:t>Техносферная безопасность</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20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7D70BC" w:rsidP="00A7255B">
            <w:pPr>
              <w:suppressAutoHyphens/>
              <w:ind w:firstLine="0"/>
              <w:jc w:val="left"/>
              <w:rPr>
                <w:sz w:val="20"/>
                <w:szCs w:val="20"/>
              </w:rPr>
            </w:pPr>
            <w:r>
              <w:rPr>
                <w:sz w:val="20"/>
                <w:szCs w:val="20"/>
              </w:rPr>
              <w:t>Заоч</w:t>
            </w:r>
            <w:r w:rsidR="00DF30F8">
              <w:rPr>
                <w:sz w:val="20"/>
                <w:szCs w:val="20"/>
              </w:rPr>
              <w:t>ная</w:t>
            </w:r>
          </w:p>
        </w:tc>
        <w:tc>
          <w:tcPr>
            <w:tcW w:w="1098" w:type="dxa"/>
          </w:tcPr>
          <w:p w:rsidR="00DF30F8" w:rsidRPr="00580B90" w:rsidRDefault="00DF30F8" w:rsidP="00A7255B">
            <w:pPr>
              <w:suppressAutoHyphens/>
              <w:spacing w:after="60"/>
              <w:ind w:firstLine="0"/>
              <w:contextualSpacing/>
              <w:jc w:val="left"/>
              <w:rPr>
                <w:sz w:val="20"/>
                <w:szCs w:val="20"/>
              </w:rPr>
            </w:pPr>
            <w:r>
              <w:rPr>
                <w:sz w:val="20"/>
                <w:szCs w:val="20"/>
              </w:rPr>
              <w:t xml:space="preserve">4 года </w:t>
            </w:r>
            <w:r>
              <w:rPr>
                <w:sz w:val="20"/>
                <w:szCs w:val="20"/>
              </w:rPr>
              <w:br/>
              <w:t>6 месяцев</w:t>
            </w:r>
          </w:p>
        </w:tc>
        <w:tc>
          <w:tcPr>
            <w:tcW w:w="1276" w:type="dxa"/>
          </w:tcPr>
          <w:p w:rsidR="00DF30F8"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44.03.01 </w:t>
            </w:r>
            <w:r w:rsidR="007D70BC">
              <w:rPr>
                <w:sz w:val="20"/>
                <w:szCs w:val="20"/>
              </w:rPr>
              <w:br/>
            </w:r>
            <w:r w:rsidRPr="00984AB3">
              <w:rPr>
                <w:sz w:val="20"/>
                <w:szCs w:val="20"/>
              </w:rPr>
              <w:t>Педагогическое образование: «Информатика»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sidRPr="00984AB3">
              <w:rPr>
                <w:sz w:val="20"/>
                <w:szCs w:val="20"/>
              </w:rPr>
              <w:t>2</w:t>
            </w:r>
            <w:r>
              <w:rPr>
                <w:sz w:val="20"/>
                <w:szCs w:val="20"/>
              </w:rPr>
              <w:t>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44.03.0</w:t>
            </w:r>
            <w:r>
              <w:rPr>
                <w:sz w:val="20"/>
                <w:szCs w:val="20"/>
              </w:rPr>
              <w:t>4</w:t>
            </w:r>
            <w:r w:rsidRPr="00984AB3">
              <w:rPr>
                <w:sz w:val="20"/>
                <w:szCs w:val="20"/>
              </w:rPr>
              <w:t xml:space="preserve"> </w:t>
            </w:r>
            <w:r w:rsidR="007D70BC">
              <w:rPr>
                <w:sz w:val="20"/>
                <w:szCs w:val="20"/>
              </w:rPr>
              <w:br/>
            </w:r>
            <w:r w:rsidRPr="00AE38F4">
              <w:rPr>
                <w:sz w:val="20"/>
                <w:szCs w:val="20"/>
              </w:rPr>
              <w:t xml:space="preserve">Профессиональное обучение </w:t>
            </w:r>
            <w:r>
              <w:rPr>
                <w:sz w:val="20"/>
                <w:szCs w:val="20"/>
              </w:rPr>
              <w:br/>
            </w:r>
            <w:r w:rsidRPr="00AE38F4">
              <w:rPr>
                <w:sz w:val="20"/>
                <w:szCs w:val="20"/>
              </w:rPr>
              <w:t>(по отраслям)</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Pr>
                <w:sz w:val="20"/>
                <w:szCs w:val="20"/>
              </w:rPr>
              <w:t>О</w:t>
            </w:r>
            <w:r w:rsidRPr="00984AB3">
              <w:rPr>
                <w:sz w:val="20"/>
                <w:szCs w:val="20"/>
              </w:rPr>
              <w:t>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20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44.03.05 </w:t>
            </w:r>
            <w:r w:rsidR="007D70BC">
              <w:rPr>
                <w:sz w:val="20"/>
                <w:szCs w:val="20"/>
              </w:rPr>
              <w:br/>
            </w:r>
            <w:r w:rsidRPr="00984AB3">
              <w:rPr>
                <w:sz w:val="20"/>
                <w:szCs w:val="20"/>
              </w:rPr>
              <w:t xml:space="preserve">Педагогическое образование </w:t>
            </w:r>
            <w:r w:rsidR="007D70BC">
              <w:rPr>
                <w:sz w:val="20"/>
                <w:szCs w:val="20"/>
              </w:rPr>
              <w:br/>
            </w:r>
            <w:r w:rsidRPr="00984AB3">
              <w:rPr>
                <w:sz w:val="20"/>
                <w:szCs w:val="20"/>
              </w:rPr>
              <w:t>(с двумя профилями подготовки): «Математика» и «Информатика»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Pr>
                <w:sz w:val="20"/>
                <w:szCs w:val="20"/>
              </w:rPr>
              <w:t>20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естественных наук</w:t>
            </w: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04.03.01</w:t>
            </w:r>
            <w:r w:rsidR="007D70BC">
              <w:rPr>
                <w:sz w:val="20"/>
                <w:szCs w:val="20"/>
              </w:rPr>
              <w:br/>
            </w:r>
            <w:r w:rsidRPr="00984AB3">
              <w:rPr>
                <w:sz w:val="20"/>
                <w:szCs w:val="20"/>
              </w:rPr>
              <w:t>Химия</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sidRPr="00984AB3">
              <w:rPr>
                <w:sz w:val="20"/>
                <w:szCs w:val="20"/>
              </w:rPr>
              <w:t>2</w:t>
            </w:r>
            <w:r>
              <w:rPr>
                <w:sz w:val="20"/>
                <w:szCs w:val="20"/>
              </w:rPr>
              <w:t>5</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05.03.03 </w:t>
            </w:r>
            <w:r>
              <w:rPr>
                <w:sz w:val="20"/>
                <w:szCs w:val="20"/>
              </w:rPr>
              <w:br/>
            </w:r>
            <w:r w:rsidRPr="00984AB3">
              <w:rPr>
                <w:sz w:val="20"/>
                <w:szCs w:val="20"/>
              </w:rPr>
              <w:t>Картография и геоинформатика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26</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06.03.01 </w:t>
            </w:r>
            <w:r w:rsidR="007D70BC">
              <w:rPr>
                <w:sz w:val="20"/>
                <w:szCs w:val="20"/>
              </w:rPr>
              <w:br/>
            </w:r>
            <w:r w:rsidRPr="00984AB3">
              <w:rPr>
                <w:sz w:val="20"/>
                <w:szCs w:val="20"/>
              </w:rPr>
              <w:t>Биология</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sidRPr="00984AB3">
              <w:rPr>
                <w:sz w:val="20"/>
                <w:szCs w:val="20"/>
              </w:rPr>
              <w:t>2</w:t>
            </w:r>
            <w:r>
              <w:rPr>
                <w:sz w:val="20"/>
                <w:szCs w:val="20"/>
              </w:rPr>
              <w:t>5</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trHeight w:val="845"/>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44.03.05 </w:t>
            </w:r>
            <w:r w:rsidR="007D70BC">
              <w:rPr>
                <w:sz w:val="20"/>
                <w:szCs w:val="20"/>
              </w:rPr>
              <w:br/>
            </w:r>
            <w:r w:rsidRPr="00984AB3">
              <w:rPr>
                <w:sz w:val="20"/>
                <w:szCs w:val="20"/>
              </w:rPr>
              <w:t xml:space="preserve">Педагогическое образование </w:t>
            </w:r>
            <w:r w:rsidR="007D70BC">
              <w:rPr>
                <w:sz w:val="20"/>
                <w:szCs w:val="20"/>
              </w:rPr>
              <w:br/>
            </w:r>
            <w:r w:rsidRPr="00984AB3">
              <w:rPr>
                <w:sz w:val="20"/>
                <w:szCs w:val="20"/>
              </w:rPr>
              <w:t>(с двумя профилями подготовки): «Биология» и «География»</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sidRPr="00984AB3">
              <w:rPr>
                <w:sz w:val="20"/>
                <w:szCs w:val="20"/>
              </w:rPr>
              <w:t>2</w:t>
            </w:r>
            <w:r>
              <w:rPr>
                <w:sz w:val="20"/>
                <w:szCs w:val="20"/>
              </w:rPr>
              <w:t>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педагогики и психологии</w:t>
            </w: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 xml:space="preserve">37.03.01 </w:t>
            </w:r>
            <w:r w:rsidR="007D70BC">
              <w:rPr>
                <w:sz w:val="20"/>
                <w:szCs w:val="20"/>
              </w:rPr>
              <w:br/>
            </w:r>
            <w:r w:rsidRPr="00984AB3">
              <w:rPr>
                <w:sz w:val="20"/>
                <w:szCs w:val="20"/>
              </w:rPr>
              <w:t xml:space="preserve">Психология </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sidRPr="00984AB3">
              <w:rPr>
                <w:sz w:val="20"/>
                <w:szCs w:val="20"/>
              </w:rPr>
              <w:t>1</w:t>
            </w:r>
            <w:r>
              <w:rPr>
                <w:sz w:val="20"/>
                <w:szCs w:val="20"/>
              </w:rPr>
              <w:t>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spacing w:after="60"/>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spacing w:after="60"/>
              <w:ind w:firstLine="0"/>
              <w:jc w:val="left"/>
              <w:rPr>
                <w:sz w:val="20"/>
                <w:szCs w:val="20"/>
              </w:rPr>
            </w:pPr>
            <w:r w:rsidRPr="00984AB3">
              <w:rPr>
                <w:sz w:val="20"/>
                <w:szCs w:val="20"/>
              </w:rPr>
              <w:t xml:space="preserve">4 года </w:t>
            </w:r>
            <w:r>
              <w:rPr>
                <w:sz w:val="20"/>
                <w:szCs w:val="20"/>
              </w:rPr>
              <w:br/>
            </w:r>
            <w:r w:rsidRPr="00984AB3">
              <w:rPr>
                <w:sz w:val="20"/>
                <w:szCs w:val="20"/>
              </w:rPr>
              <w:t>6 мес.</w:t>
            </w:r>
          </w:p>
        </w:tc>
        <w:tc>
          <w:tcPr>
            <w:tcW w:w="1276" w:type="dxa"/>
          </w:tcPr>
          <w:p w:rsidR="00DF30F8" w:rsidRPr="00C906AC" w:rsidRDefault="00DF30F8" w:rsidP="00A7255B">
            <w:pPr>
              <w:suppressAutoHyphens/>
              <w:ind w:firstLine="0"/>
              <w:jc w:val="left"/>
              <w:rPr>
                <w:sz w:val="20"/>
                <w:szCs w:val="20"/>
              </w:rPr>
            </w:pPr>
            <w:r w:rsidRPr="00C906AC">
              <w:rPr>
                <w:sz w:val="20"/>
                <w:szCs w:val="20"/>
              </w:rPr>
              <w:t>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44.03.02</w:t>
            </w:r>
            <w:r w:rsidR="007D70BC">
              <w:rPr>
                <w:sz w:val="20"/>
                <w:szCs w:val="20"/>
              </w:rPr>
              <w:br/>
            </w:r>
            <w:r w:rsidRPr="00984AB3">
              <w:rPr>
                <w:sz w:val="20"/>
                <w:szCs w:val="20"/>
              </w:rPr>
              <w:t>Психолого-педагогическое образование: «Педагогика и психология начального образования»</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18</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Pr>
                <w:sz w:val="20"/>
                <w:szCs w:val="20"/>
              </w:rPr>
              <w:t>22</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7D70BC" w:rsidRPr="00984AB3" w:rsidTr="00BB01B3">
        <w:trPr>
          <w:jc w:val="center"/>
        </w:trPr>
        <w:tc>
          <w:tcPr>
            <w:tcW w:w="1844" w:type="dxa"/>
            <w:vMerge/>
          </w:tcPr>
          <w:p w:rsidR="007D70BC" w:rsidRPr="00984AB3" w:rsidRDefault="007D70BC" w:rsidP="00A7255B">
            <w:pPr>
              <w:suppressAutoHyphens/>
              <w:ind w:firstLine="0"/>
              <w:jc w:val="left"/>
              <w:rPr>
                <w:sz w:val="20"/>
                <w:szCs w:val="20"/>
              </w:rPr>
            </w:pPr>
          </w:p>
        </w:tc>
        <w:tc>
          <w:tcPr>
            <w:tcW w:w="2091" w:type="dxa"/>
            <w:vMerge w:val="restart"/>
          </w:tcPr>
          <w:p w:rsidR="007D70BC" w:rsidRPr="00984AB3" w:rsidRDefault="007D70BC" w:rsidP="00A7255B">
            <w:pPr>
              <w:suppressAutoHyphens/>
              <w:spacing w:after="60"/>
              <w:ind w:firstLine="0"/>
              <w:jc w:val="left"/>
              <w:rPr>
                <w:sz w:val="20"/>
                <w:szCs w:val="20"/>
              </w:rPr>
            </w:pPr>
            <w:r w:rsidRPr="00984AB3">
              <w:rPr>
                <w:sz w:val="20"/>
                <w:szCs w:val="20"/>
              </w:rPr>
              <w:t>44.03.02</w:t>
            </w:r>
            <w:r>
              <w:rPr>
                <w:sz w:val="20"/>
                <w:szCs w:val="20"/>
              </w:rPr>
              <w:br/>
            </w:r>
            <w:r w:rsidRPr="00984AB3">
              <w:rPr>
                <w:sz w:val="20"/>
                <w:szCs w:val="20"/>
              </w:rPr>
              <w:t>Психолого-педагогическое образование: «Педагогика и психология дошкольного образования»</w:t>
            </w:r>
          </w:p>
        </w:tc>
        <w:tc>
          <w:tcPr>
            <w:tcW w:w="1559" w:type="dxa"/>
            <w:vMerge w:val="restart"/>
          </w:tcPr>
          <w:p w:rsidR="007D70BC" w:rsidRPr="00984AB3" w:rsidRDefault="007D70BC" w:rsidP="00A7255B">
            <w:pPr>
              <w:suppressAutoHyphens/>
              <w:ind w:firstLine="0"/>
              <w:jc w:val="left"/>
              <w:rPr>
                <w:sz w:val="20"/>
                <w:szCs w:val="20"/>
              </w:rPr>
            </w:pPr>
            <w:r w:rsidRPr="00984AB3">
              <w:rPr>
                <w:sz w:val="20"/>
                <w:szCs w:val="20"/>
              </w:rPr>
              <w:t>Бакалавр</w:t>
            </w:r>
          </w:p>
        </w:tc>
        <w:tc>
          <w:tcPr>
            <w:tcW w:w="992" w:type="dxa"/>
          </w:tcPr>
          <w:p w:rsidR="007D70BC" w:rsidRPr="00984AB3" w:rsidRDefault="007D70BC" w:rsidP="00A7255B">
            <w:pPr>
              <w:suppressAutoHyphens/>
              <w:ind w:firstLine="0"/>
              <w:jc w:val="left"/>
              <w:rPr>
                <w:sz w:val="20"/>
                <w:szCs w:val="20"/>
              </w:rPr>
            </w:pPr>
            <w:r w:rsidRPr="00984AB3">
              <w:rPr>
                <w:sz w:val="20"/>
                <w:szCs w:val="20"/>
              </w:rPr>
              <w:t>Очная</w:t>
            </w:r>
          </w:p>
        </w:tc>
        <w:tc>
          <w:tcPr>
            <w:tcW w:w="1098" w:type="dxa"/>
          </w:tcPr>
          <w:p w:rsidR="007D70BC" w:rsidRPr="00984AB3" w:rsidRDefault="007D70BC" w:rsidP="00A7255B">
            <w:pPr>
              <w:suppressAutoHyphens/>
              <w:ind w:firstLine="0"/>
              <w:jc w:val="left"/>
              <w:rPr>
                <w:sz w:val="20"/>
                <w:szCs w:val="20"/>
              </w:rPr>
            </w:pPr>
            <w:r w:rsidRPr="00984AB3">
              <w:rPr>
                <w:sz w:val="20"/>
                <w:szCs w:val="20"/>
              </w:rPr>
              <w:t>4 года</w:t>
            </w:r>
          </w:p>
        </w:tc>
        <w:tc>
          <w:tcPr>
            <w:tcW w:w="1276" w:type="dxa"/>
          </w:tcPr>
          <w:p w:rsidR="007D70BC" w:rsidRPr="00984AB3" w:rsidRDefault="007D70BC" w:rsidP="00A7255B">
            <w:pPr>
              <w:suppressAutoHyphens/>
              <w:ind w:firstLine="0"/>
              <w:jc w:val="left"/>
              <w:rPr>
                <w:sz w:val="20"/>
                <w:szCs w:val="20"/>
              </w:rPr>
            </w:pPr>
            <w:r>
              <w:rPr>
                <w:sz w:val="20"/>
                <w:szCs w:val="20"/>
              </w:rPr>
              <w:t>18</w:t>
            </w:r>
          </w:p>
        </w:tc>
        <w:tc>
          <w:tcPr>
            <w:tcW w:w="1879" w:type="dxa"/>
          </w:tcPr>
          <w:p w:rsidR="007D70BC" w:rsidRPr="00DF30F8" w:rsidRDefault="007D70BC" w:rsidP="00A7255B">
            <w:pPr>
              <w:suppressAutoHyphens/>
              <w:ind w:firstLine="0"/>
              <w:jc w:val="left"/>
              <w:rPr>
                <w:sz w:val="18"/>
                <w:szCs w:val="18"/>
              </w:rPr>
            </w:pPr>
            <w:r w:rsidRPr="00DF30F8">
              <w:rPr>
                <w:sz w:val="18"/>
                <w:szCs w:val="18"/>
              </w:rPr>
              <w:t>См.</w:t>
            </w:r>
            <w:r>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Pr>
                <w:sz w:val="20"/>
                <w:szCs w:val="20"/>
              </w:rPr>
              <w:t>23</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 xml:space="preserve">44.03.03 </w:t>
            </w:r>
            <w:r>
              <w:rPr>
                <w:sz w:val="20"/>
                <w:szCs w:val="20"/>
              </w:rPr>
              <w:br/>
            </w:r>
            <w:r w:rsidRPr="00984AB3">
              <w:rPr>
                <w:sz w:val="20"/>
                <w:szCs w:val="20"/>
              </w:rPr>
              <w:t xml:space="preserve">Специальное </w:t>
            </w:r>
            <w:r w:rsidRPr="00984AB3">
              <w:rPr>
                <w:sz w:val="19"/>
                <w:szCs w:val="19"/>
              </w:rPr>
              <w:t xml:space="preserve">(дефектологическое) </w:t>
            </w:r>
            <w:r w:rsidRPr="00984AB3">
              <w:rPr>
                <w:sz w:val="20"/>
                <w:szCs w:val="20"/>
              </w:rPr>
              <w:t>образование</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sidRPr="00984AB3">
              <w:rPr>
                <w:sz w:val="20"/>
                <w:szCs w:val="20"/>
              </w:rPr>
              <w:t>20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sidRPr="00984AB3">
              <w:rPr>
                <w:sz w:val="20"/>
                <w:szCs w:val="20"/>
              </w:rPr>
              <w:t>2</w:t>
            </w:r>
            <w:r>
              <w:rPr>
                <w:sz w:val="20"/>
                <w:szCs w:val="20"/>
              </w:rPr>
              <w:t>4</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экономики и финансов</w:t>
            </w: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38.03.01</w:t>
            </w:r>
            <w:r w:rsidR="007D70BC">
              <w:rPr>
                <w:sz w:val="20"/>
                <w:szCs w:val="20"/>
              </w:rPr>
              <w:br/>
            </w:r>
            <w:r>
              <w:rPr>
                <w:sz w:val="20"/>
                <w:szCs w:val="20"/>
              </w:rPr>
              <w:t>Экономика</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13</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435"/>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Pr="00984AB3" w:rsidRDefault="00DF30F8" w:rsidP="00A7255B">
            <w:pPr>
              <w:suppressAutoHyphens/>
              <w:ind w:firstLine="0"/>
              <w:jc w:val="left"/>
              <w:rPr>
                <w:sz w:val="20"/>
                <w:szCs w:val="20"/>
                <w:lang w:val="en-US"/>
              </w:rPr>
            </w:pPr>
            <w:r w:rsidRPr="00984AB3">
              <w:rPr>
                <w:sz w:val="20"/>
                <w:szCs w:val="20"/>
                <w:lang w:val="en-US"/>
              </w:rPr>
              <w:t>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Pr="0027487D" w:rsidRDefault="00DF30F8" w:rsidP="00A7255B">
            <w:pPr>
              <w:suppressAutoHyphens/>
              <w:ind w:firstLine="0"/>
              <w:jc w:val="left"/>
              <w:rPr>
                <w:sz w:val="20"/>
                <w:szCs w:val="20"/>
              </w:rPr>
            </w:pPr>
            <w:r>
              <w:rPr>
                <w:sz w:val="20"/>
                <w:szCs w:val="20"/>
              </w:rPr>
              <w:t>13</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менеджмента и предпринимательства</w:t>
            </w: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 xml:space="preserve">38.03.02 </w:t>
            </w:r>
            <w:r w:rsidR="007D70BC">
              <w:rPr>
                <w:sz w:val="20"/>
                <w:szCs w:val="20"/>
              </w:rPr>
              <w:br/>
            </w:r>
            <w:r w:rsidRPr="00984AB3">
              <w:rPr>
                <w:sz w:val="20"/>
                <w:szCs w:val="20"/>
              </w:rPr>
              <w:t>Менеджмент</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14</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Pr="0027487D" w:rsidRDefault="00DF30F8" w:rsidP="00A7255B">
            <w:pPr>
              <w:suppressAutoHyphens/>
              <w:ind w:firstLine="0"/>
              <w:jc w:val="left"/>
              <w:rPr>
                <w:sz w:val="20"/>
                <w:szCs w:val="20"/>
              </w:rPr>
            </w:pPr>
            <w:r>
              <w:rPr>
                <w:sz w:val="20"/>
                <w:szCs w:val="20"/>
              </w:rPr>
              <w:t>12</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 xml:space="preserve">43.03.02 </w:t>
            </w:r>
            <w:r w:rsidR="007D70BC">
              <w:rPr>
                <w:sz w:val="20"/>
                <w:szCs w:val="20"/>
              </w:rPr>
              <w:br/>
            </w:r>
            <w:r w:rsidRPr="00984AB3">
              <w:rPr>
                <w:sz w:val="20"/>
                <w:szCs w:val="20"/>
              </w:rPr>
              <w:t>Туризм</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25</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Pr="00984AB3"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социальных технологий</w:t>
            </w: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 xml:space="preserve">39.03.02 </w:t>
            </w:r>
            <w:r w:rsidR="007D70BC">
              <w:rPr>
                <w:sz w:val="20"/>
                <w:szCs w:val="20"/>
              </w:rPr>
              <w:br/>
            </w:r>
            <w:r w:rsidRPr="00984AB3">
              <w:rPr>
                <w:sz w:val="20"/>
                <w:szCs w:val="20"/>
              </w:rPr>
              <w:t>Социальная работа</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25</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563"/>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Pr="00984AB3" w:rsidRDefault="00DF30F8" w:rsidP="00A7255B">
            <w:pPr>
              <w:suppressAutoHyphens/>
              <w:ind w:firstLine="0"/>
              <w:jc w:val="left"/>
              <w:rPr>
                <w:sz w:val="20"/>
                <w:szCs w:val="20"/>
              </w:rPr>
            </w:pPr>
            <w:r>
              <w:rPr>
                <w:sz w:val="20"/>
                <w:szCs w:val="20"/>
              </w:rPr>
              <w:t>10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563"/>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44.03.01 </w:t>
            </w:r>
            <w:r w:rsidR="007D70BC">
              <w:rPr>
                <w:sz w:val="20"/>
                <w:szCs w:val="20"/>
              </w:rPr>
              <w:br/>
            </w:r>
            <w:r w:rsidRPr="00984AB3">
              <w:rPr>
                <w:sz w:val="20"/>
                <w:szCs w:val="20"/>
              </w:rPr>
              <w:t>Педагогическое образование: «Физическая культура»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sidRPr="00984AB3">
              <w:rPr>
                <w:sz w:val="20"/>
                <w:szCs w:val="20"/>
              </w:rPr>
              <w:t>2</w:t>
            </w:r>
            <w:r>
              <w:rPr>
                <w:sz w:val="20"/>
                <w:szCs w:val="20"/>
              </w:rPr>
              <w:t>5</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563"/>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44.03.05 </w:t>
            </w:r>
            <w:r w:rsidR="007D70BC">
              <w:rPr>
                <w:sz w:val="20"/>
                <w:szCs w:val="20"/>
              </w:rPr>
              <w:br/>
            </w:r>
            <w:r w:rsidRPr="00984AB3">
              <w:rPr>
                <w:sz w:val="20"/>
                <w:szCs w:val="20"/>
              </w:rPr>
              <w:t xml:space="preserve">Педагогическое </w:t>
            </w:r>
            <w:r w:rsidRPr="00984AB3">
              <w:rPr>
                <w:sz w:val="20"/>
                <w:szCs w:val="20"/>
              </w:rPr>
              <w:lastRenderedPageBreak/>
              <w:t>образование (с двумя профилями подготовки): «Физическая культура» и «Безопасность жизнедеятельности»</w:t>
            </w:r>
          </w:p>
        </w:tc>
        <w:tc>
          <w:tcPr>
            <w:tcW w:w="1559" w:type="dxa"/>
          </w:tcPr>
          <w:p w:rsidR="00DF30F8" w:rsidRPr="00984AB3" w:rsidRDefault="00DF30F8" w:rsidP="00A7255B">
            <w:pPr>
              <w:suppressAutoHyphens/>
              <w:ind w:firstLine="0"/>
              <w:jc w:val="left"/>
              <w:rPr>
                <w:sz w:val="20"/>
                <w:szCs w:val="20"/>
              </w:rPr>
            </w:pPr>
            <w:r w:rsidRPr="00984AB3">
              <w:rPr>
                <w:sz w:val="20"/>
                <w:szCs w:val="20"/>
              </w:rPr>
              <w:lastRenderedPageBreak/>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Pr>
                <w:sz w:val="20"/>
                <w:szCs w:val="20"/>
              </w:rPr>
              <w:t>18</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563"/>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49.03.01</w:t>
            </w:r>
            <w:r w:rsidR="007D70BC">
              <w:rPr>
                <w:sz w:val="20"/>
                <w:szCs w:val="20"/>
              </w:rPr>
              <w:br/>
            </w:r>
            <w:r w:rsidRPr="00984AB3">
              <w:rPr>
                <w:sz w:val="20"/>
                <w:szCs w:val="20"/>
              </w:rPr>
              <w:t>Физическая культура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Pr="007D70BC" w:rsidRDefault="00DF30F8" w:rsidP="00A7255B">
            <w:pPr>
              <w:suppressAutoHyphens/>
              <w:ind w:firstLine="0"/>
              <w:jc w:val="left"/>
              <w:rPr>
                <w:sz w:val="20"/>
                <w:szCs w:val="20"/>
              </w:rPr>
            </w:pPr>
            <w:r>
              <w:rPr>
                <w:sz w:val="20"/>
                <w:szCs w:val="20"/>
              </w:rPr>
              <w:t>1</w:t>
            </w:r>
            <w:r w:rsidRPr="007D70BC">
              <w:rPr>
                <w:sz w:val="20"/>
                <w:szCs w:val="20"/>
              </w:rPr>
              <w:t>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346"/>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Юридический институт</w:t>
            </w: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 xml:space="preserve">40.03.01 </w:t>
            </w:r>
            <w:r>
              <w:rPr>
                <w:sz w:val="20"/>
                <w:szCs w:val="20"/>
              </w:rPr>
              <w:br/>
            </w:r>
            <w:r w:rsidRPr="00984AB3">
              <w:rPr>
                <w:sz w:val="20"/>
                <w:szCs w:val="20"/>
              </w:rPr>
              <w:t>Юриспруденция</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20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557"/>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Pr="0027487D"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551"/>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Pr="00984AB3" w:rsidRDefault="00DF30F8" w:rsidP="00A7255B">
            <w:pPr>
              <w:suppressAutoHyphens/>
              <w:ind w:firstLine="0"/>
              <w:jc w:val="left"/>
              <w:rPr>
                <w:sz w:val="20"/>
                <w:szCs w:val="20"/>
              </w:rPr>
            </w:pPr>
            <w:r w:rsidRPr="00984AB3">
              <w:rPr>
                <w:sz w:val="20"/>
                <w:szCs w:val="20"/>
              </w:rPr>
              <w:t>1</w:t>
            </w:r>
            <w:r>
              <w:rPr>
                <w:sz w:val="20"/>
                <w:szCs w:val="20"/>
              </w:rPr>
              <w:t>9</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580"/>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гуманитарных наук</w:t>
            </w: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41.03.05 </w:t>
            </w:r>
            <w:r w:rsidR="007D70BC">
              <w:rPr>
                <w:sz w:val="20"/>
                <w:szCs w:val="20"/>
              </w:rPr>
              <w:br/>
            </w:r>
            <w:r w:rsidRPr="00984AB3">
              <w:rPr>
                <w:sz w:val="20"/>
                <w:szCs w:val="20"/>
              </w:rPr>
              <w:t>Международные отношения</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15</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262"/>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42.03.01</w:t>
            </w:r>
            <w:r w:rsidR="007D70BC">
              <w:rPr>
                <w:sz w:val="20"/>
                <w:szCs w:val="20"/>
              </w:rPr>
              <w:br/>
            </w:r>
            <w:r w:rsidRPr="00984AB3">
              <w:rPr>
                <w:sz w:val="20"/>
                <w:szCs w:val="20"/>
              </w:rPr>
              <w:t>Реклама и связи с общественностью</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13</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Pr="00984AB3" w:rsidRDefault="00DF30F8" w:rsidP="00A7255B">
            <w:pPr>
              <w:suppressAutoHyphens/>
              <w:ind w:firstLine="0"/>
              <w:jc w:val="left"/>
              <w:rPr>
                <w:sz w:val="20"/>
                <w:szCs w:val="20"/>
              </w:rPr>
            </w:pPr>
            <w:r>
              <w:rPr>
                <w:sz w:val="20"/>
                <w:szCs w:val="20"/>
              </w:rPr>
              <w:t>12</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7D70BC" w:rsidRDefault="00DF30F8" w:rsidP="00A7255B">
            <w:pPr>
              <w:suppressAutoHyphens/>
              <w:spacing w:after="60"/>
              <w:ind w:firstLine="0"/>
              <w:jc w:val="left"/>
              <w:rPr>
                <w:sz w:val="20"/>
                <w:szCs w:val="20"/>
              </w:rPr>
            </w:pPr>
            <w:r w:rsidRPr="00984AB3">
              <w:rPr>
                <w:sz w:val="20"/>
                <w:szCs w:val="20"/>
              </w:rPr>
              <w:t xml:space="preserve">42.03.02 </w:t>
            </w:r>
            <w:r w:rsidR="007D70BC">
              <w:rPr>
                <w:sz w:val="20"/>
                <w:szCs w:val="20"/>
              </w:rPr>
              <w:br/>
            </w:r>
            <w:r w:rsidRPr="00984AB3">
              <w:rPr>
                <w:sz w:val="20"/>
                <w:szCs w:val="20"/>
              </w:rPr>
              <w:t>Журналистика</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12</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Default="00DF30F8" w:rsidP="00A7255B">
            <w:pPr>
              <w:suppressAutoHyphens/>
              <w:ind w:firstLine="0"/>
              <w:jc w:val="left"/>
              <w:rPr>
                <w:sz w:val="20"/>
                <w:szCs w:val="20"/>
              </w:rPr>
            </w:pPr>
            <w:r>
              <w:rPr>
                <w:sz w:val="20"/>
                <w:szCs w:val="20"/>
              </w:rPr>
              <w:t>12</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 xml:space="preserve">44.03.01 </w:t>
            </w:r>
            <w:r w:rsidR="007D70BC">
              <w:rPr>
                <w:sz w:val="20"/>
                <w:szCs w:val="20"/>
              </w:rPr>
              <w:br/>
            </w:r>
            <w:r w:rsidRPr="00984AB3">
              <w:rPr>
                <w:sz w:val="20"/>
                <w:szCs w:val="20"/>
              </w:rPr>
              <w:t>Педагогическое образование: «Филологическое образование»</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sidRPr="00984AB3">
              <w:rPr>
                <w:sz w:val="20"/>
                <w:szCs w:val="20"/>
              </w:rPr>
              <w:t>20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Pr>
                <w:sz w:val="20"/>
                <w:szCs w:val="20"/>
              </w:rPr>
              <w:t>20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44.03.05 </w:t>
            </w:r>
            <w:r w:rsidR="007D70BC">
              <w:rPr>
                <w:sz w:val="20"/>
                <w:szCs w:val="20"/>
              </w:rPr>
              <w:br/>
            </w:r>
            <w:r w:rsidRPr="00984AB3">
              <w:rPr>
                <w:sz w:val="20"/>
                <w:szCs w:val="20"/>
              </w:rPr>
              <w:t xml:space="preserve">Педагогическое образование </w:t>
            </w:r>
            <w:r w:rsidR="007D70BC">
              <w:rPr>
                <w:sz w:val="20"/>
                <w:szCs w:val="20"/>
              </w:rPr>
              <w:br/>
            </w:r>
            <w:r w:rsidRPr="00984AB3">
              <w:rPr>
                <w:sz w:val="20"/>
                <w:szCs w:val="20"/>
              </w:rPr>
              <w:t>(с двумя профилями подготовки):</w:t>
            </w:r>
            <w:r w:rsidR="007D70BC">
              <w:rPr>
                <w:sz w:val="20"/>
                <w:szCs w:val="20"/>
              </w:rPr>
              <w:t xml:space="preserve"> </w:t>
            </w:r>
            <w:r w:rsidR="007D70BC">
              <w:rPr>
                <w:sz w:val="20"/>
                <w:szCs w:val="20"/>
              </w:rPr>
              <w:br/>
            </w:r>
            <w:r w:rsidRPr="00984AB3">
              <w:rPr>
                <w:sz w:val="20"/>
                <w:szCs w:val="20"/>
              </w:rPr>
              <w:t>«Иностранный язык (английский)» и «Родной язык и литература»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sidRPr="00984AB3">
              <w:rPr>
                <w:sz w:val="20"/>
                <w:szCs w:val="20"/>
              </w:rPr>
              <w:t>15</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45.03.01</w:t>
            </w:r>
            <w:r w:rsidR="007D70BC">
              <w:rPr>
                <w:sz w:val="20"/>
                <w:szCs w:val="20"/>
              </w:rPr>
              <w:br/>
            </w:r>
            <w:r w:rsidRPr="00984AB3">
              <w:rPr>
                <w:sz w:val="20"/>
                <w:szCs w:val="20"/>
              </w:rPr>
              <w:t>Филология</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17</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иностранных языков</w:t>
            </w: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44.03.05 </w:t>
            </w:r>
            <w:r w:rsidR="007D70BC">
              <w:rPr>
                <w:sz w:val="20"/>
                <w:szCs w:val="20"/>
              </w:rPr>
              <w:br/>
            </w:r>
            <w:r w:rsidRPr="00984AB3">
              <w:rPr>
                <w:sz w:val="20"/>
                <w:szCs w:val="20"/>
              </w:rPr>
              <w:t>Педагогическое образование (с двумя профилями подготовки): «Иностранный язык (английский)» и «Иностранный язык (немецкий)»</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sidRPr="00984AB3">
              <w:rPr>
                <w:sz w:val="20"/>
                <w:szCs w:val="20"/>
              </w:rPr>
              <w:t>15</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44.03.05 </w:t>
            </w:r>
            <w:r w:rsidR="007D70BC">
              <w:rPr>
                <w:sz w:val="20"/>
                <w:szCs w:val="20"/>
              </w:rPr>
              <w:br/>
            </w:r>
            <w:r w:rsidRPr="00984AB3">
              <w:rPr>
                <w:sz w:val="20"/>
                <w:szCs w:val="20"/>
              </w:rPr>
              <w:t xml:space="preserve">Педагогическое образование (с двумя профилями </w:t>
            </w:r>
            <w:r w:rsidRPr="00984AB3">
              <w:rPr>
                <w:sz w:val="20"/>
                <w:szCs w:val="20"/>
              </w:rPr>
              <w:lastRenderedPageBreak/>
              <w:t>подготовки): «Иностранный язык (английский)» и «Иностранный язык (французский)»</w:t>
            </w:r>
          </w:p>
        </w:tc>
        <w:tc>
          <w:tcPr>
            <w:tcW w:w="1559" w:type="dxa"/>
          </w:tcPr>
          <w:p w:rsidR="00DF30F8" w:rsidRPr="00984AB3" w:rsidRDefault="00DF30F8" w:rsidP="00A7255B">
            <w:pPr>
              <w:suppressAutoHyphens/>
              <w:ind w:firstLine="0"/>
              <w:jc w:val="left"/>
              <w:rPr>
                <w:sz w:val="20"/>
                <w:szCs w:val="20"/>
              </w:rPr>
            </w:pPr>
            <w:r w:rsidRPr="00984AB3">
              <w:rPr>
                <w:sz w:val="20"/>
                <w:szCs w:val="20"/>
              </w:rPr>
              <w:lastRenderedPageBreak/>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sidRPr="00984AB3">
              <w:rPr>
                <w:sz w:val="20"/>
                <w:szCs w:val="20"/>
              </w:rPr>
              <w:t>15</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lastRenderedPageBreak/>
              <w:t>Институт истории и права</w:t>
            </w: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44.03.05 </w:t>
            </w:r>
            <w:r w:rsidR="007D70BC">
              <w:rPr>
                <w:sz w:val="20"/>
                <w:szCs w:val="20"/>
              </w:rPr>
              <w:br/>
            </w:r>
            <w:r w:rsidRPr="00984AB3">
              <w:rPr>
                <w:sz w:val="20"/>
                <w:szCs w:val="20"/>
              </w:rPr>
              <w:t>Педагогическое образование (с двумя профилями подготовки): «История» и «Обществознание»</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sidRPr="00984AB3">
              <w:rPr>
                <w:sz w:val="20"/>
                <w:szCs w:val="20"/>
              </w:rPr>
              <w:t>1</w:t>
            </w:r>
            <w:r>
              <w:rPr>
                <w:sz w:val="20"/>
                <w:szCs w:val="20"/>
              </w:rPr>
              <w:t>8</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46.03.01</w:t>
            </w:r>
            <w:r w:rsidR="007D70BC">
              <w:rPr>
                <w:sz w:val="20"/>
                <w:szCs w:val="20"/>
              </w:rPr>
              <w:t xml:space="preserve"> </w:t>
            </w:r>
            <w:r w:rsidR="007D70BC">
              <w:rPr>
                <w:sz w:val="20"/>
                <w:szCs w:val="20"/>
              </w:rPr>
              <w:br/>
            </w:r>
            <w:r w:rsidRPr="00984AB3">
              <w:rPr>
                <w:sz w:val="20"/>
                <w:szCs w:val="20"/>
              </w:rPr>
              <w:t xml:space="preserve">История </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20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460"/>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Pr="00984AB3"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 xml:space="preserve">Институт культуры и искусства </w:t>
            </w:r>
          </w:p>
        </w:tc>
        <w:tc>
          <w:tcPr>
            <w:tcW w:w="2091" w:type="dxa"/>
          </w:tcPr>
          <w:p w:rsidR="00DF30F8" w:rsidRPr="00984AB3" w:rsidRDefault="00DF30F8" w:rsidP="00A7255B">
            <w:pPr>
              <w:suppressAutoHyphens/>
              <w:spacing w:after="60"/>
              <w:ind w:firstLine="0"/>
              <w:jc w:val="left"/>
              <w:rPr>
                <w:sz w:val="20"/>
                <w:szCs w:val="20"/>
              </w:rPr>
            </w:pPr>
            <w:r>
              <w:rPr>
                <w:sz w:val="20"/>
                <w:szCs w:val="20"/>
              </w:rPr>
              <w:t xml:space="preserve">51.03.01 </w:t>
            </w:r>
            <w:r>
              <w:rPr>
                <w:sz w:val="20"/>
                <w:szCs w:val="20"/>
              </w:rPr>
              <w:br/>
            </w:r>
            <w:r w:rsidRPr="00984AB3">
              <w:rPr>
                <w:sz w:val="20"/>
                <w:szCs w:val="20"/>
              </w:rPr>
              <w:t>Культурология</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10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51.03.02</w:t>
            </w:r>
            <w:r w:rsidR="007D70BC">
              <w:rPr>
                <w:sz w:val="20"/>
                <w:szCs w:val="20"/>
              </w:rPr>
              <w:t xml:space="preserve"> </w:t>
            </w:r>
            <w:r w:rsidR="007D70BC">
              <w:rPr>
                <w:sz w:val="20"/>
                <w:szCs w:val="20"/>
              </w:rPr>
              <w:br/>
            </w:r>
            <w:r w:rsidRPr="00984AB3">
              <w:rPr>
                <w:sz w:val="20"/>
                <w:szCs w:val="20"/>
              </w:rPr>
              <w:t>Народная художественная культура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12</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54.03.01</w:t>
            </w:r>
            <w:r w:rsidR="007D70BC">
              <w:rPr>
                <w:sz w:val="20"/>
                <w:szCs w:val="20"/>
              </w:rPr>
              <w:br/>
            </w:r>
            <w:r w:rsidRPr="00984AB3">
              <w:rPr>
                <w:sz w:val="20"/>
                <w:szCs w:val="20"/>
              </w:rPr>
              <w:t>Дизайн</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8</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54.03.02 </w:t>
            </w:r>
            <w:r w:rsidR="007D70BC">
              <w:rPr>
                <w:sz w:val="20"/>
                <w:szCs w:val="20"/>
              </w:rPr>
              <w:br/>
            </w:r>
            <w:r w:rsidRPr="00984AB3">
              <w:rPr>
                <w:sz w:val="20"/>
                <w:szCs w:val="20"/>
              </w:rPr>
              <w:t>Декоративно-прикладное искусство и народные промыслы</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6</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5602BA" w:rsidRPr="00984AB3" w:rsidTr="0089635D">
        <w:trPr>
          <w:jc w:val="center"/>
        </w:trPr>
        <w:tc>
          <w:tcPr>
            <w:tcW w:w="1844" w:type="dxa"/>
            <w:vMerge w:val="restart"/>
          </w:tcPr>
          <w:p w:rsidR="005602BA" w:rsidRPr="00984AB3" w:rsidRDefault="005602BA" w:rsidP="00A7255B">
            <w:pPr>
              <w:suppressAutoHyphens/>
              <w:ind w:firstLine="0"/>
              <w:jc w:val="left"/>
              <w:rPr>
                <w:sz w:val="20"/>
                <w:szCs w:val="20"/>
              </w:rPr>
            </w:pPr>
          </w:p>
        </w:tc>
        <w:tc>
          <w:tcPr>
            <w:tcW w:w="2091" w:type="dxa"/>
          </w:tcPr>
          <w:p w:rsidR="005602BA" w:rsidRPr="00984AB3" w:rsidRDefault="005602BA" w:rsidP="00A7255B">
            <w:pPr>
              <w:suppressAutoHyphens/>
              <w:spacing w:after="60"/>
              <w:ind w:firstLine="0"/>
              <w:jc w:val="left"/>
              <w:rPr>
                <w:sz w:val="20"/>
                <w:szCs w:val="20"/>
              </w:rPr>
            </w:pPr>
            <w:r>
              <w:rPr>
                <w:sz w:val="20"/>
                <w:szCs w:val="20"/>
              </w:rPr>
              <w:t>47.03.03</w:t>
            </w:r>
            <w:r>
              <w:rPr>
                <w:sz w:val="20"/>
                <w:szCs w:val="20"/>
              </w:rPr>
              <w:br/>
              <w:t>Религиоведение</w:t>
            </w:r>
          </w:p>
        </w:tc>
        <w:tc>
          <w:tcPr>
            <w:tcW w:w="1559" w:type="dxa"/>
          </w:tcPr>
          <w:p w:rsidR="005602BA" w:rsidRPr="00984AB3" w:rsidRDefault="005602BA" w:rsidP="00A7255B">
            <w:pPr>
              <w:suppressAutoHyphens/>
              <w:ind w:firstLine="0"/>
              <w:jc w:val="left"/>
              <w:rPr>
                <w:sz w:val="20"/>
                <w:szCs w:val="20"/>
              </w:rPr>
            </w:pPr>
            <w:r w:rsidRPr="00984AB3">
              <w:rPr>
                <w:sz w:val="20"/>
                <w:szCs w:val="20"/>
              </w:rPr>
              <w:t>Бакалавр</w:t>
            </w:r>
          </w:p>
        </w:tc>
        <w:tc>
          <w:tcPr>
            <w:tcW w:w="992" w:type="dxa"/>
          </w:tcPr>
          <w:p w:rsidR="005602BA" w:rsidRPr="00984AB3" w:rsidRDefault="005602BA" w:rsidP="00A7255B">
            <w:pPr>
              <w:suppressAutoHyphens/>
              <w:ind w:firstLine="0"/>
              <w:jc w:val="left"/>
              <w:rPr>
                <w:sz w:val="20"/>
                <w:szCs w:val="20"/>
              </w:rPr>
            </w:pPr>
            <w:r w:rsidRPr="00984AB3">
              <w:rPr>
                <w:sz w:val="20"/>
                <w:szCs w:val="20"/>
              </w:rPr>
              <w:t>Заочная</w:t>
            </w:r>
          </w:p>
        </w:tc>
        <w:tc>
          <w:tcPr>
            <w:tcW w:w="1098" w:type="dxa"/>
          </w:tcPr>
          <w:p w:rsidR="005602BA" w:rsidRPr="00984AB3" w:rsidRDefault="005602BA" w:rsidP="00A7255B">
            <w:pPr>
              <w:suppressAutoHyphens/>
              <w:ind w:firstLine="0"/>
              <w:jc w:val="left"/>
              <w:rPr>
                <w:sz w:val="20"/>
                <w:szCs w:val="20"/>
              </w:rPr>
            </w:pPr>
            <w:r w:rsidRPr="00984AB3">
              <w:rPr>
                <w:sz w:val="20"/>
                <w:szCs w:val="20"/>
              </w:rPr>
              <w:t>4 года</w:t>
            </w:r>
          </w:p>
          <w:p w:rsidR="005602BA" w:rsidRPr="00984AB3" w:rsidRDefault="005602BA" w:rsidP="00A7255B">
            <w:pPr>
              <w:suppressAutoHyphens/>
              <w:ind w:firstLine="0"/>
              <w:jc w:val="left"/>
              <w:rPr>
                <w:sz w:val="20"/>
                <w:szCs w:val="20"/>
              </w:rPr>
            </w:pPr>
            <w:r w:rsidRPr="00984AB3">
              <w:rPr>
                <w:sz w:val="20"/>
                <w:szCs w:val="20"/>
              </w:rPr>
              <w:t>6 мес.</w:t>
            </w:r>
          </w:p>
        </w:tc>
        <w:tc>
          <w:tcPr>
            <w:tcW w:w="1276" w:type="dxa"/>
          </w:tcPr>
          <w:p w:rsidR="005602BA" w:rsidRDefault="005602BA" w:rsidP="00A7255B">
            <w:pPr>
              <w:suppressAutoHyphens/>
              <w:ind w:firstLine="0"/>
              <w:jc w:val="left"/>
              <w:rPr>
                <w:sz w:val="20"/>
                <w:szCs w:val="20"/>
              </w:rPr>
            </w:pPr>
            <w:r>
              <w:rPr>
                <w:sz w:val="20"/>
                <w:szCs w:val="20"/>
              </w:rPr>
              <w:t>14</w:t>
            </w:r>
          </w:p>
        </w:tc>
        <w:tc>
          <w:tcPr>
            <w:tcW w:w="1879" w:type="dxa"/>
          </w:tcPr>
          <w:p w:rsidR="005602BA" w:rsidRPr="00DF30F8" w:rsidRDefault="005602BA" w:rsidP="00A7255B">
            <w:pPr>
              <w:suppressAutoHyphens/>
              <w:ind w:firstLine="0"/>
              <w:jc w:val="left"/>
              <w:rPr>
                <w:sz w:val="18"/>
                <w:szCs w:val="18"/>
              </w:rPr>
            </w:pPr>
            <w:r w:rsidRPr="00DF30F8">
              <w:rPr>
                <w:sz w:val="18"/>
                <w:szCs w:val="18"/>
              </w:rPr>
              <w:t>См.</w:t>
            </w:r>
            <w:r>
              <w:rPr>
                <w:sz w:val="18"/>
                <w:szCs w:val="18"/>
              </w:rPr>
              <w:t xml:space="preserve"> </w:t>
            </w:r>
            <w:r w:rsidRPr="00DF30F8">
              <w:rPr>
                <w:sz w:val="18"/>
                <w:szCs w:val="18"/>
              </w:rPr>
              <w:t xml:space="preserve">информацию на сайте университета </w:t>
            </w:r>
          </w:p>
        </w:tc>
      </w:tr>
      <w:tr w:rsidR="005602BA" w:rsidRPr="00984AB3" w:rsidTr="0089635D">
        <w:trPr>
          <w:jc w:val="center"/>
        </w:trPr>
        <w:tc>
          <w:tcPr>
            <w:tcW w:w="1844" w:type="dxa"/>
            <w:vMerge/>
          </w:tcPr>
          <w:p w:rsidR="005602BA" w:rsidRPr="00984AB3" w:rsidRDefault="005602BA" w:rsidP="00A7255B">
            <w:pPr>
              <w:suppressAutoHyphens/>
              <w:ind w:firstLine="0"/>
              <w:jc w:val="left"/>
              <w:rPr>
                <w:sz w:val="20"/>
                <w:szCs w:val="20"/>
              </w:rPr>
            </w:pPr>
          </w:p>
        </w:tc>
        <w:tc>
          <w:tcPr>
            <w:tcW w:w="2091" w:type="dxa"/>
          </w:tcPr>
          <w:p w:rsidR="005602BA" w:rsidRPr="00984AB3" w:rsidRDefault="005602BA" w:rsidP="00A7255B">
            <w:pPr>
              <w:suppressAutoHyphens/>
              <w:spacing w:after="60"/>
              <w:ind w:firstLine="0"/>
              <w:jc w:val="left"/>
              <w:rPr>
                <w:sz w:val="20"/>
                <w:szCs w:val="20"/>
              </w:rPr>
            </w:pPr>
            <w:r w:rsidRPr="00984AB3">
              <w:rPr>
                <w:sz w:val="20"/>
                <w:szCs w:val="20"/>
              </w:rPr>
              <w:t xml:space="preserve">51.03.06 </w:t>
            </w:r>
            <w:r>
              <w:rPr>
                <w:sz w:val="20"/>
                <w:szCs w:val="20"/>
              </w:rPr>
              <w:br/>
            </w:r>
            <w:r w:rsidRPr="00984AB3">
              <w:rPr>
                <w:sz w:val="20"/>
                <w:szCs w:val="20"/>
              </w:rPr>
              <w:t>Библиотечно-информационная деятельность</w:t>
            </w:r>
          </w:p>
        </w:tc>
        <w:tc>
          <w:tcPr>
            <w:tcW w:w="1559" w:type="dxa"/>
          </w:tcPr>
          <w:p w:rsidR="005602BA" w:rsidRPr="00984AB3" w:rsidRDefault="005602BA" w:rsidP="00A7255B">
            <w:pPr>
              <w:suppressAutoHyphens/>
              <w:ind w:firstLine="0"/>
              <w:jc w:val="left"/>
              <w:rPr>
                <w:sz w:val="20"/>
                <w:szCs w:val="20"/>
              </w:rPr>
            </w:pPr>
            <w:r w:rsidRPr="00984AB3">
              <w:rPr>
                <w:sz w:val="20"/>
                <w:szCs w:val="20"/>
              </w:rPr>
              <w:t>Бакалавр</w:t>
            </w:r>
          </w:p>
        </w:tc>
        <w:tc>
          <w:tcPr>
            <w:tcW w:w="992" w:type="dxa"/>
          </w:tcPr>
          <w:p w:rsidR="005602BA" w:rsidRPr="00984AB3" w:rsidRDefault="005602BA" w:rsidP="00A7255B">
            <w:pPr>
              <w:suppressAutoHyphens/>
              <w:ind w:firstLine="0"/>
              <w:jc w:val="left"/>
              <w:rPr>
                <w:sz w:val="20"/>
                <w:szCs w:val="20"/>
              </w:rPr>
            </w:pPr>
            <w:r w:rsidRPr="00984AB3">
              <w:rPr>
                <w:sz w:val="20"/>
                <w:szCs w:val="20"/>
              </w:rPr>
              <w:t>Заочная</w:t>
            </w:r>
          </w:p>
        </w:tc>
        <w:tc>
          <w:tcPr>
            <w:tcW w:w="1098" w:type="dxa"/>
          </w:tcPr>
          <w:p w:rsidR="005602BA" w:rsidRPr="00984AB3" w:rsidRDefault="005602BA" w:rsidP="00A7255B">
            <w:pPr>
              <w:suppressAutoHyphens/>
              <w:ind w:firstLine="0"/>
              <w:jc w:val="left"/>
              <w:rPr>
                <w:sz w:val="20"/>
                <w:szCs w:val="20"/>
              </w:rPr>
            </w:pPr>
            <w:r w:rsidRPr="00984AB3">
              <w:rPr>
                <w:sz w:val="20"/>
                <w:szCs w:val="20"/>
              </w:rPr>
              <w:t>4 года</w:t>
            </w:r>
          </w:p>
          <w:p w:rsidR="005602BA" w:rsidRPr="00984AB3" w:rsidRDefault="005602BA" w:rsidP="00A7255B">
            <w:pPr>
              <w:suppressAutoHyphens/>
              <w:ind w:firstLine="0"/>
              <w:jc w:val="left"/>
              <w:rPr>
                <w:sz w:val="20"/>
                <w:szCs w:val="20"/>
              </w:rPr>
            </w:pPr>
            <w:r w:rsidRPr="00984AB3">
              <w:rPr>
                <w:sz w:val="20"/>
                <w:szCs w:val="20"/>
              </w:rPr>
              <w:t>6 мес.</w:t>
            </w:r>
          </w:p>
        </w:tc>
        <w:tc>
          <w:tcPr>
            <w:tcW w:w="1276" w:type="dxa"/>
          </w:tcPr>
          <w:p w:rsidR="005602BA" w:rsidRPr="00984AB3" w:rsidRDefault="005602BA" w:rsidP="00A7255B">
            <w:pPr>
              <w:suppressAutoHyphens/>
              <w:ind w:firstLine="0"/>
              <w:jc w:val="left"/>
              <w:rPr>
                <w:sz w:val="20"/>
                <w:szCs w:val="20"/>
              </w:rPr>
            </w:pPr>
            <w:r>
              <w:rPr>
                <w:sz w:val="20"/>
                <w:szCs w:val="20"/>
              </w:rPr>
              <w:t>12</w:t>
            </w:r>
          </w:p>
        </w:tc>
        <w:tc>
          <w:tcPr>
            <w:tcW w:w="1879" w:type="dxa"/>
          </w:tcPr>
          <w:p w:rsidR="005602BA" w:rsidRPr="00DF30F8" w:rsidRDefault="005602BA" w:rsidP="00A7255B">
            <w:pPr>
              <w:suppressAutoHyphens/>
              <w:ind w:firstLine="0"/>
              <w:jc w:val="left"/>
              <w:rPr>
                <w:sz w:val="18"/>
                <w:szCs w:val="18"/>
              </w:rPr>
            </w:pPr>
            <w:r w:rsidRPr="00DF30F8">
              <w:rPr>
                <w:sz w:val="18"/>
                <w:szCs w:val="18"/>
              </w:rPr>
              <w:t>См.</w:t>
            </w:r>
            <w:r>
              <w:rPr>
                <w:sz w:val="18"/>
                <w:szCs w:val="18"/>
              </w:rPr>
              <w:t xml:space="preserve"> </w:t>
            </w:r>
            <w:r w:rsidRPr="00DF30F8">
              <w:rPr>
                <w:sz w:val="18"/>
                <w:szCs w:val="18"/>
              </w:rPr>
              <w:t xml:space="preserve">информацию на сайте университета </w:t>
            </w:r>
          </w:p>
        </w:tc>
      </w:tr>
      <w:tr w:rsidR="00DF30F8" w:rsidRPr="00984AB3" w:rsidTr="00DF30F8">
        <w:trPr>
          <w:jc w:val="center"/>
        </w:trPr>
        <w:tc>
          <w:tcPr>
            <w:tcW w:w="7584" w:type="dxa"/>
            <w:gridSpan w:val="5"/>
            <w:shd w:val="clear" w:color="auto" w:fill="E5B8B7"/>
          </w:tcPr>
          <w:p w:rsidR="00DF30F8" w:rsidRPr="00984AB3" w:rsidRDefault="00DF30F8" w:rsidP="00A7255B">
            <w:pPr>
              <w:suppressAutoHyphens/>
              <w:spacing w:after="120"/>
              <w:ind w:firstLine="0"/>
              <w:jc w:val="left"/>
              <w:rPr>
                <w:b/>
                <w:sz w:val="20"/>
                <w:szCs w:val="20"/>
              </w:rPr>
            </w:pPr>
            <w:r w:rsidRPr="00984AB3">
              <w:rPr>
                <w:b/>
                <w:sz w:val="20"/>
                <w:szCs w:val="20"/>
              </w:rPr>
              <w:t>Специалитет</w:t>
            </w:r>
            <w:r>
              <w:rPr>
                <w:b/>
                <w:sz w:val="20"/>
                <w:szCs w:val="20"/>
              </w:rPr>
              <w:t xml:space="preserve"> на базе </w:t>
            </w:r>
            <w:r w:rsidRPr="00B04F95">
              <w:rPr>
                <w:b/>
                <w:sz w:val="20"/>
                <w:szCs w:val="20"/>
              </w:rPr>
              <w:t>среднего общего / среднего профессионального образования</w:t>
            </w:r>
          </w:p>
        </w:tc>
        <w:tc>
          <w:tcPr>
            <w:tcW w:w="3155" w:type="dxa"/>
            <w:gridSpan w:val="2"/>
            <w:shd w:val="clear" w:color="auto" w:fill="E5B8B7"/>
          </w:tcPr>
          <w:p w:rsidR="00DF30F8" w:rsidRPr="00DF30F8" w:rsidRDefault="00DF30F8" w:rsidP="00A7255B">
            <w:pPr>
              <w:suppressAutoHyphens/>
              <w:ind w:firstLine="0"/>
              <w:jc w:val="left"/>
              <w:rPr>
                <w:b/>
                <w:sz w:val="18"/>
                <w:szCs w:val="18"/>
              </w:rPr>
            </w:pPr>
          </w:p>
        </w:tc>
      </w:tr>
      <w:tr w:rsidR="00DF30F8" w:rsidRPr="00984AB3" w:rsidTr="00BB01B3">
        <w:trPr>
          <w:jc w:val="center"/>
        </w:trPr>
        <w:tc>
          <w:tcPr>
            <w:tcW w:w="1844" w:type="dxa"/>
          </w:tcPr>
          <w:p w:rsidR="00DF30F8" w:rsidRPr="00984AB3" w:rsidRDefault="00DF30F8" w:rsidP="00A7255B">
            <w:pPr>
              <w:suppressAutoHyphens/>
              <w:ind w:firstLine="0"/>
              <w:jc w:val="left"/>
              <w:rPr>
                <w:sz w:val="20"/>
                <w:szCs w:val="20"/>
              </w:rPr>
            </w:pPr>
            <w:r w:rsidRPr="00984AB3">
              <w:rPr>
                <w:sz w:val="20"/>
                <w:szCs w:val="20"/>
              </w:rPr>
              <w:t>Медицинский институт</w:t>
            </w:r>
          </w:p>
        </w:tc>
        <w:tc>
          <w:tcPr>
            <w:tcW w:w="2091" w:type="dxa"/>
          </w:tcPr>
          <w:p w:rsidR="00DF30F8" w:rsidRPr="00984AB3" w:rsidRDefault="00DF30F8" w:rsidP="00A7255B">
            <w:pPr>
              <w:suppressAutoHyphens/>
              <w:ind w:firstLine="0"/>
              <w:jc w:val="left"/>
              <w:rPr>
                <w:sz w:val="20"/>
                <w:szCs w:val="20"/>
              </w:rPr>
            </w:pPr>
            <w:r w:rsidRPr="00984AB3">
              <w:rPr>
                <w:sz w:val="20"/>
                <w:szCs w:val="20"/>
              </w:rPr>
              <w:t>31.0</w:t>
            </w:r>
            <w:r w:rsidRPr="00984AB3">
              <w:rPr>
                <w:sz w:val="20"/>
                <w:szCs w:val="20"/>
                <w:lang w:val="en-US"/>
              </w:rPr>
              <w:t>5</w:t>
            </w:r>
            <w:r w:rsidRPr="00984AB3">
              <w:rPr>
                <w:sz w:val="20"/>
                <w:szCs w:val="20"/>
              </w:rPr>
              <w:t>.0</w:t>
            </w:r>
            <w:r w:rsidRPr="00984AB3">
              <w:rPr>
                <w:sz w:val="20"/>
                <w:szCs w:val="20"/>
                <w:lang w:val="en-US"/>
              </w:rPr>
              <w:t>1</w:t>
            </w:r>
            <w:r w:rsidR="00BB01B3">
              <w:rPr>
                <w:sz w:val="20"/>
                <w:szCs w:val="20"/>
                <w:lang w:val="en-US"/>
              </w:rPr>
              <w:br/>
            </w:r>
            <w:r w:rsidRPr="00984AB3">
              <w:rPr>
                <w:sz w:val="20"/>
                <w:szCs w:val="20"/>
              </w:rPr>
              <w:t xml:space="preserve">Лечебное дело </w:t>
            </w:r>
          </w:p>
        </w:tc>
        <w:tc>
          <w:tcPr>
            <w:tcW w:w="1559" w:type="dxa"/>
          </w:tcPr>
          <w:p w:rsidR="00DF30F8" w:rsidRPr="00984AB3" w:rsidRDefault="00DF30F8" w:rsidP="00A7255B">
            <w:pPr>
              <w:suppressAutoHyphens/>
              <w:ind w:firstLine="0"/>
              <w:jc w:val="left"/>
              <w:rPr>
                <w:sz w:val="20"/>
                <w:szCs w:val="20"/>
              </w:rPr>
            </w:pPr>
            <w:r w:rsidRPr="00984AB3">
              <w:rPr>
                <w:sz w:val="20"/>
                <w:szCs w:val="20"/>
              </w:rPr>
              <w:t>Врач общей практики</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6 лет</w:t>
            </w:r>
          </w:p>
        </w:tc>
        <w:tc>
          <w:tcPr>
            <w:tcW w:w="1276" w:type="dxa"/>
          </w:tcPr>
          <w:p w:rsidR="00DF30F8" w:rsidRPr="00984AB3" w:rsidRDefault="00DF30F8" w:rsidP="00A7255B">
            <w:pPr>
              <w:suppressAutoHyphens/>
              <w:ind w:firstLine="0"/>
              <w:jc w:val="left"/>
              <w:rPr>
                <w:sz w:val="20"/>
                <w:szCs w:val="20"/>
              </w:rPr>
            </w:pPr>
            <w:r>
              <w:rPr>
                <w:sz w:val="20"/>
                <w:szCs w:val="20"/>
              </w:rPr>
              <w:t>50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BB01B3">
              <w:rPr>
                <w:sz w:val="18"/>
                <w:szCs w:val="18"/>
              </w:rPr>
              <w:t xml:space="preserve"> </w:t>
            </w:r>
            <w:r w:rsidRPr="00DF30F8">
              <w:rPr>
                <w:sz w:val="18"/>
                <w:szCs w:val="18"/>
              </w:rPr>
              <w:t xml:space="preserve">информацию на сайте университета </w:t>
            </w:r>
          </w:p>
        </w:tc>
      </w:tr>
      <w:tr w:rsidR="00DF30F8" w:rsidRPr="00984AB3" w:rsidTr="00DF30F8">
        <w:trPr>
          <w:jc w:val="center"/>
        </w:trPr>
        <w:tc>
          <w:tcPr>
            <w:tcW w:w="7584" w:type="dxa"/>
            <w:gridSpan w:val="5"/>
            <w:shd w:val="clear" w:color="auto" w:fill="E5B8B7"/>
          </w:tcPr>
          <w:p w:rsidR="00DF30F8" w:rsidRPr="00984AB3" w:rsidRDefault="00DF30F8" w:rsidP="00A7255B">
            <w:pPr>
              <w:suppressAutoHyphens/>
              <w:spacing w:after="120"/>
              <w:ind w:firstLine="0"/>
              <w:contextualSpacing/>
              <w:jc w:val="left"/>
              <w:rPr>
                <w:b/>
                <w:sz w:val="20"/>
                <w:szCs w:val="20"/>
              </w:rPr>
            </w:pPr>
            <w:r w:rsidRPr="00984AB3">
              <w:rPr>
                <w:b/>
                <w:sz w:val="20"/>
                <w:szCs w:val="20"/>
              </w:rPr>
              <w:t>Магистратура</w:t>
            </w:r>
            <w:r>
              <w:rPr>
                <w:b/>
                <w:sz w:val="20"/>
                <w:szCs w:val="20"/>
              </w:rPr>
              <w:t xml:space="preserve"> на базе в</w:t>
            </w:r>
            <w:r w:rsidRPr="0035156E">
              <w:rPr>
                <w:b/>
                <w:sz w:val="20"/>
                <w:szCs w:val="20"/>
              </w:rPr>
              <w:t>ысше</w:t>
            </w:r>
            <w:r>
              <w:rPr>
                <w:b/>
                <w:sz w:val="20"/>
                <w:szCs w:val="20"/>
              </w:rPr>
              <w:t>го</w:t>
            </w:r>
            <w:r w:rsidRPr="0035156E">
              <w:rPr>
                <w:b/>
                <w:sz w:val="20"/>
                <w:szCs w:val="20"/>
              </w:rPr>
              <w:t xml:space="preserve"> образовани</w:t>
            </w:r>
            <w:r>
              <w:rPr>
                <w:b/>
                <w:sz w:val="20"/>
                <w:szCs w:val="20"/>
              </w:rPr>
              <w:t>я</w:t>
            </w:r>
            <w:r w:rsidRPr="0035156E">
              <w:rPr>
                <w:b/>
                <w:sz w:val="20"/>
                <w:szCs w:val="20"/>
              </w:rPr>
              <w:t>:</w:t>
            </w:r>
            <w:r>
              <w:rPr>
                <w:b/>
                <w:sz w:val="20"/>
                <w:szCs w:val="20"/>
              </w:rPr>
              <w:t xml:space="preserve"> </w:t>
            </w:r>
            <w:r w:rsidRPr="0035156E">
              <w:rPr>
                <w:b/>
                <w:sz w:val="20"/>
                <w:szCs w:val="20"/>
              </w:rPr>
              <w:t>Бакалавриат / специалитет</w:t>
            </w:r>
          </w:p>
        </w:tc>
        <w:tc>
          <w:tcPr>
            <w:tcW w:w="3155" w:type="dxa"/>
            <w:gridSpan w:val="2"/>
            <w:shd w:val="clear" w:color="auto" w:fill="E5B8B7"/>
          </w:tcPr>
          <w:p w:rsidR="00DF30F8" w:rsidRPr="00DF30F8" w:rsidRDefault="00DF30F8" w:rsidP="00A7255B">
            <w:pPr>
              <w:suppressAutoHyphens/>
              <w:ind w:firstLine="0"/>
              <w:jc w:val="left"/>
              <w:rPr>
                <w:b/>
                <w:sz w:val="18"/>
                <w:szCs w:val="18"/>
              </w:rPr>
            </w:pPr>
          </w:p>
        </w:tc>
      </w:tr>
      <w:tr w:rsidR="00BB01B3" w:rsidRPr="00984AB3" w:rsidTr="00BB01B3">
        <w:trPr>
          <w:jc w:val="center"/>
        </w:trPr>
        <w:tc>
          <w:tcPr>
            <w:tcW w:w="1844" w:type="dxa"/>
            <w:vMerge w:val="restart"/>
          </w:tcPr>
          <w:p w:rsidR="00BB01B3" w:rsidRPr="00984AB3" w:rsidRDefault="00BB01B3" w:rsidP="00A7255B">
            <w:pPr>
              <w:suppressAutoHyphens/>
              <w:ind w:firstLine="0"/>
              <w:jc w:val="left"/>
              <w:rPr>
                <w:sz w:val="20"/>
                <w:szCs w:val="20"/>
              </w:rPr>
            </w:pPr>
            <w:r w:rsidRPr="00984AB3">
              <w:rPr>
                <w:sz w:val="20"/>
                <w:szCs w:val="20"/>
              </w:rPr>
              <w:t>Институт точных наук и информационных технологий</w:t>
            </w:r>
          </w:p>
        </w:tc>
        <w:tc>
          <w:tcPr>
            <w:tcW w:w="2091" w:type="dxa"/>
            <w:vMerge w:val="restart"/>
          </w:tcPr>
          <w:p w:rsidR="00BB01B3" w:rsidRPr="00BB01B3" w:rsidRDefault="00BB01B3" w:rsidP="00A7255B">
            <w:pPr>
              <w:suppressAutoHyphens/>
              <w:spacing w:after="60"/>
              <w:ind w:firstLine="0"/>
              <w:jc w:val="left"/>
              <w:rPr>
                <w:sz w:val="20"/>
                <w:szCs w:val="20"/>
              </w:rPr>
            </w:pPr>
            <w:r w:rsidRPr="00BB01B3">
              <w:rPr>
                <w:sz w:val="20"/>
                <w:szCs w:val="20"/>
              </w:rPr>
              <w:t xml:space="preserve">02.04.01. </w:t>
            </w:r>
            <w:r w:rsidRPr="00BB01B3">
              <w:rPr>
                <w:sz w:val="20"/>
                <w:szCs w:val="20"/>
              </w:rPr>
              <w:br/>
              <w:t>Математика и компьютерные науки</w:t>
            </w:r>
          </w:p>
        </w:tc>
        <w:tc>
          <w:tcPr>
            <w:tcW w:w="1559" w:type="dxa"/>
            <w:vMerge w:val="restart"/>
          </w:tcPr>
          <w:p w:rsidR="00BB01B3" w:rsidRPr="00984AB3" w:rsidRDefault="00BB01B3" w:rsidP="00A7255B">
            <w:pPr>
              <w:suppressAutoHyphens/>
              <w:ind w:firstLine="0"/>
              <w:jc w:val="left"/>
              <w:rPr>
                <w:sz w:val="20"/>
                <w:szCs w:val="20"/>
              </w:rPr>
            </w:pPr>
            <w:r w:rsidRPr="00984AB3">
              <w:rPr>
                <w:sz w:val="20"/>
                <w:szCs w:val="20"/>
              </w:rPr>
              <w:t>Магистр</w:t>
            </w:r>
          </w:p>
        </w:tc>
        <w:tc>
          <w:tcPr>
            <w:tcW w:w="992" w:type="dxa"/>
          </w:tcPr>
          <w:p w:rsidR="00BB01B3" w:rsidRPr="00984AB3" w:rsidRDefault="00BB01B3" w:rsidP="00A7255B">
            <w:pPr>
              <w:suppressAutoHyphens/>
              <w:ind w:firstLine="0"/>
              <w:jc w:val="left"/>
              <w:rPr>
                <w:sz w:val="20"/>
                <w:szCs w:val="20"/>
              </w:rPr>
            </w:pPr>
            <w:r w:rsidRPr="00984AB3">
              <w:rPr>
                <w:sz w:val="20"/>
                <w:szCs w:val="20"/>
              </w:rPr>
              <w:t>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tc>
        <w:tc>
          <w:tcPr>
            <w:tcW w:w="1276" w:type="dxa"/>
          </w:tcPr>
          <w:p w:rsidR="00BB01B3" w:rsidRPr="00984AB3" w:rsidRDefault="00BB01B3" w:rsidP="00A7255B">
            <w:pPr>
              <w:suppressAutoHyphens/>
              <w:ind w:firstLine="0"/>
              <w:jc w:val="left"/>
              <w:rPr>
                <w:sz w:val="20"/>
                <w:szCs w:val="20"/>
              </w:rPr>
            </w:pPr>
            <w:r>
              <w:rPr>
                <w:sz w:val="20"/>
                <w:szCs w:val="20"/>
              </w:rPr>
              <w:t>30</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tcPr>
          <w:p w:rsidR="00BB01B3" w:rsidRPr="00BB01B3" w:rsidRDefault="00BB01B3" w:rsidP="00A7255B">
            <w:pPr>
              <w:suppressAutoHyphens/>
              <w:spacing w:after="60"/>
              <w:ind w:firstLine="0"/>
              <w:jc w:val="left"/>
              <w:rPr>
                <w:sz w:val="20"/>
                <w:szCs w:val="20"/>
              </w:rPr>
            </w:pPr>
          </w:p>
        </w:tc>
        <w:tc>
          <w:tcPr>
            <w:tcW w:w="1559" w:type="dxa"/>
            <w:vMerge/>
          </w:tcPr>
          <w:p w:rsidR="00BB01B3" w:rsidRPr="00984AB3" w:rsidRDefault="00BB01B3" w:rsidP="00A7255B">
            <w:pPr>
              <w:suppressAutoHyphens/>
              <w:ind w:firstLine="0"/>
              <w:jc w:val="left"/>
              <w:rPr>
                <w:sz w:val="20"/>
                <w:szCs w:val="20"/>
              </w:rPr>
            </w:pPr>
          </w:p>
        </w:tc>
        <w:tc>
          <w:tcPr>
            <w:tcW w:w="992" w:type="dxa"/>
          </w:tcPr>
          <w:p w:rsidR="00BB01B3" w:rsidRPr="00984AB3" w:rsidRDefault="00BB01B3" w:rsidP="00A7255B">
            <w:pPr>
              <w:suppressAutoHyphens/>
              <w:ind w:firstLine="0"/>
              <w:jc w:val="left"/>
              <w:rPr>
                <w:sz w:val="20"/>
                <w:szCs w:val="20"/>
              </w:rPr>
            </w:pPr>
            <w:r w:rsidRPr="00984AB3">
              <w:rPr>
                <w:sz w:val="20"/>
                <w:szCs w:val="20"/>
              </w:rPr>
              <w:t>Очно-заочная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p w:rsidR="00BB01B3" w:rsidRPr="00984AB3" w:rsidRDefault="00BB01B3" w:rsidP="00A7255B">
            <w:pPr>
              <w:suppressAutoHyphens/>
              <w:ind w:firstLine="0"/>
              <w:jc w:val="left"/>
              <w:rPr>
                <w:sz w:val="20"/>
                <w:szCs w:val="20"/>
              </w:rPr>
            </w:pPr>
            <w:r w:rsidRPr="00984AB3">
              <w:rPr>
                <w:sz w:val="20"/>
                <w:szCs w:val="20"/>
              </w:rPr>
              <w:t>3 мес.</w:t>
            </w:r>
          </w:p>
        </w:tc>
        <w:tc>
          <w:tcPr>
            <w:tcW w:w="1276" w:type="dxa"/>
          </w:tcPr>
          <w:p w:rsidR="00BB01B3" w:rsidRPr="00984AB3" w:rsidRDefault="00BB01B3" w:rsidP="00A7255B">
            <w:pPr>
              <w:suppressAutoHyphens/>
              <w:ind w:firstLine="0"/>
              <w:jc w:val="left"/>
              <w:rPr>
                <w:sz w:val="20"/>
                <w:szCs w:val="20"/>
                <w:lang w:val="en-US"/>
              </w:rPr>
            </w:pPr>
            <w:r w:rsidRPr="00984AB3">
              <w:rPr>
                <w:sz w:val="20"/>
                <w:szCs w:val="20"/>
                <w:lang w:val="en-US"/>
              </w:rPr>
              <w:t>0</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shd w:val="clear" w:color="auto" w:fill="FFFFFF"/>
              </w:rPr>
            </w:pPr>
          </w:p>
        </w:tc>
        <w:tc>
          <w:tcPr>
            <w:tcW w:w="2091" w:type="dxa"/>
            <w:vMerge w:val="restart"/>
          </w:tcPr>
          <w:p w:rsidR="00BB01B3" w:rsidRPr="00E15A66" w:rsidRDefault="00BB01B3" w:rsidP="00A7255B">
            <w:pPr>
              <w:suppressAutoHyphens/>
              <w:spacing w:after="60"/>
              <w:ind w:firstLine="0"/>
              <w:jc w:val="left"/>
              <w:rPr>
                <w:sz w:val="20"/>
                <w:szCs w:val="20"/>
                <w:shd w:val="clear" w:color="auto" w:fill="FFFFFF"/>
              </w:rPr>
            </w:pPr>
            <w:r w:rsidRPr="00E15A66">
              <w:rPr>
                <w:sz w:val="20"/>
                <w:szCs w:val="20"/>
                <w:shd w:val="clear" w:color="auto" w:fill="FFFFFF"/>
              </w:rPr>
              <w:t>03.04.02</w:t>
            </w:r>
            <w:r w:rsidRPr="00E15A66">
              <w:rPr>
                <w:sz w:val="20"/>
                <w:szCs w:val="20"/>
                <w:shd w:val="clear" w:color="auto" w:fill="FFFFFF"/>
              </w:rPr>
              <w:br/>
              <w:t>Физика</w:t>
            </w:r>
          </w:p>
        </w:tc>
        <w:tc>
          <w:tcPr>
            <w:tcW w:w="1559" w:type="dxa"/>
            <w:vMerge w:val="restart"/>
          </w:tcPr>
          <w:p w:rsidR="00BB01B3" w:rsidRPr="00984AB3" w:rsidRDefault="00BB01B3" w:rsidP="00A7255B">
            <w:pPr>
              <w:suppressAutoHyphens/>
              <w:ind w:firstLine="0"/>
              <w:jc w:val="left"/>
              <w:rPr>
                <w:sz w:val="20"/>
                <w:szCs w:val="20"/>
              </w:rPr>
            </w:pPr>
            <w:r w:rsidRPr="00984AB3">
              <w:rPr>
                <w:sz w:val="20"/>
                <w:szCs w:val="20"/>
              </w:rPr>
              <w:t>Магистр</w:t>
            </w:r>
          </w:p>
        </w:tc>
        <w:tc>
          <w:tcPr>
            <w:tcW w:w="992" w:type="dxa"/>
          </w:tcPr>
          <w:p w:rsidR="00BB01B3" w:rsidRPr="00984AB3" w:rsidRDefault="00BB01B3" w:rsidP="00A7255B">
            <w:pPr>
              <w:suppressAutoHyphens/>
              <w:ind w:firstLine="0"/>
              <w:jc w:val="left"/>
              <w:rPr>
                <w:sz w:val="20"/>
                <w:szCs w:val="20"/>
              </w:rPr>
            </w:pPr>
            <w:r w:rsidRPr="00984AB3">
              <w:rPr>
                <w:sz w:val="20"/>
                <w:szCs w:val="20"/>
              </w:rPr>
              <w:t>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tc>
        <w:tc>
          <w:tcPr>
            <w:tcW w:w="1276" w:type="dxa"/>
          </w:tcPr>
          <w:p w:rsidR="00BB01B3" w:rsidRPr="00984AB3" w:rsidRDefault="00BB01B3" w:rsidP="00A7255B">
            <w:pPr>
              <w:suppressAutoHyphens/>
              <w:ind w:firstLine="0"/>
              <w:jc w:val="left"/>
              <w:rPr>
                <w:sz w:val="20"/>
                <w:szCs w:val="20"/>
              </w:rPr>
            </w:pPr>
            <w:r w:rsidRPr="00984AB3">
              <w:rPr>
                <w:sz w:val="20"/>
                <w:szCs w:val="20"/>
              </w:rPr>
              <w:t>1</w:t>
            </w:r>
            <w:r>
              <w:rPr>
                <w:sz w:val="20"/>
                <w:szCs w:val="20"/>
              </w:rPr>
              <w:t>3</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tcPr>
          <w:p w:rsidR="00BB01B3" w:rsidRPr="00BB01B3" w:rsidRDefault="00BB01B3" w:rsidP="00A7255B">
            <w:pPr>
              <w:suppressAutoHyphens/>
              <w:spacing w:after="60"/>
              <w:ind w:firstLine="0"/>
              <w:jc w:val="left"/>
              <w:rPr>
                <w:sz w:val="20"/>
                <w:szCs w:val="20"/>
                <w:shd w:val="clear" w:color="auto" w:fill="FFFFFF"/>
              </w:rPr>
            </w:pPr>
          </w:p>
        </w:tc>
        <w:tc>
          <w:tcPr>
            <w:tcW w:w="1559" w:type="dxa"/>
            <w:vMerge/>
          </w:tcPr>
          <w:p w:rsidR="00BB01B3" w:rsidRPr="00984AB3" w:rsidRDefault="00BB01B3" w:rsidP="00A7255B">
            <w:pPr>
              <w:suppressAutoHyphens/>
              <w:ind w:firstLine="0"/>
              <w:jc w:val="left"/>
              <w:rPr>
                <w:sz w:val="20"/>
                <w:szCs w:val="20"/>
              </w:rPr>
            </w:pPr>
          </w:p>
        </w:tc>
        <w:tc>
          <w:tcPr>
            <w:tcW w:w="992" w:type="dxa"/>
          </w:tcPr>
          <w:p w:rsidR="00BB01B3" w:rsidRPr="00984AB3" w:rsidRDefault="00BB01B3" w:rsidP="00A7255B">
            <w:pPr>
              <w:suppressAutoHyphens/>
              <w:ind w:firstLine="0"/>
              <w:jc w:val="left"/>
              <w:rPr>
                <w:sz w:val="20"/>
                <w:szCs w:val="20"/>
              </w:rPr>
            </w:pPr>
            <w:r w:rsidRPr="00984AB3">
              <w:rPr>
                <w:sz w:val="20"/>
                <w:szCs w:val="20"/>
              </w:rPr>
              <w:t>Очно-заочная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p w:rsidR="00BB01B3" w:rsidRPr="00984AB3" w:rsidRDefault="00BB01B3" w:rsidP="00A7255B">
            <w:pPr>
              <w:suppressAutoHyphens/>
              <w:ind w:firstLine="0"/>
              <w:jc w:val="left"/>
              <w:rPr>
                <w:sz w:val="20"/>
                <w:szCs w:val="20"/>
              </w:rPr>
            </w:pPr>
            <w:r w:rsidRPr="00984AB3">
              <w:rPr>
                <w:sz w:val="20"/>
                <w:szCs w:val="20"/>
              </w:rPr>
              <w:t>3 мес.</w:t>
            </w:r>
          </w:p>
        </w:tc>
        <w:tc>
          <w:tcPr>
            <w:tcW w:w="1276" w:type="dxa"/>
          </w:tcPr>
          <w:p w:rsidR="00BB01B3" w:rsidRPr="00984AB3" w:rsidRDefault="00BB01B3" w:rsidP="00A7255B">
            <w:pPr>
              <w:suppressAutoHyphens/>
              <w:ind w:firstLine="0"/>
              <w:jc w:val="left"/>
              <w:rPr>
                <w:sz w:val="20"/>
                <w:szCs w:val="20"/>
                <w:lang w:val="en-US"/>
              </w:rPr>
            </w:pPr>
            <w:r w:rsidRPr="00984AB3">
              <w:rPr>
                <w:sz w:val="20"/>
                <w:szCs w:val="20"/>
                <w:lang w:val="en-US"/>
              </w:rPr>
              <w:t>0</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val="restart"/>
          </w:tcPr>
          <w:p w:rsidR="00BB01B3" w:rsidRPr="00BB01B3" w:rsidRDefault="00BB01B3" w:rsidP="00A7255B">
            <w:pPr>
              <w:suppressAutoHyphens/>
              <w:spacing w:after="60"/>
              <w:ind w:firstLine="0"/>
              <w:jc w:val="left"/>
              <w:rPr>
                <w:sz w:val="20"/>
                <w:szCs w:val="20"/>
                <w:shd w:val="clear" w:color="auto" w:fill="FFFFFF"/>
              </w:rPr>
            </w:pPr>
            <w:r w:rsidRPr="00BB01B3">
              <w:rPr>
                <w:sz w:val="20"/>
                <w:szCs w:val="20"/>
                <w:shd w:val="clear" w:color="auto" w:fill="FFFFFF"/>
              </w:rPr>
              <w:t>03.04.03.</w:t>
            </w:r>
            <w:r w:rsidRPr="00BB01B3">
              <w:rPr>
                <w:sz w:val="20"/>
                <w:szCs w:val="20"/>
                <w:shd w:val="clear" w:color="auto" w:fill="FFFFFF"/>
              </w:rPr>
              <w:br/>
              <w:t>Радиофизика</w:t>
            </w:r>
          </w:p>
        </w:tc>
        <w:tc>
          <w:tcPr>
            <w:tcW w:w="1559" w:type="dxa"/>
            <w:vMerge w:val="restart"/>
          </w:tcPr>
          <w:p w:rsidR="00BB01B3" w:rsidRPr="00984AB3" w:rsidRDefault="00BB01B3" w:rsidP="00A7255B">
            <w:pPr>
              <w:suppressAutoHyphens/>
              <w:ind w:firstLine="0"/>
              <w:jc w:val="left"/>
              <w:rPr>
                <w:sz w:val="20"/>
                <w:szCs w:val="20"/>
              </w:rPr>
            </w:pPr>
            <w:r w:rsidRPr="00984AB3">
              <w:rPr>
                <w:sz w:val="20"/>
                <w:szCs w:val="20"/>
              </w:rPr>
              <w:t>Магистр</w:t>
            </w:r>
          </w:p>
        </w:tc>
        <w:tc>
          <w:tcPr>
            <w:tcW w:w="992" w:type="dxa"/>
          </w:tcPr>
          <w:p w:rsidR="00BB01B3" w:rsidRPr="00984AB3" w:rsidRDefault="00BB01B3" w:rsidP="00A7255B">
            <w:pPr>
              <w:suppressAutoHyphens/>
              <w:ind w:firstLine="0"/>
              <w:jc w:val="left"/>
              <w:rPr>
                <w:sz w:val="20"/>
                <w:szCs w:val="20"/>
              </w:rPr>
            </w:pPr>
            <w:r w:rsidRPr="00984AB3">
              <w:rPr>
                <w:sz w:val="20"/>
                <w:szCs w:val="20"/>
              </w:rPr>
              <w:t>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tc>
        <w:tc>
          <w:tcPr>
            <w:tcW w:w="1276" w:type="dxa"/>
          </w:tcPr>
          <w:p w:rsidR="00BB01B3" w:rsidRPr="00A334C8" w:rsidRDefault="00BB01B3" w:rsidP="00A7255B">
            <w:pPr>
              <w:suppressAutoHyphens/>
              <w:ind w:firstLine="0"/>
              <w:jc w:val="left"/>
              <w:rPr>
                <w:sz w:val="20"/>
                <w:szCs w:val="20"/>
              </w:rPr>
            </w:pPr>
            <w:r>
              <w:rPr>
                <w:sz w:val="20"/>
                <w:szCs w:val="20"/>
              </w:rPr>
              <w:t>13</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tcPr>
          <w:p w:rsidR="00BB01B3" w:rsidRPr="00BB01B3" w:rsidRDefault="00BB01B3" w:rsidP="00A7255B">
            <w:pPr>
              <w:suppressAutoHyphens/>
              <w:spacing w:after="60"/>
              <w:ind w:firstLine="0"/>
              <w:jc w:val="left"/>
              <w:rPr>
                <w:sz w:val="20"/>
                <w:szCs w:val="20"/>
                <w:shd w:val="clear" w:color="auto" w:fill="FFFFFF"/>
              </w:rPr>
            </w:pPr>
          </w:p>
        </w:tc>
        <w:tc>
          <w:tcPr>
            <w:tcW w:w="1559" w:type="dxa"/>
            <w:vMerge/>
          </w:tcPr>
          <w:p w:rsidR="00BB01B3" w:rsidRPr="00984AB3" w:rsidRDefault="00BB01B3" w:rsidP="00A7255B">
            <w:pPr>
              <w:suppressAutoHyphens/>
              <w:ind w:firstLine="0"/>
              <w:jc w:val="left"/>
              <w:rPr>
                <w:sz w:val="20"/>
                <w:szCs w:val="20"/>
              </w:rPr>
            </w:pPr>
          </w:p>
        </w:tc>
        <w:tc>
          <w:tcPr>
            <w:tcW w:w="992" w:type="dxa"/>
          </w:tcPr>
          <w:p w:rsidR="00BB01B3" w:rsidRPr="00984AB3" w:rsidRDefault="00BB01B3" w:rsidP="00A7255B">
            <w:pPr>
              <w:suppressAutoHyphens/>
              <w:ind w:firstLine="0"/>
              <w:jc w:val="left"/>
              <w:rPr>
                <w:sz w:val="20"/>
                <w:szCs w:val="20"/>
              </w:rPr>
            </w:pPr>
            <w:r w:rsidRPr="00984AB3">
              <w:rPr>
                <w:sz w:val="20"/>
                <w:szCs w:val="20"/>
              </w:rPr>
              <w:t>Очно-заочная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p w:rsidR="00BB01B3" w:rsidRPr="00984AB3" w:rsidRDefault="00BB01B3" w:rsidP="00A7255B">
            <w:pPr>
              <w:suppressAutoHyphens/>
              <w:ind w:firstLine="0"/>
              <w:jc w:val="left"/>
              <w:rPr>
                <w:sz w:val="20"/>
                <w:szCs w:val="20"/>
              </w:rPr>
            </w:pPr>
            <w:r w:rsidRPr="00984AB3">
              <w:rPr>
                <w:sz w:val="20"/>
                <w:szCs w:val="20"/>
              </w:rPr>
              <w:t>3 мес.</w:t>
            </w:r>
          </w:p>
        </w:tc>
        <w:tc>
          <w:tcPr>
            <w:tcW w:w="1276" w:type="dxa"/>
          </w:tcPr>
          <w:p w:rsidR="00BB01B3" w:rsidRDefault="00BB01B3" w:rsidP="00A7255B">
            <w:pPr>
              <w:suppressAutoHyphens/>
              <w:ind w:firstLine="0"/>
              <w:jc w:val="left"/>
              <w:rPr>
                <w:sz w:val="20"/>
                <w:szCs w:val="20"/>
              </w:rPr>
            </w:pPr>
            <w:r>
              <w:rPr>
                <w:sz w:val="20"/>
                <w:szCs w:val="20"/>
              </w:rPr>
              <w:t>-</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val="restart"/>
          </w:tcPr>
          <w:p w:rsidR="00BB01B3" w:rsidRPr="00BB01B3" w:rsidRDefault="00BB01B3" w:rsidP="00A7255B">
            <w:pPr>
              <w:suppressAutoHyphens/>
              <w:spacing w:after="60"/>
              <w:ind w:firstLine="0"/>
              <w:jc w:val="left"/>
              <w:rPr>
                <w:sz w:val="20"/>
                <w:szCs w:val="20"/>
              </w:rPr>
            </w:pPr>
            <w:r w:rsidRPr="00BB01B3">
              <w:rPr>
                <w:sz w:val="20"/>
                <w:szCs w:val="20"/>
              </w:rPr>
              <w:t xml:space="preserve">20.04.01 </w:t>
            </w:r>
            <w:r w:rsidRPr="00BB01B3">
              <w:rPr>
                <w:sz w:val="20"/>
                <w:szCs w:val="20"/>
              </w:rPr>
              <w:br/>
              <w:t xml:space="preserve">Техносферная </w:t>
            </w:r>
            <w:r w:rsidRPr="00BB01B3">
              <w:rPr>
                <w:sz w:val="20"/>
                <w:szCs w:val="20"/>
              </w:rPr>
              <w:lastRenderedPageBreak/>
              <w:t>безопасность</w:t>
            </w:r>
          </w:p>
        </w:tc>
        <w:tc>
          <w:tcPr>
            <w:tcW w:w="1559" w:type="dxa"/>
            <w:vMerge w:val="restart"/>
          </w:tcPr>
          <w:p w:rsidR="00BB01B3" w:rsidRPr="00984AB3" w:rsidRDefault="00BB01B3" w:rsidP="00A7255B">
            <w:pPr>
              <w:suppressAutoHyphens/>
              <w:ind w:firstLine="0"/>
              <w:jc w:val="left"/>
              <w:rPr>
                <w:sz w:val="20"/>
                <w:szCs w:val="20"/>
              </w:rPr>
            </w:pPr>
            <w:r w:rsidRPr="00984AB3">
              <w:rPr>
                <w:sz w:val="20"/>
                <w:szCs w:val="20"/>
              </w:rPr>
              <w:lastRenderedPageBreak/>
              <w:t>Магистр</w:t>
            </w:r>
          </w:p>
        </w:tc>
        <w:tc>
          <w:tcPr>
            <w:tcW w:w="992" w:type="dxa"/>
          </w:tcPr>
          <w:p w:rsidR="00BB01B3" w:rsidRPr="00984AB3" w:rsidRDefault="00BB01B3" w:rsidP="00A7255B">
            <w:pPr>
              <w:suppressAutoHyphens/>
              <w:ind w:firstLine="0"/>
              <w:jc w:val="left"/>
              <w:rPr>
                <w:sz w:val="20"/>
                <w:szCs w:val="20"/>
              </w:rPr>
            </w:pPr>
            <w:r w:rsidRPr="00984AB3">
              <w:rPr>
                <w:sz w:val="20"/>
                <w:szCs w:val="20"/>
              </w:rPr>
              <w:t>Очно-заочная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p w:rsidR="00BB01B3" w:rsidRPr="00984AB3" w:rsidRDefault="00BB01B3" w:rsidP="00A7255B">
            <w:pPr>
              <w:suppressAutoHyphens/>
              <w:ind w:firstLine="0"/>
              <w:jc w:val="left"/>
              <w:rPr>
                <w:sz w:val="20"/>
                <w:szCs w:val="20"/>
              </w:rPr>
            </w:pPr>
            <w:r w:rsidRPr="00984AB3">
              <w:rPr>
                <w:sz w:val="20"/>
                <w:szCs w:val="20"/>
              </w:rPr>
              <w:t>3 мес.</w:t>
            </w:r>
          </w:p>
        </w:tc>
        <w:tc>
          <w:tcPr>
            <w:tcW w:w="1276" w:type="dxa"/>
          </w:tcPr>
          <w:p w:rsidR="00BB01B3" w:rsidRDefault="00BB01B3" w:rsidP="00A7255B">
            <w:pPr>
              <w:suppressAutoHyphens/>
              <w:ind w:firstLine="0"/>
              <w:jc w:val="left"/>
              <w:rPr>
                <w:sz w:val="20"/>
                <w:szCs w:val="20"/>
              </w:rPr>
            </w:pPr>
            <w:r>
              <w:rPr>
                <w:sz w:val="20"/>
                <w:szCs w:val="20"/>
              </w:rPr>
              <w:t>-</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tcPr>
          <w:p w:rsidR="00BB01B3" w:rsidRPr="00BB01B3" w:rsidRDefault="00BB01B3" w:rsidP="00A7255B">
            <w:pPr>
              <w:suppressAutoHyphens/>
              <w:spacing w:after="60"/>
              <w:ind w:firstLine="0"/>
              <w:jc w:val="left"/>
              <w:rPr>
                <w:sz w:val="20"/>
                <w:szCs w:val="20"/>
                <w:shd w:val="clear" w:color="auto" w:fill="FFFFFF"/>
              </w:rPr>
            </w:pPr>
          </w:p>
        </w:tc>
        <w:tc>
          <w:tcPr>
            <w:tcW w:w="1559" w:type="dxa"/>
            <w:vMerge/>
          </w:tcPr>
          <w:p w:rsidR="00BB01B3" w:rsidRPr="00984AB3" w:rsidRDefault="00BB01B3" w:rsidP="00A7255B">
            <w:pPr>
              <w:suppressAutoHyphens/>
              <w:ind w:firstLine="0"/>
              <w:jc w:val="left"/>
              <w:rPr>
                <w:sz w:val="20"/>
                <w:szCs w:val="20"/>
              </w:rPr>
            </w:pPr>
          </w:p>
        </w:tc>
        <w:tc>
          <w:tcPr>
            <w:tcW w:w="992" w:type="dxa"/>
          </w:tcPr>
          <w:p w:rsidR="00BB01B3" w:rsidRPr="00984AB3" w:rsidRDefault="00BB01B3" w:rsidP="00A7255B">
            <w:pPr>
              <w:suppressAutoHyphens/>
              <w:ind w:firstLine="0"/>
              <w:jc w:val="left"/>
              <w:rPr>
                <w:sz w:val="20"/>
                <w:szCs w:val="20"/>
              </w:rPr>
            </w:pPr>
          </w:p>
        </w:tc>
        <w:tc>
          <w:tcPr>
            <w:tcW w:w="1098" w:type="dxa"/>
          </w:tcPr>
          <w:p w:rsidR="00BB01B3" w:rsidRPr="00984AB3" w:rsidRDefault="00BB01B3" w:rsidP="00A7255B">
            <w:pPr>
              <w:suppressAutoHyphens/>
              <w:ind w:firstLine="0"/>
              <w:jc w:val="left"/>
              <w:rPr>
                <w:sz w:val="20"/>
                <w:szCs w:val="20"/>
              </w:rPr>
            </w:pPr>
          </w:p>
        </w:tc>
        <w:tc>
          <w:tcPr>
            <w:tcW w:w="1276" w:type="dxa"/>
          </w:tcPr>
          <w:p w:rsidR="00BB01B3" w:rsidRDefault="00BB01B3" w:rsidP="00A7255B">
            <w:pPr>
              <w:suppressAutoHyphens/>
              <w:ind w:firstLine="0"/>
              <w:jc w:val="left"/>
              <w:rPr>
                <w:sz w:val="20"/>
                <w:szCs w:val="20"/>
              </w:rPr>
            </w:pPr>
          </w:p>
        </w:tc>
        <w:tc>
          <w:tcPr>
            <w:tcW w:w="1879" w:type="dxa"/>
          </w:tcPr>
          <w:p w:rsidR="00BB01B3" w:rsidRPr="00DF30F8" w:rsidRDefault="00BB01B3" w:rsidP="00A7255B">
            <w:pPr>
              <w:suppressAutoHyphens/>
              <w:spacing w:after="60"/>
              <w:ind w:firstLine="0"/>
              <w:jc w:val="left"/>
              <w:rPr>
                <w:sz w:val="18"/>
                <w:szCs w:val="18"/>
              </w:rPr>
            </w:pP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val="restart"/>
          </w:tcPr>
          <w:p w:rsidR="00BB01B3" w:rsidRPr="00BB01B3" w:rsidRDefault="00BB01B3" w:rsidP="00A7255B">
            <w:pPr>
              <w:suppressAutoHyphens/>
              <w:spacing w:after="60"/>
              <w:ind w:firstLine="0"/>
              <w:jc w:val="left"/>
              <w:rPr>
                <w:sz w:val="20"/>
                <w:szCs w:val="20"/>
              </w:rPr>
            </w:pPr>
            <w:r w:rsidRPr="00BB01B3">
              <w:rPr>
                <w:sz w:val="20"/>
                <w:szCs w:val="20"/>
              </w:rPr>
              <w:t>38.04.05</w:t>
            </w:r>
            <w:r w:rsidRPr="00BB01B3">
              <w:rPr>
                <w:sz w:val="20"/>
                <w:szCs w:val="20"/>
              </w:rPr>
              <w:br/>
              <w:t>Бизнес-информатика</w:t>
            </w:r>
          </w:p>
        </w:tc>
        <w:tc>
          <w:tcPr>
            <w:tcW w:w="1559" w:type="dxa"/>
            <w:vMerge w:val="restart"/>
          </w:tcPr>
          <w:p w:rsidR="00BB01B3" w:rsidRPr="00984AB3" w:rsidRDefault="00BB01B3" w:rsidP="00A7255B">
            <w:pPr>
              <w:suppressAutoHyphens/>
              <w:ind w:firstLine="0"/>
              <w:jc w:val="left"/>
              <w:rPr>
                <w:sz w:val="20"/>
                <w:szCs w:val="20"/>
              </w:rPr>
            </w:pPr>
            <w:r w:rsidRPr="00984AB3">
              <w:rPr>
                <w:sz w:val="20"/>
                <w:szCs w:val="20"/>
              </w:rPr>
              <w:t>Магистр</w:t>
            </w:r>
          </w:p>
        </w:tc>
        <w:tc>
          <w:tcPr>
            <w:tcW w:w="992" w:type="dxa"/>
          </w:tcPr>
          <w:p w:rsidR="00BB01B3" w:rsidRPr="00984AB3" w:rsidRDefault="00BB01B3" w:rsidP="00A7255B">
            <w:pPr>
              <w:suppressAutoHyphens/>
              <w:ind w:firstLine="0"/>
              <w:jc w:val="left"/>
              <w:rPr>
                <w:sz w:val="20"/>
                <w:szCs w:val="20"/>
              </w:rPr>
            </w:pPr>
            <w:r w:rsidRPr="00984AB3">
              <w:rPr>
                <w:sz w:val="20"/>
                <w:szCs w:val="20"/>
              </w:rPr>
              <w:t>Очно-заочная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p w:rsidR="00BB01B3" w:rsidRPr="00984AB3" w:rsidRDefault="00BB01B3" w:rsidP="00A7255B">
            <w:pPr>
              <w:suppressAutoHyphens/>
              <w:ind w:firstLine="0"/>
              <w:jc w:val="left"/>
              <w:rPr>
                <w:sz w:val="20"/>
                <w:szCs w:val="20"/>
              </w:rPr>
            </w:pPr>
            <w:r w:rsidRPr="00984AB3">
              <w:rPr>
                <w:sz w:val="20"/>
                <w:szCs w:val="20"/>
              </w:rPr>
              <w:t>3 мес.</w:t>
            </w:r>
          </w:p>
        </w:tc>
        <w:tc>
          <w:tcPr>
            <w:tcW w:w="1276" w:type="dxa"/>
          </w:tcPr>
          <w:p w:rsidR="00BB01B3" w:rsidRPr="00984AB3" w:rsidRDefault="00BB01B3" w:rsidP="00A7255B">
            <w:pPr>
              <w:suppressAutoHyphens/>
              <w:ind w:firstLine="0"/>
              <w:jc w:val="left"/>
              <w:rPr>
                <w:sz w:val="20"/>
                <w:szCs w:val="20"/>
              </w:rPr>
            </w:pPr>
            <w:r>
              <w:rPr>
                <w:sz w:val="20"/>
                <w:szCs w:val="20"/>
              </w:rPr>
              <w:t>10</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tcPr>
          <w:p w:rsidR="00BB01B3" w:rsidRPr="00BB01B3" w:rsidRDefault="00BB01B3" w:rsidP="00A7255B">
            <w:pPr>
              <w:suppressAutoHyphens/>
              <w:spacing w:after="60"/>
              <w:ind w:firstLine="0"/>
              <w:jc w:val="left"/>
              <w:rPr>
                <w:sz w:val="20"/>
                <w:szCs w:val="20"/>
              </w:rPr>
            </w:pPr>
          </w:p>
        </w:tc>
        <w:tc>
          <w:tcPr>
            <w:tcW w:w="1559" w:type="dxa"/>
            <w:vMerge/>
          </w:tcPr>
          <w:p w:rsidR="00BB01B3" w:rsidRPr="00984AB3" w:rsidRDefault="00BB01B3" w:rsidP="00A7255B">
            <w:pPr>
              <w:suppressAutoHyphens/>
              <w:ind w:firstLine="0"/>
              <w:jc w:val="left"/>
              <w:rPr>
                <w:sz w:val="20"/>
                <w:szCs w:val="20"/>
              </w:rPr>
            </w:pPr>
          </w:p>
        </w:tc>
        <w:tc>
          <w:tcPr>
            <w:tcW w:w="992" w:type="dxa"/>
          </w:tcPr>
          <w:p w:rsidR="00BB01B3" w:rsidRPr="00984AB3" w:rsidRDefault="00BB01B3" w:rsidP="00A7255B">
            <w:pPr>
              <w:suppressAutoHyphens/>
              <w:ind w:firstLine="0"/>
              <w:jc w:val="left"/>
              <w:rPr>
                <w:sz w:val="20"/>
                <w:szCs w:val="20"/>
              </w:rPr>
            </w:pPr>
          </w:p>
        </w:tc>
        <w:tc>
          <w:tcPr>
            <w:tcW w:w="1098" w:type="dxa"/>
          </w:tcPr>
          <w:p w:rsidR="00BB01B3" w:rsidRPr="00984AB3" w:rsidRDefault="00BB01B3" w:rsidP="00A7255B">
            <w:pPr>
              <w:suppressAutoHyphens/>
              <w:ind w:firstLine="0"/>
              <w:jc w:val="left"/>
              <w:rPr>
                <w:sz w:val="20"/>
                <w:szCs w:val="20"/>
              </w:rPr>
            </w:pPr>
          </w:p>
        </w:tc>
        <w:tc>
          <w:tcPr>
            <w:tcW w:w="1276" w:type="dxa"/>
          </w:tcPr>
          <w:p w:rsidR="00BB01B3" w:rsidRPr="00984AB3" w:rsidRDefault="00BB01B3" w:rsidP="00A7255B">
            <w:pPr>
              <w:suppressAutoHyphens/>
              <w:ind w:firstLine="0"/>
              <w:jc w:val="left"/>
              <w:rPr>
                <w:sz w:val="20"/>
                <w:szCs w:val="20"/>
              </w:rPr>
            </w:pPr>
          </w:p>
        </w:tc>
        <w:tc>
          <w:tcPr>
            <w:tcW w:w="1879" w:type="dxa"/>
          </w:tcPr>
          <w:p w:rsidR="00BB01B3" w:rsidRPr="00DF30F8" w:rsidRDefault="00BB01B3" w:rsidP="00A7255B">
            <w:pPr>
              <w:suppressAutoHyphens/>
              <w:spacing w:after="60"/>
              <w:ind w:firstLine="0"/>
              <w:jc w:val="left"/>
              <w:rPr>
                <w:sz w:val="18"/>
                <w:szCs w:val="18"/>
              </w:rPr>
            </w:pP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val="restart"/>
          </w:tcPr>
          <w:p w:rsidR="00BB01B3" w:rsidRPr="00BB01B3" w:rsidRDefault="00BB01B3" w:rsidP="00A7255B">
            <w:pPr>
              <w:suppressAutoHyphens/>
              <w:spacing w:after="60"/>
              <w:ind w:firstLine="0"/>
              <w:jc w:val="left"/>
              <w:rPr>
                <w:sz w:val="20"/>
                <w:szCs w:val="20"/>
              </w:rPr>
            </w:pPr>
            <w:r w:rsidRPr="00BB01B3">
              <w:rPr>
                <w:sz w:val="20"/>
                <w:szCs w:val="20"/>
                <w:shd w:val="clear" w:color="auto" w:fill="FFFFFF"/>
              </w:rPr>
              <w:t>44.04.01</w:t>
            </w:r>
            <w:r w:rsidRPr="00BB01B3">
              <w:rPr>
                <w:sz w:val="20"/>
                <w:szCs w:val="20"/>
              </w:rPr>
              <w:t xml:space="preserve"> </w:t>
            </w:r>
            <w:r w:rsidRPr="00BB01B3">
              <w:rPr>
                <w:sz w:val="20"/>
                <w:szCs w:val="20"/>
              </w:rPr>
              <w:br/>
              <w:t>Педагогическое образование: «Информационные технологии в образовании»</w:t>
            </w:r>
          </w:p>
        </w:tc>
        <w:tc>
          <w:tcPr>
            <w:tcW w:w="1559" w:type="dxa"/>
            <w:vMerge w:val="restart"/>
          </w:tcPr>
          <w:p w:rsidR="00BB01B3" w:rsidRPr="00984AB3" w:rsidRDefault="00BB01B3" w:rsidP="00A7255B">
            <w:pPr>
              <w:suppressAutoHyphens/>
              <w:ind w:firstLine="0"/>
              <w:jc w:val="left"/>
              <w:rPr>
                <w:sz w:val="20"/>
                <w:szCs w:val="20"/>
              </w:rPr>
            </w:pPr>
            <w:r w:rsidRPr="00984AB3">
              <w:rPr>
                <w:sz w:val="20"/>
                <w:szCs w:val="20"/>
              </w:rPr>
              <w:t>Магистр</w:t>
            </w:r>
          </w:p>
        </w:tc>
        <w:tc>
          <w:tcPr>
            <w:tcW w:w="992" w:type="dxa"/>
          </w:tcPr>
          <w:p w:rsidR="00BB01B3" w:rsidRPr="00984AB3" w:rsidRDefault="00BB01B3" w:rsidP="00A7255B">
            <w:pPr>
              <w:suppressAutoHyphens/>
              <w:ind w:firstLine="0"/>
              <w:jc w:val="left"/>
              <w:rPr>
                <w:sz w:val="20"/>
                <w:szCs w:val="20"/>
              </w:rPr>
            </w:pPr>
            <w:r w:rsidRPr="00984AB3">
              <w:rPr>
                <w:sz w:val="20"/>
                <w:szCs w:val="20"/>
              </w:rPr>
              <w:t>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tc>
        <w:tc>
          <w:tcPr>
            <w:tcW w:w="1276" w:type="dxa"/>
          </w:tcPr>
          <w:p w:rsidR="00BB01B3" w:rsidRPr="00984AB3" w:rsidRDefault="00BB01B3" w:rsidP="00A7255B">
            <w:pPr>
              <w:suppressAutoHyphens/>
              <w:ind w:firstLine="0"/>
              <w:jc w:val="left"/>
              <w:rPr>
                <w:sz w:val="20"/>
                <w:szCs w:val="20"/>
              </w:rPr>
            </w:pPr>
            <w:r w:rsidRPr="00984AB3">
              <w:rPr>
                <w:sz w:val="20"/>
                <w:szCs w:val="20"/>
              </w:rPr>
              <w:t>15</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trHeight w:val="881"/>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tcPr>
          <w:p w:rsidR="00BB01B3" w:rsidRPr="00BB01B3" w:rsidRDefault="00BB01B3" w:rsidP="00A7255B">
            <w:pPr>
              <w:suppressAutoHyphens/>
              <w:spacing w:after="60"/>
              <w:ind w:firstLine="0"/>
              <w:jc w:val="left"/>
              <w:rPr>
                <w:sz w:val="20"/>
                <w:szCs w:val="20"/>
                <w:shd w:val="clear" w:color="auto" w:fill="FFFFFF"/>
              </w:rPr>
            </w:pPr>
          </w:p>
        </w:tc>
        <w:tc>
          <w:tcPr>
            <w:tcW w:w="1559" w:type="dxa"/>
            <w:vMerge/>
          </w:tcPr>
          <w:p w:rsidR="00BB01B3" w:rsidRPr="00984AB3" w:rsidRDefault="00BB01B3" w:rsidP="00A7255B">
            <w:pPr>
              <w:suppressAutoHyphens/>
              <w:ind w:firstLine="0"/>
              <w:jc w:val="left"/>
              <w:rPr>
                <w:sz w:val="20"/>
                <w:szCs w:val="20"/>
              </w:rPr>
            </w:pPr>
          </w:p>
        </w:tc>
        <w:tc>
          <w:tcPr>
            <w:tcW w:w="992" w:type="dxa"/>
          </w:tcPr>
          <w:p w:rsidR="00BB01B3" w:rsidRPr="00984AB3" w:rsidRDefault="00BB01B3" w:rsidP="00A7255B">
            <w:pPr>
              <w:suppressAutoHyphens/>
              <w:ind w:firstLine="0"/>
              <w:jc w:val="left"/>
              <w:rPr>
                <w:sz w:val="20"/>
                <w:szCs w:val="20"/>
              </w:rPr>
            </w:pPr>
            <w:r w:rsidRPr="00984AB3">
              <w:rPr>
                <w:sz w:val="20"/>
                <w:szCs w:val="20"/>
              </w:rPr>
              <w:t>Очно-заочная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p w:rsidR="00BB01B3" w:rsidRPr="00984AB3" w:rsidRDefault="00BB01B3" w:rsidP="00A7255B">
            <w:pPr>
              <w:suppressAutoHyphens/>
              <w:ind w:firstLine="0"/>
              <w:jc w:val="left"/>
              <w:rPr>
                <w:sz w:val="20"/>
                <w:szCs w:val="20"/>
              </w:rPr>
            </w:pPr>
            <w:r w:rsidRPr="00984AB3">
              <w:rPr>
                <w:sz w:val="20"/>
                <w:szCs w:val="20"/>
              </w:rPr>
              <w:t>3 мес.</w:t>
            </w:r>
          </w:p>
        </w:tc>
        <w:tc>
          <w:tcPr>
            <w:tcW w:w="1276" w:type="dxa"/>
          </w:tcPr>
          <w:p w:rsidR="00BB01B3" w:rsidRPr="00984AB3" w:rsidRDefault="00BB01B3" w:rsidP="00A7255B">
            <w:pPr>
              <w:suppressAutoHyphens/>
              <w:ind w:firstLine="0"/>
              <w:jc w:val="left"/>
              <w:rPr>
                <w:sz w:val="20"/>
                <w:szCs w:val="20"/>
              </w:rPr>
            </w:pPr>
            <w:r>
              <w:rPr>
                <w:sz w:val="20"/>
                <w:szCs w:val="20"/>
              </w:rPr>
              <w:t>-</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val="restart"/>
          </w:tcPr>
          <w:p w:rsidR="00BB01B3" w:rsidRPr="00BB01B3" w:rsidRDefault="00BB01B3" w:rsidP="00A7255B">
            <w:pPr>
              <w:suppressAutoHyphens/>
              <w:spacing w:after="60"/>
              <w:ind w:firstLine="0"/>
              <w:jc w:val="left"/>
              <w:rPr>
                <w:sz w:val="20"/>
                <w:szCs w:val="20"/>
              </w:rPr>
            </w:pPr>
            <w:r w:rsidRPr="00BB01B3">
              <w:rPr>
                <w:sz w:val="20"/>
                <w:szCs w:val="20"/>
                <w:shd w:val="clear" w:color="auto" w:fill="FFFFFF"/>
              </w:rPr>
              <w:t>44.04.01</w:t>
            </w:r>
            <w:r w:rsidRPr="00BB01B3">
              <w:rPr>
                <w:sz w:val="20"/>
                <w:szCs w:val="20"/>
              </w:rPr>
              <w:t xml:space="preserve"> </w:t>
            </w:r>
            <w:r w:rsidRPr="00BB01B3">
              <w:rPr>
                <w:sz w:val="20"/>
                <w:szCs w:val="20"/>
              </w:rPr>
              <w:br/>
              <w:t>Педагогическое образование: «Физико-математическое образование»</w:t>
            </w:r>
          </w:p>
        </w:tc>
        <w:tc>
          <w:tcPr>
            <w:tcW w:w="1559" w:type="dxa"/>
            <w:vMerge w:val="restart"/>
          </w:tcPr>
          <w:p w:rsidR="00BB01B3" w:rsidRPr="00984AB3" w:rsidRDefault="00BB01B3" w:rsidP="00A7255B">
            <w:pPr>
              <w:suppressAutoHyphens/>
              <w:ind w:firstLine="0"/>
              <w:jc w:val="left"/>
              <w:rPr>
                <w:sz w:val="20"/>
                <w:szCs w:val="20"/>
              </w:rPr>
            </w:pPr>
            <w:r w:rsidRPr="00984AB3">
              <w:rPr>
                <w:sz w:val="20"/>
                <w:szCs w:val="20"/>
              </w:rPr>
              <w:t>Магистр</w:t>
            </w:r>
          </w:p>
        </w:tc>
        <w:tc>
          <w:tcPr>
            <w:tcW w:w="992" w:type="dxa"/>
          </w:tcPr>
          <w:p w:rsidR="00BB01B3" w:rsidRPr="00984AB3" w:rsidRDefault="00BB01B3" w:rsidP="00A7255B">
            <w:pPr>
              <w:suppressAutoHyphens/>
              <w:ind w:firstLine="0"/>
              <w:jc w:val="left"/>
              <w:rPr>
                <w:sz w:val="20"/>
                <w:szCs w:val="20"/>
              </w:rPr>
            </w:pPr>
            <w:r w:rsidRPr="00984AB3">
              <w:rPr>
                <w:sz w:val="20"/>
                <w:szCs w:val="20"/>
              </w:rPr>
              <w:t>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tc>
        <w:tc>
          <w:tcPr>
            <w:tcW w:w="1276" w:type="dxa"/>
          </w:tcPr>
          <w:p w:rsidR="00BB01B3" w:rsidRPr="00984AB3" w:rsidRDefault="00BB01B3" w:rsidP="00A7255B">
            <w:pPr>
              <w:suppressAutoHyphens/>
              <w:ind w:firstLine="0"/>
              <w:jc w:val="left"/>
              <w:rPr>
                <w:sz w:val="20"/>
                <w:szCs w:val="20"/>
              </w:rPr>
            </w:pPr>
            <w:r w:rsidRPr="00984AB3">
              <w:rPr>
                <w:sz w:val="20"/>
                <w:szCs w:val="20"/>
              </w:rPr>
              <w:t>15</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tcPr>
          <w:p w:rsidR="00BB01B3" w:rsidRPr="00BB01B3" w:rsidRDefault="00BB01B3" w:rsidP="00A7255B">
            <w:pPr>
              <w:suppressAutoHyphens/>
              <w:spacing w:after="60"/>
              <w:ind w:firstLine="0"/>
              <w:jc w:val="left"/>
              <w:rPr>
                <w:sz w:val="20"/>
                <w:szCs w:val="20"/>
                <w:shd w:val="clear" w:color="auto" w:fill="FFFFFF"/>
              </w:rPr>
            </w:pPr>
          </w:p>
        </w:tc>
        <w:tc>
          <w:tcPr>
            <w:tcW w:w="1559" w:type="dxa"/>
            <w:vMerge/>
          </w:tcPr>
          <w:p w:rsidR="00BB01B3" w:rsidRPr="00984AB3" w:rsidRDefault="00BB01B3" w:rsidP="00A7255B">
            <w:pPr>
              <w:suppressAutoHyphens/>
              <w:ind w:firstLine="0"/>
              <w:jc w:val="left"/>
              <w:rPr>
                <w:sz w:val="20"/>
                <w:szCs w:val="20"/>
              </w:rPr>
            </w:pPr>
          </w:p>
        </w:tc>
        <w:tc>
          <w:tcPr>
            <w:tcW w:w="992" w:type="dxa"/>
          </w:tcPr>
          <w:p w:rsidR="00BB01B3" w:rsidRPr="00984AB3" w:rsidRDefault="00BB01B3" w:rsidP="00A7255B">
            <w:pPr>
              <w:suppressAutoHyphens/>
              <w:ind w:firstLine="0"/>
              <w:jc w:val="left"/>
              <w:rPr>
                <w:sz w:val="20"/>
                <w:szCs w:val="20"/>
              </w:rPr>
            </w:pPr>
            <w:r w:rsidRPr="00984AB3">
              <w:rPr>
                <w:sz w:val="20"/>
                <w:szCs w:val="20"/>
              </w:rPr>
              <w:t>Очно-заочная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p w:rsidR="00BB01B3" w:rsidRPr="00984AB3" w:rsidRDefault="00BB01B3" w:rsidP="00A7255B">
            <w:pPr>
              <w:suppressAutoHyphens/>
              <w:ind w:firstLine="0"/>
              <w:jc w:val="left"/>
              <w:rPr>
                <w:sz w:val="20"/>
                <w:szCs w:val="20"/>
              </w:rPr>
            </w:pPr>
            <w:r w:rsidRPr="00984AB3">
              <w:rPr>
                <w:sz w:val="20"/>
                <w:szCs w:val="20"/>
              </w:rPr>
              <w:t>3 мес.</w:t>
            </w:r>
          </w:p>
        </w:tc>
        <w:tc>
          <w:tcPr>
            <w:tcW w:w="1276" w:type="dxa"/>
          </w:tcPr>
          <w:p w:rsidR="00BB01B3" w:rsidRPr="00984AB3" w:rsidRDefault="00BB01B3" w:rsidP="00A7255B">
            <w:pPr>
              <w:suppressAutoHyphens/>
              <w:ind w:firstLine="0"/>
              <w:jc w:val="left"/>
              <w:rPr>
                <w:sz w:val="20"/>
                <w:szCs w:val="20"/>
              </w:rPr>
            </w:pPr>
            <w:r>
              <w:rPr>
                <w:sz w:val="20"/>
                <w:szCs w:val="20"/>
              </w:rPr>
              <w:t>-</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val="restart"/>
          </w:tcPr>
          <w:p w:rsidR="00BB01B3" w:rsidRPr="00BB01B3" w:rsidRDefault="00BB01B3" w:rsidP="00A7255B">
            <w:pPr>
              <w:suppressAutoHyphens/>
              <w:spacing w:after="60"/>
              <w:ind w:firstLine="0"/>
              <w:jc w:val="left"/>
              <w:rPr>
                <w:sz w:val="20"/>
                <w:szCs w:val="20"/>
              </w:rPr>
            </w:pPr>
            <w:r w:rsidRPr="00BB01B3">
              <w:rPr>
                <w:sz w:val="20"/>
                <w:szCs w:val="20"/>
                <w:shd w:val="clear" w:color="auto" w:fill="FFFFFF"/>
              </w:rPr>
              <w:t>44.04.04</w:t>
            </w:r>
            <w:r w:rsidRPr="00BB01B3">
              <w:rPr>
                <w:sz w:val="20"/>
                <w:szCs w:val="20"/>
              </w:rPr>
              <w:t xml:space="preserve"> </w:t>
            </w:r>
            <w:r w:rsidRPr="00BB01B3">
              <w:rPr>
                <w:sz w:val="20"/>
                <w:szCs w:val="20"/>
              </w:rPr>
              <w:br/>
              <w:t>Профессиональное обучение (по отраслям)</w:t>
            </w:r>
          </w:p>
        </w:tc>
        <w:tc>
          <w:tcPr>
            <w:tcW w:w="1559" w:type="dxa"/>
            <w:vMerge w:val="restart"/>
          </w:tcPr>
          <w:p w:rsidR="00BB01B3" w:rsidRPr="00984AB3" w:rsidRDefault="00BB01B3" w:rsidP="00A7255B">
            <w:pPr>
              <w:suppressAutoHyphens/>
              <w:ind w:firstLine="0"/>
              <w:jc w:val="left"/>
              <w:rPr>
                <w:sz w:val="20"/>
                <w:szCs w:val="20"/>
              </w:rPr>
            </w:pPr>
            <w:r w:rsidRPr="00984AB3">
              <w:rPr>
                <w:sz w:val="20"/>
                <w:szCs w:val="20"/>
              </w:rPr>
              <w:t>Магистр</w:t>
            </w:r>
          </w:p>
        </w:tc>
        <w:tc>
          <w:tcPr>
            <w:tcW w:w="992" w:type="dxa"/>
          </w:tcPr>
          <w:p w:rsidR="00BB01B3" w:rsidRPr="00984AB3" w:rsidRDefault="00BB01B3" w:rsidP="00A7255B">
            <w:pPr>
              <w:suppressAutoHyphens/>
              <w:ind w:firstLine="0"/>
              <w:jc w:val="left"/>
              <w:rPr>
                <w:sz w:val="20"/>
                <w:szCs w:val="20"/>
              </w:rPr>
            </w:pPr>
            <w:r w:rsidRPr="00984AB3">
              <w:rPr>
                <w:sz w:val="20"/>
                <w:szCs w:val="20"/>
              </w:rPr>
              <w:t>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tc>
        <w:tc>
          <w:tcPr>
            <w:tcW w:w="1276" w:type="dxa"/>
          </w:tcPr>
          <w:p w:rsidR="00BB01B3" w:rsidRPr="00984AB3" w:rsidRDefault="00BB01B3" w:rsidP="00A7255B">
            <w:pPr>
              <w:suppressAutoHyphens/>
              <w:ind w:firstLine="0"/>
              <w:jc w:val="left"/>
              <w:rPr>
                <w:sz w:val="20"/>
                <w:szCs w:val="20"/>
              </w:rPr>
            </w:pPr>
            <w:r>
              <w:rPr>
                <w:sz w:val="20"/>
                <w:szCs w:val="20"/>
              </w:rPr>
              <w:t>12</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tcPr>
          <w:p w:rsidR="00BB01B3" w:rsidRPr="00BB01B3" w:rsidRDefault="00BB01B3" w:rsidP="00A7255B">
            <w:pPr>
              <w:suppressAutoHyphens/>
              <w:spacing w:after="60"/>
              <w:ind w:firstLine="0"/>
              <w:jc w:val="left"/>
              <w:rPr>
                <w:sz w:val="20"/>
                <w:szCs w:val="20"/>
                <w:shd w:val="clear" w:color="auto" w:fill="FFFFFF"/>
              </w:rPr>
            </w:pPr>
          </w:p>
        </w:tc>
        <w:tc>
          <w:tcPr>
            <w:tcW w:w="1559" w:type="dxa"/>
            <w:vMerge/>
          </w:tcPr>
          <w:p w:rsidR="00BB01B3" w:rsidRPr="00984AB3" w:rsidRDefault="00BB01B3" w:rsidP="00A7255B">
            <w:pPr>
              <w:suppressAutoHyphens/>
              <w:ind w:firstLine="0"/>
              <w:jc w:val="left"/>
              <w:rPr>
                <w:sz w:val="20"/>
                <w:szCs w:val="20"/>
              </w:rPr>
            </w:pPr>
          </w:p>
        </w:tc>
        <w:tc>
          <w:tcPr>
            <w:tcW w:w="992" w:type="dxa"/>
          </w:tcPr>
          <w:p w:rsidR="00BB01B3" w:rsidRPr="00984AB3" w:rsidRDefault="00BB01B3" w:rsidP="00A7255B">
            <w:pPr>
              <w:suppressAutoHyphens/>
              <w:ind w:firstLine="0"/>
              <w:jc w:val="left"/>
              <w:rPr>
                <w:sz w:val="20"/>
                <w:szCs w:val="20"/>
              </w:rPr>
            </w:pPr>
            <w:r w:rsidRPr="00984AB3">
              <w:rPr>
                <w:sz w:val="20"/>
                <w:szCs w:val="20"/>
              </w:rPr>
              <w:t>Очно-заочная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p w:rsidR="00BB01B3" w:rsidRPr="00984AB3" w:rsidRDefault="00BB01B3" w:rsidP="00A7255B">
            <w:pPr>
              <w:suppressAutoHyphens/>
              <w:ind w:firstLine="0"/>
              <w:jc w:val="left"/>
              <w:rPr>
                <w:sz w:val="20"/>
                <w:szCs w:val="20"/>
              </w:rPr>
            </w:pPr>
            <w:r w:rsidRPr="00984AB3">
              <w:rPr>
                <w:sz w:val="20"/>
                <w:szCs w:val="20"/>
              </w:rPr>
              <w:t>3 мес.</w:t>
            </w:r>
          </w:p>
        </w:tc>
        <w:tc>
          <w:tcPr>
            <w:tcW w:w="1276" w:type="dxa"/>
          </w:tcPr>
          <w:p w:rsidR="00BB01B3" w:rsidRPr="00984AB3" w:rsidRDefault="00BB01B3" w:rsidP="00A7255B">
            <w:pPr>
              <w:suppressAutoHyphens/>
              <w:ind w:firstLine="0"/>
              <w:jc w:val="left"/>
              <w:rPr>
                <w:sz w:val="20"/>
                <w:szCs w:val="20"/>
              </w:rPr>
            </w:pPr>
            <w:r>
              <w:rPr>
                <w:sz w:val="20"/>
                <w:szCs w:val="20"/>
              </w:rPr>
              <w:t>-</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tcPr>
          <w:p w:rsidR="00BB01B3" w:rsidRPr="00BB01B3" w:rsidRDefault="00BB01B3" w:rsidP="00A7255B">
            <w:pPr>
              <w:suppressAutoHyphens/>
              <w:spacing w:after="60"/>
              <w:ind w:firstLine="0"/>
              <w:jc w:val="left"/>
              <w:rPr>
                <w:sz w:val="20"/>
                <w:szCs w:val="20"/>
                <w:shd w:val="clear" w:color="auto" w:fill="FFFFFF"/>
              </w:rPr>
            </w:pPr>
          </w:p>
        </w:tc>
        <w:tc>
          <w:tcPr>
            <w:tcW w:w="1559" w:type="dxa"/>
            <w:vMerge/>
          </w:tcPr>
          <w:p w:rsidR="00BB01B3" w:rsidRPr="00984AB3" w:rsidRDefault="00BB01B3" w:rsidP="00A7255B">
            <w:pPr>
              <w:suppressAutoHyphens/>
              <w:ind w:firstLine="0"/>
              <w:jc w:val="left"/>
              <w:rPr>
                <w:sz w:val="20"/>
                <w:szCs w:val="20"/>
              </w:rPr>
            </w:pPr>
          </w:p>
        </w:tc>
        <w:tc>
          <w:tcPr>
            <w:tcW w:w="992" w:type="dxa"/>
          </w:tcPr>
          <w:p w:rsidR="00BB01B3" w:rsidRPr="00984AB3" w:rsidRDefault="00BB01B3" w:rsidP="00A7255B">
            <w:pPr>
              <w:suppressAutoHyphens/>
              <w:ind w:firstLine="0"/>
              <w:jc w:val="left"/>
              <w:rPr>
                <w:sz w:val="20"/>
                <w:szCs w:val="20"/>
              </w:rPr>
            </w:pPr>
            <w:r>
              <w:rPr>
                <w:sz w:val="20"/>
                <w:szCs w:val="20"/>
              </w:rPr>
              <w:t>Заочная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p w:rsidR="00BB01B3" w:rsidRPr="00984AB3" w:rsidRDefault="00BB01B3" w:rsidP="00A7255B">
            <w:pPr>
              <w:suppressAutoHyphens/>
              <w:ind w:firstLine="0"/>
              <w:jc w:val="left"/>
              <w:rPr>
                <w:sz w:val="20"/>
                <w:szCs w:val="20"/>
              </w:rPr>
            </w:pPr>
            <w:r w:rsidRPr="00984AB3">
              <w:rPr>
                <w:sz w:val="20"/>
                <w:szCs w:val="20"/>
              </w:rPr>
              <w:t>3 мес.</w:t>
            </w:r>
          </w:p>
        </w:tc>
        <w:tc>
          <w:tcPr>
            <w:tcW w:w="1276" w:type="dxa"/>
          </w:tcPr>
          <w:p w:rsidR="00BB01B3" w:rsidRPr="00984AB3" w:rsidRDefault="00BB01B3" w:rsidP="00A7255B">
            <w:pPr>
              <w:suppressAutoHyphens/>
              <w:ind w:firstLine="0"/>
              <w:jc w:val="left"/>
              <w:rPr>
                <w:sz w:val="20"/>
                <w:szCs w:val="20"/>
              </w:rPr>
            </w:pPr>
            <w:r>
              <w:rPr>
                <w:sz w:val="20"/>
                <w:szCs w:val="20"/>
              </w:rPr>
              <w:t>15</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BB01B3">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естественных наук</w:t>
            </w:r>
          </w:p>
        </w:tc>
        <w:tc>
          <w:tcPr>
            <w:tcW w:w="2091" w:type="dxa"/>
            <w:vMerge w:val="restart"/>
          </w:tcPr>
          <w:p w:rsidR="00DF30F8" w:rsidRPr="00BB01B3" w:rsidRDefault="00DF30F8" w:rsidP="00A7255B">
            <w:pPr>
              <w:suppressAutoHyphens/>
              <w:spacing w:after="60"/>
              <w:ind w:firstLine="0"/>
              <w:jc w:val="left"/>
              <w:rPr>
                <w:sz w:val="20"/>
                <w:szCs w:val="20"/>
              </w:rPr>
            </w:pPr>
            <w:r w:rsidRPr="00BB01B3">
              <w:rPr>
                <w:sz w:val="20"/>
                <w:szCs w:val="20"/>
              </w:rPr>
              <w:t>04.04.01</w:t>
            </w:r>
            <w:r w:rsidR="00BB01B3" w:rsidRPr="00BB01B3">
              <w:rPr>
                <w:sz w:val="20"/>
                <w:szCs w:val="20"/>
              </w:rPr>
              <w:br/>
            </w:r>
            <w:r w:rsidRPr="00BB01B3">
              <w:rPr>
                <w:sz w:val="20"/>
                <w:szCs w:val="20"/>
              </w:rPr>
              <w:t xml:space="preserve">Химия </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tc>
        <w:tc>
          <w:tcPr>
            <w:tcW w:w="1276" w:type="dxa"/>
          </w:tcPr>
          <w:p w:rsidR="00DF30F8" w:rsidRPr="00984AB3" w:rsidRDefault="00DF30F8" w:rsidP="00A7255B">
            <w:pPr>
              <w:suppressAutoHyphens/>
              <w:ind w:firstLine="0"/>
              <w:jc w:val="left"/>
              <w:rPr>
                <w:sz w:val="20"/>
                <w:szCs w:val="20"/>
              </w:rPr>
            </w:pPr>
            <w:r w:rsidRPr="00984AB3">
              <w:rPr>
                <w:sz w:val="20"/>
                <w:szCs w:val="20"/>
              </w:rPr>
              <w:t>1</w:t>
            </w:r>
            <w:r>
              <w:rPr>
                <w:sz w:val="20"/>
                <w:szCs w:val="20"/>
              </w:rPr>
              <w:t>9</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BB01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 xml:space="preserve">2 года </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2F4F66"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BB01B3" w:rsidRDefault="00DF30F8" w:rsidP="00A7255B">
            <w:pPr>
              <w:suppressAutoHyphens/>
              <w:spacing w:after="60"/>
              <w:ind w:firstLine="0"/>
              <w:jc w:val="left"/>
              <w:rPr>
                <w:sz w:val="20"/>
                <w:szCs w:val="20"/>
              </w:rPr>
            </w:pPr>
            <w:r w:rsidRPr="00BB01B3">
              <w:rPr>
                <w:sz w:val="20"/>
                <w:szCs w:val="20"/>
              </w:rPr>
              <w:t>05.04.06</w:t>
            </w:r>
            <w:r w:rsidR="00BB01B3" w:rsidRPr="00BB01B3">
              <w:rPr>
                <w:sz w:val="20"/>
                <w:szCs w:val="20"/>
              </w:rPr>
              <w:br/>
            </w:r>
            <w:r w:rsidRPr="00BB01B3">
              <w:rPr>
                <w:sz w:val="20"/>
                <w:szCs w:val="20"/>
              </w:rPr>
              <w:t>Экология и природопользование</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tc>
        <w:tc>
          <w:tcPr>
            <w:tcW w:w="1276" w:type="dxa"/>
          </w:tcPr>
          <w:p w:rsidR="00DF30F8" w:rsidRPr="00984AB3" w:rsidRDefault="00DF30F8" w:rsidP="00A7255B">
            <w:pPr>
              <w:suppressAutoHyphens/>
              <w:ind w:firstLine="0"/>
              <w:jc w:val="left"/>
              <w:rPr>
                <w:sz w:val="20"/>
                <w:szCs w:val="20"/>
              </w:rPr>
            </w:pPr>
            <w:r>
              <w:rPr>
                <w:sz w:val="20"/>
                <w:szCs w:val="20"/>
              </w:rPr>
              <w:t>20</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BB01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 xml:space="preserve">2 года </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2F4F66"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BB01B3" w:rsidRDefault="00DF30F8" w:rsidP="00A7255B">
            <w:pPr>
              <w:suppressAutoHyphens/>
              <w:spacing w:after="60"/>
              <w:ind w:firstLine="0"/>
              <w:jc w:val="left"/>
              <w:rPr>
                <w:sz w:val="20"/>
                <w:szCs w:val="20"/>
              </w:rPr>
            </w:pPr>
            <w:r w:rsidRPr="00BB01B3">
              <w:rPr>
                <w:sz w:val="20"/>
                <w:szCs w:val="20"/>
                <w:shd w:val="clear" w:color="auto" w:fill="FFFFFF"/>
              </w:rPr>
              <w:t>06.04.01</w:t>
            </w:r>
            <w:r w:rsidR="00BB01B3" w:rsidRPr="00BB01B3">
              <w:rPr>
                <w:sz w:val="20"/>
                <w:szCs w:val="20"/>
                <w:shd w:val="clear" w:color="auto" w:fill="FFFFFF"/>
              </w:rPr>
              <w:br/>
            </w:r>
            <w:r w:rsidRPr="00BB01B3">
              <w:rPr>
                <w:sz w:val="20"/>
                <w:szCs w:val="20"/>
              </w:rPr>
              <w:t>Биология</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tc>
        <w:tc>
          <w:tcPr>
            <w:tcW w:w="1276" w:type="dxa"/>
          </w:tcPr>
          <w:p w:rsidR="00DF30F8" w:rsidRPr="00984AB3" w:rsidRDefault="00DF30F8" w:rsidP="00A7255B">
            <w:pPr>
              <w:suppressAutoHyphens/>
              <w:ind w:firstLine="0"/>
              <w:jc w:val="left"/>
              <w:rPr>
                <w:sz w:val="20"/>
                <w:szCs w:val="20"/>
              </w:rPr>
            </w:pPr>
            <w:r>
              <w:rPr>
                <w:sz w:val="20"/>
                <w:szCs w:val="20"/>
              </w:rPr>
              <w:t>22</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BB01B3" w:rsidRDefault="00DF30F8" w:rsidP="00A7255B">
            <w:pPr>
              <w:suppressAutoHyphens/>
              <w:spacing w:after="60"/>
              <w:ind w:firstLine="0"/>
              <w:jc w:val="left"/>
              <w:rPr>
                <w:sz w:val="20"/>
                <w:szCs w:val="20"/>
                <w:shd w:val="clear" w:color="auto" w:fill="FFFFFF"/>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A57347"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BB01B3">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экономики и финансов</w:t>
            </w:r>
          </w:p>
        </w:tc>
        <w:tc>
          <w:tcPr>
            <w:tcW w:w="2091" w:type="dxa"/>
          </w:tcPr>
          <w:p w:rsidR="00DF30F8" w:rsidRPr="00BB01B3" w:rsidRDefault="00DF30F8" w:rsidP="00A7255B">
            <w:pPr>
              <w:suppressAutoHyphens/>
              <w:spacing w:after="60"/>
              <w:ind w:firstLine="0"/>
              <w:jc w:val="left"/>
              <w:rPr>
                <w:sz w:val="20"/>
                <w:szCs w:val="20"/>
              </w:rPr>
            </w:pPr>
            <w:r w:rsidRPr="00BB01B3">
              <w:rPr>
                <w:sz w:val="20"/>
                <w:szCs w:val="20"/>
                <w:shd w:val="clear" w:color="auto" w:fill="FFFFFF"/>
              </w:rPr>
              <w:t>38.04.01</w:t>
            </w:r>
            <w:r w:rsidR="00BB01B3" w:rsidRPr="00BB01B3">
              <w:rPr>
                <w:sz w:val="20"/>
                <w:szCs w:val="20"/>
                <w:shd w:val="clear" w:color="auto" w:fill="FFFFFF"/>
              </w:rPr>
              <w:br/>
            </w:r>
            <w:r w:rsidRPr="00BB01B3">
              <w:rPr>
                <w:sz w:val="20"/>
                <w:szCs w:val="20"/>
              </w:rPr>
              <w:t>Экономика</w:t>
            </w:r>
          </w:p>
        </w:tc>
        <w:tc>
          <w:tcPr>
            <w:tcW w:w="1559" w:type="dxa"/>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984AB3" w:rsidRDefault="00DF30F8" w:rsidP="00A7255B">
            <w:pPr>
              <w:suppressAutoHyphens/>
              <w:ind w:firstLine="0"/>
              <w:jc w:val="left"/>
              <w:rPr>
                <w:sz w:val="20"/>
                <w:szCs w:val="20"/>
              </w:rPr>
            </w:pPr>
            <w:r>
              <w:rPr>
                <w:sz w:val="20"/>
                <w:szCs w:val="20"/>
              </w:rPr>
              <w:t>18</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shd w:val="clear" w:color="auto" w:fill="FFFFFF"/>
              </w:rPr>
              <w:t>38.04.08</w:t>
            </w:r>
            <w:r w:rsidRPr="00984AB3">
              <w:rPr>
                <w:sz w:val="20"/>
                <w:szCs w:val="20"/>
              </w:rPr>
              <w:t xml:space="preserve"> </w:t>
            </w:r>
            <w:r w:rsidR="00BB01B3">
              <w:rPr>
                <w:sz w:val="20"/>
                <w:szCs w:val="20"/>
              </w:rPr>
              <w:br/>
            </w:r>
            <w:r w:rsidRPr="00984AB3">
              <w:rPr>
                <w:sz w:val="20"/>
                <w:szCs w:val="20"/>
              </w:rPr>
              <w:t>Финансы и кредит</w:t>
            </w:r>
          </w:p>
        </w:tc>
        <w:tc>
          <w:tcPr>
            <w:tcW w:w="1559" w:type="dxa"/>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Pr>
                <w:sz w:val="20"/>
                <w:szCs w:val="20"/>
              </w:rPr>
              <w:t>З</w:t>
            </w:r>
            <w:r w:rsidRPr="00984AB3">
              <w:rPr>
                <w:sz w:val="20"/>
                <w:szCs w:val="20"/>
              </w:rPr>
              <w:t>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984AB3" w:rsidRDefault="00DF30F8" w:rsidP="00A7255B">
            <w:pPr>
              <w:suppressAutoHyphens/>
              <w:ind w:firstLine="0"/>
              <w:jc w:val="left"/>
              <w:rPr>
                <w:sz w:val="20"/>
                <w:szCs w:val="20"/>
              </w:rPr>
            </w:pPr>
            <w:r>
              <w:rPr>
                <w:sz w:val="20"/>
                <w:szCs w:val="20"/>
              </w:rPr>
              <w:t>8</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менеджмента и предпринимательства</w:t>
            </w: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shd w:val="clear" w:color="auto" w:fill="FFFFFF"/>
              </w:rPr>
              <w:t>38.04.02</w:t>
            </w:r>
            <w:r w:rsidRPr="00984AB3">
              <w:rPr>
                <w:sz w:val="20"/>
                <w:szCs w:val="20"/>
              </w:rPr>
              <w:t xml:space="preserve"> </w:t>
            </w:r>
            <w:r w:rsidR="00BB01B3">
              <w:rPr>
                <w:sz w:val="20"/>
                <w:szCs w:val="20"/>
              </w:rPr>
              <w:br/>
            </w:r>
            <w:r w:rsidRPr="00984AB3">
              <w:rPr>
                <w:sz w:val="20"/>
                <w:szCs w:val="20"/>
              </w:rPr>
              <w:t>Менеджмент</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tc>
        <w:tc>
          <w:tcPr>
            <w:tcW w:w="1276" w:type="dxa"/>
          </w:tcPr>
          <w:p w:rsidR="00DF30F8" w:rsidRPr="00FB5DB4" w:rsidRDefault="00DF30F8" w:rsidP="00A7255B">
            <w:pPr>
              <w:suppressAutoHyphens/>
              <w:ind w:firstLine="0"/>
              <w:jc w:val="left"/>
              <w:rPr>
                <w:sz w:val="20"/>
                <w:szCs w:val="20"/>
              </w:rPr>
            </w:pPr>
            <w:r>
              <w:rPr>
                <w:sz w:val="20"/>
                <w:szCs w:val="20"/>
              </w:rPr>
              <w:t>5</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trHeight w:val="564"/>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shd w:val="clear" w:color="auto" w:fill="FFFFFF"/>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984AB3" w:rsidRDefault="00DF30F8" w:rsidP="00A7255B">
            <w:pPr>
              <w:suppressAutoHyphens/>
              <w:ind w:firstLine="0"/>
              <w:jc w:val="left"/>
              <w:rPr>
                <w:sz w:val="20"/>
                <w:szCs w:val="20"/>
              </w:rPr>
            </w:pPr>
            <w:r>
              <w:rPr>
                <w:sz w:val="20"/>
                <w:szCs w:val="20"/>
              </w:rPr>
              <w:t>18</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trHeight w:val="564"/>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shd w:val="clear" w:color="auto" w:fill="FFFFFF"/>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Pr>
                <w:sz w:val="20"/>
                <w:szCs w:val="20"/>
              </w:rPr>
              <w:t>З</w:t>
            </w:r>
            <w:r w:rsidRPr="00984AB3">
              <w:rPr>
                <w:sz w:val="20"/>
                <w:szCs w:val="20"/>
              </w:rPr>
              <w:t>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984AB3"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spacing w:after="60"/>
              <w:ind w:firstLine="0"/>
              <w:jc w:val="left"/>
              <w:rPr>
                <w:sz w:val="18"/>
                <w:szCs w:val="18"/>
              </w:rPr>
            </w:pPr>
          </w:p>
        </w:tc>
      </w:tr>
      <w:tr w:rsidR="00315280" w:rsidRPr="00984AB3" w:rsidTr="0089635D">
        <w:trPr>
          <w:jc w:val="center"/>
        </w:trPr>
        <w:tc>
          <w:tcPr>
            <w:tcW w:w="1844" w:type="dxa"/>
            <w:vMerge w:val="restart"/>
          </w:tcPr>
          <w:p w:rsidR="00315280" w:rsidRPr="00984AB3" w:rsidRDefault="00315280" w:rsidP="00A7255B">
            <w:pPr>
              <w:suppressAutoHyphens/>
              <w:ind w:firstLine="0"/>
              <w:jc w:val="left"/>
              <w:rPr>
                <w:sz w:val="20"/>
                <w:szCs w:val="20"/>
              </w:rPr>
            </w:pPr>
            <w:r w:rsidRPr="00984AB3">
              <w:rPr>
                <w:sz w:val="20"/>
                <w:szCs w:val="20"/>
              </w:rPr>
              <w:t>Юридический институт</w:t>
            </w:r>
          </w:p>
        </w:tc>
        <w:tc>
          <w:tcPr>
            <w:tcW w:w="2091" w:type="dxa"/>
            <w:vMerge w:val="restart"/>
          </w:tcPr>
          <w:p w:rsidR="00315280" w:rsidRPr="00984AB3" w:rsidRDefault="00315280" w:rsidP="00A7255B">
            <w:pPr>
              <w:suppressAutoHyphens/>
              <w:spacing w:after="60"/>
              <w:ind w:firstLine="0"/>
              <w:jc w:val="left"/>
              <w:rPr>
                <w:sz w:val="20"/>
                <w:szCs w:val="20"/>
              </w:rPr>
            </w:pPr>
            <w:r w:rsidRPr="00984AB3">
              <w:rPr>
                <w:sz w:val="20"/>
                <w:szCs w:val="20"/>
              </w:rPr>
              <w:t xml:space="preserve">40.04.01 </w:t>
            </w:r>
            <w:r>
              <w:rPr>
                <w:sz w:val="20"/>
                <w:szCs w:val="20"/>
              </w:rPr>
              <w:br/>
            </w:r>
            <w:r w:rsidRPr="00984AB3">
              <w:rPr>
                <w:sz w:val="20"/>
                <w:szCs w:val="20"/>
              </w:rPr>
              <w:t>Юриспруденция</w:t>
            </w:r>
            <w:r>
              <w:rPr>
                <w:sz w:val="20"/>
                <w:szCs w:val="20"/>
              </w:rPr>
              <w:t xml:space="preserve"> Магистерская программа</w:t>
            </w:r>
            <w:r w:rsidRPr="009A4F94">
              <w:rPr>
                <w:sz w:val="20"/>
                <w:szCs w:val="20"/>
              </w:rPr>
              <w:t xml:space="preserve"> «Юрист в сфере правоохранительной деятельности»</w:t>
            </w:r>
          </w:p>
        </w:tc>
        <w:tc>
          <w:tcPr>
            <w:tcW w:w="1559" w:type="dxa"/>
            <w:vMerge w:val="restart"/>
          </w:tcPr>
          <w:p w:rsidR="00315280" w:rsidRPr="00984AB3" w:rsidRDefault="00315280" w:rsidP="00A7255B">
            <w:pPr>
              <w:suppressAutoHyphens/>
              <w:ind w:firstLine="0"/>
              <w:jc w:val="left"/>
              <w:rPr>
                <w:sz w:val="20"/>
                <w:szCs w:val="20"/>
              </w:rPr>
            </w:pPr>
            <w:r w:rsidRPr="00984AB3">
              <w:rPr>
                <w:sz w:val="20"/>
                <w:szCs w:val="20"/>
              </w:rPr>
              <w:t>Магистр</w:t>
            </w:r>
          </w:p>
        </w:tc>
        <w:tc>
          <w:tcPr>
            <w:tcW w:w="992" w:type="dxa"/>
          </w:tcPr>
          <w:p w:rsidR="00315280" w:rsidRPr="00984AB3" w:rsidRDefault="00315280" w:rsidP="00A7255B">
            <w:pPr>
              <w:suppressAutoHyphens/>
              <w:ind w:firstLine="0"/>
              <w:jc w:val="left"/>
              <w:rPr>
                <w:sz w:val="20"/>
                <w:szCs w:val="20"/>
              </w:rPr>
            </w:pPr>
            <w:r w:rsidRPr="00984AB3">
              <w:rPr>
                <w:sz w:val="20"/>
                <w:szCs w:val="20"/>
              </w:rPr>
              <w:t>Очная</w:t>
            </w:r>
          </w:p>
        </w:tc>
        <w:tc>
          <w:tcPr>
            <w:tcW w:w="1098" w:type="dxa"/>
          </w:tcPr>
          <w:p w:rsidR="00315280" w:rsidRPr="00984AB3" w:rsidRDefault="00315280" w:rsidP="00A7255B">
            <w:pPr>
              <w:suppressAutoHyphens/>
              <w:ind w:firstLine="0"/>
              <w:jc w:val="left"/>
              <w:rPr>
                <w:sz w:val="20"/>
                <w:szCs w:val="20"/>
              </w:rPr>
            </w:pPr>
            <w:r w:rsidRPr="00984AB3">
              <w:rPr>
                <w:sz w:val="20"/>
                <w:szCs w:val="20"/>
              </w:rPr>
              <w:t>2 года</w:t>
            </w:r>
          </w:p>
        </w:tc>
        <w:tc>
          <w:tcPr>
            <w:tcW w:w="1276" w:type="dxa"/>
          </w:tcPr>
          <w:p w:rsidR="00315280" w:rsidRPr="00984AB3" w:rsidRDefault="00315280" w:rsidP="00A7255B">
            <w:pPr>
              <w:suppressAutoHyphens/>
              <w:ind w:firstLine="0"/>
              <w:jc w:val="left"/>
              <w:rPr>
                <w:sz w:val="20"/>
                <w:szCs w:val="20"/>
              </w:rPr>
            </w:pPr>
            <w:r>
              <w:rPr>
                <w:sz w:val="20"/>
                <w:szCs w:val="20"/>
              </w:rPr>
              <w:t>-</w:t>
            </w:r>
          </w:p>
        </w:tc>
        <w:tc>
          <w:tcPr>
            <w:tcW w:w="1879" w:type="dxa"/>
          </w:tcPr>
          <w:p w:rsidR="00315280" w:rsidRPr="00DF30F8" w:rsidRDefault="00315280"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315280" w:rsidRPr="00984AB3" w:rsidTr="0089635D">
        <w:trPr>
          <w:jc w:val="center"/>
        </w:trPr>
        <w:tc>
          <w:tcPr>
            <w:tcW w:w="1844" w:type="dxa"/>
            <w:vMerge/>
          </w:tcPr>
          <w:p w:rsidR="00315280" w:rsidRPr="00984AB3" w:rsidRDefault="00315280" w:rsidP="00A7255B">
            <w:pPr>
              <w:suppressAutoHyphens/>
              <w:ind w:firstLine="0"/>
              <w:jc w:val="left"/>
              <w:rPr>
                <w:sz w:val="20"/>
                <w:szCs w:val="20"/>
              </w:rPr>
            </w:pPr>
          </w:p>
        </w:tc>
        <w:tc>
          <w:tcPr>
            <w:tcW w:w="2091" w:type="dxa"/>
            <w:vMerge/>
          </w:tcPr>
          <w:p w:rsidR="00315280" w:rsidRPr="00984AB3" w:rsidRDefault="00315280" w:rsidP="00A7255B">
            <w:pPr>
              <w:suppressAutoHyphens/>
              <w:spacing w:after="60"/>
              <w:ind w:firstLine="0"/>
              <w:jc w:val="left"/>
              <w:rPr>
                <w:sz w:val="20"/>
                <w:szCs w:val="20"/>
              </w:rPr>
            </w:pPr>
          </w:p>
        </w:tc>
        <w:tc>
          <w:tcPr>
            <w:tcW w:w="1559" w:type="dxa"/>
            <w:vMerge/>
          </w:tcPr>
          <w:p w:rsidR="00315280" w:rsidRPr="00984AB3" w:rsidRDefault="00315280" w:rsidP="00A7255B">
            <w:pPr>
              <w:suppressAutoHyphens/>
              <w:ind w:firstLine="0"/>
              <w:jc w:val="left"/>
              <w:rPr>
                <w:sz w:val="20"/>
                <w:szCs w:val="20"/>
              </w:rPr>
            </w:pPr>
          </w:p>
        </w:tc>
        <w:tc>
          <w:tcPr>
            <w:tcW w:w="992" w:type="dxa"/>
          </w:tcPr>
          <w:p w:rsidR="00315280" w:rsidRPr="00984AB3" w:rsidRDefault="00315280" w:rsidP="00A7255B">
            <w:pPr>
              <w:suppressAutoHyphens/>
              <w:ind w:firstLine="0"/>
              <w:jc w:val="left"/>
              <w:rPr>
                <w:sz w:val="20"/>
                <w:szCs w:val="20"/>
              </w:rPr>
            </w:pPr>
            <w:r w:rsidRPr="00984AB3">
              <w:rPr>
                <w:sz w:val="20"/>
                <w:szCs w:val="20"/>
              </w:rPr>
              <w:t>Очно-заочная</w:t>
            </w:r>
          </w:p>
        </w:tc>
        <w:tc>
          <w:tcPr>
            <w:tcW w:w="1098" w:type="dxa"/>
          </w:tcPr>
          <w:p w:rsidR="00315280" w:rsidRPr="00984AB3" w:rsidRDefault="00315280" w:rsidP="00A7255B">
            <w:pPr>
              <w:suppressAutoHyphens/>
              <w:ind w:firstLine="0"/>
              <w:jc w:val="left"/>
              <w:rPr>
                <w:sz w:val="20"/>
                <w:szCs w:val="20"/>
              </w:rPr>
            </w:pPr>
            <w:r w:rsidRPr="00984AB3">
              <w:rPr>
                <w:sz w:val="20"/>
                <w:szCs w:val="20"/>
              </w:rPr>
              <w:t>2 года</w:t>
            </w:r>
          </w:p>
          <w:p w:rsidR="00315280" w:rsidRPr="00984AB3" w:rsidRDefault="00315280" w:rsidP="00A7255B">
            <w:pPr>
              <w:suppressAutoHyphens/>
              <w:ind w:firstLine="0"/>
              <w:jc w:val="left"/>
              <w:rPr>
                <w:sz w:val="20"/>
                <w:szCs w:val="20"/>
              </w:rPr>
            </w:pPr>
            <w:r w:rsidRPr="00984AB3">
              <w:rPr>
                <w:sz w:val="20"/>
                <w:szCs w:val="20"/>
              </w:rPr>
              <w:t>3 мес.</w:t>
            </w:r>
          </w:p>
        </w:tc>
        <w:tc>
          <w:tcPr>
            <w:tcW w:w="1276" w:type="dxa"/>
          </w:tcPr>
          <w:p w:rsidR="00315280" w:rsidRPr="00984AB3" w:rsidRDefault="00315280" w:rsidP="00A7255B">
            <w:pPr>
              <w:suppressAutoHyphens/>
              <w:ind w:firstLine="0"/>
              <w:jc w:val="left"/>
              <w:rPr>
                <w:sz w:val="20"/>
                <w:szCs w:val="20"/>
              </w:rPr>
            </w:pPr>
            <w:r>
              <w:rPr>
                <w:sz w:val="20"/>
                <w:szCs w:val="20"/>
              </w:rPr>
              <w:t>17</w:t>
            </w:r>
          </w:p>
        </w:tc>
        <w:tc>
          <w:tcPr>
            <w:tcW w:w="1879" w:type="dxa"/>
          </w:tcPr>
          <w:p w:rsidR="00315280" w:rsidRPr="00DF30F8" w:rsidRDefault="00315280" w:rsidP="00A7255B">
            <w:pPr>
              <w:suppressAutoHyphens/>
              <w:spacing w:after="60"/>
              <w:ind w:firstLine="0"/>
              <w:jc w:val="left"/>
              <w:rPr>
                <w:sz w:val="18"/>
                <w:szCs w:val="18"/>
              </w:rPr>
            </w:pPr>
          </w:p>
        </w:tc>
      </w:tr>
      <w:tr w:rsidR="00315280" w:rsidRPr="00984AB3" w:rsidTr="0089635D">
        <w:trPr>
          <w:jc w:val="center"/>
        </w:trPr>
        <w:tc>
          <w:tcPr>
            <w:tcW w:w="1844" w:type="dxa"/>
            <w:vMerge/>
          </w:tcPr>
          <w:p w:rsidR="00315280" w:rsidRPr="00984AB3" w:rsidRDefault="00315280" w:rsidP="00A7255B">
            <w:pPr>
              <w:suppressAutoHyphens/>
              <w:ind w:firstLine="0"/>
              <w:jc w:val="left"/>
              <w:rPr>
                <w:sz w:val="20"/>
                <w:szCs w:val="20"/>
              </w:rPr>
            </w:pPr>
          </w:p>
        </w:tc>
        <w:tc>
          <w:tcPr>
            <w:tcW w:w="2091" w:type="dxa"/>
            <w:vMerge w:val="restart"/>
          </w:tcPr>
          <w:p w:rsidR="00315280" w:rsidRPr="00984AB3" w:rsidRDefault="00315280" w:rsidP="00A7255B">
            <w:pPr>
              <w:suppressAutoHyphens/>
              <w:spacing w:after="60"/>
              <w:ind w:firstLine="0"/>
              <w:jc w:val="left"/>
              <w:rPr>
                <w:sz w:val="20"/>
                <w:szCs w:val="20"/>
              </w:rPr>
            </w:pPr>
            <w:r w:rsidRPr="00984AB3">
              <w:rPr>
                <w:sz w:val="20"/>
                <w:szCs w:val="20"/>
              </w:rPr>
              <w:t xml:space="preserve">40.04.01 </w:t>
            </w:r>
            <w:r>
              <w:rPr>
                <w:sz w:val="20"/>
                <w:szCs w:val="20"/>
              </w:rPr>
              <w:br/>
            </w:r>
            <w:r w:rsidRPr="00984AB3">
              <w:rPr>
                <w:sz w:val="20"/>
                <w:szCs w:val="20"/>
              </w:rPr>
              <w:t xml:space="preserve">Юриспруденция: «Правовое </w:t>
            </w:r>
            <w:r w:rsidRPr="00984AB3">
              <w:rPr>
                <w:sz w:val="20"/>
                <w:szCs w:val="20"/>
              </w:rPr>
              <w:lastRenderedPageBreak/>
              <w:t>регулирование государственного управления и государственной службы»</w:t>
            </w:r>
          </w:p>
        </w:tc>
        <w:tc>
          <w:tcPr>
            <w:tcW w:w="1559" w:type="dxa"/>
            <w:vMerge w:val="restart"/>
          </w:tcPr>
          <w:p w:rsidR="00315280" w:rsidRPr="00984AB3" w:rsidRDefault="00315280" w:rsidP="00A7255B">
            <w:pPr>
              <w:suppressAutoHyphens/>
              <w:ind w:firstLine="0"/>
              <w:jc w:val="left"/>
              <w:rPr>
                <w:sz w:val="20"/>
                <w:szCs w:val="20"/>
              </w:rPr>
            </w:pPr>
            <w:r w:rsidRPr="00984AB3">
              <w:rPr>
                <w:sz w:val="20"/>
                <w:szCs w:val="20"/>
              </w:rPr>
              <w:lastRenderedPageBreak/>
              <w:t>Магистр</w:t>
            </w:r>
          </w:p>
        </w:tc>
        <w:tc>
          <w:tcPr>
            <w:tcW w:w="992" w:type="dxa"/>
          </w:tcPr>
          <w:p w:rsidR="00315280" w:rsidRPr="00984AB3" w:rsidRDefault="00315280" w:rsidP="00A7255B">
            <w:pPr>
              <w:suppressAutoHyphens/>
              <w:ind w:firstLine="0"/>
              <w:jc w:val="left"/>
              <w:rPr>
                <w:sz w:val="20"/>
                <w:szCs w:val="20"/>
              </w:rPr>
            </w:pPr>
            <w:r w:rsidRPr="00984AB3">
              <w:rPr>
                <w:sz w:val="20"/>
                <w:szCs w:val="20"/>
              </w:rPr>
              <w:t>Очная</w:t>
            </w:r>
          </w:p>
        </w:tc>
        <w:tc>
          <w:tcPr>
            <w:tcW w:w="1098" w:type="dxa"/>
          </w:tcPr>
          <w:p w:rsidR="00315280" w:rsidRPr="00984AB3" w:rsidRDefault="00315280" w:rsidP="00A7255B">
            <w:pPr>
              <w:suppressAutoHyphens/>
              <w:ind w:firstLine="0"/>
              <w:jc w:val="left"/>
              <w:rPr>
                <w:sz w:val="20"/>
                <w:szCs w:val="20"/>
              </w:rPr>
            </w:pPr>
            <w:r w:rsidRPr="00984AB3">
              <w:rPr>
                <w:sz w:val="20"/>
                <w:szCs w:val="20"/>
              </w:rPr>
              <w:t>2 года</w:t>
            </w:r>
          </w:p>
        </w:tc>
        <w:tc>
          <w:tcPr>
            <w:tcW w:w="1276" w:type="dxa"/>
          </w:tcPr>
          <w:p w:rsidR="00315280" w:rsidRPr="00984AB3" w:rsidRDefault="00315280" w:rsidP="00A7255B">
            <w:pPr>
              <w:suppressAutoHyphens/>
              <w:ind w:firstLine="0"/>
              <w:jc w:val="left"/>
              <w:rPr>
                <w:sz w:val="20"/>
                <w:szCs w:val="20"/>
              </w:rPr>
            </w:pPr>
            <w:r>
              <w:rPr>
                <w:sz w:val="20"/>
                <w:szCs w:val="20"/>
              </w:rPr>
              <w:t>-</w:t>
            </w:r>
          </w:p>
        </w:tc>
        <w:tc>
          <w:tcPr>
            <w:tcW w:w="1879" w:type="dxa"/>
          </w:tcPr>
          <w:p w:rsidR="00315280" w:rsidRPr="00DF30F8" w:rsidRDefault="00315280"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315280" w:rsidRPr="00984AB3" w:rsidTr="0089635D">
        <w:trPr>
          <w:jc w:val="center"/>
        </w:trPr>
        <w:tc>
          <w:tcPr>
            <w:tcW w:w="1844" w:type="dxa"/>
            <w:vMerge/>
          </w:tcPr>
          <w:p w:rsidR="00315280" w:rsidRPr="00984AB3" w:rsidRDefault="00315280" w:rsidP="00A7255B">
            <w:pPr>
              <w:suppressAutoHyphens/>
              <w:ind w:firstLine="0"/>
              <w:jc w:val="left"/>
              <w:rPr>
                <w:sz w:val="20"/>
                <w:szCs w:val="20"/>
              </w:rPr>
            </w:pPr>
          </w:p>
        </w:tc>
        <w:tc>
          <w:tcPr>
            <w:tcW w:w="2091" w:type="dxa"/>
            <w:vMerge/>
          </w:tcPr>
          <w:p w:rsidR="00315280" w:rsidRPr="00984AB3" w:rsidRDefault="00315280" w:rsidP="00A7255B">
            <w:pPr>
              <w:suppressAutoHyphens/>
              <w:spacing w:after="60"/>
              <w:ind w:firstLine="0"/>
              <w:jc w:val="left"/>
              <w:rPr>
                <w:sz w:val="20"/>
                <w:szCs w:val="20"/>
              </w:rPr>
            </w:pPr>
          </w:p>
        </w:tc>
        <w:tc>
          <w:tcPr>
            <w:tcW w:w="1559" w:type="dxa"/>
            <w:vMerge/>
          </w:tcPr>
          <w:p w:rsidR="00315280" w:rsidRPr="00984AB3" w:rsidRDefault="00315280" w:rsidP="00A7255B">
            <w:pPr>
              <w:suppressAutoHyphens/>
              <w:ind w:firstLine="0"/>
              <w:jc w:val="left"/>
              <w:rPr>
                <w:sz w:val="20"/>
                <w:szCs w:val="20"/>
              </w:rPr>
            </w:pPr>
          </w:p>
        </w:tc>
        <w:tc>
          <w:tcPr>
            <w:tcW w:w="992" w:type="dxa"/>
          </w:tcPr>
          <w:p w:rsidR="00315280" w:rsidRPr="00984AB3" w:rsidRDefault="00315280" w:rsidP="00A7255B">
            <w:pPr>
              <w:suppressAutoHyphens/>
              <w:ind w:firstLine="0"/>
              <w:jc w:val="left"/>
              <w:rPr>
                <w:sz w:val="20"/>
                <w:szCs w:val="20"/>
              </w:rPr>
            </w:pPr>
            <w:r w:rsidRPr="00984AB3">
              <w:rPr>
                <w:sz w:val="20"/>
                <w:szCs w:val="20"/>
              </w:rPr>
              <w:t>Очно-</w:t>
            </w:r>
            <w:r w:rsidRPr="00984AB3">
              <w:rPr>
                <w:sz w:val="20"/>
                <w:szCs w:val="20"/>
              </w:rPr>
              <w:lastRenderedPageBreak/>
              <w:t>заочная</w:t>
            </w:r>
          </w:p>
        </w:tc>
        <w:tc>
          <w:tcPr>
            <w:tcW w:w="1098" w:type="dxa"/>
          </w:tcPr>
          <w:p w:rsidR="00315280" w:rsidRPr="00984AB3" w:rsidRDefault="00315280" w:rsidP="00A7255B">
            <w:pPr>
              <w:suppressAutoHyphens/>
              <w:ind w:firstLine="0"/>
              <w:jc w:val="left"/>
              <w:rPr>
                <w:sz w:val="20"/>
                <w:szCs w:val="20"/>
              </w:rPr>
            </w:pPr>
            <w:r w:rsidRPr="00984AB3">
              <w:rPr>
                <w:sz w:val="20"/>
                <w:szCs w:val="20"/>
              </w:rPr>
              <w:lastRenderedPageBreak/>
              <w:t>2 года</w:t>
            </w:r>
          </w:p>
          <w:p w:rsidR="00315280" w:rsidRPr="00984AB3" w:rsidRDefault="00315280" w:rsidP="00A7255B">
            <w:pPr>
              <w:suppressAutoHyphens/>
              <w:ind w:firstLine="0"/>
              <w:jc w:val="left"/>
              <w:rPr>
                <w:sz w:val="20"/>
                <w:szCs w:val="20"/>
              </w:rPr>
            </w:pPr>
            <w:r w:rsidRPr="00984AB3">
              <w:rPr>
                <w:sz w:val="20"/>
                <w:szCs w:val="20"/>
              </w:rPr>
              <w:lastRenderedPageBreak/>
              <w:t>3 мес.</w:t>
            </w:r>
          </w:p>
        </w:tc>
        <w:tc>
          <w:tcPr>
            <w:tcW w:w="1276" w:type="dxa"/>
          </w:tcPr>
          <w:p w:rsidR="00315280" w:rsidRPr="00984AB3" w:rsidRDefault="00315280" w:rsidP="00A7255B">
            <w:pPr>
              <w:suppressAutoHyphens/>
              <w:ind w:firstLine="0"/>
              <w:jc w:val="left"/>
              <w:rPr>
                <w:sz w:val="20"/>
                <w:szCs w:val="20"/>
              </w:rPr>
            </w:pPr>
            <w:r>
              <w:rPr>
                <w:sz w:val="20"/>
                <w:szCs w:val="20"/>
              </w:rPr>
              <w:lastRenderedPageBreak/>
              <w:t>17</w:t>
            </w:r>
          </w:p>
        </w:tc>
        <w:tc>
          <w:tcPr>
            <w:tcW w:w="1879" w:type="dxa"/>
          </w:tcPr>
          <w:p w:rsidR="00315280" w:rsidRPr="00DF30F8" w:rsidRDefault="00315280" w:rsidP="00A7255B">
            <w:pPr>
              <w:suppressAutoHyphens/>
              <w:spacing w:after="60"/>
              <w:ind w:firstLine="0"/>
              <w:jc w:val="left"/>
              <w:rPr>
                <w:sz w:val="18"/>
                <w:szCs w:val="18"/>
              </w:rPr>
            </w:pPr>
            <w:r w:rsidRPr="00DF30F8">
              <w:rPr>
                <w:sz w:val="18"/>
                <w:szCs w:val="18"/>
              </w:rPr>
              <w:t xml:space="preserve">См. информацию на </w:t>
            </w:r>
            <w:r w:rsidRPr="00DF30F8">
              <w:rPr>
                <w:sz w:val="18"/>
                <w:szCs w:val="18"/>
              </w:rPr>
              <w:lastRenderedPageBreak/>
              <w:t xml:space="preserve">сайте университета </w:t>
            </w:r>
          </w:p>
        </w:tc>
      </w:tr>
      <w:tr w:rsidR="00315280" w:rsidRPr="00984AB3" w:rsidTr="0089635D">
        <w:trPr>
          <w:jc w:val="center"/>
        </w:trPr>
        <w:tc>
          <w:tcPr>
            <w:tcW w:w="1844" w:type="dxa"/>
            <w:vMerge/>
          </w:tcPr>
          <w:p w:rsidR="00315280" w:rsidRPr="00984AB3" w:rsidRDefault="00315280" w:rsidP="00A7255B">
            <w:pPr>
              <w:suppressAutoHyphens/>
              <w:ind w:firstLine="0"/>
              <w:jc w:val="left"/>
              <w:rPr>
                <w:sz w:val="20"/>
                <w:szCs w:val="20"/>
              </w:rPr>
            </w:pPr>
          </w:p>
        </w:tc>
        <w:tc>
          <w:tcPr>
            <w:tcW w:w="2091" w:type="dxa"/>
            <w:vMerge w:val="restart"/>
          </w:tcPr>
          <w:p w:rsidR="00315280" w:rsidRPr="009A4F94" w:rsidRDefault="00315280" w:rsidP="00A7255B">
            <w:pPr>
              <w:suppressAutoHyphens/>
              <w:spacing w:after="60"/>
              <w:ind w:firstLine="0"/>
              <w:contextualSpacing/>
              <w:jc w:val="left"/>
              <w:rPr>
                <w:sz w:val="20"/>
                <w:szCs w:val="20"/>
                <w:highlight w:val="yellow"/>
              </w:rPr>
            </w:pPr>
            <w:r>
              <w:rPr>
                <w:sz w:val="20"/>
                <w:szCs w:val="20"/>
              </w:rPr>
              <w:t xml:space="preserve">40.04.01 </w:t>
            </w:r>
            <w:r>
              <w:rPr>
                <w:sz w:val="20"/>
                <w:szCs w:val="20"/>
              </w:rPr>
              <w:br/>
              <w:t xml:space="preserve">Юриспруденция. Магистерская </w:t>
            </w:r>
            <w:r w:rsidR="005F4416">
              <w:rPr>
                <w:sz w:val="20"/>
                <w:szCs w:val="20"/>
              </w:rPr>
              <w:t>программа «</w:t>
            </w:r>
            <w:r w:rsidRPr="009A4F94">
              <w:rPr>
                <w:sz w:val="20"/>
                <w:szCs w:val="20"/>
              </w:rPr>
              <w:t>Адвокатура и нотариат</w:t>
            </w:r>
            <w:r>
              <w:rPr>
                <w:sz w:val="20"/>
                <w:szCs w:val="20"/>
              </w:rPr>
              <w:t>»</w:t>
            </w:r>
          </w:p>
        </w:tc>
        <w:tc>
          <w:tcPr>
            <w:tcW w:w="1559" w:type="dxa"/>
            <w:vMerge w:val="restart"/>
          </w:tcPr>
          <w:p w:rsidR="00315280" w:rsidRPr="00984AB3" w:rsidRDefault="00315280" w:rsidP="00A7255B">
            <w:pPr>
              <w:suppressAutoHyphens/>
              <w:ind w:firstLine="0"/>
              <w:jc w:val="left"/>
              <w:rPr>
                <w:sz w:val="20"/>
                <w:szCs w:val="20"/>
              </w:rPr>
            </w:pPr>
            <w:r w:rsidRPr="00984AB3">
              <w:rPr>
                <w:sz w:val="20"/>
                <w:szCs w:val="20"/>
              </w:rPr>
              <w:t>Магистр</w:t>
            </w:r>
          </w:p>
        </w:tc>
        <w:tc>
          <w:tcPr>
            <w:tcW w:w="992" w:type="dxa"/>
          </w:tcPr>
          <w:p w:rsidR="00315280" w:rsidRPr="00984AB3" w:rsidRDefault="00315280" w:rsidP="00A7255B">
            <w:pPr>
              <w:suppressAutoHyphens/>
              <w:ind w:firstLine="0"/>
              <w:jc w:val="left"/>
              <w:rPr>
                <w:sz w:val="20"/>
                <w:szCs w:val="20"/>
              </w:rPr>
            </w:pPr>
            <w:r w:rsidRPr="00984AB3">
              <w:rPr>
                <w:sz w:val="20"/>
                <w:szCs w:val="20"/>
              </w:rPr>
              <w:t>Очная</w:t>
            </w:r>
          </w:p>
        </w:tc>
        <w:tc>
          <w:tcPr>
            <w:tcW w:w="1098" w:type="dxa"/>
          </w:tcPr>
          <w:p w:rsidR="00315280" w:rsidRPr="00984AB3" w:rsidRDefault="00315280" w:rsidP="00A7255B">
            <w:pPr>
              <w:suppressAutoHyphens/>
              <w:ind w:firstLine="0"/>
              <w:jc w:val="left"/>
              <w:rPr>
                <w:sz w:val="20"/>
                <w:szCs w:val="20"/>
              </w:rPr>
            </w:pPr>
            <w:r w:rsidRPr="00984AB3">
              <w:rPr>
                <w:sz w:val="20"/>
                <w:szCs w:val="20"/>
              </w:rPr>
              <w:t>2 года</w:t>
            </w:r>
          </w:p>
        </w:tc>
        <w:tc>
          <w:tcPr>
            <w:tcW w:w="1276" w:type="dxa"/>
          </w:tcPr>
          <w:p w:rsidR="00315280" w:rsidRDefault="00315280" w:rsidP="00A7255B">
            <w:pPr>
              <w:suppressAutoHyphens/>
              <w:ind w:firstLine="0"/>
              <w:jc w:val="left"/>
              <w:rPr>
                <w:sz w:val="20"/>
                <w:szCs w:val="20"/>
              </w:rPr>
            </w:pPr>
            <w:r>
              <w:rPr>
                <w:sz w:val="20"/>
                <w:szCs w:val="20"/>
              </w:rPr>
              <w:t>5</w:t>
            </w:r>
          </w:p>
        </w:tc>
        <w:tc>
          <w:tcPr>
            <w:tcW w:w="1879" w:type="dxa"/>
          </w:tcPr>
          <w:p w:rsidR="00315280" w:rsidRPr="00DF30F8" w:rsidRDefault="00315280"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315280" w:rsidRPr="00984AB3" w:rsidTr="0089635D">
        <w:trPr>
          <w:jc w:val="center"/>
        </w:trPr>
        <w:tc>
          <w:tcPr>
            <w:tcW w:w="1844" w:type="dxa"/>
            <w:vMerge/>
          </w:tcPr>
          <w:p w:rsidR="00315280" w:rsidRPr="00984AB3" w:rsidRDefault="00315280" w:rsidP="00A7255B">
            <w:pPr>
              <w:suppressAutoHyphens/>
              <w:ind w:firstLine="0"/>
              <w:jc w:val="left"/>
              <w:rPr>
                <w:sz w:val="20"/>
                <w:szCs w:val="20"/>
              </w:rPr>
            </w:pPr>
          </w:p>
        </w:tc>
        <w:tc>
          <w:tcPr>
            <w:tcW w:w="2091" w:type="dxa"/>
            <w:vMerge/>
          </w:tcPr>
          <w:p w:rsidR="00315280" w:rsidRPr="00984AB3" w:rsidRDefault="00315280" w:rsidP="00A7255B">
            <w:pPr>
              <w:suppressAutoHyphens/>
              <w:spacing w:after="60"/>
              <w:ind w:firstLine="0"/>
              <w:jc w:val="left"/>
              <w:rPr>
                <w:sz w:val="20"/>
                <w:szCs w:val="20"/>
              </w:rPr>
            </w:pPr>
          </w:p>
        </w:tc>
        <w:tc>
          <w:tcPr>
            <w:tcW w:w="1559" w:type="dxa"/>
            <w:vMerge/>
          </w:tcPr>
          <w:p w:rsidR="00315280" w:rsidRPr="00984AB3" w:rsidRDefault="00315280" w:rsidP="00A7255B">
            <w:pPr>
              <w:suppressAutoHyphens/>
              <w:ind w:firstLine="0"/>
              <w:jc w:val="left"/>
              <w:rPr>
                <w:sz w:val="20"/>
                <w:szCs w:val="20"/>
              </w:rPr>
            </w:pPr>
          </w:p>
        </w:tc>
        <w:tc>
          <w:tcPr>
            <w:tcW w:w="992" w:type="dxa"/>
          </w:tcPr>
          <w:p w:rsidR="00315280" w:rsidRPr="00984AB3" w:rsidRDefault="00315280" w:rsidP="00A7255B">
            <w:pPr>
              <w:suppressAutoHyphens/>
              <w:ind w:firstLine="0"/>
              <w:jc w:val="left"/>
              <w:rPr>
                <w:sz w:val="20"/>
                <w:szCs w:val="20"/>
              </w:rPr>
            </w:pPr>
            <w:r w:rsidRPr="00984AB3">
              <w:rPr>
                <w:sz w:val="20"/>
                <w:szCs w:val="20"/>
              </w:rPr>
              <w:t>Очно-заочная</w:t>
            </w:r>
          </w:p>
        </w:tc>
        <w:tc>
          <w:tcPr>
            <w:tcW w:w="1098" w:type="dxa"/>
          </w:tcPr>
          <w:p w:rsidR="00315280" w:rsidRPr="00984AB3" w:rsidRDefault="00315280" w:rsidP="00A7255B">
            <w:pPr>
              <w:suppressAutoHyphens/>
              <w:ind w:firstLine="0"/>
              <w:jc w:val="left"/>
              <w:rPr>
                <w:sz w:val="20"/>
                <w:szCs w:val="20"/>
              </w:rPr>
            </w:pPr>
            <w:r w:rsidRPr="00984AB3">
              <w:rPr>
                <w:sz w:val="20"/>
                <w:szCs w:val="20"/>
              </w:rPr>
              <w:t>2 года</w:t>
            </w:r>
          </w:p>
          <w:p w:rsidR="00315280" w:rsidRPr="00984AB3" w:rsidRDefault="00315280" w:rsidP="00A7255B">
            <w:pPr>
              <w:suppressAutoHyphens/>
              <w:ind w:firstLine="0"/>
              <w:jc w:val="left"/>
              <w:rPr>
                <w:sz w:val="20"/>
                <w:szCs w:val="20"/>
              </w:rPr>
            </w:pPr>
            <w:r w:rsidRPr="00984AB3">
              <w:rPr>
                <w:sz w:val="20"/>
                <w:szCs w:val="20"/>
              </w:rPr>
              <w:t>3 мес.</w:t>
            </w:r>
          </w:p>
        </w:tc>
        <w:tc>
          <w:tcPr>
            <w:tcW w:w="1276" w:type="dxa"/>
          </w:tcPr>
          <w:p w:rsidR="00315280" w:rsidRDefault="00315280" w:rsidP="00A7255B">
            <w:pPr>
              <w:suppressAutoHyphens/>
              <w:ind w:firstLine="0"/>
              <w:jc w:val="left"/>
              <w:rPr>
                <w:sz w:val="20"/>
                <w:szCs w:val="20"/>
              </w:rPr>
            </w:pPr>
            <w:r>
              <w:rPr>
                <w:sz w:val="20"/>
                <w:szCs w:val="20"/>
              </w:rPr>
              <w:t>16</w:t>
            </w:r>
          </w:p>
        </w:tc>
        <w:tc>
          <w:tcPr>
            <w:tcW w:w="1879" w:type="dxa"/>
          </w:tcPr>
          <w:p w:rsidR="00315280" w:rsidRPr="00DF30F8" w:rsidRDefault="00315280"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315280" w:rsidRPr="00984AB3" w:rsidTr="0089635D">
        <w:trPr>
          <w:jc w:val="center"/>
        </w:trPr>
        <w:tc>
          <w:tcPr>
            <w:tcW w:w="1844" w:type="dxa"/>
            <w:vMerge/>
          </w:tcPr>
          <w:p w:rsidR="00315280" w:rsidRPr="00984AB3" w:rsidRDefault="00315280" w:rsidP="00A7255B">
            <w:pPr>
              <w:suppressAutoHyphens/>
              <w:ind w:firstLine="0"/>
              <w:jc w:val="left"/>
              <w:rPr>
                <w:sz w:val="20"/>
                <w:szCs w:val="20"/>
              </w:rPr>
            </w:pPr>
          </w:p>
        </w:tc>
        <w:tc>
          <w:tcPr>
            <w:tcW w:w="2091" w:type="dxa"/>
            <w:vMerge/>
          </w:tcPr>
          <w:p w:rsidR="00315280" w:rsidRPr="00984AB3" w:rsidRDefault="00315280" w:rsidP="00A7255B">
            <w:pPr>
              <w:suppressAutoHyphens/>
              <w:spacing w:after="60"/>
              <w:ind w:firstLine="0"/>
              <w:jc w:val="left"/>
              <w:rPr>
                <w:sz w:val="20"/>
                <w:szCs w:val="20"/>
              </w:rPr>
            </w:pPr>
          </w:p>
        </w:tc>
        <w:tc>
          <w:tcPr>
            <w:tcW w:w="1559" w:type="dxa"/>
            <w:vMerge/>
          </w:tcPr>
          <w:p w:rsidR="00315280" w:rsidRPr="00984AB3" w:rsidRDefault="00315280" w:rsidP="00A7255B">
            <w:pPr>
              <w:suppressAutoHyphens/>
              <w:ind w:firstLine="0"/>
              <w:jc w:val="left"/>
              <w:rPr>
                <w:sz w:val="20"/>
                <w:szCs w:val="20"/>
              </w:rPr>
            </w:pPr>
          </w:p>
        </w:tc>
        <w:tc>
          <w:tcPr>
            <w:tcW w:w="992" w:type="dxa"/>
          </w:tcPr>
          <w:p w:rsidR="00315280" w:rsidRPr="00984AB3" w:rsidRDefault="00315280" w:rsidP="00A7255B">
            <w:pPr>
              <w:suppressAutoHyphens/>
              <w:ind w:firstLine="0"/>
              <w:jc w:val="left"/>
              <w:rPr>
                <w:sz w:val="20"/>
                <w:szCs w:val="20"/>
              </w:rPr>
            </w:pPr>
            <w:r>
              <w:rPr>
                <w:sz w:val="20"/>
                <w:szCs w:val="20"/>
              </w:rPr>
              <w:t>З</w:t>
            </w:r>
            <w:r w:rsidRPr="00984AB3">
              <w:rPr>
                <w:sz w:val="20"/>
                <w:szCs w:val="20"/>
              </w:rPr>
              <w:t>аочная</w:t>
            </w:r>
          </w:p>
        </w:tc>
        <w:tc>
          <w:tcPr>
            <w:tcW w:w="1098" w:type="dxa"/>
          </w:tcPr>
          <w:p w:rsidR="00315280" w:rsidRPr="00984AB3" w:rsidRDefault="00315280" w:rsidP="00A7255B">
            <w:pPr>
              <w:suppressAutoHyphens/>
              <w:ind w:firstLine="0"/>
              <w:jc w:val="left"/>
              <w:rPr>
                <w:sz w:val="20"/>
                <w:szCs w:val="20"/>
              </w:rPr>
            </w:pPr>
            <w:r w:rsidRPr="00984AB3">
              <w:rPr>
                <w:sz w:val="20"/>
                <w:szCs w:val="20"/>
              </w:rPr>
              <w:t>2 года</w:t>
            </w:r>
          </w:p>
          <w:p w:rsidR="00315280" w:rsidRPr="00984AB3" w:rsidRDefault="00315280" w:rsidP="00A7255B">
            <w:pPr>
              <w:suppressAutoHyphens/>
              <w:ind w:firstLine="0"/>
              <w:jc w:val="left"/>
              <w:rPr>
                <w:sz w:val="20"/>
                <w:szCs w:val="20"/>
              </w:rPr>
            </w:pPr>
            <w:r w:rsidRPr="00984AB3">
              <w:rPr>
                <w:sz w:val="20"/>
                <w:szCs w:val="20"/>
              </w:rPr>
              <w:t>3 мес.</w:t>
            </w:r>
          </w:p>
        </w:tc>
        <w:tc>
          <w:tcPr>
            <w:tcW w:w="1276" w:type="dxa"/>
          </w:tcPr>
          <w:p w:rsidR="00315280" w:rsidRDefault="00315280" w:rsidP="00A7255B">
            <w:pPr>
              <w:suppressAutoHyphens/>
              <w:ind w:firstLine="0"/>
              <w:jc w:val="left"/>
              <w:rPr>
                <w:sz w:val="20"/>
                <w:szCs w:val="20"/>
              </w:rPr>
            </w:pPr>
            <w:r>
              <w:rPr>
                <w:sz w:val="20"/>
                <w:szCs w:val="20"/>
              </w:rPr>
              <w:t>8</w:t>
            </w:r>
          </w:p>
        </w:tc>
        <w:tc>
          <w:tcPr>
            <w:tcW w:w="1879" w:type="dxa"/>
          </w:tcPr>
          <w:p w:rsidR="00315280" w:rsidRPr="00DF30F8" w:rsidRDefault="00315280"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гуманитарных наук</w:t>
            </w: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41.04.0</w:t>
            </w:r>
            <w:r>
              <w:rPr>
                <w:sz w:val="20"/>
                <w:szCs w:val="20"/>
              </w:rPr>
              <w:t>1</w:t>
            </w:r>
            <w:r w:rsidRPr="00984AB3">
              <w:rPr>
                <w:sz w:val="20"/>
                <w:szCs w:val="20"/>
              </w:rPr>
              <w:t xml:space="preserve"> </w:t>
            </w:r>
            <w:r>
              <w:rPr>
                <w:sz w:val="20"/>
                <w:szCs w:val="20"/>
              </w:rPr>
              <w:br/>
            </w:r>
            <w:r w:rsidRPr="00806335">
              <w:rPr>
                <w:sz w:val="20"/>
                <w:szCs w:val="20"/>
              </w:rPr>
              <w:t>Зарубежное регионоведение</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tc>
        <w:tc>
          <w:tcPr>
            <w:tcW w:w="1276" w:type="dxa"/>
          </w:tcPr>
          <w:p w:rsidR="00DF30F8" w:rsidRPr="00984AB3" w:rsidRDefault="00DF30F8" w:rsidP="00A7255B">
            <w:pPr>
              <w:suppressAutoHyphens/>
              <w:ind w:firstLine="0"/>
              <w:jc w:val="left"/>
              <w:rPr>
                <w:sz w:val="20"/>
                <w:szCs w:val="20"/>
              </w:rPr>
            </w:pPr>
            <w:r>
              <w:rPr>
                <w:sz w:val="20"/>
                <w:szCs w:val="20"/>
              </w:rPr>
              <w:t>10</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6375B0"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shd w:val="clear" w:color="auto" w:fill="FFFFFF"/>
              </w:rPr>
            </w:pPr>
            <w:r w:rsidRPr="00984AB3">
              <w:rPr>
                <w:sz w:val="20"/>
                <w:szCs w:val="20"/>
                <w:shd w:val="clear" w:color="auto" w:fill="FFFFFF"/>
              </w:rPr>
              <w:t>44.04.01</w:t>
            </w:r>
            <w:r w:rsidRPr="00984AB3">
              <w:rPr>
                <w:sz w:val="20"/>
                <w:szCs w:val="20"/>
              </w:rPr>
              <w:t xml:space="preserve"> </w:t>
            </w:r>
            <w:r w:rsidR="00BB01B3">
              <w:rPr>
                <w:sz w:val="20"/>
                <w:szCs w:val="20"/>
              </w:rPr>
              <w:br/>
            </w:r>
            <w:r w:rsidRPr="005F3B1E">
              <w:rPr>
                <w:sz w:val="20"/>
                <w:szCs w:val="20"/>
              </w:rPr>
              <w:t xml:space="preserve">Педагогическое образование: </w:t>
            </w:r>
            <w:r w:rsidRPr="006375B0">
              <w:rPr>
                <w:sz w:val="20"/>
                <w:szCs w:val="20"/>
              </w:rPr>
              <w:t>Технологии филологического образования</w:t>
            </w:r>
          </w:p>
        </w:tc>
        <w:tc>
          <w:tcPr>
            <w:tcW w:w="1559" w:type="dxa"/>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tc>
        <w:tc>
          <w:tcPr>
            <w:tcW w:w="1276" w:type="dxa"/>
          </w:tcPr>
          <w:p w:rsidR="00DF30F8" w:rsidRPr="00984AB3" w:rsidRDefault="00DF30F8" w:rsidP="00A7255B">
            <w:pPr>
              <w:suppressAutoHyphens/>
              <w:ind w:firstLine="0"/>
              <w:jc w:val="left"/>
              <w:rPr>
                <w:sz w:val="20"/>
                <w:szCs w:val="20"/>
              </w:rPr>
            </w:pPr>
            <w:r w:rsidRPr="00984AB3">
              <w:rPr>
                <w:sz w:val="20"/>
                <w:szCs w:val="20"/>
              </w:rPr>
              <w:t>15</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984AB3" w:rsidRDefault="00DF30F8" w:rsidP="00A7255B">
            <w:pPr>
              <w:suppressAutoHyphens/>
              <w:spacing w:after="60"/>
              <w:ind w:firstLine="0"/>
              <w:jc w:val="left"/>
              <w:rPr>
                <w:sz w:val="20"/>
                <w:szCs w:val="20"/>
              </w:rPr>
            </w:pPr>
            <w:r w:rsidRPr="00315280">
              <w:rPr>
                <w:sz w:val="20"/>
                <w:szCs w:val="20"/>
              </w:rPr>
              <w:t xml:space="preserve">45.04.01 </w:t>
            </w:r>
            <w:r w:rsidRPr="00315280">
              <w:rPr>
                <w:sz w:val="20"/>
                <w:szCs w:val="20"/>
              </w:rPr>
              <w:br/>
            </w:r>
            <w:r w:rsidRPr="00984AB3">
              <w:rPr>
                <w:sz w:val="20"/>
                <w:szCs w:val="20"/>
              </w:rPr>
              <w:t xml:space="preserve">Филология </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tc>
        <w:tc>
          <w:tcPr>
            <w:tcW w:w="1276" w:type="dxa"/>
          </w:tcPr>
          <w:p w:rsidR="00DF30F8" w:rsidRPr="00984AB3" w:rsidRDefault="00DF30F8" w:rsidP="00A7255B">
            <w:pPr>
              <w:suppressAutoHyphens/>
              <w:ind w:firstLine="0"/>
              <w:jc w:val="left"/>
              <w:rPr>
                <w:sz w:val="20"/>
                <w:szCs w:val="20"/>
              </w:rPr>
            </w:pPr>
            <w:r>
              <w:rPr>
                <w:sz w:val="20"/>
                <w:szCs w:val="20"/>
              </w:rPr>
              <w:t>25</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984AB3" w:rsidRDefault="00DF30F8" w:rsidP="00A7255B">
            <w:pPr>
              <w:suppressAutoHyphens/>
              <w:ind w:firstLine="0"/>
              <w:jc w:val="left"/>
              <w:rPr>
                <w:sz w:val="20"/>
                <w:szCs w:val="20"/>
                <w:lang w:val="en-US"/>
              </w:rPr>
            </w:pPr>
            <w:r>
              <w:rPr>
                <w:sz w:val="20"/>
                <w:szCs w:val="20"/>
                <w:lang w:val="en-US"/>
              </w:rPr>
              <w:t>-</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Pr>
                <w:sz w:val="20"/>
                <w:szCs w:val="20"/>
              </w:rPr>
              <w:t>З</w:t>
            </w:r>
            <w:r w:rsidRPr="00984AB3">
              <w:rPr>
                <w:sz w:val="20"/>
                <w:szCs w:val="20"/>
              </w:rPr>
              <w:t>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6375B0" w:rsidRDefault="00DF30F8" w:rsidP="00A7255B">
            <w:pPr>
              <w:suppressAutoHyphens/>
              <w:ind w:firstLine="0"/>
              <w:jc w:val="left"/>
              <w:rPr>
                <w:sz w:val="20"/>
                <w:szCs w:val="20"/>
              </w:rPr>
            </w:pPr>
            <w:r>
              <w:rPr>
                <w:sz w:val="20"/>
                <w:szCs w:val="20"/>
              </w:rPr>
              <w:t>18</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 xml:space="preserve">Институт культуры и искусства </w:t>
            </w: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shd w:val="clear" w:color="auto" w:fill="FFFFFF"/>
              </w:rPr>
              <w:t>44.04.01</w:t>
            </w:r>
            <w:r w:rsidRPr="00984AB3">
              <w:rPr>
                <w:sz w:val="20"/>
                <w:szCs w:val="20"/>
              </w:rPr>
              <w:t xml:space="preserve"> </w:t>
            </w:r>
            <w:r w:rsidR="00BB01B3">
              <w:rPr>
                <w:sz w:val="20"/>
                <w:szCs w:val="20"/>
              </w:rPr>
              <w:br/>
            </w:r>
            <w:r w:rsidRPr="00984AB3">
              <w:rPr>
                <w:sz w:val="20"/>
                <w:szCs w:val="20"/>
              </w:rPr>
              <w:t>Педагогическое образование: «Педагогическая антропология»</w:t>
            </w:r>
          </w:p>
        </w:tc>
        <w:tc>
          <w:tcPr>
            <w:tcW w:w="1559" w:type="dxa"/>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984AB3" w:rsidRDefault="00DF30F8" w:rsidP="00A7255B">
            <w:pPr>
              <w:suppressAutoHyphens/>
              <w:ind w:firstLine="0"/>
              <w:jc w:val="left"/>
              <w:rPr>
                <w:sz w:val="20"/>
                <w:szCs w:val="20"/>
              </w:rPr>
            </w:pPr>
            <w:r>
              <w:rPr>
                <w:sz w:val="20"/>
                <w:szCs w:val="20"/>
              </w:rPr>
              <w:t>20</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 xml:space="preserve">51.04.01 </w:t>
            </w:r>
            <w:r w:rsidR="00BB01B3">
              <w:rPr>
                <w:sz w:val="20"/>
                <w:szCs w:val="20"/>
              </w:rPr>
              <w:br/>
            </w:r>
            <w:r w:rsidRPr="00984AB3">
              <w:rPr>
                <w:sz w:val="20"/>
                <w:szCs w:val="20"/>
              </w:rPr>
              <w:t>Культурология</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tc>
        <w:tc>
          <w:tcPr>
            <w:tcW w:w="1276" w:type="dxa"/>
          </w:tcPr>
          <w:p w:rsidR="00DF30F8" w:rsidRPr="00984AB3" w:rsidRDefault="00DF30F8" w:rsidP="00A7255B">
            <w:pPr>
              <w:suppressAutoHyphens/>
              <w:ind w:firstLine="0"/>
              <w:jc w:val="left"/>
              <w:rPr>
                <w:sz w:val="20"/>
                <w:szCs w:val="20"/>
              </w:rPr>
            </w:pPr>
            <w:r>
              <w:rPr>
                <w:sz w:val="20"/>
                <w:szCs w:val="20"/>
              </w:rPr>
              <w:t>10</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6375B0"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806335" w:rsidRDefault="00DF30F8" w:rsidP="00A7255B">
            <w:pPr>
              <w:suppressAutoHyphens/>
              <w:spacing w:after="60"/>
              <w:ind w:firstLine="0"/>
              <w:contextualSpacing/>
              <w:jc w:val="left"/>
              <w:rPr>
                <w:sz w:val="20"/>
                <w:szCs w:val="20"/>
              </w:rPr>
            </w:pPr>
            <w:r w:rsidRPr="00806335">
              <w:rPr>
                <w:sz w:val="20"/>
                <w:szCs w:val="20"/>
              </w:rPr>
              <w:t xml:space="preserve">54.04.01 </w:t>
            </w:r>
            <w:r>
              <w:rPr>
                <w:sz w:val="20"/>
                <w:szCs w:val="20"/>
              </w:rPr>
              <w:br/>
            </w:r>
            <w:r w:rsidRPr="00806335">
              <w:rPr>
                <w:sz w:val="20"/>
                <w:szCs w:val="20"/>
              </w:rPr>
              <w:t xml:space="preserve">Дизайн </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tc>
        <w:tc>
          <w:tcPr>
            <w:tcW w:w="1276" w:type="dxa"/>
          </w:tcPr>
          <w:p w:rsidR="00DF30F8" w:rsidRDefault="00DF30F8" w:rsidP="00A7255B">
            <w:pPr>
              <w:suppressAutoHyphens/>
              <w:ind w:firstLine="0"/>
              <w:jc w:val="left"/>
              <w:rPr>
                <w:sz w:val="20"/>
                <w:szCs w:val="20"/>
              </w:rPr>
            </w:pPr>
            <w:r>
              <w:rPr>
                <w:sz w:val="20"/>
                <w:szCs w:val="20"/>
              </w:rPr>
              <w:t>4</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jc w:val="center"/>
        </w:trPr>
        <w:tc>
          <w:tcPr>
            <w:tcW w:w="1844" w:type="dxa"/>
            <w:vMerge w:val="restart"/>
          </w:tcPr>
          <w:p w:rsidR="001E27DF" w:rsidRPr="00984AB3" w:rsidRDefault="001E27DF" w:rsidP="001E27DF">
            <w:pPr>
              <w:suppressAutoHyphens/>
              <w:ind w:firstLine="0"/>
              <w:jc w:val="left"/>
              <w:rPr>
                <w:sz w:val="20"/>
                <w:szCs w:val="20"/>
              </w:rPr>
            </w:pPr>
            <w:r w:rsidRPr="00984AB3">
              <w:rPr>
                <w:sz w:val="20"/>
                <w:szCs w:val="20"/>
              </w:rPr>
              <w:t>Институт педагогики и психологии</w:t>
            </w:r>
          </w:p>
        </w:tc>
        <w:tc>
          <w:tcPr>
            <w:tcW w:w="2091" w:type="dxa"/>
            <w:vMerge w:val="restart"/>
          </w:tcPr>
          <w:p w:rsidR="001E27DF" w:rsidRPr="00984AB3" w:rsidRDefault="001E27DF" w:rsidP="001E27DF">
            <w:pPr>
              <w:suppressAutoHyphens/>
              <w:spacing w:after="60"/>
              <w:ind w:firstLine="0"/>
              <w:jc w:val="left"/>
              <w:rPr>
                <w:sz w:val="20"/>
                <w:szCs w:val="20"/>
              </w:rPr>
            </w:pPr>
            <w:r w:rsidRPr="00984AB3">
              <w:rPr>
                <w:sz w:val="20"/>
                <w:szCs w:val="20"/>
                <w:shd w:val="clear" w:color="auto" w:fill="FFFFFF"/>
              </w:rPr>
              <w:t>44.04.02</w:t>
            </w:r>
            <w:r w:rsidRPr="00984AB3">
              <w:rPr>
                <w:sz w:val="20"/>
                <w:szCs w:val="20"/>
              </w:rPr>
              <w:t xml:space="preserve"> </w:t>
            </w:r>
            <w:r>
              <w:rPr>
                <w:sz w:val="20"/>
                <w:szCs w:val="20"/>
              </w:rPr>
              <w:br/>
            </w:r>
            <w:r w:rsidRPr="00984AB3">
              <w:rPr>
                <w:sz w:val="20"/>
                <w:szCs w:val="20"/>
              </w:rPr>
              <w:t xml:space="preserve">Психолого-педагогическое образование </w:t>
            </w:r>
            <w:r>
              <w:rPr>
                <w:sz w:val="20"/>
                <w:szCs w:val="20"/>
              </w:rPr>
              <w:t>Магистерская программа «Управление в образовании»</w:t>
            </w:r>
          </w:p>
        </w:tc>
        <w:tc>
          <w:tcPr>
            <w:tcW w:w="1559" w:type="dxa"/>
            <w:vMerge w:val="restart"/>
          </w:tcPr>
          <w:p w:rsidR="001E27DF" w:rsidRPr="00984AB3" w:rsidRDefault="001E27DF" w:rsidP="001E27DF">
            <w:pPr>
              <w:suppressAutoHyphens/>
              <w:ind w:firstLine="0"/>
              <w:jc w:val="left"/>
              <w:rPr>
                <w:sz w:val="20"/>
                <w:szCs w:val="20"/>
              </w:rPr>
            </w:pPr>
            <w:r w:rsidRPr="00984AB3">
              <w:rPr>
                <w:sz w:val="20"/>
                <w:szCs w:val="20"/>
              </w:rPr>
              <w:t>Магистр</w:t>
            </w:r>
          </w:p>
        </w:tc>
        <w:tc>
          <w:tcPr>
            <w:tcW w:w="992" w:type="dxa"/>
          </w:tcPr>
          <w:p w:rsidR="001E27DF" w:rsidRPr="00984AB3" w:rsidRDefault="001E27DF" w:rsidP="001E27DF">
            <w:pPr>
              <w:suppressAutoHyphens/>
              <w:ind w:firstLine="0"/>
              <w:jc w:val="left"/>
              <w:rPr>
                <w:sz w:val="20"/>
                <w:szCs w:val="20"/>
              </w:rPr>
            </w:pPr>
            <w:r w:rsidRPr="00984AB3">
              <w:rPr>
                <w:sz w:val="20"/>
                <w:szCs w:val="20"/>
              </w:rPr>
              <w:t>Очно-</w:t>
            </w:r>
            <w:r>
              <w:rPr>
                <w:sz w:val="20"/>
                <w:szCs w:val="20"/>
              </w:rPr>
              <w:t>з</w:t>
            </w:r>
            <w:r w:rsidRPr="00984AB3">
              <w:rPr>
                <w:sz w:val="20"/>
                <w:szCs w:val="20"/>
              </w:rPr>
              <w:t>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p w:rsidR="001E27DF" w:rsidRPr="00984AB3" w:rsidRDefault="001E27DF" w:rsidP="001E27DF">
            <w:pPr>
              <w:suppressAutoHyphens/>
              <w:ind w:firstLine="0"/>
              <w:jc w:val="left"/>
              <w:rPr>
                <w:sz w:val="20"/>
                <w:szCs w:val="20"/>
              </w:rPr>
            </w:pPr>
            <w:r w:rsidRPr="00984AB3">
              <w:rPr>
                <w:sz w:val="20"/>
                <w:szCs w:val="20"/>
              </w:rPr>
              <w:t>3 мес.</w:t>
            </w:r>
          </w:p>
        </w:tc>
        <w:tc>
          <w:tcPr>
            <w:tcW w:w="1276" w:type="dxa"/>
          </w:tcPr>
          <w:p w:rsidR="001E27DF" w:rsidRPr="00BB01B3" w:rsidRDefault="001E27DF" w:rsidP="001E27DF">
            <w:pPr>
              <w:suppressAutoHyphens/>
              <w:ind w:firstLine="0"/>
              <w:jc w:val="left"/>
              <w:rPr>
                <w:sz w:val="20"/>
                <w:szCs w:val="20"/>
              </w:rPr>
            </w:pPr>
            <w:r w:rsidRPr="00BB01B3">
              <w:rPr>
                <w:sz w:val="20"/>
                <w:szCs w:val="20"/>
              </w:rPr>
              <w:t>20</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trHeight w:val="816"/>
          <w:jc w:val="center"/>
        </w:trPr>
        <w:tc>
          <w:tcPr>
            <w:tcW w:w="1844" w:type="dxa"/>
            <w:vMerge/>
          </w:tcPr>
          <w:p w:rsidR="001E27DF" w:rsidRPr="00984AB3" w:rsidRDefault="001E27DF" w:rsidP="001E27DF">
            <w:pPr>
              <w:suppressAutoHyphens/>
              <w:ind w:firstLine="0"/>
              <w:jc w:val="left"/>
              <w:rPr>
                <w:sz w:val="20"/>
                <w:szCs w:val="20"/>
              </w:rPr>
            </w:pPr>
          </w:p>
        </w:tc>
        <w:tc>
          <w:tcPr>
            <w:tcW w:w="2091" w:type="dxa"/>
            <w:vMerge/>
          </w:tcPr>
          <w:p w:rsidR="001E27DF" w:rsidRPr="00984AB3" w:rsidRDefault="001E27DF" w:rsidP="001E27DF">
            <w:pPr>
              <w:suppressAutoHyphens/>
              <w:spacing w:after="60"/>
              <w:ind w:firstLine="0"/>
              <w:jc w:val="left"/>
              <w:rPr>
                <w:sz w:val="20"/>
                <w:szCs w:val="20"/>
                <w:shd w:val="clear" w:color="auto" w:fill="FFFFFF"/>
              </w:rPr>
            </w:pPr>
          </w:p>
        </w:tc>
        <w:tc>
          <w:tcPr>
            <w:tcW w:w="1559" w:type="dxa"/>
            <w:vMerge/>
          </w:tcPr>
          <w:p w:rsidR="001E27DF" w:rsidRPr="00984AB3" w:rsidRDefault="001E27DF" w:rsidP="001E27DF">
            <w:pPr>
              <w:suppressAutoHyphens/>
              <w:ind w:firstLine="0"/>
              <w:jc w:val="left"/>
              <w:rPr>
                <w:sz w:val="20"/>
                <w:szCs w:val="20"/>
              </w:rPr>
            </w:pPr>
          </w:p>
        </w:tc>
        <w:tc>
          <w:tcPr>
            <w:tcW w:w="992" w:type="dxa"/>
          </w:tcPr>
          <w:p w:rsidR="001E27DF" w:rsidRPr="00984AB3" w:rsidRDefault="001E27DF" w:rsidP="001E27DF">
            <w:pPr>
              <w:suppressAutoHyphens/>
              <w:ind w:firstLine="0"/>
              <w:jc w:val="left"/>
              <w:rPr>
                <w:sz w:val="20"/>
                <w:szCs w:val="20"/>
              </w:rPr>
            </w:pPr>
            <w:r w:rsidRPr="00984AB3">
              <w:rPr>
                <w:sz w:val="20"/>
                <w:szCs w:val="20"/>
              </w:rPr>
              <w:t>Заочная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p w:rsidR="001E27DF" w:rsidRPr="00984AB3" w:rsidRDefault="001E27DF" w:rsidP="001E27DF">
            <w:pPr>
              <w:suppressAutoHyphens/>
              <w:ind w:firstLine="0"/>
              <w:jc w:val="left"/>
              <w:rPr>
                <w:sz w:val="20"/>
                <w:szCs w:val="20"/>
              </w:rPr>
            </w:pPr>
            <w:r w:rsidRPr="00984AB3">
              <w:rPr>
                <w:sz w:val="20"/>
                <w:szCs w:val="20"/>
              </w:rPr>
              <w:t>3 мес.</w:t>
            </w:r>
          </w:p>
        </w:tc>
        <w:tc>
          <w:tcPr>
            <w:tcW w:w="1276" w:type="dxa"/>
          </w:tcPr>
          <w:p w:rsidR="001E27DF" w:rsidRPr="00984AB3" w:rsidRDefault="001E27DF" w:rsidP="001E27DF">
            <w:pPr>
              <w:suppressAutoHyphens/>
              <w:ind w:firstLine="0"/>
              <w:jc w:val="left"/>
              <w:rPr>
                <w:sz w:val="20"/>
                <w:szCs w:val="20"/>
              </w:rPr>
            </w:pPr>
            <w:r>
              <w:rPr>
                <w:sz w:val="20"/>
                <w:szCs w:val="20"/>
              </w:rPr>
              <w:t>25</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trHeight w:val="816"/>
          <w:jc w:val="center"/>
        </w:trPr>
        <w:tc>
          <w:tcPr>
            <w:tcW w:w="1844" w:type="dxa"/>
            <w:vMerge/>
          </w:tcPr>
          <w:p w:rsidR="001E27DF" w:rsidRPr="00984AB3" w:rsidRDefault="001E27DF" w:rsidP="001E27DF">
            <w:pPr>
              <w:suppressAutoHyphens/>
              <w:ind w:firstLine="0"/>
              <w:jc w:val="left"/>
              <w:rPr>
                <w:sz w:val="20"/>
                <w:szCs w:val="20"/>
              </w:rPr>
            </w:pPr>
          </w:p>
        </w:tc>
        <w:tc>
          <w:tcPr>
            <w:tcW w:w="2091" w:type="dxa"/>
          </w:tcPr>
          <w:p w:rsidR="001E27DF" w:rsidRPr="00984AB3" w:rsidRDefault="001E27DF" w:rsidP="001E27DF">
            <w:pPr>
              <w:suppressAutoHyphens/>
              <w:spacing w:after="60"/>
              <w:ind w:firstLine="0"/>
              <w:jc w:val="left"/>
              <w:rPr>
                <w:sz w:val="20"/>
                <w:szCs w:val="20"/>
              </w:rPr>
            </w:pPr>
            <w:r w:rsidRPr="00984AB3">
              <w:rPr>
                <w:sz w:val="20"/>
                <w:szCs w:val="20"/>
                <w:shd w:val="clear" w:color="auto" w:fill="FFFFFF"/>
              </w:rPr>
              <w:t>44.04.02</w:t>
            </w:r>
            <w:r w:rsidRPr="00984AB3">
              <w:rPr>
                <w:sz w:val="20"/>
                <w:szCs w:val="20"/>
              </w:rPr>
              <w:t xml:space="preserve"> </w:t>
            </w:r>
            <w:r>
              <w:rPr>
                <w:sz w:val="20"/>
                <w:szCs w:val="20"/>
              </w:rPr>
              <w:br/>
            </w:r>
            <w:r w:rsidRPr="00984AB3">
              <w:rPr>
                <w:sz w:val="20"/>
                <w:szCs w:val="20"/>
              </w:rPr>
              <w:t xml:space="preserve">Психолого-педагогическое образование </w:t>
            </w:r>
            <w:r>
              <w:rPr>
                <w:sz w:val="20"/>
                <w:szCs w:val="20"/>
              </w:rPr>
              <w:t xml:space="preserve">Магистерская программа </w:t>
            </w:r>
            <w:r w:rsidRPr="006375B0">
              <w:rPr>
                <w:sz w:val="20"/>
                <w:szCs w:val="20"/>
              </w:rPr>
              <w:t xml:space="preserve">«Педагогика и </w:t>
            </w:r>
            <w:r w:rsidRPr="006375B0">
              <w:rPr>
                <w:sz w:val="20"/>
                <w:szCs w:val="20"/>
              </w:rPr>
              <w:lastRenderedPageBreak/>
              <w:t>психология начального образования»</w:t>
            </w:r>
          </w:p>
        </w:tc>
        <w:tc>
          <w:tcPr>
            <w:tcW w:w="1559" w:type="dxa"/>
          </w:tcPr>
          <w:p w:rsidR="001E27DF" w:rsidRPr="00984AB3" w:rsidRDefault="001E27DF" w:rsidP="001E27DF">
            <w:pPr>
              <w:suppressAutoHyphens/>
              <w:ind w:firstLine="0"/>
              <w:jc w:val="left"/>
              <w:rPr>
                <w:sz w:val="20"/>
                <w:szCs w:val="20"/>
              </w:rPr>
            </w:pPr>
            <w:r w:rsidRPr="00984AB3">
              <w:rPr>
                <w:sz w:val="20"/>
                <w:szCs w:val="20"/>
              </w:rPr>
              <w:lastRenderedPageBreak/>
              <w:t>Магистр</w:t>
            </w:r>
          </w:p>
        </w:tc>
        <w:tc>
          <w:tcPr>
            <w:tcW w:w="992" w:type="dxa"/>
          </w:tcPr>
          <w:p w:rsidR="001E27DF" w:rsidRPr="00984AB3" w:rsidRDefault="001E27DF" w:rsidP="001E27DF">
            <w:pPr>
              <w:suppressAutoHyphens/>
              <w:ind w:firstLine="0"/>
              <w:jc w:val="left"/>
              <w:rPr>
                <w:sz w:val="20"/>
                <w:szCs w:val="20"/>
              </w:rPr>
            </w:pPr>
            <w:r w:rsidRPr="00984AB3">
              <w:rPr>
                <w:sz w:val="20"/>
                <w:szCs w:val="20"/>
              </w:rPr>
              <w:t>Заочная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p w:rsidR="001E27DF" w:rsidRPr="00984AB3" w:rsidRDefault="001E27DF" w:rsidP="001E27DF">
            <w:pPr>
              <w:suppressAutoHyphens/>
              <w:ind w:firstLine="0"/>
              <w:jc w:val="left"/>
              <w:rPr>
                <w:sz w:val="20"/>
                <w:szCs w:val="20"/>
              </w:rPr>
            </w:pPr>
            <w:r w:rsidRPr="00984AB3">
              <w:rPr>
                <w:sz w:val="20"/>
                <w:szCs w:val="20"/>
              </w:rPr>
              <w:t>3 мес.</w:t>
            </w:r>
          </w:p>
        </w:tc>
        <w:tc>
          <w:tcPr>
            <w:tcW w:w="1276" w:type="dxa"/>
          </w:tcPr>
          <w:p w:rsidR="001E27DF" w:rsidRDefault="001E27DF" w:rsidP="001E27DF">
            <w:pPr>
              <w:suppressAutoHyphens/>
              <w:ind w:firstLine="0"/>
              <w:jc w:val="left"/>
              <w:rPr>
                <w:sz w:val="20"/>
                <w:szCs w:val="20"/>
              </w:rPr>
            </w:pPr>
            <w:r>
              <w:rPr>
                <w:sz w:val="20"/>
                <w:szCs w:val="20"/>
              </w:rPr>
              <w:t>25</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jc w:val="center"/>
        </w:trPr>
        <w:tc>
          <w:tcPr>
            <w:tcW w:w="1844" w:type="dxa"/>
            <w:vMerge w:val="restart"/>
          </w:tcPr>
          <w:p w:rsidR="001E27DF" w:rsidRPr="00984AB3" w:rsidRDefault="001E27DF" w:rsidP="001E27DF">
            <w:pPr>
              <w:suppressAutoHyphens/>
              <w:ind w:firstLine="0"/>
              <w:jc w:val="left"/>
              <w:rPr>
                <w:sz w:val="20"/>
                <w:szCs w:val="20"/>
              </w:rPr>
            </w:pPr>
            <w:r w:rsidRPr="00984AB3">
              <w:rPr>
                <w:sz w:val="20"/>
                <w:szCs w:val="20"/>
              </w:rPr>
              <w:lastRenderedPageBreak/>
              <w:t>Институт истории и права</w:t>
            </w:r>
          </w:p>
        </w:tc>
        <w:tc>
          <w:tcPr>
            <w:tcW w:w="2091" w:type="dxa"/>
            <w:vMerge w:val="restart"/>
          </w:tcPr>
          <w:p w:rsidR="001E27DF" w:rsidRPr="00984AB3" w:rsidRDefault="001E27DF" w:rsidP="001E27DF">
            <w:pPr>
              <w:suppressAutoHyphens/>
              <w:spacing w:after="60"/>
              <w:ind w:firstLine="0"/>
              <w:jc w:val="left"/>
              <w:rPr>
                <w:sz w:val="20"/>
                <w:szCs w:val="20"/>
              </w:rPr>
            </w:pPr>
            <w:r w:rsidRPr="00984AB3">
              <w:rPr>
                <w:sz w:val="20"/>
                <w:szCs w:val="20"/>
                <w:shd w:val="clear" w:color="auto" w:fill="FFFFFF"/>
              </w:rPr>
              <w:t>46.04.01</w:t>
            </w:r>
            <w:r>
              <w:rPr>
                <w:sz w:val="20"/>
                <w:szCs w:val="20"/>
                <w:shd w:val="clear" w:color="auto" w:fill="FFFFFF"/>
              </w:rPr>
              <w:br/>
            </w:r>
            <w:r w:rsidRPr="00984AB3">
              <w:rPr>
                <w:sz w:val="20"/>
                <w:szCs w:val="20"/>
              </w:rPr>
              <w:t>История</w:t>
            </w:r>
          </w:p>
        </w:tc>
        <w:tc>
          <w:tcPr>
            <w:tcW w:w="1559" w:type="dxa"/>
            <w:vMerge w:val="restart"/>
          </w:tcPr>
          <w:p w:rsidR="001E27DF" w:rsidRPr="00984AB3" w:rsidRDefault="001E27DF" w:rsidP="001E27DF">
            <w:pPr>
              <w:suppressAutoHyphens/>
              <w:ind w:firstLine="0"/>
              <w:jc w:val="left"/>
              <w:rPr>
                <w:sz w:val="20"/>
                <w:szCs w:val="20"/>
              </w:rPr>
            </w:pPr>
            <w:r w:rsidRPr="00984AB3">
              <w:rPr>
                <w:sz w:val="20"/>
                <w:szCs w:val="20"/>
              </w:rPr>
              <w:t>Магистр</w:t>
            </w:r>
          </w:p>
        </w:tc>
        <w:tc>
          <w:tcPr>
            <w:tcW w:w="992" w:type="dxa"/>
          </w:tcPr>
          <w:p w:rsidR="001E27DF" w:rsidRPr="00984AB3" w:rsidRDefault="001E27DF" w:rsidP="001E27DF">
            <w:pPr>
              <w:suppressAutoHyphens/>
              <w:ind w:firstLine="0"/>
              <w:jc w:val="left"/>
              <w:rPr>
                <w:sz w:val="20"/>
                <w:szCs w:val="20"/>
              </w:rPr>
            </w:pPr>
            <w:r w:rsidRPr="00984AB3">
              <w:rPr>
                <w:sz w:val="20"/>
                <w:szCs w:val="20"/>
              </w:rPr>
              <w:t>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tc>
        <w:tc>
          <w:tcPr>
            <w:tcW w:w="1276" w:type="dxa"/>
          </w:tcPr>
          <w:p w:rsidR="001E27DF" w:rsidRPr="00984AB3" w:rsidRDefault="001E27DF" w:rsidP="001E27DF">
            <w:pPr>
              <w:suppressAutoHyphens/>
              <w:ind w:firstLine="0"/>
              <w:jc w:val="left"/>
              <w:rPr>
                <w:sz w:val="20"/>
                <w:szCs w:val="20"/>
              </w:rPr>
            </w:pPr>
            <w:r>
              <w:rPr>
                <w:sz w:val="20"/>
                <w:szCs w:val="20"/>
              </w:rPr>
              <w:t>25</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jc w:val="center"/>
        </w:trPr>
        <w:tc>
          <w:tcPr>
            <w:tcW w:w="1844" w:type="dxa"/>
            <w:vMerge/>
          </w:tcPr>
          <w:p w:rsidR="001E27DF" w:rsidRPr="00984AB3" w:rsidRDefault="001E27DF" w:rsidP="001E27DF">
            <w:pPr>
              <w:suppressAutoHyphens/>
              <w:ind w:firstLine="0"/>
              <w:jc w:val="left"/>
              <w:rPr>
                <w:sz w:val="20"/>
                <w:szCs w:val="20"/>
              </w:rPr>
            </w:pPr>
          </w:p>
        </w:tc>
        <w:tc>
          <w:tcPr>
            <w:tcW w:w="2091" w:type="dxa"/>
            <w:vMerge/>
          </w:tcPr>
          <w:p w:rsidR="001E27DF" w:rsidRPr="00984AB3" w:rsidRDefault="001E27DF" w:rsidP="001E27DF">
            <w:pPr>
              <w:suppressAutoHyphens/>
              <w:spacing w:after="60"/>
              <w:ind w:firstLine="0"/>
              <w:jc w:val="left"/>
              <w:rPr>
                <w:sz w:val="20"/>
                <w:szCs w:val="20"/>
              </w:rPr>
            </w:pPr>
          </w:p>
        </w:tc>
        <w:tc>
          <w:tcPr>
            <w:tcW w:w="1559" w:type="dxa"/>
            <w:vMerge/>
          </w:tcPr>
          <w:p w:rsidR="001E27DF" w:rsidRPr="00984AB3" w:rsidRDefault="001E27DF" w:rsidP="001E27DF">
            <w:pPr>
              <w:suppressAutoHyphens/>
              <w:ind w:firstLine="0"/>
              <w:jc w:val="left"/>
              <w:rPr>
                <w:sz w:val="20"/>
                <w:szCs w:val="20"/>
              </w:rPr>
            </w:pPr>
          </w:p>
        </w:tc>
        <w:tc>
          <w:tcPr>
            <w:tcW w:w="992" w:type="dxa"/>
          </w:tcPr>
          <w:p w:rsidR="001E27DF" w:rsidRPr="00984AB3" w:rsidRDefault="001E27DF" w:rsidP="001E27DF">
            <w:pPr>
              <w:suppressAutoHyphens/>
              <w:ind w:firstLine="0"/>
              <w:jc w:val="left"/>
              <w:rPr>
                <w:sz w:val="20"/>
                <w:szCs w:val="20"/>
              </w:rPr>
            </w:pPr>
            <w:r w:rsidRPr="00984AB3">
              <w:rPr>
                <w:sz w:val="20"/>
                <w:szCs w:val="20"/>
              </w:rPr>
              <w:t>Очно-заочная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p w:rsidR="001E27DF" w:rsidRPr="00984AB3" w:rsidRDefault="001E27DF" w:rsidP="001E27DF">
            <w:pPr>
              <w:suppressAutoHyphens/>
              <w:ind w:firstLine="0"/>
              <w:jc w:val="left"/>
              <w:rPr>
                <w:sz w:val="20"/>
                <w:szCs w:val="20"/>
              </w:rPr>
            </w:pPr>
            <w:r w:rsidRPr="00984AB3">
              <w:rPr>
                <w:sz w:val="20"/>
                <w:szCs w:val="20"/>
              </w:rPr>
              <w:t>3 мес.</w:t>
            </w:r>
          </w:p>
        </w:tc>
        <w:tc>
          <w:tcPr>
            <w:tcW w:w="1276" w:type="dxa"/>
          </w:tcPr>
          <w:p w:rsidR="001E27DF" w:rsidRPr="00984AB3" w:rsidRDefault="001E27DF" w:rsidP="001E27DF">
            <w:pPr>
              <w:suppressAutoHyphens/>
              <w:ind w:firstLine="0"/>
              <w:jc w:val="left"/>
              <w:rPr>
                <w:sz w:val="20"/>
                <w:szCs w:val="20"/>
                <w:lang w:val="en-US"/>
              </w:rPr>
            </w:pPr>
            <w:r>
              <w:rPr>
                <w:sz w:val="20"/>
                <w:szCs w:val="20"/>
                <w:lang w:val="en-US"/>
              </w:rPr>
              <w:t>-</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jc w:val="center"/>
        </w:trPr>
        <w:tc>
          <w:tcPr>
            <w:tcW w:w="1844" w:type="dxa"/>
            <w:vMerge/>
          </w:tcPr>
          <w:p w:rsidR="001E27DF" w:rsidRPr="00984AB3" w:rsidRDefault="001E27DF" w:rsidP="001E27DF">
            <w:pPr>
              <w:suppressAutoHyphens/>
              <w:ind w:firstLine="0"/>
              <w:jc w:val="left"/>
              <w:rPr>
                <w:sz w:val="20"/>
                <w:szCs w:val="20"/>
              </w:rPr>
            </w:pPr>
          </w:p>
        </w:tc>
        <w:tc>
          <w:tcPr>
            <w:tcW w:w="2091" w:type="dxa"/>
            <w:vMerge/>
          </w:tcPr>
          <w:p w:rsidR="001E27DF" w:rsidRPr="00984AB3" w:rsidRDefault="001E27DF" w:rsidP="001E27DF">
            <w:pPr>
              <w:suppressAutoHyphens/>
              <w:spacing w:after="60"/>
              <w:ind w:firstLine="0"/>
              <w:jc w:val="left"/>
              <w:rPr>
                <w:sz w:val="20"/>
                <w:szCs w:val="20"/>
              </w:rPr>
            </w:pPr>
          </w:p>
        </w:tc>
        <w:tc>
          <w:tcPr>
            <w:tcW w:w="1559" w:type="dxa"/>
            <w:vMerge/>
          </w:tcPr>
          <w:p w:rsidR="001E27DF" w:rsidRPr="00984AB3" w:rsidRDefault="001E27DF" w:rsidP="001E27DF">
            <w:pPr>
              <w:suppressAutoHyphens/>
              <w:ind w:firstLine="0"/>
              <w:jc w:val="left"/>
              <w:rPr>
                <w:sz w:val="20"/>
                <w:szCs w:val="20"/>
              </w:rPr>
            </w:pPr>
          </w:p>
        </w:tc>
        <w:tc>
          <w:tcPr>
            <w:tcW w:w="992" w:type="dxa"/>
          </w:tcPr>
          <w:p w:rsidR="001E27DF" w:rsidRPr="00984AB3" w:rsidRDefault="001E27DF" w:rsidP="001E27DF">
            <w:pPr>
              <w:suppressAutoHyphens/>
              <w:ind w:firstLine="0"/>
              <w:jc w:val="left"/>
              <w:rPr>
                <w:sz w:val="20"/>
                <w:szCs w:val="20"/>
              </w:rPr>
            </w:pPr>
            <w:r w:rsidRPr="00984AB3">
              <w:rPr>
                <w:sz w:val="20"/>
                <w:szCs w:val="20"/>
              </w:rPr>
              <w:t>Заочная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p w:rsidR="001E27DF" w:rsidRPr="00984AB3" w:rsidRDefault="001E27DF" w:rsidP="001E27DF">
            <w:pPr>
              <w:suppressAutoHyphens/>
              <w:ind w:firstLine="0"/>
              <w:jc w:val="left"/>
              <w:rPr>
                <w:sz w:val="20"/>
                <w:szCs w:val="20"/>
              </w:rPr>
            </w:pPr>
            <w:r w:rsidRPr="00984AB3">
              <w:rPr>
                <w:sz w:val="20"/>
                <w:szCs w:val="20"/>
              </w:rPr>
              <w:t>3 мес.</w:t>
            </w:r>
          </w:p>
        </w:tc>
        <w:tc>
          <w:tcPr>
            <w:tcW w:w="1276" w:type="dxa"/>
          </w:tcPr>
          <w:p w:rsidR="001E27DF" w:rsidRPr="00F77BEA" w:rsidRDefault="001E27DF" w:rsidP="001E27DF">
            <w:pPr>
              <w:suppressAutoHyphens/>
              <w:ind w:firstLine="0"/>
              <w:jc w:val="left"/>
              <w:rPr>
                <w:sz w:val="20"/>
                <w:szCs w:val="20"/>
              </w:rPr>
            </w:pPr>
            <w:r>
              <w:rPr>
                <w:sz w:val="20"/>
                <w:szCs w:val="20"/>
              </w:rPr>
              <w:t>21</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jc w:val="center"/>
        </w:trPr>
        <w:tc>
          <w:tcPr>
            <w:tcW w:w="1844" w:type="dxa"/>
            <w:vMerge w:val="restart"/>
          </w:tcPr>
          <w:p w:rsidR="001E27DF" w:rsidRPr="00984AB3" w:rsidRDefault="001E27DF" w:rsidP="001E27DF">
            <w:pPr>
              <w:suppressAutoHyphens/>
              <w:ind w:firstLine="0"/>
              <w:jc w:val="left"/>
              <w:rPr>
                <w:sz w:val="20"/>
                <w:szCs w:val="20"/>
              </w:rPr>
            </w:pPr>
            <w:r w:rsidRPr="005F3B1E">
              <w:rPr>
                <w:sz w:val="20"/>
                <w:szCs w:val="20"/>
              </w:rPr>
              <w:t>Институт социальных технологий</w:t>
            </w:r>
          </w:p>
        </w:tc>
        <w:tc>
          <w:tcPr>
            <w:tcW w:w="2091" w:type="dxa"/>
            <w:vMerge w:val="restart"/>
          </w:tcPr>
          <w:p w:rsidR="001E27DF" w:rsidRPr="00984AB3" w:rsidRDefault="001E27DF" w:rsidP="001E27DF">
            <w:pPr>
              <w:suppressAutoHyphens/>
              <w:spacing w:after="60"/>
              <w:ind w:firstLine="0"/>
              <w:contextualSpacing/>
              <w:jc w:val="left"/>
              <w:rPr>
                <w:sz w:val="20"/>
                <w:szCs w:val="20"/>
              </w:rPr>
            </w:pPr>
            <w:r>
              <w:rPr>
                <w:sz w:val="20"/>
                <w:szCs w:val="20"/>
              </w:rPr>
              <w:t>39.04.01</w:t>
            </w:r>
            <w:r>
              <w:rPr>
                <w:sz w:val="20"/>
                <w:szCs w:val="20"/>
              </w:rPr>
              <w:br/>
              <w:t>Социология</w:t>
            </w:r>
          </w:p>
        </w:tc>
        <w:tc>
          <w:tcPr>
            <w:tcW w:w="1559" w:type="dxa"/>
            <w:vMerge w:val="restart"/>
          </w:tcPr>
          <w:p w:rsidR="001E27DF" w:rsidRPr="00984AB3" w:rsidRDefault="001E27DF" w:rsidP="001E27DF">
            <w:pPr>
              <w:suppressAutoHyphens/>
              <w:ind w:firstLine="0"/>
              <w:jc w:val="left"/>
              <w:rPr>
                <w:sz w:val="20"/>
                <w:szCs w:val="20"/>
              </w:rPr>
            </w:pPr>
            <w:r w:rsidRPr="00984AB3">
              <w:rPr>
                <w:sz w:val="20"/>
                <w:szCs w:val="20"/>
              </w:rPr>
              <w:t>Магистр</w:t>
            </w:r>
          </w:p>
        </w:tc>
        <w:tc>
          <w:tcPr>
            <w:tcW w:w="992" w:type="dxa"/>
          </w:tcPr>
          <w:p w:rsidR="001E27DF" w:rsidRPr="00984AB3" w:rsidRDefault="001E27DF" w:rsidP="001E27DF">
            <w:pPr>
              <w:suppressAutoHyphens/>
              <w:ind w:firstLine="0"/>
              <w:jc w:val="left"/>
              <w:rPr>
                <w:sz w:val="20"/>
                <w:szCs w:val="20"/>
              </w:rPr>
            </w:pPr>
            <w:r w:rsidRPr="00984AB3">
              <w:rPr>
                <w:sz w:val="20"/>
                <w:szCs w:val="20"/>
              </w:rPr>
              <w:t>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tc>
        <w:tc>
          <w:tcPr>
            <w:tcW w:w="1276" w:type="dxa"/>
          </w:tcPr>
          <w:p w:rsidR="001E27DF" w:rsidRDefault="001E27DF" w:rsidP="001E27DF">
            <w:pPr>
              <w:suppressAutoHyphens/>
              <w:ind w:firstLine="0"/>
              <w:jc w:val="left"/>
              <w:rPr>
                <w:sz w:val="20"/>
                <w:szCs w:val="20"/>
              </w:rPr>
            </w:pPr>
            <w:r>
              <w:rPr>
                <w:sz w:val="20"/>
                <w:szCs w:val="20"/>
              </w:rPr>
              <w:t>-</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jc w:val="center"/>
        </w:trPr>
        <w:tc>
          <w:tcPr>
            <w:tcW w:w="1844" w:type="dxa"/>
            <w:vMerge/>
          </w:tcPr>
          <w:p w:rsidR="001E27DF" w:rsidRPr="00984AB3" w:rsidRDefault="001E27DF" w:rsidP="001E27DF">
            <w:pPr>
              <w:suppressAutoHyphens/>
              <w:ind w:firstLine="0"/>
              <w:jc w:val="left"/>
              <w:rPr>
                <w:sz w:val="20"/>
                <w:szCs w:val="20"/>
              </w:rPr>
            </w:pPr>
          </w:p>
        </w:tc>
        <w:tc>
          <w:tcPr>
            <w:tcW w:w="2091" w:type="dxa"/>
            <w:vMerge/>
          </w:tcPr>
          <w:p w:rsidR="001E27DF" w:rsidRPr="00984AB3" w:rsidRDefault="001E27DF" w:rsidP="001E27DF">
            <w:pPr>
              <w:suppressAutoHyphens/>
              <w:spacing w:after="60"/>
              <w:ind w:firstLine="0"/>
              <w:jc w:val="left"/>
              <w:rPr>
                <w:sz w:val="20"/>
                <w:szCs w:val="20"/>
              </w:rPr>
            </w:pPr>
          </w:p>
        </w:tc>
        <w:tc>
          <w:tcPr>
            <w:tcW w:w="1559" w:type="dxa"/>
            <w:vMerge/>
          </w:tcPr>
          <w:p w:rsidR="001E27DF" w:rsidRPr="00984AB3" w:rsidRDefault="001E27DF" w:rsidP="001E27DF">
            <w:pPr>
              <w:suppressAutoHyphens/>
              <w:ind w:firstLine="0"/>
              <w:jc w:val="left"/>
              <w:rPr>
                <w:sz w:val="20"/>
                <w:szCs w:val="20"/>
              </w:rPr>
            </w:pPr>
          </w:p>
        </w:tc>
        <w:tc>
          <w:tcPr>
            <w:tcW w:w="992" w:type="dxa"/>
          </w:tcPr>
          <w:p w:rsidR="001E27DF" w:rsidRPr="00984AB3" w:rsidRDefault="001E27DF" w:rsidP="001E27DF">
            <w:pPr>
              <w:suppressAutoHyphens/>
              <w:ind w:firstLine="0"/>
              <w:jc w:val="left"/>
              <w:rPr>
                <w:sz w:val="20"/>
                <w:szCs w:val="20"/>
              </w:rPr>
            </w:pPr>
            <w:r w:rsidRPr="00984AB3">
              <w:rPr>
                <w:sz w:val="20"/>
                <w:szCs w:val="20"/>
              </w:rPr>
              <w:t>Очно-заочная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p w:rsidR="001E27DF" w:rsidRPr="00984AB3" w:rsidRDefault="001E27DF" w:rsidP="001E27DF">
            <w:pPr>
              <w:suppressAutoHyphens/>
              <w:ind w:firstLine="0"/>
              <w:jc w:val="left"/>
              <w:rPr>
                <w:sz w:val="20"/>
                <w:szCs w:val="20"/>
              </w:rPr>
            </w:pPr>
            <w:r w:rsidRPr="00984AB3">
              <w:rPr>
                <w:sz w:val="20"/>
                <w:szCs w:val="20"/>
              </w:rPr>
              <w:t>3 мес.</w:t>
            </w:r>
          </w:p>
        </w:tc>
        <w:tc>
          <w:tcPr>
            <w:tcW w:w="1276" w:type="dxa"/>
          </w:tcPr>
          <w:p w:rsidR="001E27DF" w:rsidRDefault="001E27DF" w:rsidP="001E27DF">
            <w:pPr>
              <w:suppressAutoHyphens/>
              <w:ind w:firstLine="0"/>
              <w:jc w:val="left"/>
              <w:rPr>
                <w:sz w:val="20"/>
                <w:szCs w:val="20"/>
              </w:rPr>
            </w:pPr>
            <w:r>
              <w:rPr>
                <w:sz w:val="20"/>
                <w:szCs w:val="20"/>
              </w:rPr>
              <w:t>-</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jc w:val="center"/>
        </w:trPr>
        <w:tc>
          <w:tcPr>
            <w:tcW w:w="1844" w:type="dxa"/>
            <w:vMerge/>
          </w:tcPr>
          <w:p w:rsidR="001E27DF" w:rsidRPr="00984AB3" w:rsidRDefault="001E27DF" w:rsidP="001E27DF">
            <w:pPr>
              <w:suppressAutoHyphens/>
              <w:ind w:firstLine="0"/>
              <w:jc w:val="left"/>
              <w:rPr>
                <w:sz w:val="20"/>
                <w:szCs w:val="20"/>
              </w:rPr>
            </w:pPr>
          </w:p>
        </w:tc>
        <w:tc>
          <w:tcPr>
            <w:tcW w:w="2091" w:type="dxa"/>
            <w:vMerge w:val="restart"/>
          </w:tcPr>
          <w:p w:rsidR="001E27DF" w:rsidRPr="00984AB3" w:rsidRDefault="001E27DF" w:rsidP="001E27DF">
            <w:pPr>
              <w:suppressAutoHyphens/>
              <w:spacing w:after="60"/>
              <w:ind w:firstLine="0"/>
              <w:contextualSpacing/>
              <w:jc w:val="left"/>
              <w:rPr>
                <w:sz w:val="20"/>
                <w:szCs w:val="20"/>
              </w:rPr>
            </w:pPr>
            <w:r w:rsidRPr="005F3B1E">
              <w:rPr>
                <w:sz w:val="20"/>
                <w:szCs w:val="20"/>
              </w:rPr>
              <w:t xml:space="preserve">44.04.01 </w:t>
            </w:r>
            <w:r>
              <w:rPr>
                <w:sz w:val="20"/>
                <w:szCs w:val="20"/>
              </w:rPr>
              <w:br/>
            </w:r>
            <w:r w:rsidRPr="005F3B1E">
              <w:rPr>
                <w:sz w:val="20"/>
                <w:szCs w:val="20"/>
              </w:rPr>
              <w:t xml:space="preserve">Педагогическое образование: </w:t>
            </w:r>
            <w:r>
              <w:rPr>
                <w:sz w:val="20"/>
                <w:szCs w:val="20"/>
              </w:rPr>
              <w:br/>
            </w:r>
            <w:r w:rsidRPr="005F3B1E">
              <w:rPr>
                <w:sz w:val="20"/>
                <w:szCs w:val="20"/>
              </w:rPr>
              <w:t>Физическая культура и спорт</w:t>
            </w:r>
          </w:p>
        </w:tc>
        <w:tc>
          <w:tcPr>
            <w:tcW w:w="1559" w:type="dxa"/>
            <w:vMerge w:val="restart"/>
          </w:tcPr>
          <w:p w:rsidR="001E27DF" w:rsidRPr="00984AB3" w:rsidRDefault="001E27DF" w:rsidP="001E27DF">
            <w:pPr>
              <w:suppressAutoHyphens/>
              <w:ind w:firstLine="0"/>
              <w:jc w:val="left"/>
              <w:rPr>
                <w:sz w:val="20"/>
                <w:szCs w:val="20"/>
              </w:rPr>
            </w:pPr>
            <w:r w:rsidRPr="00984AB3">
              <w:rPr>
                <w:sz w:val="20"/>
                <w:szCs w:val="20"/>
              </w:rPr>
              <w:t>Магистр</w:t>
            </w:r>
          </w:p>
        </w:tc>
        <w:tc>
          <w:tcPr>
            <w:tcW w:w="992" w:type="dxa"/>
          </w:tcPr>
          <w:p w:rsidR="001E27DF" w:rsidRPr="00984AB3" w:rsidRDefault="001E27DF" w:rsidP="001E27DF">
            <w:pPr>
              <w:suppressAutoHyphens/>
              <w:ind w:firstLine="0"/>
              <w:jc w:val="left"/>
              <w:rPr>
                <w:sz w:val="20"/>
                <w:szCs w:val="20"/>
              </w:rPr>
            </w:pPr>
            <w:r w:rsidRPr="00984AB3">
              <w:rPr>
                <w:sz w:val="20"/>
                <w:szCs w:val="20"/>
              </w:rPr>
              <w:t>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tc>
        <w:tc>
          <w:tcPr>
            <w:tcW w:w="1276" w:type="dxa"/>
          </w:tcPr>
          <w:p w:rsidR="001E27DF" w:rsidRDefault="001E27DF" w:rsidP="001E27DF">
            <w:pPr>
              <w:suppressAutoHyphens/>
              <w:ind w:firstLine="0"/>
              <w:jc w:val="left"/>
              <w:rPr>
                <w:sz w:val="20"/>
                <w:szCs w:val="20"/>
              </w:rPr>
            </w:pPr>
            <w:r>
              <w:rPr>
                <w:sz w:val="20"/>
                <w:szCs w:val="20"/>
              </w:rPr>
              <w:t>15</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jc w:val="center"/>
        </w:trPr>
        <w:tc>
          <w:tcPr>
            <w:tcW w:w="1844" w:type="dxa"/>
            <w:vMerge/>
          </w:tcPr>
          <w:p w:rsidR="001E27DF" w:rsidRPr="00984AB3" w:rsidRDefault="001E27DF" w:rsidP="001E27DF">
            <w:pPr>
              <w:suppressAutoHyphens/>
              <w:ind w:firstLine="0"/>
              <w:jc w:val="left"/>
              <w:rPr>
                <w:sz w:val="20"/>
                <w:szCs w:val="20"/>
              </w:rPr>
            </w:pPr>
          </w:p>
        </w:tc>
        <w:tc>
          <w:tcPr>
            <w:tcW w:w="2091" w:type="dxa"/>
            <w:vMerge/>
          </w:tcPr>
          <w:p w:rsidR="001E27DF" w:rsidRPr="00984AB3" w:rsidRDefault="001E27DF" w:rsidP="001E27DF">
            <w:pPr>
              <w:suppressAutoHyphens/>
              <w:spacing w:after="60"/>
              <w:ind w:firstLine="0"/>
              <w:jc w:val="left"/>
              <w:rPr>
                <w:sz w:val="20"/>
                <w:szCs w:val="20"/>
              </w:rPr>
            </w:pPr>
          </w:p>
        </w:tc>
        <w:tc>
          <w:tcPr>
            <w:tcW w:w="1559" w:type="dxa"/>
            <w:vMerge/>
          </w:tcPr>
          <w:p w:rsidR="001E27DF" w:rsidRPr="00984AB3" w:rsidRDefault="001E27DF" w:rsidP="001E27DF">
            <w:pPr>
              <w:suppressAutoHyphens/>
              <w:ind w:firstLine="0"/>
              <w:jc w:val="left"/>
              <w:rPr>
                <w:sz w:val="20"/>
                <w:szCs w:val="20"/>
              </w:rPr>
            </w:pPr>
          </w:p>
        </w:tc>
        <w:tc>
          <w:tcPr>
            <w:tcW w:w="992" w:type="dxa"/>
          </w:tcPr>
          <w:p w:rsidR="001E27DF" w:rsidRPr="00984AB3" w:rsidRDefault="001E27DF" w:rsidP="001E27DF">
            <w:pPr>
              <w:suppressAutoHyphens/>
              <w:ind w:firstLine="0"/>
              <w:jc w:val="left"/>
              <w:rPr>
                <w:sz w:val="20"/>
                <w:szCs w:val="20"/>
              </w:rPr>
            </w:pPr>
            <w:r w:rsidRPr="00984AB3">
              <w:rPr>
                <w:sz w:val="20"/>
                <w:szCs w:val="20"/>
              </w:rPr>
              <w:t>Очно-заочная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p w:rsidR="001E27DF" w:rsidRPr="00984AB3" w:rsidRDefault="001E27DF" w:rsidP="001E27DF">
            <w:pPr>
              <w:suppressAutoHyphens/>
              <w:ind w:firstLine="0"/>
              <w:jc w:val="left"/>
              <w:rPr>
                <w:sz w:val="20"/>
                <w:szCs w:val="20"/>
              </w:rPr>
            </w:pPr>
            <w:r w:rsidRPr="00984AB3">
              <w:rPr>
                <w:sz w:val="20"/>
                <w:szCs w:val="20"/>
              </w:rPr>
              <w:t>3 мес.</w:t>
            </w:r>
          </w:p>
        </w:tc>
        <w:tc>
          <w:tcPr>
            <w:tcW w:w="1276" w:type="dxa"/>
          </w:tcPr>
          <w:p w:rsidR="001E27DF" w:rsidRDefault="001E27DF" w:rsidP="001E27DF">
            <w:pPr>
              <w:suppressAutoHyphens/>
              <w:ind w:firstLine="0"/>
              <w:jc w:val="left"/>
              <w:rPr>
                <w:sz w:val="20"/>
                <w:szCs w:val="20"/>
              </w:rPr>
            </w:pPr>
            <w:r>
              <w:rPr>
                <w:sz w:val="20"/>
                <w:szCs w:val="20"/>
              </w:rPr>
              <w:t>-</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jc w:val="center"/>
        </w:trPr>
        <w:tc>
          <w:tcPr>
            <w:tcW w:w="1844" w:type="dxa"/>
            <w:vMerge w:val="restart"/>
          </w:tcPr>
          <w:p w:rsidR="001E27DF" w:rsidRPr="00984AB3" w:rsidRDefault="001E27DF" w:rsidP="001E27DF">
            <w:pPr>
              <w:suppressAutoHyphens/>
              <w:ind w:firstLine="0"/>
              <w:jc w:val="left"/>
              <w:rPr>
                <w:sz w:val="20"/>
                <w:szCs w:val="20"/>
              </w:rPr>
            </w:pPr>
            <w:r w:rsidRPr="0021537E">
              <w:rPr>
                <w:sz w:val="20"/>
                <w:szCs w:val="20"/>
              </w:rPr>
              <w:t>Институт иностранных языков</w:t>
            </w:r>
          </w:p>
        </w:tc>
        <w:tc>
          <w:tcPr>
            <w:tcW w:w="2091" w:type="dxa"/>
            <w:vMerge w:val="restart"/>
          </w:tcPr>
          <w:p w:rsidR="001E27DF" w:rsidRPr="00984AB3" w:rsidRDefault="001E27DF" w:rsidP="001E27DF">
            <w:pPr>
              <w:suppressAutoHyphens/>
              <w:spacing w:after="60"/>
              <w:ind w:firstLine="0"/>
              <w:contextualSpacing/>
              <w:jc w:val="left"/>
              <w:rPr>
                <w:sz w:val="20"/>
                <w:szCs w:val="20"/>
              </w:rPr>
            </w:pPr>
            <w:r w:rsidRPr="0021537E">
              <w:rPr>
                <w:sz w:val="20"/>
                <w:szCs w:val="20"/>
              </w:rPr>
              <w:t xml:space="preserve">44.04.01 </w:t>
            </w:r>
            <w:r>
              <w:rPr>
                <w:sz w:val="20"/>
                <w:szCs w:val="20"/>
              </w:rPr>
              <w:br/>
            </w:r>
            <w:r w:rsidRPr="0021537E">
              <w:rPr>
                <w:sz w:val="20"/>
                <w:szCs w:val="20"/>
              </w:rPr>
              <w:t xml:space="preserve">Педагогическое образование: </w:t>
            </w:r>
            <w:r>
              <w:rPr>
                <w:sz w:val="20"/>
                <w:szCs w:val="20"/>
              </w:rPr>
              <w:br/>
            </w:r>
            <w:r w:rsidRPr="0021537E">
              <w:rPr>
                <w:sz w:val="20"/>
                <w:szCs w:val="20"/>
              </w:rPr>
              <w:t>Теория и методика преподавания иностранных языков и культур</w:t>
            </w:r>
          </w:p>
        </w:tc>
        <w:tc>
          <w:tcPr>
            <w:tcW w:w="1559" w:type="dxa"/>
            <w:vMerge w:val="restart"/>
          </w:tcPr>
          <w:p w:rsidR="001E27DF" w:rsidRPr="00984AB3" w:rsidRDefault="001E27DF" w:rsidP="001E27DF">
            <w:pPr>
              <w:suppressAutoHyphens/>
              <w:ind w:firstLine="0"/>
              <w:jc w:val="left"/>
              <w:rPr>
                <w:sz w:val="20"/>
                <w:szCs w:val="20"/>
              </w:rPr>
            </w:pPr>
            <w:r w:rsidRPr="00984AB3">
              <w:rPr>
                <w:sz w:val="20"/>
                <w:szCs w:val="20"/>
              </w:rPr>
              <w:t>Магистр</w:t>
            </w:r>
          </w:p>
        </w:tc>
        <w:tc>
          <w:tcPr>
            <w:tcW w:w="992" w:type="dxa"/>
          </w:tcPr>
          <w:p w:rsidR="001E27DF" w:rsidRPr="00984AB3" w:rsidRDefault="001E27DF" w:rsidP="001E27DF">
            <w:pPr>
              <w:suppressAutoHyphens/>
              <w:ind w:firstLine="0"/>
              <w:jc w:val="left"/>
              <w:rPr>
                <w:sz w:val="20"/>
                <w:szCs w:val="20"/>
              </w:rPr>
            </w:pPr>
            <w:r w:rsidRPr="00984AB3">
              <w:rPr>
                <w:sz w:val="20"/>
                <w:szCs w:val="20"/>
              </w:rPr>
              <w:t>Очно-заочная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p w:rsidR="001E27DF" w:rsidRPr="00984AB3" w:rsidRDefault="001E27DF" w:rsidP="001E27DF">
            <w:pPr>
              <w:suppressAutoHyphens/>
              <w:ind w:firstLine="0"/>
              <w:jc w:val="left"/>
              <w:rPr>
                <w:sz w:val="20"/>
                <w:szCs w:val="20"/>
              </w:rPr>
            </w:pPr>
            <w:r w:rsidRPr="00984AB3">
              <w:rPr>
                <w:sz w:val="20"/>
                <w:szCs w:val="20"/>
              </w:rPr>
              <w:t>3 мес.</w:t>
            </w:r>
          </w:p>
        </w:tc>
        <w:tc>
          <w:tcPr>
            <w:tcW w:w="1276" w:type="dxa"/>
          </w:tcPr>
          <w:p w:rsidR="001E27DF" w:rsidRDefault="001E27DF" w:rsidP="001E27DF">
            <w:pPr>
              <w:suppressAutoHyphens/>
              <w:ind w:firstLine="0"/>
              <w:jc w:val="left"/>
              <w:rPr>
                <w:sz w:val="20"/>
                <w:szCs w:val="20"/>
              </w:rPr>
            </w:pPr>
            <w:r>
              <w:rPr>
                <w:sz w:val="20"/>
                <w:szCs w:val="20"/>
              </w:rPr>
              <w:t>15</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jc w:val="center"/>
        </w:trPr>
        <w:tc>
          <w:tcPr>
            <w:tcW w:w="1844" w:type="dxa"/>
            <w:vMerge/>
          </w:tcPr>
          <w:p w:rsidR="001E27DF" w:rsidRPr="0021537E" w:rsidRDefault="001E27DF" w:rsidP="001E27DF">
            <w:pPr>
              <w:suppressAutoHyphens/>
              <w:ind w:firstLine="0"/>
              <w:jc w:val="left"/>
              <w:rPr>
                <w:sz w:val="20"/>
                <w:szCs w:val="20"/>
              </w:rPr>
            </w:pPr>
          </w:p>
        </w:tc>
        <w:tc>
          <w:tcPr>
            <w:tcW w:w="2091" w:type="dxa"/>
            <w:vMerge/>
            <w:vAlign w:val="center"/>
          </w:tcPr>
          <w:p w:rsidR="001E27DF" w:rsidRPr="0021537E" w:rsidRDefault="001E27DF" w:rsidP="001E27DF">
            <w:pPr>
              <w:suppressAutoHyphens/>
              <w:ind w:firstLine="0"/>
              <w:contextualSpacing/>
              <w:jc w:val="left"/>
              <w:rPr>
                <w:sz w:val="20"/>
                <w:szCs w:val="20"/>
              </w:rPr>
            </w:pPr>
          </w:p>
        </w:tc>
        <w:tc>
          <w:tcPr>
            <w:tcW w:w="1559" w:type="dxa"/>
            <w:vMerge/>
          </w:tcPr>
          <w:p w:rsidR="001E27DF" w:rsidRPr="00984AB3" w:rsidRDefault="001E27DF" w:rsidP="001E27DF">
            <w:pPr>
              <w:suppressAutoHyphens/>
              <w:ind w:firstLine="0"/>
              <w:jc w:val="left"/>
              <w:rPr>
                <w:sz w:val="20"/>
                <w:szCs w:val="20"/>
              </w:rPr>
            </w:pPr>
          </w:p>
        </w:tc>
        <w:tc>
          <w:tcPr>
            <w:tcW w:w="992" w:type="dxa"/>
          </w:tcPr>
          <w:p w:rsidR="001E27DF" w:rsidRPr="00984AB3" w:rsidRDefault="001E27DF" w:rsidP="001E27DF">
            <w:pPr>
              <w:suppressAutoHyphens/>
              <w:ind w:firstLine="0"/>
              <w:jc w:val="left"/>
              <w:rPr>
                <w:sz w:val="20"/>
                <w:szCs w:val="20"/>
              </w:rPr>
            </w:pPr>
            <w:r w:rsidRPr="00984AB3">
              <w:rPr>
                <w:sz w:val="20"/>
                <w:szCs w:val="20"/>
              </w:rPr>
              <w:t>Заочная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p w:rsidR="001E27DF" w:rsidRPr="00984AB3" w:rsidRDefault="001E27DF" w:rsidP="001E27DF">
            <w:pPr>
              <w:suppressAutoHyphens/>
              <w:ind w:firstLine="0"/>
              <w:jc w:val="left"/>
              <w:rPr>
                <w:sz w:val="20"/>
                <w:szCs w:val="20"/>
              </w:rPr>
            </w:pPr>
            <w:r w:rsidRPr="00984AB3">
              <w:rPr>
                <w:sz w:val="20"/>
                <w:szCs w:val="20"/>
              </w:rPr>
              <w:t>3 мес.</w:t>
            </w:r>
          </w:p>
        </w:tc>
        <w:tc>
          <w:tcPr>
            <w:tcW w:w="1276" w:type="dxa"/>
          </w:tcPr>
          <w:p w:rsidR="001E27DF" w:rsidRDefault="001E27DF" w:rsidP="001E27DF">
            <w:pPr>
              <w:suppressAutoHyphens/>
              <w:ind w:firstLine="0"/>
              <w:jc w:val="left"/>
              <w:rPr>
                <w:sz w:val="20"/>
                <w:szCs w:val="20"/>
              </w:rPr>
            </w:pPr>
            <w:r>
              <w:rPr>
                <w:sz w:val="20"/>
                <w:szCs w:val="20"/>
              </w:rPr>
              <w:t>15</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DF30F8">
        <w:trPr>
          <w:jc w:val="center"/>
        </w:trPr>
        <w:tc>
          <w:tcPr>
            <w:tcW w:w="7584" w:type="dxa"/>
            <w:gridSpan w:val="5"/>
            <w:shd w:val="clear" w:color="auto" w:fill="E5B8B7"/>
          </w:tcPr>
          <w:p w:rsidR="001E27DF" w:rsidRPr="00984AB3" w:rsidRDefault="001E27DF" w:rsidP="001E27DF">
            <w:pPr>
              <w:suppressAutoHyphens/>
              <w:spacing w:after="120"/>
              <w:ind w:firstLine="0"/>
              <w:jc w:val="left"/>
              <w:rPr>
                <w:b/>
                <w:sz w:val="20"/>
                <w:szCs w:val="20"/>
              </w:rPr>
            </w:pPr>
            <w:r w:rsidRPr="00984AB3">
              <w:rPr>
                <w:b/>
                <w:sz w:val="20"/>
                <w:szCs w:val="20"/>
              </w:rPr>
              <w:t>Среднее профессиональное образование</w:t>
            </w:r>
            <w:r>
              <w:rPr>
                <w:b/>
                <w:sz w:val="20"/>
                <w:szCs w:val="20"/>
              </w:rPr>
              <w:t xml:space="preserve"> на базе 11 классов</w:t>
            </w:r>
          </w:p>
        </w:tc>
        <w:tc>
          <w:tcPr>
            <w:tcW w:w="3155" w:type="dxa"/>
            <w:gridSpan w:val="2"/>
            <w:shd w:val="clear" w:color="auto" w:fill="E5B8B7"/>
          </w:tcPr>
          <w:p w:rsidR="001E27DF" w:rsidRPr="00DF30F8" w:rsidRDefault="001E27DF" w:rsidP="001E27DF">
            <w:pPr>
              <w:suppressAutoHyphens/>
              <w:ind w:firstLine="0"/>
              <w:jc w:val="left"/>
              <w:rPr>
                <w:b/>
                <w:sz w:val="18"/>
                <w:szCs w:val="18"/>
              </w:rPr>
            </w:pPr>
          </w:p>
        </w:tc>
      </w:tr>
      <w:tr w:rsidR="001E27DF" w:rsidRPr="00984AB3" w:rsidTr="00BB01B3">
        <w:trPr>
          <w:jc w:val="center"/>
        </w:trPr>
        <w:tc>
          <w:tcPr>
            <w:tcW w:w="1844" w:type="dxa"/>
            <w:vMerge w:val="restart"/>
          </w:tcPr>
          <w:p w:rsidR="001E27DF" w:rsidRPr="00984AB3" w:rsidRDefault="001E27DF" w:rsidP="001E27DF">
            <w:pPr>
              <w:suppressAutoHyphens/>
              <w:ind w:firstLine="0"/>
              <w:jc w:val="left"/>
              <w:rPr>
                <w:sz w:val="20"/>
                <w:szCs w:val="20"/>
              </w:rPr>
            </w:pPr>
            <w:r w:rsidRPr="00984AB3">
              <w:rPr>
                <w:sz w:val="20"/>
                <w:szCs w:val="20"/>
              </w:rPr>
              <w:t>Колледж экономики, права и информатики</w:t>
            </w:r>
          </w:p>
        </w:tc>
        <w:tc>
          <w:tcPr>
            <w:tcW w:w="2091" w:type="dxa"/>
          </w:tcPr>
          <w:p w:rsidR="001E27DF" w:rsidRPr="00984AB3" w:rsidRDefault="001E27DF" w:rsidP="001E27DF">
            <w:pPr>
              <w:suppressAutoHyphens/>
              <w:spacing w:after="60"/>
              <w:ind w:firstLine="0"/>
              <w:jc w:val="left"/>
              <w:rPr>
                <w:sz w:val="20"/>
                <w:szCs w:val="20"/>
                <w:shd w:val="clear" w:color="auto" w:fill="FFFFFF"/>
              </w:rPr>
            </w:pPr>
            <w:r w:rsidRPr="00984AB3">
              <w:rPr>
                <w:sz w:val="20"/>
                <w:szCs w:val="20"/>
                <w:shd w:val="clear" w:color="auto" w:fill="FFFFFF"/>
              </w:rPr>
              <w:t xml:space="preserve">09.02.02 </w:t>
            </w:r>
            <w:r>
              <w:rPr>
                <w:sz w:val="20"/>
                <w:szCs w:val="20"/>
                <w:shd w:val="clear" w:color="auto" w:fill="FFFFFF"/>
              </w:rPr>
              <w:br/>
            </w:r>
            <w:r w:rsidRPr="00984AB3">
              <w:rPr>
                <w:sz w:val="20"/>
                <w:szCs w:val="20"/>
                <w:shd w:val="clear" w:color="auto" w:fill="FFFFFF"/>
              </w:rPr>
              <w:t>Компьютерные сети</w:t>
            </w:r>
          </w:p>
        </w:tc>
        <w:tc>
          <w:tcPr>
            <w:tcW w:w="1559" w:type="dxa"/>
          </w:tcPr>
          <w:p w:rsidR="001E27DF" w:rsidRPr="00984AB3" w:rsidRDefault="001E27DF" w:rsidP="001E27DF">
            <w:pPr>
              <w:suppressAutoHyphens/>
              <w:spacing w:after="60"/>
              <w:ind w:firstLine="0"/>
              <w:jc w:val="left"/>
              <w:rPr>
                <w:sz w:val="20"/>
                <w:szCs w:val="20"/>
              </w:rPr>
            </w:pPr>
            <w:r w:rsidRPr="00984AB3">
              <w:rPr>
                <w:sz w:val="20"/>
                <w:szCs w:val="20"/>
              </w:rPr>
              <w:t>Техник по компьютерным сетям</w:t>
            </w:r>
          </w:p>
        </w:tc>
        <w:tc>
          <w:tcPr>
            <w:tcW w:w="992" w:type="dxa"/>
          </w:tcPr>
          <w:p w:rsidR="001E27DF" w:rsidRPr="00984AB3" w:rsidRDefault="001E27DF" w:rsidP="001E27DF">
            <w:pPr>
              <w:suppressAutoHyphens/>
              <w:spacing w:after="60"/>
              <w:ind w:firstLine="0"/>
              <w:jc w:val="left"/>
              <w:rPr>
                <w:sz w:val="20"/>
                <w:szCs w:val="20"/>
              </w:rPr>
            </w:pPr>
            <w:r w:rsidRPr="00984AB3">
              <w:rPr>
                <w:sz w:val="20"/>
                <w:szCs w:val="20"/>
              </w:rPr>
              <w:t>Очная</w:t>
            </w:r>
          </w:p>
        </w:tc>
        <w:tc>
          <w:tcPr>
            <w:tcW w:w="1098" w:type="dxa"/>
          </w:tcPr>
          <w:p w:rsidR="001E27DF" w:rsidRPr="00984AB3" w:rsidRDefault="001E27DF" w:rsidP="001E27DF">
            <w:pPr>
              <w:suppressAutoHyphens/>
              <w:spacing w:after="60"/>
              <w:ind w:firstLine="0"/>
              <w:jc w:val="left"/>
              <w:rPr>
                <w:sz w:val="20"/>
                <w:szCs w:val="20"/>
              </w:rPr>
            </w:pPr>
            <w:r w:rsidRPr="00984AB3">
              <w:rPr>
                <w:sz w:val="20"/>
                <w:szCs w:val="20"/>
              </w:rPr>
              <w:t xml:space="preserve">2 года </w:t>
            </w:r>
            <w:r>
              <w:rPr>
                <w:sz w:val="20"/>
                <w:szCs w:val="20"/>
              </w:rPr>
              <w:br/>
            </w:r>
            <w:r w:rsidRPr="00984AB3">
              <w:rPr>
                <w:sz w:val="20"/>
                <w:szCs w:val="20"/>
              </w:rPr>
              <w:t>10 мес.</w:t>
            </w:r>
          </w:p>
        </w:tc>
        <w:tc>
          <w:tcPr>
            <w:tcW w:w="1276" w:type="dxa"/>
          </w:tcPr>
          <w:p w:rsidR="001E27DF" w:rsidRPr="00984AB3" w:rsidRDefault="001E27DF" w:rsidP="001E27DF">
            <w:pPr>
              <w:suppressAutoHyphens/>
              <w:spacing w:after="60"/>
              <w:ind w:firstLine="0"/>
              <w:jc w:val="left"/>
              <w:rPr>
                <w:sz w:val="20"/>
                <w:szCs w:val="20"/>
              </w:rPr>
            </w:pPr>
            <w:r>
              <w:rPr>
                <w:sz w:val="20"/>
                <w:szCs w:val="20"/>
              </w:rPr>
              <w:t>50</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BB01B3">
        <w:trPr>
          <w:jc w:val="center"/>
        </w:trPr>
        <w:tc>
          <w:tcPr>
            <w:tcW w:w="1844" w:type="dxa"/>
            <w:vMerge/>
          </w:tcPr>
          <w:p w:rsidR="001E27DF" w:rsidRPr="00984AB3" w:rsidRDefault="001E27DF" w:rsidP="001E27DF">
            <w:pPr>
              <w:suppressAutoHyphens/>
              <w:ind w:firstLine="0"/>
              <w:jc w:val="left"/>
              <w:rPr>
                <w:sz w:val="20"/>
                <w:szCs w:val="20"/>
                <w:shd w:val="clear" w:color="auto" w:fill="FFFFFF"/>
              </w:rPr>
            </w:pPr>
          </w:p>
        </w:tc>
        <w:tc>
          <w:tcPr>
            <w:tcW w:w="2091" w:type="dxa"/>
          </w:tcPr>
          <w:p w:rsidR="001E27DF" w:rsidRPr="00984AB3" w:rsidRDefault="001E27DF" w:rsidP="001E27DF">
            <w:pPr>
              <w:suppressAutoHyphens/>
              <w:spacing w:after="60"/>
              <w:ind w:firstLine="0"/>
              <w:jc w:val="left"/>
              <w:rPr>
                <w:sz w:val="20"/>
                <w:szCs w:val="20"/>
                <w:shd w:val="clear" w:color="auto" w:fill="FFFFFF"/>
              </w:rPr>
            </w:pPr>
            <w:r w:rsidRPr="00984AB3">
              <w:rPr>
                <w:sz w:val="20"/>
                <w:szCs w:val="20"/>
                <w:shd w:val="clear" w:color="auto" w:fill="FFFFFF"/>
              </w:rPr>
              <w:t xml:space="preserve">09.02.03 </w:t>
            </w:r>
            <w:r>
              <w:rPr>
                <w:sz w:val="20"/>
                <w:szCs w:val="20"/>
                <w:shd w:val="clear" w:color="auto" w:fill="FFFFFF"/>
              </w:rPr>
              <w:br/>
            </w:r>
            <w:r w:rsidRPr="00984AB3">
              <w:rPr>
                <w:sz w:val="20"/>
                <w:szCs w:val="20"/>
                <w:shd w:val="clear" w:color="auto" w:fill="FFFFFF"/>
              </w:rPr>
              <w:t>Программирование в компьютерных системах</w:t>
            </w:r>
          </w:p>
        </w:tc>
        <w:tc>
          <w:tcPr>
            <w:tcW w:w="1559" w:type="dxa"/>
          </w:tcPr>
          <w:p w:rsidR="001E27DF" w:rsidRPr="00984AB3" w:rsidRDefault="001E27DF" w:rsidP="001E27DF">
            <w:pPr>
              <w:suppressAutoHyphens/>
              <w:spacing w:after="60"/>
              <w:ind w:firstLine="0"/>
              <w:jc w:val="left"/>
              <w:rPr>
                <w:sz w:val="20"/>
                <w:szCs w:val="20"/>
              </w:rPr>
            </w:pPr>
            <w:r w:rsidRPr="00984AB3">
              <w:rPr>
                <w:sz w:val="20"/>
                <w:szCs w:val="20"/>
              </w:rPr>
              <w:t>Техник-программист</w:t>
            </w:r>
          </w:p>
        </w:tc>
        <w:tc>
          <w:tcPr>
            <w:tcW w:w="992" w:type="dxa"/>
          </w:tcPr>
          <w:p w:rsidR="001E27DF" w:rsidRPr="00984AB3" w:rsidRDefault="001E27DF" w:rsidP="001E27DF">
            <w:pPr>
              <w:suppressAutoHyphens/>
              <w:spacing w:after="60"/>
              <w:ind w:firstLine="0"/>
              <w:jc w:val="left"/>
              <w:rPr>
                <w:sz w:val="20"/>
                <w:szCs w:val="20"/>
              </w:rPr>
            </w:pPr>
            <w:r w:rsidRPr="00984AB3">
              <w:rPr>
                <w:sz w:val="20"/>
                <w:szCs w:val="20"/>
              </w:rPr>
              <w:t>Очная</w:t>
            </w:r>
          </w:p>
        </w:tc>
        <w:tc>
          <w:tcPr>
            <w:tcW w:w="1098" w:type="dxa"/>
          </w:tcPr>
          <w:p w:rsidR="001E27DF" w:rsidRPr="00984AB3" w:rsidRDefault="001E27DF" w:rsidP="001E27DF">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1276" w:type="dxa"/>
          </w:tcPr>
          <w:p w:rsidR="001E27DF" w:rsidRPr="00984AB3" w:rsidRDefault="001E27DF" w:rsidP="001E27DF">
            <w:pPr>
              <w:suppressAutoHyphens/>
              <w:spacing w:after="60"/>
              <w:ind w:firstLine="0"/>
              <w:jc w:val="left"/>
              <w:rPr>
                <w:sz w:val="20"/>
                <w:szCs w:val="20"/>
              </w:rPr>
            </w:pPr>
            <w:r>
              <w:rPr>
                <w:sz w:val="20"/>
                <w:szCs w:val="20"/>
              </w:rPr>
              <w:t>20</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BB01B3">
        <w:trPr>
          <w:jc w:val="center"/>
        </w:trPr>
        <w:tc>
          <w:tcPr>
            <w:tcW w:w="1844" w:type="dxa"/>
            <w:vMerge/>
          </w:tcPr>
          <w:p w:rsidR="001E27DF" w:rsidRPr="00984AB3" w:rsidRDefault="001E27DF" w:rsidP="001E27DF">
            <w:pPr>
              <w:suppressAutoHyphens/>
              <w:ind w:firstLine="0"/>
              <w:jc w:val="left"/>
              <w:rPr>
                <w:sz w:val="20"/>
                <w:szCs w:val="20"/>
                <w:shd w:val="clear" w:color="auto" w:fill="FFFFFF"/>
              </w:rPr>
            </w:pPr>
          </w:p>
        </w:tc>
        <w:tc>
          <w:tcPr>
            <w:tcW w:w="2091" w:type="dxa"/>
          </w:tcPr>
          <w:p w:rsidR="001E27DF" w:rsidRPr="00984AB3" w:rsidRDefault="001E27DF" w:rsidP="001E27DF">
            <w:pPr>
              <w:suppressAutoHyphens/>
              <w:spacing w:after="60"/>
              <w:ind w:firstLine="0"/>
              <w:jc w:val="left"/>
              <w:rPr>
                <w:sz w:val="20"/>
                <w:szCs w:val="20"/>
              </w:rPr>
            </w:pPr>
            <w:r w:rsidRPr="00984AB3">
              <w:rPr>
                <w:sz w:val="20"/>
                <w:szCs w:val="20"/>
              </w:rPr>
              <w:t>38.02.01</w:t>
            </w:r>
            <w:r w:rsidRPr="00984AB3">
              <w:rPr>
                <w:sz w:val="20"/>
                <w:szCs w:val="20"/>
                <w:shd w:val="clear" w:color="auto" w:fill="FFFFFF"/>
              </w:rPr>
              <w:t xml:space="preserve"> </w:t>
            </w:r>
            <w:r>
              <w:rPr>
                <w:sz w:val="20"/>
                <w:szCs w:val="20"/>
                <w:shd w:val="clear" w:color="auto" w:fill="FFFFFF"/>
              </w:rPr>
              <w:br/>
            </w:r>
            <w:r w:rsidRPr="00984AB3">
              <w:rPr>
                <w:sz w:val="20"/>
                <w:szCs w:val="20"/>
                <w:shd w:val="clear" w:color="auto" w:fill="FFFFFF"/>
              </w:rPr>
              <w:t>Экономика и бухгалтерский учет (по отраслям)</w:t>
            </w:r>
          </w:p>
        </w:tc>
        <w:tc>
          <w:tcPr>
            <w:tcW w:w="1559" w:type="dxa"/>
          </w:tcPr>
          <w:p w:rsidR="001E27DF" w:rsidRPr="00984AB3" w:rsidRDefault="001E27DF" w:rsidP="001E27DF">
            <w:pPr>
              <w:suppressAutoHyphens/>
              <w:spacing w:after="60"/>
              <w:ind w:firstLine="0"/>
              <w:jc w:val="left"/>
              <w:rPr>
                <w:sz w:val="20"/>
                <w:szCs w:val="20"/>
              </w:rPr>
            </w:pPr>
            <w:r w:rsidRPr="00984AB3">
              <w:rPr>
                <w:sz w:val="20"/>
                <w:szCs w:val="20"/>
              </w:rPr>
              <w:t>Бухгалтер, специалист</w:t>
            </w:r>
            <w:r>
              <w:rPr>
                <w:sz w:val="20"/>
                <w:szCs w:val="20"/>
              </w:rPr>
              <w:t xml:space="preserve"> </w:t>
            </w:r>
            <w:r w:rsidRPr="00984AB3">
              <w:rPr>
                <w:sz w:val="20"/>
                <w:szCs w:val="20"/>
              </w:rPr>
              <w:t>по налогообложению</w:t>
            </w:r>
          </w:p>
        </w:tc>
        <w:tc>
          <w:tcPr>
            <w:tcW w:w="992" w:type="dxa"/>
          </w:tcPr>
          <w:p w:rsidR="001E27DF" w:rsidRPr="00984AB3" w:rsidRDefault="001E27DF" w:rsidP="001E27DF">
            <w:pPr>
              <w:suppressAutoHyphens/>
              <w:spacing w:after="60"/>
              <w:ind w:firstLine="0"/>
              <w:jc w:val="left"/>
              <w:rPr>
                <w:sz w:val="20"/>
                <w:szCs w:val="20"/>
              </w:rPr>
            </w:pPr>
            <w:r w:rsidRPr="00984AB3">
              <w:rPr>
                <w:sz w:val="20"/>
                <w:szCs w:val="20"/>
              </w:rPr>
              <w:t>Очная</w:t>
            </w:r>
          </w:p>
        </w:tc>
        <w:tc>
          <w:tcPr>
            <w:tcW w:w="1098" w:type="dxa"/>
          </w:tcPr>
          <w:p w:rsidR="001E27DF" w:rsidRPr="00984AB3" w:rsidRDefault="001E27DF" w:rsidP="001E27DF">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1276" w:type="dxa"/>
          </w:tcPr>
          <w:p w:rsidR="001E27DF" w:rsidRPr="00984AB3" w:rsidRDefault="001E27DF" w:rsidP="001E27DF">
            <w:pPr>
              <w:suppressAutoHyphens/>
              <w:spacing w:after="60"/>
              <w:ind w:firstLine="0"/>
              <w:jc w:val="left"/>
              <w:rPr>
                <w:sz w:val="20"/>
                <w:szCs w:val="20"/>
              </w:rPr>
            </w:pPr>
            <w:r>
              <w:rPr>
                <w:sz w:val="20"/>
                <w:szCs w:val="20"/>
              </w:rPr>
              <w:t>-</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BB01B3">
        <w:trPr>
          <w:jc w:val="center"/>
        </w:trPr>
        <w:tc>
          <w:tcPr>
            <w:tcW w:w="1844" w:type="dxa"/>
            <w:vMerge/>
          </w:tcPr>
          <w:p w:rsidR="001E27DF" w:rsidRPr="00984AB3" w:rsidRDefault="001E27DF" w:rsidP="001E27DF">
            <w:pPr>
              <w:suppressAutoHyphens/>
              <w:ind w:firstLine="0"/>
              <w:jc w:val="left"/>
              <w:rPr>
                <w:sz w:val="20"/>
                <w:szCs w:val="20"/>
                <w:shd w:val="clear" w:color="auto" w:fill="FFFFFF"/>
              </w:rPr>
            </w:pPr>
          </w:p>
        </w:tc>
        <w:tc>
          <w:tcPr>
            <w:tcW w:w="2091" w:type="dxa"/>
          </w:tcPr>
          <w:p w:rsidR="001E27DF" w:rsidRPr="00984AB3" w:rsidRDefault="001E27DF" w:rsidP="001E27DF">
            <w:pPr>
              <w:suppressAutoHyphens/>
              <w:spacing w:after="60"/>
              <w:ind w:firstLine="0"/>
              <w:jc w:val="left"/>
              <w:rPr>
                <w:sz w:val="20"/>
                <w:szCs w:val="20"/>
                <w:shd w:val="clear" w:color="auto" w:fill="FFFFFF"/>
              </w:rPr>
            </w:pPr>
            <w:r w:rsidRPr="00984AB3">
              <w:rPr>
                <w:sz w:val="20"/>
                <w:szCs w:val="20"/>
                <w:shd w:val="clear" w:color="auto" w:fill="FFFFFF"/>
              </w:rPr>
              <w:t>40.02.01</w:t>
            </w:r>
            <w:r>
              <w:rPr>
                <w:sz w:val="20"/>
                <w:szCs w:val="20"/>
                <w:shd w:val="clear" w:color="auto" w:fill="FFFFFF"/>
              </w:rPr>
              <w:br/>
            </w:r>
            <w:r w:rsidRPr="00984AB3">
              <w:rPr>
                <w:sz w:val="20"/>
                <w:szCs w:val="20"/>
                <w:shd w:val="clear" w:color="auto" w:fill="FFFFFF"/>
              </w:rPr>
              <w:t>Право и организация социального обеспечения</w:t>
            </w:r>
          </w:p>
        </w:tc>
        <w:tc>
          <w:tcPr>
            <w:tcW w:w="1559" w:type="dxa"/>
          </w:tcPr>
          <w:p w:rsidR="001E27DF" w:rsidRPr="00984AB3" w:rsidRDefault="001E27DF" w:rsidP="001E27DF">
            <w:pPr>
              <w:suppressAutoHyphens/>
              <w:spacing w:after="60"/>
              <w:ind w:firstLine="0"/>
              <w:jc w:val="left"/>
              <w:rPr>
                <w:sz w:val="20"/>
                <w:szCs w:val="20"/>
              </w:rPr>
            </w:pPr>
            <w:r w:rsidRPr="00984AB3">
              <w:rPr>
                <w:sz w:val="20"/>
                <w:szCs w:val="20"/>
              </w:rPr>
              <w:t>Юрист</w:t>
            </w:r>
          </w:p>
        </w:tc>
        <w:tc>
          <w:tcPr>
            <w:tcW w:w="992" w:type="dxa"/>
          </w:tcPr>
          <w:p w:rsidR="001E27DF" w:rsidRPr="00984AB3" w:rsidRDefault="001E27DF" w:rsidP="001E27DF">
            <w:pPr>
              <w:suppressAutoHyphens/>
              <w:spacing w:after="60"/>
              <w:ind w:firstLine="0"/>
              <w:jc w:val="left"/>
              <w:rPr>
                <w:sz w:val="20"/>
                <w:szCs w:val="20"/>
              </w:rPr>
            </w:pPr>
            <w:r w:rsidRPr="00984AB3">
              <w:rPr>
                <w:sz w:val="20"/>
                <w:szCs w:val="20"/>
              </w:rPr>
              <w:t>Очная</w:t>
            </w:r>
          </w:p>
        </w:tc>
        <w:tc>
          <w:tcPr>
            <w:tcW w:w="1098" w:type="dxa"/>
          </w:tcPr>
          <w:p w:rsidR="001E27DF" w:rsidRPr="00984AB3" w:rsidRDefault="001E27DF" w:rsidP="001E27DF">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1276" w:type="dxa"/>
          </w:tcPr>
          <w:p w:rsidR="001E27DF" w:rsidRPr="00984AB3" w:rsidRDefault="001E27DF" w:rsidP="001E27DF">
            <w:pPr>
              <w:suppressAutoHyphens/>
              <w:spacing w:after="60"/>
              <w:ind w:firstLine="0"/>
              <w:jc w:val="left"/>
              <w:rPr>
                <w:sz w:val="20"/>
                <w:szCs w:val="20"/>
              </w:rPr>
            </w:pPr>
            <w:r>
              <w:rPr>
                <w:sz w:val="20"/>
                <w:szCs w:val="20"/>
              </w:rPr>
              <w:t>-</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bl>
    <w:p w:rsidR="004936B8" w:rsidRDefault="00BC4537" w:rsidP="004936B8">
      <w:pPr>
        <w:pStyle w:val="Default"/>
        <w:suppressAutoHyphens/>
        <w:spacing w:before="100" w:beforeAutospacing="1"/>
        <w:rPr>
          <w:iCs/>
        </w:rPr>
      </w:pPr>
      <w:r w:rsidRPr="004443CE">
        <w:rPr>
          <w:b/>
          <w:color w:val="365F91"/>
        </w:rPr>
        <w:t>ОБРАЗОВАТЕЛЬНЫЕ ПРЕИМУЩЕСТВА:</w:t>
      </w:r>
      <w:r w:rsidRPr="0049272E">
        <w:t xml:space="preserve"> </w:t>
      </w:r>
      <w:r w:rsidRPr="00A07E96">
        <w:rPr>
          <w:iCs/>
        </w:rPr>
        <w:t xml:space="preserve">Сыктывкарский государственный университет имени Питирима Сорокина – </w:t>
      </w:r>
      <w:r w:rsidR="004936B8" w:rsidRPr="004936B8">
        <w:rPr>
          <w:iCs/>
        </w:rPr>
        <w:t xml:space="preserve">это ведущий классический университет региона, наращивающий научно-педагогический потенциал. Он является современным научно-образовательным комплексом с динамично развивающейся инновационной и технологической структурой. </w:t>
      </w:r>
    </w:p>
    <w:p w:rsidR="00BC4537" w:rsidRPr="004936B8" w:rsidRDefault="004936B8" w:rsidP="004936B8">
      <w:pPr>
        <w:suppressAutoHyphens/>
        <w:ind w:firstLine="567"/>
      </w:pPr>
      <w:r w:rsidRPr="004936B8">
        <w:t>После слияния в 2014 году с Коми государственным педагогическим институтом СГУ им. Питирима Сорокина по праву стал кузницей педагогических кадров для региона: с 1935г. подготовлено более 32 тыс. педагогов. Сегодня в университете обучаются около 8000 студентов. Более 80 тыс. выпускников успешно трудятся на предприятиях и в организациях Республики Коми.</w:t>
      </w:r>
      <w:r w:rsidR="00BC4537" w:rsidRPr="004936B8">
        <w:t xml:space="preserve"> </w:t>
      </w:r>
    </w:p>
    <w:p w:rsidR="004936B8" w:rsidRPr="004936B8" w:rsidRDefault="004936B8" w:rsidP="004936B8">
      <w:pPr>
        <w:suppressAutoHyphens/>
        <w:ind w:firstLine="567"/>
      </w:pPr>
      <w:r w:rsidRPr="004936B8">
        <w:lastRenderedPageBreak/>
        <w:t xml:space="preserve">Университет сегодня - В структуру университета входят 14 институтов и колледж, в нем работают 500 преподавателей, среди которых 15% докторов и 73% кандидатов наук. </w:t>
      </w:r>
    </w:p>
    <w:p w:rsidR="004936B8" w:rsidRPr="004936B8" w:rsidRDefault="004936B8" w:rsidP="004936B8">
      <w:pPr>
        <w:suppressAutoHyphens/>
        <w:ind w:firstLine="567"/>
      </w:pPr>
      <w:r w:rsidRPr="004936B8">
        <w:t xml:space="preserve">Сыктывкарский государственный университет – лидер высшего образования: </w:t>
      </w:r>
    </w:p>
    <w:p w:rsidR="004936B8" w:rsidRPr="004936B8" w:rsidRDefault="004936B8" w:rsidP="004936B8">
      <w:pPr>
        <w:suppressAutoHyphens/>
        <w:ind w:firstLine="567"/>
      </w:pPr>
      <w:r w:rsidRPr="004936B8">
        <w:t>- 35 направлений бакалавриата и 19 направлений магистратуры</w:t>
      </w:r>
    </w:p>
    <w:p w:rsidR="004936B8" w:rsidRPr="004936B8" w:rsidRDefault="0016020A" w:rsidP="004936B8">
      <w:pPr>
        <w:suppressAutoHyphens/>
        <w:ind w:firstLine="567"/>
      </w:pPr>
      <w:r>
        <w:t xml:space="preserve">- </w:t>
      </w:r>
      <w:r w:rsidR="004936B8" w:rsidRPr="004936B8">
        <w:t>Центр науки и инноваций: 21 научно-исследовательский центр и 30 научно-исследовательских лабораторий</w:t>
      </w:r>
      <w:r>
        <w:t>.</w:t>
      </w:r>
      <w:r w:rsidR="004936B8" w:rsidRPr="004936B8">
        <w:t xml:space="preserve"> </w:t>
      </w:r>
    </w:p>
    <w:p w:rsidR="004936B8" w:rsidRPr="004936B8" w:rsidRDefault="004936B8" w:rsidP="004936B8">
      <w:pPr>
        <w:suppressAutoHyphens/>
        <w:ind w:firstLine="567"/>
      </w:pPr>
      <w:r w:rsidRPr="004936B8">
        <w:t>- Центр международного научно-образовательного сотрудничества: программа «двойных дипломов» (СГУ+ зарубежный вуз – партнер)</w:t>
      </w:r>
      <w:r w:rsidR="0016020A">
        <w:t>.</w:t>
      </w:r>
      <w:r w:rsidRPr="004936B8">
        <w:t xml:space="preserve"> </w:t>
      </w:r>
    </w:p>
    <w:p w:rsidR="004936B8" w:rsidRPr="004936B8" w:rsidRDefault="004936B8" w:rsidP="004936B8">
      <w:pPr>
        <w:suppressAutoHyphens/>
        <w:ind w:firstLine="567"/>
      </w:pPr>
      <w:r w:rsidRPr="004936B8">
        <w:t>- Образование «через всю жизнь»: институт непрерывного образования, центр карьеры, автошкола, практики на ведущих предприятиях Респуб</w:t>
      </w:r>
      <w:r w:rsidR="0016020A">
        <w:t>лики Коми.</w:t>
      </w:r>
    </w:p>
    <w:p w:rsidR="004936B8" w:rsidRPr="004936B8" w:rsidRDefault="004936B8" w:rsidP="004936B8">
      <w:pPr>
        <w:suppressAutoHyphens/>
        <w:ind w:firstLine="567"/>
      </w:pPr>
      <w:r w:rsidRPr="004936B8">
        <w:t>- Центр активной молодежи: студенческое телевидение, штаб студенческих отрядов, школа студенческого актива «Форсайт», волонтерское движение, межвузовский конкурс исполнительской песни «Универвидение», центр художественного творчества.</w:t>
      </w:r>
    </w:p>
    <w:p w:rsidR="004936B8" w:rsidRPr="004936B8" w:rsidRDefault="004936B8" w:rsidP="004936B8">
      <w:pPr>
        <w:suppressAutoHyphens/>
        <w:ind w:firstLine="567"/>
      </w:pPr>
      <w:r w:rsidRPr="004936B8">
        <w:t>- Университет здорового образа жизни: санаторий-профилакторий, бассейн, спортивные и тренажерные залы, спортивный клуб, туристический клуб.</w:t>
      </w:r>
    </w:p>
    <w:p w:rsidR="004936B8" w:rsidRPr="004936B8" w:rsidRDefault="004936B8" w:rsidP="004936B8">
      <w:pPr>
        <w:suppressAutoHyphens/>
        <w:ind w:firstLine="567"/>
      </w:pPr>
      <w:r w:rsidRPr="004936B8">
        <w:t>Лучшие студенты получают повышенные стипендии от 8500 руб. за достижения в учебе, науке, спорте, творчестве и др.</w:t>
      </w:r>
    </w:p>
    <w:p w:rsidR="004936B8" w:rsidRPr="004936B8" w:rsidRDefault="004936B8" w:rsidP="0016020A">
      <w:pPr>
        <w:suppressAutoHyphens/>
        <w:ind w:firstLine="567"/>
      </w:pPr>
      <w:r w:rsidRPr="004936B8">
        <w:t>Для иногородних студентов предоставляются места в 9 студенческих общежитиях с комфортными условиями проживания</w:t>
      </w:r>
      <w:r w:rsidR="0016020A">
        <w:t xml:space="preserve">. </w:t>
      </w:r>
      <w:r w:rsidRPr="004936B8">
        <w:t xml:space="preserve">Практически все учебные корпуса и общежития расположены в центре города, обеспечена транспортная доступность, минимизированы транспортные расходы. </w:t>
      </w:r>
    </w:p>
    <w:p w:rsidR="00BC4537" w:rsidRPr="004443CE" w:rsidRDefault="00BC4537" w:rsidP="00A7255B">
      <w:pPr>
        <w:suppressAutoHyphens/>
        <w:spacing w:before="480" w:after="120"/>
        <w:ind w:firstLine="0"/>
        <w:jc w:val="center"/>
        <w:rPr>
          <w:b/>
          <w:color w:val="365F91"/>
          <w:sz w:val="28"/>
          <w:szCs w:val="28"/>
        </w:rPr>
      </w:pPr>
      <w:bookmarkStart w:id="125" w:name="OLE_LIN3"/>
      <w:bookmarkStart w:id="126" w:name="O3"/>
      <w:r w:rsidRPr="004443CE">
        <w:rPr>
          <w:b/>
          <w:bCs/>
          <w:color w:val="365F91"/>
          <w:sz w:val="28"/>
          <w:szCs w:val="28"/>
        </w:rPr>
        <w:t>СЫКТЫВКАРСКИЙ ЛЕСНОЙ ИНСТИТУТ</w:t>
      </w:r>
      <w:r>
        <w:rPr>
          <w:b/>
          <w:bCs/>
          <w:color w:val="365F91"/>
          <w:sz w:val="28"/>
          <w:szCs w:val="28"/>
        </w:rPr>
        <w:br/>
      </w:r>
      <w:r w:rsidRPr="004443CE">
        <w:rPr>
          <w:b/>
          <w:bCs/>
          <w:color w:val="365F91"/>
          <w:sz w:val="28"/>
          <w:szCs w:val="28"/>
        </w:rPr>
        <w:t xml:space="preserve">(филиал) </w:t>
      </w:r>
      <w:r w:rsidRPr="004443CE">
        <w:rPr>
          <w:b/>
          <w:color w:val="365F91"/>
          <w:sz w:val="28"/>
          <w:szCs w:val="28"/>
        </w:rPr>
        <w:t xml:space="preserve">федерального государственного бюджетного образовательного учреждения высшего профессионального образования </w:t>
      </w:r>
      <w:r>
        <w:rPr>
          <w:b/>
          <w:color w:val="365F91"/>
          <w:sz w:val="28"/>
          <w:szCs w:val="28"/>
        </w:rPr>
        <w:br/>
      </w:r>
      <w:r w:rsidRPr="004443CE">
        <w:rPr>
          <w:b/>
          <w:color w:val="365F91"/>
          <w:sz w:val="28"/>
          <w:szCs w:val="28"/>
        </w:rPr>
        <w:t xml:space="preserve">«Санкт-Петербургский государственный лесотехнический университет </w:t>
      </w:r>
      <w:r>
        <w:rPr>
          <w:b/>
          <w:color w:val="365F91"/>
          <w:sz w:val="28"/>
          <w:szCs w:val="28"/>
        </w:rPr>
        <w:br/>
      </w:r>
      <w:r w:rsidRPr="004443CE">
        <w:rPr>
          <w:b/>
          <w:color w:val="365F91"/>
          <w:sz w:val="28"/>
          <w:szCs w:val="28"/>
        </w:rPr>
        <w:t>имени С.М. Кирова»</w:t>
      </w:r>
    </w:p>
    <w:bookmarkEnd w:id="125"/>
    <w:bookmarkEnd w:id="126"/>
    <w:p w:rsidR="00BC4537" w:rsidRPr="005A4681" w:rsidRDefault="00BC4537" w:rsidP="005F4416">
      <w:pPr>
        <w:suppressAutoHyphens/>
        <w:ind w:left="709" w:firstLine="0"/>
        <w:rPr>
          <w:color w:val="000000"/>
        </w:rPr>
      </w:pPr>
      <w:r w:rsidRPr="005A4681">
        <w:rPr>
          <w:b/>
        </w:rPr>
        <w:t xml:space="preserve">Почтовый адрес: </w:t>
      </w:r>
      <w:r w:rsidRPr="005A4681">
        <w:rPr>
          <w:color w:val="000000"/>
        </w:rPr>
        <w:t>167982, Республика Коми, г. Сыктывкар, ул. Ленина, д. 39</w:t>
      </w:r>
    </w:p>
    <w:p w:rsidR="00BC4537" w:rsidRPr="005A4681" w:rsidRDefault="00BC4537" w:rsidP="005F4416">
      <w:pPr>
        <w:suppressAutoHyphens/>
        <w:ind w:left="709" w:firstLine="0"/>
        <w:rPr>
          <w:color w:val="000000"/>
        </w:rPr>
      </w:pPr>
      <w:r w:rsidRPr="005A4681">
        <w:rPr>
          <w:b/>
        </w:rPr>
        <w:t xml:space="preserve">Телефон/факс: </w:t>
      </w:r>
      <w:r w:rsidRPr="005A4681">
        <w:rPr>
          <w:color w:val="000000"/>
        </w:rPr>
        <w:t>(8212) 24-56-87, 24-60-98</w:t>
      </w:r>
    </w:p>
    <w:p w:rsidR="00BC4537" w:rsidRPr="00A73084" w:rsidRDefault="00BC4537" w:rsidP="005F4416">
      <w:pPr>
        <w:suppressAutoHyphens/>
        <w:ind w:left="709" w:firstLine="0"/>
        <w:rPr>
          <w:color w:val="000000"/>
        </w:rPr>
      </w:pPr>
      <w:r w:rsidRPr="005A4681">
        <w:rPr>
          <w:b/>
        </w:rPr>
        <w:t>E</w:t>
      </w:r>
      <w:r w:rsidRPr="00A73084">
        <w:rPr>
          <w:b/>
        </w:rPr>
        <w:t>-</w:t>
      </w:r>
      <w:r w:rsidRPr="005A4681">
        <w:rPr>
          <w:b/>
          <w:lang w:val="en-US"/>
        </w:rPr>
        <w:t>mail</w:t>
      </w:r>
      <w:r w:rsidRPr="00A73084">
        <w:rPr>
          <w:b/>
        </w:rPr>
        <w:t xml:space="preserve">: </w:t>
      </w:r>
      <w:r w:rsidRPr="005A4681">
        <w:rPr>
          <w:color w:val="000000"/>
          <w:lang w:val="en-US"/>
        </w:rPr>
        <w:t>institut</w:t>
      </w:r>
      <w:r w:rsidRPr="00A73084">
        <w:rPr>
          <w:color w:val="000000"/>
        </w:rPr>
        <w:t>@</w:t>
      </w:r>
      <w:r w:rsidRPr="005A4681">
        <w:rPr>
          <w:color w:val="000000"/>
          <w:lang w:val="en-US"/>
        </w:rPr>
        <w:t>sfi</w:t>
      </w:r>
      <w:r w:rsidRPr="00A73084">
        <w:rPr>
          <w:color w:val="000000"/>
        </w:rPr>
        <w:t>.</w:t>
      </w:r>
      <w:r w:rsidRPr="005A4681">
        <w:rPr>
          <w:color w:val="000000"/>
          <w:lang w:val="en-US"/>
        </w:rPr>
        <w:t>komi</w:t>
      </w:r>
      <w:r w:rsidRPr="00A73084">
        <w:rPr>
          <w:color w:val="000000"/>
        </w:rPr>
        <w:t>.</w:t>
      </w:r>
      <w:r w:rsidRPr="005A4681">
        <w:rPr>
          <w:color w:val="000000"/>
          <w:lang w:val="en-US"/>
        </w:rPr>
        <w:t>com</w:t>
      </w:r>
    </w:p>
    <w:p w:rsidR="00BC4537" w:rsidRPr="00A73084" w:rsidRDefault="00BC4537" w:rsidP="005F4416">
      <w:pPr>
        <w:suppressAutoHyphens/>
        <w:ind w:left="709" w:firstLine="0"/>
        <w:rPr>
          <w:color w:val="000000"/>
        </w:rPr>
      </w:pPr>
      <w:r w:rsidRPr="005A4681">
        <w:rPr>
          <w:b/>
          <w:lang w:val="en-US"/>
        </w:rPr>
        <w:t>Web</w:t>
      </w:r>
      <w:r w:rsidRPr="00A73084">
        <w:rPr>
          <w:b/>
        </w:rPr>
        <w:t>-</w:t>
      </w:r>
      <w:r w:rsidRPr="005A4681">
        <w:rPr>
          <w:b/>
        </w:rPr>
        <w:t>сайт</w:t>
      </w:r>
      <w:r w:rsidRPr="00A73084">
        <w:rPr>
          <w:b/>
        </w:rPr>
        <w:t xml:space="preserve">: </w:t>
      </w:r>
      <w:hyperlink r:id="rId139" w:history="1">
        <w:r w:rsidRPr="005A4681">
          <w:rPr>
            <w:rStyle w:val="a3"/>
            <w:color w:val="000000"/>
            <w:u w:val="none"/>
            <w:lang w:val="en-US"/>
          </w:rPr>
          <w:t>www</w:t>
        </w:r>
        <w:r w:rsidRPr="00A73084">
          <w:rPr>
            <w:rStyle w:val="a3"/>
            <w:color w:val="000000"/>
            <w:u w:val="none"/>
          </w:rPr>
          <w:t>.</w:t>
        </w:r>
        <w:r w:rsidRPr="005A4681">
          <w:rPr>
            <w:rStyle w:val="a3"/>
            <w:color w:val="000000"/>
            <w:u w:val="none"/>
            <w:lang w:val="en-US"/>
          </w:rPr>
          <w:t>sli</w:t>
        </w:r>
        <w:r w:rsidRPr="00A73084">
          <w:rPr>
            <w:rStyle w:val="a3"/>
            <w:color w:val="000000"/>
            <w:u w:val="none"/>
          </w:rPr>
          <w:t>.</w:t>
        </w:r>
        <w:r w:rsidRPr="005A4681">
          <w:rPr>
            <w:rStyle w:val="a3"/>
            <w:color w:val="000000"/>
            <w:u w:val="none"/>
            <w:lang w:val="en-US"/>
          </w:rPr>
          <w:t>komi</w:t>
        </w:r>
        <w:r w:rsidRPr="00A73084">
          <w:rPr>
            <w:rStyle w:val="a3"/>
            <w:color w:val="000000"/>
            <w:u w:val="none"/>
          </w:rPr>
          <w:t>.</w:t>
        </w:r>
        <w:r w:rsidRPr="005A4681">
          <w:rPr>
            <w:rStyle w:val="a3"/>
            <w:color w:val="000000"/>
            <w:u w:val="none"/>
            <w:lang w:val="en-US"/>
          </w:rPr>
          <w:t>com</w:t>
        </w:r>
      </w:hyperlink>
    </w:p>
    <w:p w:rsidR="00BC4537" w:rsidRPr="005C61AA" w:rsidRDefault="00BC4537" w:rsidP="005F4416">
      <w:pPr>
        <w:suppressAutoHyphens/>
        <w:ind w:left="709" w:firstLine="0"/>
        <w:rPr>
          <w:color w:val="000000"/>
        </w:rPr>
      </w:pPr>
      <w:r w:rsidRPr="005A4681">
        <w:rPr>
          <w:b/>
          <w:color w:val="000000"/>
        </w:rPr>
        <w:t>Приемная комиссия:</w:t>
      </w:r>
      <w:r w:rsidRPr="005A4681">
        <w:rPr>
          <w:color w:val="000000"/>
        </w:rPr>
        <w:t xml:space="preserve"> г. Сыктывкар, ул. Ленина, д. 39, каб.110</w:t>
      </w:r>
      <w:r>
        <w:rPr>
          <w:color w:val="000000"/>
        </w:rPr>
        <w:t xml:space="preserve"> корп. </w:t>
      </w:r>
      <w:r w:rsidRPr="005C61AA">
        <w:rPr>
          <w:color w:val="000000"/>
        </w:rPr>
        <w:t xml:space="preserve">1, </w:t>
      </w:r>
      <w:r w:rsidRPr="0042567E">
        <w:rPr>
          <w:b/>
          <w:color w:val="000000"/>
        </w:rPr>
        <w:t>тел</w:t>
      </w:r>
      <w:r w:rsidRPr="005C61AA">
        <w:rPr>
          <w:color w:val="000000"/>
        </w:rPr>
        <w:t>.: (8212) 24-10-80, (8212) 20-56-78</w:t>
      </w:r>
      <w:r w:rsidRPr="005C61AA">
        <w:rPr>
          <w:b/>
          <w:color w:val="000000"/>
        </w:rPr>
        <w:t xml:space="preserve">, </w:t>
      </w:r>
      <w:r>
        <w:rPr>
          <w:b/>
          <w:bCs/>
          <w:color w:val="000000"/>
          <w:lang w:val="en-US"/>
        </w:rPr>
        <w:t>e</w:t>
      </w:r>
      <w:r w:rsidRPr="005C61AA">
        <w:rPr>
          <w:b/>
          <w:bCs/>
          <w:color w:val="000000"/>
        </w:rPr>
        <w:t>-</w:t>
      </w:r>
      <w:r w:rsidRPr="005A4681">
        <w:rPr>
          <w:b/>
          <w:bCs/>
          <w:color w:val="000000"/>
          <w:lang w:val="en-US"/>
        </w:rPr>
        <w:t>mail</w:t>
      </w:r>
      <w:r w:rsidRPr="005C61AA">
        <w:rPr>
          <w:b/>
          <w:color w:val="000000"/>
        </w:rPr>
        <w:t>:</w:t>
      </w:r>
      <w:r w:rsidRPr="005C61AA">
        <w:rPr>
          <w:color w:val="000000"/>
        </w:rPr>
        <w:t xml:space="preserve"> </w:t>
      </w:r>
      <w:hyperlink r:id="rId140" w:history="1">
        <w:r w:rsidRPr="0042567E">
          <w:rPr>
            <w:lang w:val="en-US"/>
          </w:rPr>
          <w:t>priem</w:t>
        </w:r>
        <w:r w:rsidRPr="005C61AA">
          <w:t>@</w:t>
        </w:r>
        <w:r w:rsidRPr="0042567E">
          <w:rPr>
            <w:lang w:val="en-US"/>
          </w:rPr>
          <w:t>sfi</w:t>
        </w:r>
        <w:r w:rsidRPr="005C61AA">
          <w:t>.</w:t>
        </w:r>
        <w:r w:rsidRPr="0042567E">
          <w:rPr>
            <w:lang w:val="en-US"/>
          </w:rPr>
          <w:t>komi</w:t>
        </w:r>
        <w:r w:rsidRPr="005C61AA">
          <w:t>.</w:t>
        </w:r>
        <w:r w:rsidRPr="0042567E">
          <w:rPr>
            <w:lang w:val="en-US"/>
          </w:rPr>
          <w:t>com</w:t>
        </w:r>
      </w:hyperlink>
      <w:r w:rsidRPr="005C61AA">
        <w:t>,</w:t>
      </w:r>
      <w:r w:rsidRPr="005C61AA">
        <w:rPr>
          <w:color w:val="000000"/>
        </w:rPr>
        <w:t xml:space="preserve"> </w:t>
      </w:r>
      <w:r>
        <w:rPr>
          <w:b/>
          <w:lang w:val="en-US"/>
        </w:rPr>
        <w:t>w</w:t>
      </w:r>
      <w:r w:rsidRPr="005A4681">
        <w:rPr>
          <w:b/>
          <w:lang w:val="en-US"/>
        </w:rPr>
        <w:t>eb</w:t>
      </w:r>
      <w:r w:rsidRPr="005C61AA">
        <w:rPr>
          <w:b/>
        </w:rPr>
        <w:t>-</w:t>
      </w:r>
      <w:r w:rsidRPr="005A4681">
        <w:rPr>
          <w:b/>
        </w:rPr>
        <w:t>сайт</w:t>
      </w:r>
      <w:r w:rsidRPr="005C61AA">
        <w:rPr>
          <w:b/>
        </w:rPr>
        <w:t xml:space="preserve">: </w:t>
      </w:r>
      <w:hyperlink r:id="rId141" w:history="1">
        <w:r w:rsidRPr="005A4681">
          <w:rPr>
            <w:rStyle w:val="a3"/>
            <w:color w:val="000000"/>
            <w:u w:val="none"/>
            <w:lang w:val="en-US"/>
          </w:rPr>
          <w:t>www</w:t>
        </w:r>
        <w:r w:rsidRPr="005C61AA">
          <w:rPr>
            <w:rStyle w:val="a3"/>
            <w:color w:val="000000"/>
            <w:u w:val="none"/>
          </w:rPr>
          <w:t>.</w:t>
        </w:r>
        <w:r w:rsidRPr="005A4681">
          <w:rPr>
            <w:rStyle w:val="a3"/>
            <w:color w:val="000000"/>
            <w:u w:val="none"/>
            <w:lang w:val="en-US"/>
          </w:rPr>
          <w:t>sli</w:t>
        </w:r>
        <w:r w:rsidRPr="005C61AA">
          <w:rPr>
            <w:rStyle w:val="a3"/>
            <w:color w:val="000000"/>
            <w:u w:val="none"/>
          </w:rPr>
          <w:t>.</w:t>
        </w:r>
        <w:r w:rsidRPr="005A4681">
          <w:rPr>
            <w:rStyle w:val="a3"/>
            <w:color w:val="000000"/>
            <w:u w:val="none"/>
            <w:lang w:val="en-US"/>
          </w:rPr>
          <w:t>komi</w:t>
        </w:r>
        <w:r w:rsidRPr="005C61AA">
          <w:rPr>
            <w:rStyle w:val="a3"/>
            <w:color w:val="000000"/>
            <w:u w:val="none"/>
          </w:rPr>
          <w:t>.</w:t>
        </w:r>
        <w:r w:rsidRPr="005A4681">
          <w:rPr>
            <w:rStyle w:val="a3"/>
            <w:color w:val="000000"/>
            <w:u w:val="none"/>
            <w:lang w:val="en-US"/>
          </w:rPr>
          <w:t>com</w:t>
        </w:r>
      </w:hyperlink>
    </w:p>
    <w:p w:rsidR="00BC4537" w:rsidRPr="005A4681" w:rsidRDefault="00BC4537" w:rsidP="005F4416">
      <w:pPr>
        <w:suppressAutoHyphens/>
        <w:ind w:left="709" w:firstLine="0"/>
      </w:pPr>
      <w:r w:rsidRPr="005A4681">
        <w:rPr>
          <w:b/>
        </w:rPr>
        <w:t xml:space="preserve">Лицензия на право образовательной деятельности: </w:t>
      </w:r>
      <w:r w:rsidRPr="00FC38F3">
        <w:t>С</w:t>
      </w:r>
      <w:r w:rsidRPr="005A4681">
        <w:t>ерия</w:t>
      </w:r>
      <w:r w:rsidRPr="005A4681">
        <w:rPr>
          <w:b/>
        </w:rPr>
        <w:t xml:space="preserve"> </w:t>
      </w:r>
      <w:r w:rsidRPr="0042567E">
        <w:t>90</w:t>
      </w:r>
      <w:r>
        <w:t>Л</w:t>
      </w:r>
      <w:r w:rsidRPr="0042567E">
        <w:t>01</w:t>
      </w:r>
      <w:r w:rsidRPr="005A4681">
        <w:rPr>
          <w:bCs/>
        </w:rPr>
        <w:t xml:space="preserve"> № 00</w:t>
      </w:r>
      <w:r>
        <w:rPr>
          <w:bCs/>
        </w:rPr>
        <w:t>09498, рег.</w:t>
      </w:r>
      <w:r w:rsidRPr="005A4681">
        <w:rPr>
          <w:bCs/>
        </w:rPr>
        <w:t xml:space="preserve"> № </w:t>
      </w:r>
      <w:r>
        <w:rPr>
          <w:bCs/>
        </w:rPr>
        <w:t>2430</w:t>
      </w:r>
      <w:r w:rsidRPr="005A4681">
        <w:rPr>
          <w:bCs/>
        </w:rPr>
        <w:t xml:space="preserve">, </w:t>
      </w:r>
      <w:r w:rsidRPr="005A4681">
        <w:t xml:space="preserve">выдана </w:t>
      </w:r>
      <w:r w:rsidRPr="005A4681">
        <w:rPr>
          <w:bCs/>
        </w:rPr>
        <w:t xml:space="preserve">Федеральной службой по надзору в сфере образования и науки </w:t>
      </w:r>
      <w:r>
        <w:rPr>
          <w:bCs/>
        </w:rPr>
        <w:t>11.10.1016 (бессрочно)</w:t>
      </w:r>
    </w:p>
    <w:p w:rsidR="00BC4537" w:rsidRPr="005A4681" w:rsidRDefault="00BC4537" w:rsidP="005F4416">
      <w:pPr>
        <w:suppressAutoHyphens/>
        <w:ind w:left="709" w:firstLine="0"/>
        <w:rPr>
          <w:bCs/>
        </w:rPr>
      </w:pPr>
      <w:r w:rsidRPr="005A4681">
        <w:rPr>
          <w:b/>
        </w:rPr>
        <w:t xml:space="preserve">Свидетельство о государственной аккредитации: </w:t>
      </w:r>
      <w:r w:rsidRPr="005A4681">
        <w:t>Серия</w:t>
      </w:r>
      <w:r w:rsidRPr="005A4681">
        <w:rPr>
          <w:b/>
        </w:rPr>
        <w:t xml:space="preserve"> </w:t>
      </w:r>
      <w:r w:rsidRPr="005A4681">
        <w:t xml:space="preserve">90А01 № 0000671, </w:t>
      </w:r>
      <w:r>
        <w:t xml:space="preserve">рег. № 0666, </w:t>
      </w:r>
      <w:r w:rsidRPr="005A4681">
        <w:t xml:space="preserve">выдано </w:t>
      </w:r>
      <w:r w:rsidRPr="005A4681">
        <w:rPr>
          <w:bCs/>
        </w:rPr>
        <w:t xml:space="preserve">Федеральной службой по надзору в сфере образования и науки </w:t>
      </w:r>
      <w:r w:rsidRPr="005A4681">
        <w:t>31.05.2013</w:t>
      </w:r>
      <w:r>
        <w:t xml:space="preserve">, </w:t>
      </w:r>
      <w:r w:rsidRPr="005A4681">
        <w:rPr>
          <w:bCs/>
        </w:rPr>
        <w:t>на срок до 31.05.2019.</w:t>
      </w:r>
    </w:p>
    <w:p w:rsidR="00BC4537" w:rsidRPr="004443CE" w:rsidRDefault="00F06C08" w:rsidP="00A7255B">
      <w:pPr>
        <w:tabs>
          <w:tab w:val="left" w:pos="5159"/>
        </w:tabs>
        <w:suppressAutoHyphens/>
        <w:spacing w:before="240" w:after="120"/>
        <w:ind w:firstLine="0"/>
        <w:jc w:val="center"/>
        <w:rPr>
          <w:b/>
          <w:color w:val="365F91"/>
          <w:sz w:val="28"/>
          <w:szCs w:val="28"/>
        </w:rPr>
      </w:pPr>
      <w:r>
        <w:rPr>
          <w:b/>
          <w:color w:val="365F91"/>
          <w:sz w:val="28"/>
          <w:szCs w:val="28"/>
        </w:rPr>
        <w:br w:type="page"/>
      </w:r>
      <w:r w:rsidR="00BC4537" w:rsidRPr="004443CE">
        <w:rPr>
          <w:b/>
          <w:color w:val="365F91"/>
          <w:sz w:val="28"/>
          <w:szCs w:val="28"/>
        </w:rPr>
        <w:lastRenderedPageBreak/>
        <w:t>НАПРАВЛЕНИЯ ПОДГОТОВКИ</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701"/>
        <w:gridCol w:w="992"/>
        <w:gridCol w:w="1134"/>
        <w:gridCol w:w="1134"/>
        <w:gridCol w:w="2019"/>
      </w:tblGrid>
      <w:tr w:rsidR="00BC4537" w:rsidRPr="00984AB3" w:rsidTr="00F06C08">
        <w:trPr>
          <w:tblHeader/>
        </w:trPr>
        <w:tc>
          <w:tcPr>
            <w:tcW w:w="3227" w:type="dxa"/>
            <w:vAlign w:val="center"/>
          </w:tcPr>
          <w:p w:rsidR="00BC4537" w:rsidRPr="00984AB3" w:rsidRDefault="00BC4537" w:rsidP="00A7255B">
            <w:pPr>
              <w:suppressAutoHyphens/>
              <w:ind w:firstLine="0"/>
              <w:jc w:val="center"/>
              <w:rPr>
                <w:b/>
                <w:sz w:val="20"/>
                <w:szCs w:val="20"/>
              </w:rPr>
            </w:pPr>
            <w:r w:rsidRPr="00984AB3">
              <w:rPr>
                <w:b/>
                <w:sz w:val="20"/>
                <w:szCs w:val="20"/>
              </w:rPr>
              <w:t>Направление подготовки</w:t>
            </w:r>
          </w:p>
        </w:tc>
        <w:tc>
          <w:tcPr>
            <w:tcW w:w="1701" w:type="dxa"/>
            <w:vAlign w:val="center"/>
          </w:tcPr>
          <w:p w:rsidR="00BC4537" w:rsidRPr="00984AB3" w:rsidRDefault="00BC4537" w:rsidP="00A7255B">
            <w:pPr>
              <w:suppressAutoHyphens/>
              <w:ind w:firstLine="0"/>
              <w:jc w:val="center"/>
              <w:rPr>
                <w:b/>
                <w:sz w:val="20"/>
                <w:szCs w:val="20"/>
              </w:rPr>
            </w:pPr>
            <w:r w:rsidRPr="00984AB3">
              <w:rPr>
                <w:b/>
                <w:sz w:val="20"/>
                <w:szCs w:val="20"/>
              </w:rPr>
              <w:t>Присваиваемая</w:t>
            </w:r>
            <w:r>
              <w:rPr>
                <w:b/>
                <w:sz w:val="20"/>
                <w:szCs w:val="20"/>
              </w:rPr>
              <w:t xml:space="preserve"> </w:t>
            </w:r>
            <w:r w:rsidRPr="00984AB3">
              <w:rPr>
                <w:b/>
                <w:sz w:val="20"/>
                <w:szCs w:val="20"/>
              </w:rPr>
              <w:t>квалификация</w:t>
            </w:r>
            <w:r>
              <w:rPr>
                <w:b/>
                <w:sz w:val="20"/>
                <w:szCs w:val="20"/>
              </w:rPr>
              <w:t xml:space="preserve"> </w:t>
            </w:r>
            <w:r w:rsidRPr="00984AB3">
              <w:rPr>
                <w:b/>
                <w:sz w:val="20"/>
                <w:szCs w:val="20"/>
              </w:rPr>
              <w:t>(профессия) выпускника</w:t>
            </w:r>
          </w:p>
        </w:tc>
        <w:tc>
          <w:tcPr>
            <w:tcW w:w="992" w:type="dxa"/>
            <w:vAlign w:val="center"/>
          </w:tcPr>
          <w:p w:rsidR="00BC4537" w:rsidRPr="00984AB3" w:rsidRDefault="00BC4537" w:rsidP="00A7255B">
            <w:pPr>
              <w:suppressAutoHyphens/>
              <w:ind w:firstLine="0"/>
              <w:jc w:val="center"/>
              <w:rPr>
                <w:b/>
                <w:sz w:val="20"/>
                <w:szCs w:val="20"/>
              </w:rPr>
            </w:pPr>
            <w:r w:rsidRPr="00984AB3">
              <w:rPr>
                <w:b/>
                <w:sz w:val="20"/>
                <w:szCs w:val="20"/>
              </w:rPr>
              <w:t>Форма</w:t>
            </w:r>
            <w:r>
              <w:rPr>
                <w:b/>
                <w:sz w:val="20"/>
                <w:szCs w:val="20"/>
              </w:rPr>
              <w:t xml:space="preserve"> о</w:t>
            </w:r>
            <w:r w:rsidRPr="00984AB3">
              <w:rPr>
                <w:b/>
                <w:sz w:val="20"/>
                <w:szCs w:val="20"/>
              </w:rPr>
              <w:t>бучения</w:t>
            </w:r>
          </w:p>
        </w:tc>
        <w:tc>
          <w:tcPr>
            <w:tcW w:w="1134" w:type="dxa"/>
            <w:vAlign w:val="center"/>
          </w:tcPr>
          <w:p w:rsidR="00BC4537" w:rsidRPr="00984AB3" w:rsidRDefault="00BC4537" w:rsidP="00A7255B">
            <w:pPr>
              <w:suppressAutoHyphens/>
              <w:ind w:firstLine="0"/>
              <w:jc w:val="center"/>
              <w:rPr>
                <w:b/>
                <w:sz w:val="20"/>
                <w:szCs w:val="20"/>
              </w:rPr>
            </w:pPr>
            <w:r w:rsidRPr="00984AB3">
              <w:rPr>
                <w:b/>
                <w:sz w:val="20"/>
                <w:szCs w:val="20"/>
              </w:rPr>
              <w:t>Срок</w:t>
            </w:r>
            <w:r>
              <w:rPr>
                <w:b/>
                <w:sz w:val="20"/>
                <w:szCs w:val="20"/>
              </w:rPr>
              <w:t xml:space="preserve"> о</w:t>
            </w:r>
            <w:r w:rsidRPr="00984AB3">
              <w:rPr>
                <w:b/>
                <w:sz w:val="20"/>
                <w:szCs w:val="20"/>
              </w:rPr>
              <w:t>бучения</w:t>
            </w:r>
          </w:p>
        </w:tc>
        <w:tc>
          <w:tcPr>
            <w:tcW w:w="1134" w:type="dxa"/>
            <w:vAlign w:val="center"/>
          </w:tcPr>
          <w:p w:rsidR="00BC4537" w:rsidRPr="00984AB3" w:rsidRDefault="00BC4537" w:rsidP="00A7255B">
            <w:pPr>
              <w:suppressAutoHyphens/>
              <w:ind w:firstLine="0"/>
              <w:jc w:val="center"/>
              <w:rPr>
                <w:b/>
                <w:sz w:val="20"/>
                <w:szCs w:val="20"/>
              </w:rPr>
            </w:pPr>
            <w:r w:rsidRPr="00984AB3">
              <w:rPr>
                <w:b/>
                <w:sz w:val="20"/>
                <w:szCs w:val="20"/>
              </w:rPr>
              <w:t>Количество бюджетных мест</w:t>
            </w:r>
          </w:p>
        </w:tc>
        <w:tc>
          <w:tcPr>
            <w:tcW w:w="2019" w:type="dxa"/>
            <w:vAlign w:val="center"/>
          </w:tcPr>
          <w:p w:rsidR="00BC4537" w:rsidRPr="00984AB3" w:rsidRDefault="00BC4537" w:rsidP="00A7255B">
            <w:pPr>
              <w:suppressAutoHyphens/>
              <w:ind w:firstLine="0"/>
              <w:jc w:val="center"/>
              <w:rPr>
                <w:b/>
                <w:sz w:val="20"/>
                <w:szCs w:val="20"/>
              </w:rPr>
            </w:pPr>
            <w:r w:rsidRPr="00984AB3">
              <w:rPr>
                <w:b/>
                <w:sz w:val="20"/>
                <w:szCs w:val="20"/>
              </w:rPr>
              <w:t xml:space="preserve">Стоимость обучения при организации платных образовательных услуг </w:t>
            </w:r>
            <w:r w:rsidRPr="00984AB3">
              <w:rPr>
                <w:b/>
                <w:i/>
                <w:sz w:val="20"/>
                <w:szCs w:val="20"/>
              </w:rPr>
              <w:t>(указаны цены прошлого учебного года)</w:t>
            </w:r>
          </w:p>
        </w:tc>
      </w:tr>
      <w:tr w:rsidR="00BC4537" w:rsidRPr="00984AB3" w:rsidTr="00F06C08">
        <w:tc>
          <w:tcPr>
            <w:tcW w:w="10207" w:type="dxa"/>
            <w:gridSpan w:val="6"/>
            <w:shd w:val="clear" w:color="auto" w:fill="E5B8B7"/>
          </w:tcPr>
          <w:p w:rsidR="00BC4537" w:rsidRPr="00984AB3" w:rsidRDefault="00BC4537" w:rsidP="00A7255B">
            <w:pPr>
              <w:suppressAutoHyphens/>
              <w:spacing w:after="120"/>
              <w:ind w:firstLine="0"/>
              <w:jc w:val="left"/>
              <w:rPr>
                <w:b/>
                <w:sz w:val="20"/>
                <w:szCs w:val="20"/>
              </w:rPr>
            </w:pPr>
            <w:r w:rsidRPr="00984AB3">
              <w:rPr>
                <w:b/>
                <w:sz w:val="20"/>
                <w:szCs w:val="20"/>
              </w:rPr>
              <w:t>Магистратура</w:t>
            </w:r>
          </w:p>
        </w:tc>
      </w:tr>
      <w:tr w:rsidR="004A72C4" w:rsidRPr="00984AB3" w:rsidTr="00F06C08">
        <w:tc>
          <w:tcPr>
            <w:tcW w:w="3227" w:type="dxa"/>
            <w:vMerge w:val="restart"/>
          </w:tcPr>
          <w:p w:rsidR="004A72C4" w:rsidRPr="00984AB3" w:rsidRDefault="004A72C4" w:rsidP="004A72C4">
            <w:pPr>
              <w:suppressAutoHyphens/>
              <w:ind w:firstLine="0"/>
              <w:jc w:val="left"/>
              <w:rPr>
                <w:sz w:val="20"/>
                <w:szCs w:val="20"/>
              </w:rPr>
            </w:pPr>
            <w:r w:rsidRPr="00984AB3">
              <w:rPr>
                <w:sz w:val="20"/>
                <w:szCs w:val="20"/>
              </w:rPr>
              <w:t>35.04.01</w:t>
            </w:r>
            <w:r>
              <w:rPr>
                <w:sz w:val="20"/>
                <w:szCs w:val="20"/>
              </w:rPr>
              <w:br/>
            </w:r>
            <w:r w:rsidRPr="00984AB3">
              <w:rPr>
                <w:sz w:val="20"/>
                <w:szCs w:val="20"/>
              </w:rPr>
              <w:t>Лесное дело</w:t>
            </w:r>
          </w:p>
        </w:tc>
        <w:tc>
          <w:tcPr>
            <w:tcW w:w="1701" w:type="dxa"/>
            <w:vMerge w:val="restart"/>
          </w:tcPr>
          <w:p w:rsidR="004A72C4" w:rsidRPr="00984AB3" w:rsidRDefault="004A72C4" w:rsidP="004A72C4">
            <w:pPr>
              <w:suppressAutoHyphens/>
              <w:ind w:firstLine="0"/>
              <w:jc w:val="left"/>
              <w:rPr>
                <w:sz w:val="20"/>
                <w:szCs w:val="20"/>
              </w:rPr>
            </w:pPr>
            <w:r w:rsidRPr="00984AB3">
              <w:rPr>
                <w:sz w:val="20"/>
                <w:szCs w:val="20"/>
              </w:rPr>
              <w:t>Магистр</w:t>
            </w:r>
          </w:p>
        </w:tc>
        <w:tc>
          <w:tcPr>
            <w:tcW w:w="992" w:type="dxa"/>
          </w:tcPr>
          <w:p w:rsidR="004A72C4" w:rsidRPr="00984AB3" w:rsidRDefault="004A72C4" w:rsidP="004A72C4">
            <w:pPr>
              <w:suppressAutoHyphens/>
              <w:spacing w:after="60"/>
              <w:ind w:firstLine="0"/>
              <w:jc w:val="left"/>
              <w:rPr>
                <w:sz w:val="20"/>
                <w:szCs w:val="20"/>
              </w:rPr>
            </w:pPr>
            <w:r w:rsidRPr="00984AB3">
              <w:rPr>
                <w:sz w:val="20"/>
                <w:szCs w:val="20"/>
              </w:rPr>
              <w:t>Очная</w:t>
            </w:r>
          </w:p>
        </w:tc>
        <w:tc>
          <w:tcPr>
            <w:tcW w:w="1134" w:type="dxa"/>
          </w:tcPr>
          <w:p w:rsidR="004A72C4" w:rsidRPr="00984AB3" w:rsidRDefault="004A72C4" w:rsidP="004A72C4">
            <w:pPr>
              <w:suppressAutoHyphens/>
              <w:ind w:firstLine="0"/>
              <w:jc w:val="left"/>
              <w:rPr>
                <w:sz w:val="20"/>
                <w:szCs w:val="20"/>
              </w:rPr>
            </w:pPr>
            <w:r w:rsidRPr="00984AB3">
              <w:rPr>
                <w:sz w:val="20"/>
                <w:szCs w:val="20"/>
              </w:rPr>
              <w:t>2 года</w:t>
            </w:r>
          </w:p>
        </w:tc>
        <w:tc>
          <w:tcPr>
            <w:tcW w:w="1134" w:type="dxa"/>
          </w:tcPr>
          <w:p w:rsidR="004A72C4" w:rsidRPr="00984AB3" w:rsidRDefault="004A72C4" w:rsidP="004A72C4">
            <w:pPr>
              <w:suppressAutoHyphens/>
              <w:ind w:firstLine="0"/>
              <w:jc w:val="left"/>
              <w:rPr>
                <w:sz w:val="20"/>
                <w:szCs w:val="20"/>
              </w:rPr>
            </w:pPr>
            <w:r>
              <w:rPr>
                <w:sz w:val="20"/>
                <w:szCs w:val="20"/>
              </w:rPr>
              <w:t>10</w:t>
            </w:r>
          </w:p>
        </w:tc>
        <w:tc>
          <w:tcPr>
            <w:tcW w:w="2019" w:type="dxa"/>
          </w:tcPr>
          <w:p w:rsidR="004A72C4" w:rsidRPr="00984AB3" w:rsidRDefault="004A72C4" w:rsidP="004A72C4">
            <w:pPr>
              <w:suppressAutoHyphens/>
              <w:ind w:firstLine="0"/>
              <w:jc w:val="left"/>
              <w:rPr>
                <w:sz w:val="20"/>
                <w:szCs w:val="20"/>
              </w:rPr>
            </w:pPr>
            <w:r>
              <w:rPr>
                <w:sz w:val="20"/>
                <w:szCs w:val="20"/>
              </w:rPr>
              <w:t>81 8</w:t>
            </w:r>
            <w:r w:rsidRPr="00984AB3">
              <w:rPr>
                <w:sz w:val="20"/>
                <w:szCs w:val="20"/>
              </w:rPr>
              <w:t>00 руб.</w:t>
            </w:r>
          </w:p>
        </w:tc>
      </w:tr>
      <w:tr w:rsidR="004A72C4" w:rsidRPr="00984AB3" w:rsidTr="00F06C08">
        <w:tc>
          <w:tcPr>
            <w:tcW w:w="3227" w:type="dxa"/>
            <w:vMerge/>
          </w:tcPr>
          <w:p w:rsidR="004A72C4" w:rsidRPr="00984AB3" w:rsidRDefault="004A72C4" w:rsidP="004A72C4">
            <w:pPr>
              <w:suppressAutoHyphens/>
              <w:ind w:firstLine="0"/>
              <w:jc w:val="left"/>
              <w:rPr>
                <w:sz w:val="20"/>
                <w:szCs w:val="20"/>
              </w:rPr>
            </w:pPr>
          </w:p>
        </w:tc>
        <w:tc>
          <w:tcPr>
            <w:tcW w:w="1701" w:type="dxa"/>
            <w:vMerge/>
          </w:tcPr>
          <w:p w:rsidR="004A72C4" w:rsidRPr="00984AB3" w:rsidRDefault="004A72C4" w:rsidP="004A72C4">
            <w:pPr>
              <w:suppressAutoHyphens/>
              <w:ind w:firstLine="0"/>
              <w:jc w:val="left"/>
              <w:rPr>
                <w:sz w:val="20"/>
                <w:szCs w:val="20"/>
              </w:rPr>
            </w:pPr>
          </w:p>
        </w:tc>
        <w:tc>
          <w:tcPr>
            <w:tcW w:w="992" w:type="dxa"/>
          </w:tcPr>
          <w:p w:rsidR="004A72C4" w:rsidRPr="00984AB3" w:rsidRDefault="004A72C4" w:rsidP="004A72C4">
            <w:pPr>
              <w:suppressAutoHyphens/>
              <w:spacing w:after="60"/>
              <w:ind w:firstLine="0"/>
              <w:jc w:val="left"/>
              <w:rPr>
                <w:sz w:val="20"/>
                <w:szCs w:val="20"/>
              </w:rPr>
            </w:pPr>
            <w:r>
              <w:rPr>
                <w:sz w:val="20"/>
                <w:szCs w:val="20"/>
              </w:rPr>
              <w:t>Заочная</w:t>
            </w:r>
          </w:p>
        </w:tc>
        <w:tc>
          <w:tcPr>
            <w:tcW w:w="1134" w:type="dxa"/>
          </w:tcPr>
          <w:p w:rsidR="004A72C4" w:rsidRPr="00984AB3" w:rsidRDefault="004A72C4" w:rsidP="004A72C4">
            <w:pPr>
              <w:suppressAutoHyphens/>
              <w:ind w:firstLine="0"/>
              <w:jc w:val="left"/>
              <w:rPr>
                <w:sz w:val="20"/>
                <w:szCs w:val="20"/>
              </w:rPr>
            </w:pPr>
            <w:r>
              <w:rPr>
                <w:sz w:val="20"/>
                <w:szCs w:val="20"/>
              </w:rPr>
              <w:t>3</w:t>
            </w:r>
            <w:r w:rsidRPr="00984AB3">
              <w:rPr>
                <w:sz w:val="20"/>
                <w:szCs w:val="20"/>
              </w:rPr>
              <w:t xml:space="preserve"> года</w:t>
            </w:r>
          </w:p>
        </w:tc>
        <w:tc>
          <w:tcPr>
            <w:tcW w:w="1134" w:type="dxa"/>
          </w:tcPr>
          <w:p w:rsidR="004A72C4" w:rsidRDefault="004A72C4" w:rsidP="004A72C4">
            <w:pPr>
              <w:suppressAutoHyphens/>
              <w:ind w:firstLine="0"/>
              <w:jc w:val="left"/>
              <w:rPr>
                <w:sz w:val="20"/>
                <w:szCs w:val="20"/>
              </w:rPr>
            </w:pPr>
            <w:r>
              <w:rPr>
                <w:sz w:val="20"/>
                <w:szCs w:val="20"/>
              </w:rPr>
              <w:t>-</w:t>
            </w:r>
          </w:p>
        </w:tc>
        <w:tc>
          <w:tcPr>
            <w:tcW w:w="2019" w:type="dxa"/>
          </w:tcPr>
          <w:p w:rsidR="004A72C4" w:rsidRDefault="005D0333" w:rsidP="004A72C4">
            <w:pPr>
              <w:suppressAutoHyphens/>
              <w:ind w:firstLine="0"/>
              <w:jc w:val="left"/>
              <w:rPr>
                <w:sz w:val="20"/>
                <w:szCs w:val="20"/>
              </w:rPr>
            </w:pPr>
            <w:r>
              <w:rPr>
                <w:sz w:val="18"/>
                <w:szCs w:val="18"/>
              </w:rPr>
              <w:t>-</w:t>
            </w:r>
          </w:p>
        </w:tc>
      </w:tr>
      <w:tr w:rsidR="004A72C4" w:rsidRPr="00984AB3" w:rsidTr="00F06C08">
        <w:tc>
          <w:tcPr>
            <w:tcW w:w="10207" w:type="dxa"/>
            <w:gridSpan w:val="6"/>
            <w:shd w:val="clear" w:color="auto" w:fill="E5B8B7"/>
          </w:tcPr>
          <w:p w:rsidR="004A72C4" w:rsidRPr="00984AB3" w:rsidRDefault="004A72C4" w:rsidP="004A72C4">
            <w:pPr>
              <w:suppressAutoHyphens/>
              <w:spacing w:after="120"/>
              <w:ind w:firstLine="0"/>
              <w:jc w:val="left"/>
              <w:rPr>
                <w:b/>
                <w:sz w:val="20"/>
                <w:szCs w:val="20"/>
              </w:rPr>
            </w:pPr>
            <w:r w:rsidRPr="00984AB3">
              <w:rPr>
                <w:b/>
                <w:sz w:val="20"/>
                <w:szCs w:val="20"/>
              </w:rPr>
              <w:t>Бакалавриат</w:t>
            </w:r>
          </w:p>
        </w:tc>
      </w:tr>
      <w:tr w:rsidR="004A72C4" w:rsidRPr="00984AB3" w:rsidTr="00F06C08">
        <w:tc>
          <w:tcPr>
            <w:tcW w:w="3227" w:type="dxa"/>
            <w:vMerge w:val="restart"/>
          </w:tcPr>
          <w:p w:rsidR="004A72C4" w:rsidRPr="001748E6" w:rsidRDefault="004A72C4" w:rsidP="004A72C4">
            <w:pPr>
              <w:pStyle w:val="aff"/>
              <w:suppressAutoHyphens/>
              <w:spacing w:after="60"/>
              <w:ind w:firstLine="0"/>
              <w:contextualSpacing/>
              <w:jc w:val="left"/>
              <w:rPr>
                <w:b w:val="0"/>
                <w:caps w:val="0"/>
                <w:sz w:val="20"/>
              </w:rPr>
            </w:pPr>
            <w:r w:rsidRPr="001748E6">
              <w:rPr>
                <w:b w:val="0"/>
                <w:sz w:val="20"/>
              </w:rPr>
              <w:t>08.03.01</w:t>
            </w:r>
            <w:r>
              <w:rPr>
                <w:b w:val="0"/>
                <w:sz w:val="20"/>
              </w:rPr>
              <w:br/>
            </w:r>
            <w:r w:rsidRPr="001748E6">
              <w:rPr>
                <w:b w:val="0"/>
                <w:caps w:val="0"/>
                <w:sz w:val="20"/>
              </w:rPr>
              <w:t>Строительство</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w:t>
            </w:r>
          </w:p>
        </w:tc>
        <w:tc>
          <w:tcPr>
            <w:tcW w:w="2019" w:type="dxa"/>
          </w:tcPr>
          <w:p w:rsidR="004A72C4" w:rsidRPr="00984AB3" w:rsidRDefault="004A72C4" w:rsidP="004A72C4">
            <w:pPr>
              <w:suppressAutoHyphens/>
              <w:spacing w:afterLines="60" w:after="144"/>
              <w:ind w:firstLine="0"/>
              <w:contextualSpacing/>
              <w:jc w:val="left"/>
              <w:rPr>
                <w:sz w:val="20"/>
                <w:szCs w:val="20"/>
              </w:rPr>
            </w:pPr>
            <w:r>
              <w:rPr>
                <w:sz w:val="20"/>
                <w:szCs w:val="20"/>
              </w:rPr>
              <w:t>74 4</w:t>
            </w:r>
            <w:r w:rsidRPr="00984AB3">
              <w:rPr>
                <w:sz w:val="20"/>
                <w:szCs w:val="20"/>
              </w:rPr>
              <w:t>00 руб.</w:t>
            </w:r>
          </w:p>
        </w:tc>
      </w:tr>
      <w:tr w:rsidR="004A72C4" w:rsidRPr="00984AB3" w:rsidTr="00F06C08">
        <w:tc>
          <w:tcPr>
            <w:tcW w:w="3227" w:type="dxa"/>
            <w:vMerge/>
          </w:tcPr>
          <w:p w:rsidR="004A72C4" w:rsidRPr="000D787C" w:rsidRDefault="004A72C4" w:rsidP="004A72C4">
            <w:pPr>
              <w:pStyle w:val="aff"/>
              <w:suppressAutoHyphens/>
              <w:spacing w:after="60"/>
              <w:ind w:firstLine="0"/>
              <w:contextualSpacing/>
              <w:jc w:val="left"/>
              <w:rPr>
                <w:b w:val="0"/>
                <w:sz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w:t>
            </w:r>
          </w:p>
        </w:tc>
        <w:tc>
          <w:tcPr>
            <w:tcW w:w="2019" w:type="dxa"/>
          </w:tcPr>
          <w:p w:rsidR="004A72C4" w:rsidRPr="005C6CE2" w:rsidRDefault="004A72C4" w:rsidP="004A72C4">
            <w:pPr>
              <w:spacing w:afterLines="60" w:after="144"/>
              <w:ind w:firstLine="0"/>
              <w:contextualSpacing/>
              <w:jc w:val="left"/>
              <w:rPr>
                <w:sz w:val="20"/>
                <w:szCs w:val="20"/>
              </w:rPr>
            </w:pPr>
            <w:r w:rsidRPr="005C6CE2">
              <w:rPr>
                <w:sz w:val="20"/>
                <w:szCs w:val="20"/>
              </w:rPr>
              <w:t>46</w:t>
            </w:r>
            <w:r>
              <w:rPr>
                <w:sz w:val="20"/>
                <w:szCs w:val="20"/>
              </w:rPr>
              <w:t> </w:t>
            </w:r>
            <w:r w:rsidRPr="005C6CE2">
              <w:rPr>
                <w:sz w:val="20"/>
                <w:szCs w:val="20"/>
              </w:rPr>
              <w:t>000</w:t>
            </w:r>
            <w:r>
              <w:rPr>
                <w:sz w:val="20"/>
                <w:szCs w:val="20"/>
              </w:rPr>
              <w:t xml:space="preserve"> руб.</w:t>
            </w:r>
          </w:p>
        </w:tc>
      </w:tr>
      <w:tr w:rsidR="004A72C4" w:rsidRPr="00984AB3" w:rsidTr="00F06C08">
        <w:tc>
          <w:tcPr>
            <w:tcW w:w="3227" w:type="dxa"/>
            <w:vMerge w:val="restart"/>
          </w:tcPr>
          <w:p w:rsidR="004A72C4" w:rsidRPr="00984AB3" w:rsidRDefault="004A72C4" w:rsidP="004A72C4">
            <w:pPr>
              <w:pStyle w:val="aff"/>
              <w:suppressAutoHyphens/>
              <w:spacing w:after="60"/>
              <w:ind w:firstLine="0"/>
              <w:contextualSpacing/>
              <w:jc w:val="left"/>
              <w:rPr>
                <w:caps w:val="0"/>
                <w:sz w:val="20"/>
              </w:rPr>
            </w:pPr>
            <w:r w:rsidRPr="001748E6">
              <w:rPr>
                <w:b w:val="0"/>
                <w:sz w:val="20"/>
              </w:rPr>
              <w:t>09.03.02</w:t>
            </w:r>
            <w:r>
              <w:rPr>
                <w:b w:val="0"/>
                <w:sz w:val="20"/>
              </w:rPr>
              <w:br/>
            </w:r>
            <w:r w:rsidRPr="001748E6">
              <w:rPr>
                <w:b w:val="0"/>
                <w:caps w:val="0"/>
                <w:sz w:val="20"/>
              </w:rPr>
              <w:t>Информационные системы и технологии</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10</w:t>
            </w:r>
          </w:p>
        </w:tc>
        <w:tc>
          <w:tcPr>
            <w:tcW w:w="2019" w:type="dxa"/>
          </w:tcPr>
          <w:p w:rsidR="004A72C4" w:rsidRPr="00984AB3" w:rsidRDefault="004A72C4" w:rsidP="004A72C4">
            <w:pPr>
              <w:suppressAutoHyphens/>
              <w:spacing w:afterLines="60" w:after="144"/>
              <w:ind w:firstLine="0"/>
              <w:contextualSpacing/>
              <w:jc w:val="left"/>
              <w:rPr>
                <w:sz w:val="20"/>
                <w:szCs w:val="20"/>
              </w:rPr>
            </w:pPr>
            <w:r>
              <w:rPr>
                <w:sz w:val="20"/>
                <w:szCs w:val="20"/>
              </w:rPr>
              <w:t>74 400 руб.</w:t>
            </w:r>
          </w:p>
        </w:tc>
      </w:tr>
      <w:tr w:rsidR="004A72C4" w:rsidRPr="00984AB3" w:rsidTr="00F06C08">
        <w:tc>
          <w:tcPr>
            <w:tcW w:w="3227" w:type="dxa"/>
            <w:vMerge/>
          </w:tcPr>
          <w:p w:rsidR="004A72C4" w:rsidRPr="001748E6" w:rsidRDefault="004A72C4" w:rsidP="004A72C4">
            <w:pPr>
              <w:pStyle w:val="aff"/>
              <w:suppressAutoHyphens/>
              <w:spacing w:after="60"/>
              <w:ind w:firstLine="0"/>
              <w:contextualSpacing/>
              <w:jc w:val="left"/>
              <w:rPr>
                <w:b w:val="0"/>
                <w:sz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25</w:t>
            </w:r>
          </w:p>
        </w:tc>
        <w:tc>
          <w:tcPr>
            <w:tcW w:w="2019" w:type="dxa"/>
          </w:tcPr>
          <w:p w:rsidR="004A72C4" w:rsidRPr="005C6CE2" w:rsidRDefault="004A72C4" w:rsidP="004A72C4">
            <w:pPr>
              <w:spacing w:afterLines="60" w:after="144"/>
              <w:ind w:firstLine="0"/>
              <w:contextualSpacing/>
              <w:jc w:val="left"/>
              <w:rPr>
                <w:sz w:val="20"/>
                <w:szCs w:val="20"/>
              </w:rPr>
            </w:pPr>
            <w:r w:rsidRPr="005C6CE2">
              <w:rPr>
                <w:sz w:val="20"/>
                <w:szCs w:val="20"/>
              </w:rPr>
              <w:t>46</w:t>
            </w:r>
            <w:r>
              <w:rPr>
                <w:sz w:val="20"/>
                <w:szCs w:val="20"/>
              </w:rPr>
              <w:t> </w:t>
            </w:r>
            <w:r w:rsidRPr="005C6CE2">
              <w:rPr>
                <w:sz w:val="20"/>
                <w:szCs w:val="20"/>
              </w:rPr>
              <w:t>000</w:t>
            </w:r>
            <w:r>
              <w:rPr>
                <w:sz w:val="20"/>
                <w:szCs w:val="20"/>
              </w:rPr>
              <w:t xml:space="preserve"> руб.</w:t>
            </w:r>
          </w:p>
        </w:tc>
      </w:tr>
      <w:tr w:rsidR="004A72C4" w:rsidRPr="00984AB3" w:rsidTr="00F06C08">
        <w:tc>
          <w:tcPr>
            <w:tcW w:w="3227"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13.03.01</w:t>
            </w:r>
            <w:r>
              <w:rPr>
                <w:sz w:val="20"/>
                <w:szCs w:val="20"/>
              </w:rPr>
              <w:br/>
            </w:r>
            <w:r w:rsidRPr="00984AB3">
              <w:rPr>
                <w:sz w:val="20"/>
                <w:szCs w:val="20"/>
              </w:rPr>
              <w:t>Теплоэнергетика и теплотехника</w:t>
            </w:r>
            <w:r>
              <w:rPr>
                <w:sz w:val="20"/>
                <w:szCs w:val="20"/>
              </w:rPr>
              <w:br/>
            </w:r>
            <w:r w:rsidRPr="00984AB3">
              <w:rPr>
                <w:sz w:val="20"/>
                <w:szCs w:val="20"/>
              </w:rPr>
              <w:t>Направленность (профиль) «Промышленная теплоэнергетика»</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10</w:t>
            </w:r>
          </w:p>
        </w:tc>
        <w:tc>
          <w:tcPr>
            <w:tcW w:w="2019" w:type="dxa"/>
          </w:tcPr>
          <w:p w:rsidR="004A72C4" w:rsidRPr="00984AB3" w:rsidRDefault="004A72C4" w:rsidP="004A72C4">
            <w:pPr>
              <w:suppressAutoHyphens/>
              <w:spacing w:afterLines="60" w:after="144"/>
              <w:ind w:firstLine="0"/>
              <w:contextualSpacing/>
              <w:jc w:val="left"/>
              <w:rPr>
                <w:sz w:val="20"/>
                <w:szCs w:val="20"/>
              </w:rPr>
            </w:pPr>
            <w:r>
              <w:rPr>
                <w:sz w:val="20"/>
                <w:szCs w:val="20"/>
              </w:rPr>
              <w:t>74 400 руб.</w:t>
            </w:r>
          </w:p>
        </w:tc>
      </w:tr>
      <w:tr w:rsidR="004A72C4" w:rsidRPr="00984AB3" w:rsidTr="00F06C08">
        <w:tc>
          <w:tcPr>
            <w:tcW w:w="3227" w:type="dxa"/>
            <w:vMerge/>
          </w:tcPr>
          <w:p w:rsidR="004A72C4" w:rsidRPr="00984AB3" w:rsidRDefault="004A72C4" w:rsidP="004A72C4">
            <w:pPr>
              <w:suppressAutoHyphens/>
              <w:spacing w:after="60"/>
              <w:ind w:firstLine="0"/>
              <w:contextualSpacing/>
              <w:jc w:val="left"/>
              <w:rPr>
                <w:sz w:val="20"/>
                <w:szCs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w:t>
            </w:r>
          </w:p>
        </w:tc>
        <w:tc>
          <w:tcPr>
            <w:tcW w:w="2019" w:type="dxa"/>
          </w:tcPr>
          <w:p w:rsidR="004A72C4" w:rsidRPr="005C6CE2" w:rsidRDefault="004A72C4" w:rsidP="004A72C4">
            <w:pPr>
              <w:spacing w:afterLines="60" w:after="144"/>
              <w:ind w:firstLine="0"/>
              <w:contextualSpacing/>
              <w:jc w:val="left"/>
              <w:rPr>
                <w:sz w:val="20"/>
                <w:szCs w:val="20"/>
              </w:rPr>
            </w:pPr>
            <w:r w:rsidRPr="005C6CE2">
              <w:rPr>
                <w:sz w:val="20"/>
                <w:szCs w:val="20"/>
              </w:rPr>
              <w:t>46</w:t>
            </w:r>
            <w:r>
              <w:rPr>
                <w:sz w:val="20"/>
                <w:szCs w:val="20"/>
              </w:rPr>
              <w:t> </w:t>
            </w:r>
            <w:r w:rsidRPr="005C6CE2">
              <w:rPr>
                <w:sz w:val="20"/>
                <w:szCs w:val="20"/>
              </w:rPr>
              <w:t>000</w:t>
            </w:r>
            <w:r>
              <w:rPr>
                <w:sz w:val="20"/>
                <w:szCs w:val="20"/>
              </w:rPr>
              <w:t xml:space="preserve"> руб.</w:t>
            </w:r>
          </w:p>
        </w:tc>
      </w:tr>
      <w:tr w:rsidR="004A72C4" w:rsidRPr="00984AB3" w:rsidTr="00F06C08">
        <w:tc>
          <w:tcPr>
            <w:tcW w:w="3227" w:type="dxa"/>
            <w:vMerge w:val="restart"/>
          </w:tcPr>
          <w:p w:rsidR="004A72C4" w:rsidRPr="001748E6" w:rsidRDefault="004A72C4" w:rsidP="004A72C4">
            <w:pPr>
              <w:pStyle w:val="aff"/>
              <w:suppressAutoHyphens/>
              <w:spacing w:after="60"/>
              <w:ind w:firstLine="0"/>
              <w:contextualSpacing/>
              <w:jc w:val="left"/>
              <w:rPr>
                <w:b w:val="0"/>
                <w:sz w:val="20"/>
              </w:rPr>
            </w:pPr>
            <w:r w:rsidRPr="000D787C">
              <w:rPr>
                <w:b w:val="0"/>
                <w:sz w:val="20"/>
              </w:rPr>
              <w:t>15.03.02</w:t>
            </w:r>
            <w:r>
              <w:rPr>
                <w:b w:val="0"/>
                <w:sz w:val="20"/>
              </w:rPr>
              <w:br/>
            </w:r>
            <w:r w:rsidRPr="001748E6">
              <w:rPr>
                <w:b w:val="0"/>
                <w:caps w:val="0"/>
                <w:sz w:val="20"/>
              </w:rPr>
              <w:t>Технологические машины и оборудование</w:t>
            </w:r>
            <w:r>
              <w:rPr>
                <w:b w:val="0"/>
                <w:caps w:val="0"/>
                <w:sz w:val="20"/>
              </w:rPr>
              <w:br/>
            </w:r>
            <w:r w:rsidRPr="001748E6">
              <w:rPr>
                <w:b w:val="0"/>
                <w:caps w:val="0"/>
                <w:sz w:val="20"/>
              </w:rPr>
              <w:t>Направленность (профиль) «Машины и оборудование лесного комплекса»</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10</w:t>
            </w:r>
          </w:p>
        </w:tc>
        <w:tc>
          <w:tcPr>
            <w:tcW w:w="2019" w:type="dxa"/>
          </w:tcPr>
          <w:p w:rsidR="004A72C4" w:rsidRPr="00567B49" w:rsidRDefault="004A72C4" w:rsidP="004A72C4">
            <w:pPr>
              <w:suppressAutoHyphens/>
              <w:spacing w:afterLines="60" w:after="144"/>
              <w:ind w:firstLine="0"/>
              <w:contextualSpacing/>
              <w:jc w:val="left"/>
              <w:rPr>
                <w:sz w:val="20"/>
                <w:szCs w:val="20"/>
              </w:rPr>
            </w:pPr>
            <w:r>
              <w:rPr>
                <w:sz w:val="20"/>
                <w:szCs w:val="20"/>
              </w:rPr>
              <w:t>74 4</w:t>
            </w:r>
            <w:r w:rsidRPr="00984AB3">
              <w:rPr>
                <w:sz w:val="20"/>
                <w:szCs w:val="20"/>
              </w:rPr>
              <w:t>00 руб.</w:t>
            </w:r>
          </w:p>
        </w:tc>
      </w:tr>
      <w:tr w:rsidR="004A72C4" w:rsidRPr="00984AB3" w:rsidTr="00F06C08">
        <w:tc>
          <w:tcPr>
            <w:tcW w:w="3227" w:type="dxa"/>
            <w:vMerge/>
          </w:tcPr>
          <w:p w:rsidR="004A72C4" w:rsidRPr="000D787C" w:rsidRDefault="004A72C4" w:rsidP="004A72C4">
            <w:pPr>
              <w:pStyle w:val="aff"/>
              <w:suppressAutoHyphens/>
              <w:spacing w:after="60"/>
              <w:ind w:firstLine="0"/>
              <w:contextualSpacing/>
              <w:jc w:val="left"/>
              <w:rPr>
                <w:b w:val="0"/>
                <w:sz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10</w:t>
            </w:r>
          </w:p>
        </w:tc>
        <w:tc>
          <w:tcPr>
            <w:tcW w:w="2019" w:type="dxa"/>
          </w:tcPr>
          <w:p w:rsidR="004A72C4" w:rsidRPr="005C6CE2" w:rsidRDefault="004A72C4" w:rsidP="004A72C4">
            <w:pPr>
              <w:spacing w:afterLines="60" w:after="144"/>
              <w:ind w:firstLine="0"/>
              <w:contextualSpacing/>
              <w:jc w:val="left"/>
              <w:rPr>
                <w:sz w:val="20"/>
                <w:szCs w:val="20"/>
              </w:rPr>
            </w:pPr>
            <w:r w:rsidRPr="005C6CE2">
              <w:rPr>
                <w:sz w:val="20"/>
                <w:szCs w:val="20"/>
              </w:rPr>
              <w:t>46</w:t>
            </w:r>
            <w:r>
              <w:rPr>
                <w:sz w:val="20"/>
                <w:szCs w:val="20"/>
              </w:rPr>
              <w:t> </w:t>
            </w:r>
            <w:r w:rsidRPr="005C6CE2">
              <w:rPr>
                <w:sz w:val="20"/>
                <w:szCs w:val="20"/>
              </w:rPr>
              <w:t>000</w:t>
            </w:r>
            <w:r>
              <w:rPr>
                <w:sz w:val="20"/>
                <w:szCs w:val="20"/>
              </w:rPr>
              <w:t xml:space="preserve"> руб.</w:t>
            </w:r>
          </w:p>
        </w:tc>
      </w:tr>
      <w:tr w:rsidR="004A72C4" w:rsidRPr="00984AB3" w:rsidTr="00F06C08">
        <w:tc>
          <w:tcPr>
            <w:tcW w:w="3227"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15.03.04</w:t>
            </w:r>
            <w:r>
              <w:rPr>
                <w:sz w:val="20"/>
                <w:szCs w:val="20"/>
              </w:rPr>
              <w:br/>
            </w:r>
            <w:r w:rsidRPr="00984AB3">
              <w:rPr>
                <w:sz w:val="20"/>
                <w:szCs w:val="20"/>
              </w:rPr>
              <w:t>Автоматизация технологических процессов и производств</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w:t>
            </w:r>
          </w:p>
        </w:tc>
        <w:tc>
          <w:tcPr>
            <w:tcW w:w="2019" w:type="dxa"/>
          </w:tcPr>
          <w:p w:rsidR="004A72C4" w:rsidRPr="00984AB3" w:rsidRDefault="004A72C4" w:rsidP="004A72C4">
            <w:pPr>
              <w:suppressAutoHyphens/>
              <w:spacing w:afterLines="60" w:after="144"/>
              <w:ind w:firstLine="0"/>
              <w:contextualSpacing/>
              <w:jc w:val="left"/>
              <w:rPr>
                <w:sz w:val="20"/>
                <w:szCs w:val="20"/>
                <w:lang w:val="en-US"/>
              </w:rPr>
            </w:pPr>
            <w:r>
              <w:rPr>
                <w:sz w:val="20"/>
                <w:szCs w:val="20"/>
              </w:rPr>
              <w:t>74 4</w:t>
            </w:r>
            <w:r w:rsidRPr="00984AB3">
              <w:rPr>
                <w:sz w:val="20"/>
                <w:szCs w:val="20"/>
              </w:rPr>
              <w:t>00 руб.</w:t>
            </w:r>
          </w:p>
        </w:tc>
      </w:tr>
      <w:tr w:rsidR="004A72C4" w:rsidRPr="00984AB3" w:rsidTr="00F06C08">
        <w:tc>
          <w:tcPr>
            <w:tcW w:w="3227" w:type="dxa"/>
            <w:vMerge/>
          </w:tcPr>
          <w:p w:rsidR="004A72C4" w:rsidRPr="00984AB3" w:rsidRDefault="004A72C4" w:rsidP="004A72C4">
            <w:pPr>
              <w:suppressAutoHyphens/>
              <w:spacing w:after="60"/>
              <w:ind w:firstLine="0"/>
              <w:contextualSpacing/>
              <w:jc w:val="left"/>
              <w:rPr>
                <w:sz w:val="20"/>
                <w:szCs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w:t>
            </w:r>
          </w:p>
        </w:tc>
        <w:tc>
          <w:tcPr>
            <w:tcW w:w="2019" w:type="dxa"/>
          </w:tcPr>
          <w:p w:rsidR="004A72C4" w:rsidRPr="005C6CE2" w:rsidRDefault="004A72C4" w:rsidP="004A72C4">
            <w:pPr>
              <w:spacing w:afterLines="60" w:after="144"/>
              <w:ind w:firstLine="0"/>
              <w:contextualSpacing/>
              <w:jc w:val="left"/>
              <w:rPr>
                <w:sz w:val="20"/>
                <w:szCs w:val="20"/>
              </w:rPr>
            </w:pPr>
            <w:r w:rsidRPr="005C6CE2">
              <w:rPr>
                <w:sz w:val="20"/>
                <w:szCs w:val="20"/>
              </w:rPr>
              <w:t>4</w:t>
            </w:r>
            <w:r>
              <w:rPr>
                <w:sz w:val="20"/>
                <w:szCs w:val="20"/>
              </w:rPr>
              <w:t>4 </w:t>
            </w:r>
            <w:r w:rsidRPr="005C6CE2">
              <w:rPr>
                <w:sz w:val="20"/>
                <w:szCs w:val="20"/>
              </w:rPr>
              <w:t>000</w:t>
            </w:r>
            <w:r>
              <w:rPr>
                <w:sz w:val="20"/>
                <w:szCs w:val="20"/>
              </w:rPr>
              <w:t xml:space="preserve"> руб.</w:t>
            </w:r>
          </w:p>
        </w:tc>
      </w:tr>
      <w:tr w:rsidR="004A72C4" w:rsidRPr="00984AB3" w:rsidTr="00F06C08">
        <w:tc>
          <w:tcPr>
            <w:tcW w:w="3227" w:type="dxa"/>
          </w:tcPr>
          <w:p w:rsidR="004A72C4" w:rsidRPr="00984AB3" w:rsidRDefault="004A72C4" w:rsidP="004A72C4">
            <w:pPr>
              <w:pStyle w:val="aff"/>
              <w:spacing w:after="60"/>
              <w:ind w:firstLine="0"/>
              <w:contextualSpacing/>
              <w:jc w:val="left"/>
              <w:rPr>
                <w:sz w:val="20"/>
              </w:rPr>
            </w:pPr>
            <w:r>
              <w:rPr>
                <w:b w:val="0"/>
                <w:caps w:val="0"/>
                <w:sz w:val="20"/>
              </w:rPr>
              <w:t>18.03.01</w:t>
            </w:r>
            <w:r>
              <w:rPr>
                <w:b w:val="0"/>
                <w:caps w:val="0"/>
                <w:sz w:val="20"/>
              </w:rPr>
              <w:br/>
            </w:r>
            <w:r w:rsidRPr="0071527A">
              <w:rPr>
                <w:b w:val="0"/>
                <w:caps w:val="0"/>
                <w:sz w:val="20"/>
              </w:rPr>
              <w:t>Химическая технология</w:t>
            </w:r>
            <w:r>
              <w:rPr>
                <w:b w:val="0"/>
                <w:caps w:val="0"/>
                <w:sz w:val="20"/>
              </w:rPr>
              <w:br/>
            </w:r>
            <w:r w:rsidRPr="0071527A">
              <w:rPr>
                <w:b w:val="0"/>
                <w:caps w:val="0"/>
                <w:sz w:val="20"/>
              </w:rPr>
              <w:t xml:space="preserve">Направленность (профиль) </w:t>
            </w:r>
            <w:r>
              <w:rPr>
                <w:b w:val="0"/>
                <w:caps w:val="0"/>
                <w:sz w:val="20"/>
              </w:rPr>
              <w:br/>
            </w:r>
            <w:r w:rsidRPr="0071527A">
              <w:rPr>
                <w:b w:val="0"/>
                <w:caps w:val="0"/>
                <w:sz w:val="20"/>
              </w:rPr>
              <w:t>«Технология и оборудование химической переработки древесины»</w:t>
            </w:r>
          </w:p>
        </w:tc>
        <w:tc>
          <w:tcPr>
            <w:tcW w:w="1701" w:type="dxa"/>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10</w:t>
            </w:r>
          </w:p>
        </w:tc>
        <w:tc>
          <w:tcPr>
            <w:tcW w:w="2019" w:type="dxa"/>
          </w:tcPr>
          <w:p w:rsidR="004A72C4" w:rsidRPr="00984AB3" w:rsidRDefault="004A72C4" w:rsidP="004A72C4">
            <w:pPr>
              <w:suppressAutoHyphens/>
              <w:spacing w:afterLines="60" w:after="144"/>
              <w:ind w:firstLine="0"/>
              <w:contextualSpacing/>
              <w:jc w:val="left"/>
              <w:rPr>
                <w:sz w:val="20"/>
                <w:szCs w:val="20"/>
              </w:rPr>
            </w:pPr>
            <w:r w:rsidRPr="00DF30F8">
              <w:rPr>
                <w:sz w:val="18"/>
                <w:szCs w:val="18"/>
              </w:rPr>
              <w:t>См. информацию на сайте университета</w:t>
            </w:r>
          </w:p>
        </w:tc>
      </w:tr>
      <w:tr w:rsidR="004A72C4" w:rsidRPr="00984AB3" w:rsidTr="00F06C08">
        <w:tc>
          <w:tcPr>
            <w:tcW w:w="3227" w:type="dxa"/>
          </w:tcPr>
          <w:p w:rsidR="004A72C4" w:rsidRPr="00567B49" w:rsidRDefault="004A72C4" w:rsidP="004A72C4">
            <w:pPr>
              <w:pStyle w:val="aff"/>
              <w:spacing w:after="60"/>
              <w:ind w:firstLine="0"/>
              <w:contextualSpacing/>
              <w:jc w:val="left"/>
              <w:rPr>
                <w:b w:val="0"/>
                <w:caps w:val="0"/>
                <w:sz w:val="20"/>
              </w:rPr>
            </w:pPr>
            <w:r w:rsidRPr="00A7058F">
              <w:rPr>
                <w:b w:val="0"/>
                <w:caps w:val="0"/>
                <w:sz w:val="20"/>
              </w:rPr>
              <w:t>18.03.02</w:t>
            </w:r>
            <w:r>
              <w:rPr>
                <w:b w:val="0"/>
                <w:caps w:val="0"/>
                <w:sz w:val="20"/>
              </w:rPr>
              <w:br/>
            </w:r>
            <w:r w:rsidRPr="00A7058F">
              <w:rPr>
                <w:b w:val="0"/>
                <w:caps w:val="0"/>
                <w:sz w:val="20"/>
              </w:rPr>
              <w:t>Энерго- и ресурсосберегающие процессы в химической технологии, нефтехимии и биотехнологии</w:t>
            </w:r>
            <w:r>
              <w:rPr>
                <w:b w:val="0"/>
                <w:caps w:val="0"/>
                <w:sz w:val="20"/>
              </w:rPr>
              <w:br/>
            </w:r>
            <w:r w:rsidRPr="00567B49">
              <w:rPr>
                <w:b w:val="0"/>
                <w:caps w:val="0"/>
                <w:sz w:val="20"/>
              </w:rPr>
              <w:t>Направленность (профиль) «Охрана окружающей среды и рациональное использование природных ресурсов</w:t>
            </w:r>
          </w:p>
        </w:tc>
        <w:tc>
          <w:tcPr>
            <w:tcW w:w="1701" w:type="dxa"/>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10</w:t>
            </w:r>
          </w:p>
        </w:tc>
        <w:tc>
          <w:tcPr>
            <w:tcW w:w="2019" w:type="dxa"/>
          </w:tcPr>
          <w:p w:rsidR="004A72C4" w:rsidRPr="00567B49" w:rsidRDefault="004A72C4" w:rsidP="004A72C4">
            <w:pPr>
              <w:suppressAutoHyphens/>
              <w:spacing w:afterLines="60" w:after="144"/>
              <w:ind w:firstLine="0"/>
              <w:contextualSpacing/>
              <w:jc w:val="left"/>
              <w:rPr>
                <w:sz w:val="20"/>
                <w:szCs w:val="20"/>
              </w:rPr>
            </w:pPr>
            <w:r>
              <w:rPr>
                <w:sz w:val="20"/>
                <w:szCs w:val="20"/>
              </w:rPr>
              <w:t>74 4</w:t>
            </w:r>
            <w:r w:rsidRPr="00984AB3">
              <w:rPr>
                <w:sz w:val="20"/>
                <w:szCs w:val="20"/>
              </w:rPr>
              <w:t>00 руб.</w:t>
            </w:r>
          </w:p>
        </w:tc>
      </w:tr>
      <w:tr w:rsidR="004A72C4" w:rsidRPr="00984AB3" w:rsidTr="00F06C08">
        <w:tc>
          <w:tcPr>
            <w:tcW w:w="3227"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20.03.01</w:t>
            </w:r>
            <w:r>
              <w:rPr>
                <w:sz w:val="20"/>
                <w:szCs w:val="20"/>
              </w:rPr>
              <w:br/>
            </w:r>
            <w:r w:rsidRPr="00567B49">
              <w:rPr>
                <w:sz w:val="20"/>
                <w:szCs w:val="20"/>
              </w:rPr>
              <w:t>Техносферная безопасность</w:t>
            </w:r>
            <w:r w:rsidRPr="00567B49">
              <w:rPr>
                <w:sz w:val="20"/>
                <w:szCs w:val="20"/>
              </w:rPr>
              <w:br/>
            </w:r>
            <w:r w:rsidRPr="00984AB3">
              <w:rPr>
                <w:sz w:val="20"/>
                <w:szCs w:val="20"/>
              </w:rPr>
              <w:t>Направленность (профиль) «Инженерная защита окружающей среды»</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w:t>
            </w:r>
          </w:p>
        </w:tc>
        <w:tc>
          <w:tcPr>
            <w:tcW w:w="2019" w:type="dxa"/>
          </w:tcPr>
          <w:p w:rsidR="004A72C4" w:rsidRPr="00984AB3" w:rsidRDefault="004A72C4" w:rsidP="004A72C4">
            <w:pPr>
              <w:suppressAutoHyphens/>
              <w:spacing w:afterLines="60" w:after="144"/>
              <w:ind w:firstLine="0"/>
              <w:contextualSpacing/>
              <w:jc w:val="left"/>
              <w:rPr>
                <w:sz w:val="20"/>
                <w:szCs w:val="20"/>
                <w:lang w:val="en-US"/>
              </w:rPr>
            </w:pPr>
            <w:r>
              <w:rPr>
                <w:sz w:val="20"/>
                <w:szCs w:val="20"/>
              </w:rPr>
              <w:t>74 4</w:t>
            </w:r>
            <w:r w:rsidRPr="00984AB3">
              <w:rPr>
                <w:sz w:val="20"/>
                <w:szCs w:val="20"/>
              </w:rPr>
              <w:t>00 руб.</w:t>
            </w:r>
          </w:p>
        </w:tc>
      </w:tr>
      <w:tr w:rsidR="004A72C4" w:rsidRPr="00984AB3" w:rsidTr="00F06C08">
        <w:tc>
          <w:tcPr>
            <w:tcW w:w="3227" w:type="dxa"/>
            <w:vMerge/>
          </w:tcPr>
          <w:p w:rsidR="004A72C4" w:rsidRPr="00984AB3" w:rsidRDefault="004A72C4" w:rsidP="004A72C4">
            <w:pPr>
              <w:suppressAutoHyphens/>
              <w:spacing w:after="60"/>
              <w:ind w:firstLine="0"/>
              <w:contextualSpacing/>
              <w:jc w:val="left"/>
              <w:rPr>
                <w:sz w:val="20"/>
                <w:szCs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10</w:t>
            </w:r>
          </w:p>
        </w:tc>
        <w:tc>
          <w:tcPr>
            <w:tcW w:w="2019" w:type="dxa"/>
          </w:tcPr>
          <w:p w:rsidR="004A72C4" w:rsidRPr="005C6CE2" w:rsidRDefault="004A72C4" w:rsidP="004A72C4">
            <w:pPr>
              <w:spacing w:afterLines="60" w:after="144"/>
              <w:ind w:firstLine="0"/>
              <w:contextualSpacing/>
              <w:jc w:val="left"/>
              <w:rPr>
                <w:sz w:val="20"/>
                <w:szCs w:val="20"/>
              </w:rPr>
            </w:pPr>
            <w:r w:rsidRPr="005C6CE2">
              <w:rPr>
                <w:sz w:val="20"/>
                <w:szCs w:val="20"/>
              </w:rPr>
              <w:t>46</w:t>
            </w:r>
            <w:r>
              <w:rPr>
                <w:sz w:val="20"/>
                <w:szCs w:val="20"/>
              </w:rPr>
              <w:t> </w:t>
            </w:r>
            <w:r w:rsidRPr="005C6CE2">
              <w:rPr>
                <w:sz w:val="20"/>
                <w:szCs w:val="20"/>
              </w:rPr>
              <w:t>000</w:t>
            </w:r>
            <w:r>
              <w:rPr>
                <w:sz w:val="20"/>
                <w:szCs w:val="20"/>
              </w:rPr>
              <w:t xml:space="preserve"> руб.</w:t>
            </w:r>
          </w:p>
        </w:tc>
      </w:tr>
      <w:tr w:rsidR="004A72C4" w:rsidRPr="00984AB3" w:rsidTr="00F06C08">
        <w:tc>
          <w:tcPr>
            <w:tcW w:w="3227" w:type="dxa"/>
            <w:vMerge w:val="restart"/>
          </w:tcPr>
          <w:p w:rsidR="004A72C4" w:rsidRPr="00984AB3" w:rsidRDefault="004A72C4" w:rsidP="004A72C4">
            <w:pPr>
              <w:suppressAutoHyphens/>
              <w:spacing w:after="60"/>
              <w:ind w:firstLine="0"/>
              <w:contextualSpacing/>
              <w:jc w:val="left"/>
              <w:rPr>
                <w:sz w:val="20"/>
                <w:szCs w:val="20"/>
              </w:rPr>
            </w:pPr>
            <w:r w:rsidRPr="00567B49">
              <w:rPr>
                <w:sz w:val="20"/>
                <w:szCs w:val="20"/>
              </w:rPr>
              <w:t>21.03.02</w:t>
            </w:r>
            <w:r w:rsidRPr="00567B49">
              <w:rPr>
                <w:sz w:val="20"/>
                <w:szCs w:val="20"/>
              </w:rPr>
              <w:br/>
              <w:t>Землеустройство и кадастры</w:t>
            </w:r>
            <w:r w:rsidRPr="00567B49">
              <w:rPr>
                <w:sz w:val="20"/>
                <w:szCs w:val="20"/>
              </w:rPr>
              <w:br/>
            </w:r>
            <w:r w:rsidRPr="00984AB3">
              <w:rPr>
                <w:sz w:val="20"/>
                <w:szCs w:val="20"/>
              </w:rPr>
              <w:t xml:space="preserve">Направленность (профиль) </w:t>
            </w:r>
            <w:r w:rsidRPr="00984AB3">
              <w:rPr>
                <w:sz w:val="20"/>
                <w:szCs w:val="20"/>
              </w:rPr>
              <w:lastRenderedPageBreak/>
              <w:t>«Землеустройство»</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lastRenderedPageBreak/>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w:t>
            </w:r>
          </w:p>
        </w:tc>
        <w:tc>
          <w:tcPr>
            <w:tcW w:w="2019" w:type="dxa"/>
          </w:tcPr>
          <w:p w:rsidR="004A72C4" w:rsidRPr="00984AB3" w:rsidRDefault="004A72C4" w:rsidP="004A72C4">
            <w:pPr>
              <w:suppressAutoHyphens/>
              <w:spacing w:afterLines="60" w:after="144"/>
              <w:ind w:firstLine="0"/>
              <w:contextualSpacing/>
              <w:jc w:val="left"/>
              <w:rPr>
                <w:sz w:val="20"/>
                <w:szCs w:val="20"/>
              </w:rPr>
            </w:pPr>
            <w:r>
              <w:rPr>
                <w:sz w:val="20"/>
                <w:szCs w:val="20"/>
              </w:rPr>
              <w:t>74 400 руб.</w:t>
            </w:r>
          </w:p>
        </w:tc>
      </w:tr>
      <w:tr w:rsidR="004A72C4" w:rsidRPr="00984AB3" w:rsidTr="00F06C08">
        <w:tc>
          <w:tcPr>
            <w:tcW w:w="3227" w:type="dxa"/>
            <w:vMerge/>
          </w:tcPr>
          <w:p w:rsidR="004A72C4" w:rsidRPr="001748E6" w:rsidRDefault="004A72C4" w:rsidP="004A72C4">
            <w:pPr>
              <w:pStyle w:val="aff"/>
              <w:suppressAutoHyphens/>
              <w:spacing w:after="60"/>
              <w:ind w:firstLine="0"/>
              <w:contextualSpacing/>
              <w:jc w:val="left"/>
              <w:rPr>
                <w:b w:val="0"/>
                <w:sz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w:t>
            </w:r>
          </w:p>
        </w:tc>
        <w:tc>
          <w:tcPr>
            <w:tcW w:w="2019" w:type="dxa"/>
          </w:tcPr>
          <w:p w:rsidR="004A72C4" w:rsidRPr="005C6CE2" w:rsidRDefault="004A72C4" w:rsidP="004A72C4">
            <w:pPr>
              <w:spacing w:afterLines="60" w:after="144"/>
              <w:ind w:firstLine="0"/>
              <w:contextualSpacing/>
              <w:jc w:val="left"/>
              <w:rPr>
                <w:sz w:val="20"/>
                <w:szCs w:val="20"/>
              </w:rPr>
            </w:pPr>
            <w:r w:rsidRPr="005C6CE2">
              <w:rPr>
                <w:sz w:val="20"/>
                <w:szCs w:val="20"/>
              </w:rPr>
              <w:t>46</w:t>
            </w:r>
            <w:r>
              <w:rPr>
                <w:sz w:val="20"/>
                <w:szCs w:val="20"/>
              </w:rPr>
              <w:t> </w:t>
            </w:r>
            <w:r w:rsidRPr="005C6CE2">
              <w:rPr>
                <w:sz w:val="20"/>
                <w:szCs w:val="20"/>
              </w:rPr>
              <w:t>000</w:t>
            </w:r>
            <w:r>
              <w:rPr>
                <w:sz w:val="20"/>
                <w:szCs w:val="20"/>
              </w:rPr>
              <w:t xml:space="preserve"> руб.</w:t>
            </w:r>
          </w:p>
        </w:tc>
      </w:tr>
      <w:tr w:rsidR="004A72C4" w:rsidRPr="00984AB3" w:rsidTr="00F06C08">
        <w:tc>
          <w:tcPr>
            <w:tcW w:w="3227"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lastRenderedPageBreak/>
              <w:t>23.03.01</w:t>
            </w:r>
            <w:r>
              <w:rPr>
                <w:sz w:val="20"/>
                <w:szCs w:val="20"/>
              </w:rPr>
              <w:br/>
            </w:r>
            <w:r w:rsidRPr="00984AB3">
              <w:rPr>
                <w:sz w:val="20"/>
                <w:szCs w:val="20"/>
              </w:rPr>
              <w:t>Технология транспортных процессов</w:t>
            </w:r>
            <w:r>
              <w:rPr>
                <w:sz w:val="20"/>
                <w:szCs w:val="20"/>
              </w:rPr>
              <w:br/>
            </w:r>
            <w:r w:rsidRPr="00984AB3">
              <w:rPr>
                <w:sz w:val="20"/>
                <w:szCs w:val="20"/>
              </w:rPr>
              <w:t xml:space="preserve">Направленность (профиль) «Организация перевозок и управление на автомобильном транспорте» </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w:t>
            </w:r>
          </w:p>
        </w:tc>
        <w:tc>
          <w:tcPr>
            <w:tcW w:w="2019" w:type="dxa"/>
          </w:tcPr>
          <w:p w:rsidR="004A72C4" w:rsidRPr="002C013C" w:rsidRDefault="004A72C4" w:rsidP="004A72C4">
            <w:pPr>
              <w:suppressAutoHyphens/>
              <w:spacing w:afterLines="60" w:after="144"/>
              <w:ind w:firstLine="0"/>
              <w:contextualSpacing/>
              <w:jc w:val="left"/>
              <w:rPr>
                <w:sz w:val="20"/>
                <w:szCs w:val="20"/>
                <w:lang w:val="en-US"/>
              </w:rPr>
            </w:pPr>
            <w:r w:rsidRPr="002C013C">
              <w:rPr>
                <w:sz w:val="20"/>
                <w:szCs w:val="20"/>
              </w:rPr>
              <w:t>74 400 руб.</w:t>
            </w:r>
          </w:p>
        </w:tc>
      </w:tr>
      <w:tr w:rsidR="004A72C4" w:rsidRPr="00984AB3" w:rsidTr="00F06C08">
        <w:tc>
          <w:tcPr>
            <w:tcW w:w="3227" w:type="dxa"/>
            <w:vMerge/>
          </w:tcPr>
          <w:p w:rsidR="004A72C4" w:rsidRPr="00984AB3" w:rsidRDefault="004A72C4" w:rsidP="004A72C4">
            <w:pPr>
              <w:suppressAutoHyphens/>
              <w:spacing w:after="60"/>
              <w:ind w:firstLine="0"/>
              <w:contextualSpacing/>
              <w:jc w:val="left"/>
              <w:rPr>
                <w:sz w:val="20"/>
                <w:szCs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w:t>
            </w:r>
          </w:p>
        </w:tc>
        <w:tc>
          <w:tcPr>
            <w:tcW w:w="2019" w:type="dxa"/>
          </w:tcPr>
          <w:p w:rsidR="004A72C4" w:rsidRPr="002C013C" w:rsidRDefault="004A72C4" w:rsidP="004A72C4">
            <w:pPr>
              <w:spacing w:afterLines="60" w:after="144"/>
              <w:ind w:firstLine="0"/>
              <w:contextualSpacing/>
              <w:jc w:val="left"/>
              <w:rPr>
                <w:sz w:val="20"/>
                <w:szCs w:val="20"/>
              </w:rPr>
            </w:pPr>
            <w:r w:rsidRPr="002C013C">
              <w:rPr>
                <w:sz w:val="20"/>
                <w:szCs w:val="20"/>
              </w:rPr>
              <w:t>46 000 руб.</w:t>
            </w:r>
          </w:p>
        </w:tc>
      </w:tr>
      <w:tr w:rsidR="004A72C4" w:rsidRPr="00984AB3" w:rsidTr="00F06C08">
        <w:tc>
          <w:tcPr>
            <w:tcW w:w="3227"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23.03.03</w:t>
            </w:r>
            <w:r>
              <w:rPr>
                <w:sz w:val="20"/>
                <w:szCs w:val="20"/>
              </w:rPr>
              <w:br/>
            </w:r>
            <w:r w:rsidRPr="00984AB3">
              <w:rPr>
                <w:sz w:val="20"/>
                <w:szCs w:val="20"/>
              </w:rPr>
              <w:t>Эксплуатация транспортно-технологических машин и комплексов</w:t>
            </w:r>
            <w:r>
              <w:rPr>
                <w:sz w:val="20"/>
                <w:szCs w:val="20"/>
              </w:rPr>
              <w:br/>
            </w:r>
            <w:r w:rsidRPr="00984AB3">
              <w:rPr>
                <w:sz w:val="20"/>
                <w:szCs w:val="20"/>
              </w:rPr>
              <w:t>Направленность (профиль) «Автомобильный сервис»</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10</w:t>
            </w:r>
          </w:p>
        </w:tc>
        <w:tc>
          <w:tcPr>
            <w:tcW w:w="2019" w:type="dxa"/>
          </w:tcPr>
          <w:p w:rsidR="004A72C4" w:rsidRPr="002C013C" w:rsidRDefault="004A72C4" w:rsidP="004A72C4">
            <w:pPr>
              <w:suppressAutoHyphens/>
              <w:spacing w:afterLines="60" w:after="144"/>
              <w:ind w:firstLine="0"/>
              <w:contextualSpacing/>
              <w:jc w:val="left"/>
              <w:rPr>
                <w:sz w:val="20"/>
                <w:szCs w:val="20"/>
              </w:rPr>
            </w:pPr>
            <w:r w:rsidRPr="002C013C">
              <w:rPr>
                <w:sz w:val="20"/>
                <w:szCs w:val="20"/>
              </w:rPr>
              <w:t>74 400 руб.</w:t>
            </w:r>
          </w:p>
        </w:tc>
      </w:tr>
      <w:tr w:rsidR="004A72C4" w:rsidRPr="00984AB3" w:rsidTr="00F06C08">
        <w:tc>
          <w:tcPr>
            <w:tcW w:w="3227" w:type="dxa"/>
            <w:vMerge/>
          </w:tcPr>
          <w:p w:rsidR="004A72C4" w:rsidRPr="00984AB3" w:rsidRDefault="004A72C4" w:rsidP="004A72C4">
            <w:pPr>
              <w:suppressAutoHyphens/>
              <w:spacing w:after="60"/>
              <w:ind w:firstLine="0"/>
              <w:contextualSpacing/>
              <w:jc w:val="left"/>
              <w:rPr>
                <w:sz w:val="20"/>
                <w:szCs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25</w:t>
            </w:r>
          </w:p>
        </w:tc>
        <w:tc>
          <w:tcPr>
            <w:tcW w:w="2019" w:type="dxa"/>
          </w:tcPr>
          <w:p w:rsidR="004A72C4" w:rsidRPr="002C013C" w:rsidRDefault="004A72C4" w:rsidP="004A72C4">
            <w:pPr>
              <w:spacing w:afterLines="60" w:after="144"/>
              <w:ind w:firstLine="0"/>
              <w:contextualSpacing/>
              <w:jc w:val="left"/>
              <w:rPr>
                <w:sz w:val="20"/>
                <w:szCs w:val="20"/>
              </w:rPr>
            </w:pPr>
            <w:r w:rsidRPr="002C013C">
              <w:rPr>
                <w:sz w:val="20"/>
                <w:szCs w:val="20"/>
              </w:rPr>
              <w:t>46 000 руб.</w:t>
            </w:r>
          </w:p>
        </w:tc>
      </w:tr>
      <w:tr w:rsidR="004A72C4" w:rsidRPr="00984AB3" w:rsidTr="00F06C08">
        <w:tc>
          <w:tcPr>
            <w:tcW w:w="3227" w:type="dxa"/>
            <w:vMerge w:val="restart"/>
          </w:tcPr>
          <w:p w:rsidR="004A72C4" w:rsidRPr="00984AB3" w:rsidRDefault="004A72C4" w:rsidP="004A72C4">
            <w:pPr>
              <w:pStyle w:val="aff"/>
              <w:suppressAutoHyphens/>
              <w:spacing w:after="60"/>
              <w:ind w:firstLine="0"/>
              <w:contextualSpacing/>
              <w:jc w:val="left"/>
              <w:rPr>
                <w:caps w:val="0"/>
                <w:sz w:val="20"/>
              </w:rPr>
            </w:pPr>
            <w:r w:rsidRPr="001748E6">
              <w:rPr>
                <w:b w:val="0"/>
                <w:sz w:val="20"/>
              </w:rPr>
              <w:t>27.03.04</w:t>
            </w:r>
            <w:r>
              <w:rPr>
                <w:b w:val="0"/>
                <w:sz w:val="20"/>
              </w:rPr>
              <w:br/>
            </w:r>
            <w:r w:rsidRPr="001748E6">
              <w:rPr>
                <w:b w:val="0"/>
                <w:caps w:val="0"/>
                <w:sz w:val="20"/>
              </w:rPr>
              <w:t>Управление в технических системах</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w:t>
            </w:r>
          </w:p>
        </w:tc>
        <w:tc>
          <w:tcPr>
            <w:tcW w:w="2019" w:type="dxa"/>
          </w:tcPr>
          <w:p w:rsidR="004A72C4" w:rsidRPr="002C013C" w:rsidRDefault="002C013C" w:rsidP="004A72C4">
            <w:pPr>
              <w:suppressAutoHyphens/>
              <w:spacing w:afterLines="60" w:after="144"/>
              <w:ind w:firstLine="0"/>
              <w:contextualSpacing/>
              <w:jc w:val="left"/>
              <w:rPr>
                <w:sz w:val="20"/>
                <w:szCs w:val="20"/>
                <w:lang w:val="en-US"/>
              </w:rPr>
            </w:pPr>
            <w:r w:rsidRPr="002C013C">
              <w:rPr>
                <w:sz w:val="20"/>
                <w:szCs w:val="20"/>
              </w:rPr>
              <w:t>-</w:t>
            </w:r>
          </w:p>
        </w:tc>
      </w:tr>
      <w:tr w:rsidR="004A72C4" w:rsidRPr="00984AB3" w:rsidTr="00F06C08">
        <w:tc>
          <w:tcPr>
            <w:tcW w:w="3227" w:type="dxa"/>
            <w:vMerge/>
          </w:tcPr>
          <w:p w:rsidR="004A72C4" w:rsidRPr="001748E6" w:rsidRDefault="004A72C4" w:rsidP="004A72C4">
            <w:pPr>
              <w:pStyle w:val="aff"/>
              <w:suppressAutoHyphens/>
              <w:spacing w:after="60"/>
              <w:ind w:firstLine="0"/>
              <w:contextualSpacing/>
              <w:jc w:val="left"/>
              <w:rPr>
                <w:b w:val="0"/>
                <w:sz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15</w:t>
            </w:r>
          </w:p>
        </w:tc>
        <w:tc>
          <w:tcPr>
            <w:tcW w:w="2019" w:type="dxa"/>
          </w:tcPr>
          <w:p w:rsidR="004A72C4" w:rsidRPr="002C013C" w:rsidRDefault="004A72C4" w:rsidP="004A72C4">
            <w:pPr>
              <w:spacing w:afterLines="60" w:after="144"/>
              <w:ind w:firstLine="0"/>
              <w:contextualSpacing/>
              <w:jc w:val="left"/>
              <w:rPr>
                <w:sz w:val="20"/>
                <w:szCs w:val="20"/>
              </w:rPr>
            </w:pPr>
            <w:r w:rsidRPr="002C013C">
              <w:rPr>
                <w:sz w:val="20"/>
                <w:szCs w:val="20"/>
              </w:rPr>
              <w:t>44 000 руб.</w:t>
            </w:r>
          </w:p>
        </w:tc>
      </w:tr>
      <w:tr w:rsidR="004A72C4" w:rsidRPr="00984AB3" w:rsidTr="00F06C08">
        <w:tc>
          <w:tcPr>
            <w:tcW w:w="3227" w:type="dxa"/>
            <w:vMerge w:val="restart"/>
          </w:tcPr>
          <w:p w:rsidR="004A72C4" w:rsidRPr="00567B49" w:rsidRDefault="004A72C4" w:rsidP="004A72C4">
            <w:pPr>
              <w:pStyle w:val="aff"/>
              <w:suppressAutoHyphens/>
              <w:spacing w:after="60"/>
              <w:ind w:firstLine="0"/>
              <w:contextualSpacing/>
              <w:jc w:val="left"/>
              <w:rPr>
                <w:b w:val="0"/>
                <w:caps w:val="0"/>
                <w:sz w:val="20"/>
              </w:rPr>
            </w:pPr>
            <w:r w:rsidRPr="00567B49">
              <w:rPr>
                <w:b w:val="0"/>
                <w:caps w:val="0"/>
                <w:sz w:val="20"/>
              </w:rPr>
              <w:t>35.03.01</w:t>
            </w:r>
            <w:r w:rsidRPr="00567B49">
              <w:rPr>
                <w:b w:val="0"/>
                <w:caps w:val="0"/>
                <w:sz w:val="20"/>
              </w:rPr>
              <w:br/>
            </w:r>
            <w:r w:rsidRPr="001748E6">
              <w:rPr>
                <w:b w:val="0"/>
                <w:caps w:val="0"/>
                <w:sz w:val="20"/>
              </w:rPr>
              <w:t xml:space="preserve">Лесное дело </w:t>
            </w:r>
            <w:r>
              <w:rPr>
                <w:b w:val="0"/>
                <w:caps w:val="0"/>
                <w:sz w:val="20"/>
              </w:rPr>
              <w:br/>
            </w:r>
            <w:r w:rsidRPr="00567B49">
              <w:rPr>
                <w:b w:val="0"/>
                <w:caps w:val="0"/>
                <w:sz w:val="20"/>
              </w:rPr>
              <w:t>Направленность (профиль) «Лесное хозяйство»</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20</w:t>
            </w:r>
          </w:p>
        </w:tc>
        <w:tc>
          <w:tcPr>
            <w:tcW w:w="2019" w:type="dxa"/>
          </w:tcPr>
          <w:p w:rsidR="004A72C4" w:rsidRPr="002C013C" w:rsidRDefault="004A72C4" w:rsidP="004A72C4">
            <w:pPr>
              <w:suppressAutoHyphens/>
              <w:spacing w:afterLines="60" w:after="144"/>
              <w:ind w:firstLine="0"/>
              <w:contextualSpacing/>
              <w:jc w:val="left"/>
              <w:rPr>
                <w:sz w:val="20"/>
                <w:szCs w:val="20"/>
              </w:rPr>
            </w:pPr>
            <w:r w:rsidRPr="002C013C">
              <w:rPr>
                <w:sz w:val="20"/>
                <w:szCs w:val="20"/>
              </w:rPr>
              <w:t>74 400 руб.</w:t>
            </w:r>
          </w:p>
        </w:tc>
      </w:tr>
      <w:tr w:rsidR="004A72C4" w:rsidRPr="00984AB3" w:rsidTr="00F06C08">
        <w:tc>
          <w:tcPr>
            <w:tcW w:w="3227" w:type="dxa"/>
            <w:vMerge/>
          </w:tcPr>
          <w:p w:rsidR="004A72C4" w:rsidRPr="001748E6" w:rsidRDefault="004A72C4" w:rsidP="004A72C4">
            <w:pPr>
              <w:pStyle w:val="aff"/>
              <w:suppressAutoHyphens/>
              <w:spacing w:after="60"/>
              <w:ind w:firstLine="0"/>
              <w:contextualSpacing/>
              <w:jc w:val="left"/>
              <w:rPr>
                <w:b w:val="0"/>
                <w:sz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10</w:t>
            </w:r>
          </w:p>
        </w:tc>
        <w:tc>
          <w:tcPr>
            <w:tcW w:w="2019" w:type="dxa"/>
          </w:tcPr>
          <w:p w:rsidR="004A72C4" w:rsidRPr="002C013C" w:rsidRDefault="004A72C4" w:rsidP="004A72C4">
            <w:pPr>
              <w:spacing w:afterLines="60" w:after="144"/>
              <w:ind w:firstLine="0"/>
              <w:contextualSpacing/>
              <w:jc w:val="left"/>
              <w:rPr>
                <w:sz w:val="20"/>
                <w:szCs w:val="20"/>
              </w:rPr>
            </w:pPr>
            <w:r w:rsidRPr="002C013C">
              <w:rPr>
                <w:sz w:val="20"/>
                <w:szCs w:val="20"/>
              </w:rPr>
              <w:t>44 000 руб.</w:t>
            </w:r>
          </w:p>
        </w:tc>
      </w:tr>
      <w:tr w:rsidR="004A72C4" w:rsidRPr="00984AB3" w:rsidTr="00F06C08">
        <w:tc>
          <w:tcPr>
            <w:tcW w:w="3227" w:type="dxa"/>
            <w:vMerge w:val="restart"/>
          </w:tcPr>
          <w:p w:rsidR="004A72C4" w:rsidRPr="001748E6" w:rsidRDefault="004A72C4" w:rsidP="004A72C4">
            <w:pPr>
              <w:pStyle w:val="aff"/>
              <w:suppressAutoHyphens/>
              <w:spacing w:after="60"/>
              <w:ind w:firstLine="0"/>
              <w:contextualSpacing/>
              <w:jc w:val="left"/>
              <w:rPr>
                <w:b w:val="0"/>
                <w:sz w:val="20"/>
              </w:rPr>
            </w:pPr>
            <w:r w:rsidRPr="001748E6">
              <w:rPr>
                <w:b w:val="0"/>
                <w:sz w:val="20"/>
              </w:rPr>
              <w:t>35.03.02</w:t>
            </w:r>
            <w:r>
              <w:rPr>
                <w:b w:val="0"/>
                <w:sz w:val="20"/>
              </w:rPr>
              <w:br/>
            </w:r>
            <w:r w:rsidRPr="001748E6">
              <w:rPr>
                <w:b w:val="0"/>
                <w:caps w:val="0"/>
                <w:sz w:val="20"/>
              </w:rPr>
              <w:t>Технология лесозаготовительных и деревоперерабатывающих производств</w:t>
            </w:r>
            <w:r>
              <w:rPr>
                <w:b w:val="0"/>
                <w:caps w:val="0"/>
                <w:sz w:val="20"/>
              </w:rPr>
              <w:br/>
            </w:r>
            <w:r w:rsidRPr="001748E6">
              <w:rPr>
                <w:b w:val="0"/>
                <w:caps w:val="0"/>
                <w:sz w:val="20"/>
              </w:rPr>
              <w:t>Направленность (профиль) «Технология деревообработки»</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15</w:t>
            </w:r>
          </w:p>
        </w:tc>
        <w:tc>
          <w:tcPr>
            <w:tcW w:w="2019" w:type="dxa"/>
          </w:tcPr>
          <w:p w:rsidR="004A72C4" w:rsidRPr="002C013C" w:rsidRDefault="004A72C4" w:rsidP="004A72C4">
            <w:pPr>
              <w:suppressAutoHyphens/>
              <w:spacing w:afterLines="60" w:after="144"/>
              <w:ind w:firstLine="0"/>
              <w:contextualSpacing/>
              <w:jc w:val="left"/>
              <w:rPr>
                <w:sz w:val="20"/>
                <w:szCs w:val="20"/>
              </w:rPr>
            </w:pPr>
            <w:r w:rsidRPr="002C013C">
              <w:rPr>
                <w:sz w:val="20"/>
                <w:szCs w:val="20"/>
              </w:rPr>
              <w:t>74 400 руб.</w:t>
            </w:r>
          </w:p>
        </w:tc>
      </w:tr>
      <w:tr w:rsidR="004A72C4" w:rsidRPr="00984AB3" w:rsidTr="00F06C08">
        <w:tc>
          <w:tcPr>
            <w:tcW w:w="3227" w:type="dxa"/>
            <w:vMerge/>
          </w:tcPr>
          <w:p w:rsidR="004A72C4" w:rsidRPr="001748E6" w:rsidRDefault="004A72C4" w:rsidP="004A72C4">
            <w:pPr>
              <w:pStyle w:val="aff"/>
              <w:suppressAutoHyphens/>
              <w:spacing w:after="60"/>
              <w:ind w:firstLine="0"/>
              <w:contextualSpacing/>
              <w:jc w:val="left"/>
              <w:rPr>
                <w:b w:val="0"/>
                <w:sz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10</w:t>
            </w:r>
          </w:p>
        </w:tc>
        <w:tc>
          <w:tcPr>
            <w:tcW w:w="2019" w:type="dxa"/>
          </w:tcPr>
          <w:p w:rsidR="004A72C4" w:rsidRPr="002C013C" w:rsidRDefault="004A72C4" w:rsidP="004A72C4">
            <w:pPr>
              <w:spacing w:afterLines="60" w:after="144"/>
              <w:ind w:firstLine="0"/>
              <w:contextualSpacing/>
              <w:jc w:val="left"/>
              <w:rPr>
                <w:sz w:val="20"/>
                <w:szCs w:val="20"/>
              </w:rPr>
            </w:pPr>
            <w:r w:rsidRPr="002C013C">
              <w:rPr>
                <w:sz w:val="20"/>
                <w:szCs w:val="20"/>
              </w:rPr>
              <w:t>46 000 руб.</w:t>
            </w:r>
          </w:p>
        </w:tc>
      </w:tr>
      <w:tr w:rsidR="004A72C4" w:rsidRPr="00984AB3" w:rsidTr="00F06C08">
        <w:tc>
          <w:tcPr>
            <w:tcW w:w="3227" w:type="dxa"/>
            <w:vMerge w:val="restart"/>
          </w:tcPr>
          <w:p w:rsidR="004A72C4" w:rsidRPr="00984AB3" w:rsidRDefault="004A72C4" w:rsidP="004A72C4">
            <w:pPr>
              <w:pStyle w:val="aff"/>
              <w:suppressAutoHyphens/>
              <w:spacing w:after="60"/>
              <w:ind w:firstLine="0"/>
              <w:contextualSpacing/>
              <w:jc w:val="left"/>
              <w:rPr>
                <w:sz w:val="20"/>
              </w:rPr>
            </w:pPr>
            <w:r w:rsidRPr="001748E6">
              <w:rPr>
                <w:b w:val="0"/>
                <w:sz w:val="20"/>
              </w:rPr>
              <w:t>35.03.06</w:t>
            </w:r>
            <w:r>
              <w:rPr>
                <w:b w:val="0"/>
                <w:sz w:val="20"/>
              </w:rPr>
              <w:br/>
            </w:r>
            <w:r w:rsidRPr="001748E6">
              <w:rPr>
                <w:b w:val="0"/>
                <w:caps w:val="0"/>
                <w:sz w:val="20"/>
              </w:rPr>
              <w:t xml:space="preserve">Агроинженерия </w:t>
            </w:r>
            <w:r>
              <w:rPr>
                <w:b w:val="0"/>
                <w:caps w:val="0"/>
                <w:sz w:val="20"/>
              </w:rPr>
              <w:br/>
            </w:r>
            <w:r w:rsidRPr="00567B49">
              <w:rPr>
                <w:b w:val="0"/>
                <w:caps w:val="0"/>
                <w:sz w:val="20"/>
              </w:rPr>
              <w:t>Направленность (профиль) «Электрооборудование и электротехнологии</w:t>
            </w:r>
            <w:r w:rsidRPr="00984AB3">
              <w:rPr>
                <w:sz w:val="20"/>
              </w:rPr>
              <w:t>»</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20</w:t>
            </w:r>
          </w:p>
        </w:tc>
        <w:tc>
          <w:tcPr>
            <w:tcW w:w="2019" w:type="dxa"/>
          </w:tcPr>
          <w:p w:rsidR="004A72C4" w:rsidRPr="002C013C" w:rsidRDefault="004A72C4" w:rsidP="004A72C4">
            <w:pPr>
              <w:suppressAutoHyphens/>
              <w:spacing w:afterLines="60" w:after="144"/>
              <w:ind w:firstLine="0"/>
              <w:contextualSpacing/>
              <w:jc w:val="left"/>
              <w:rPr>
                <w:sz w:val="20"/>
                <w:szCs w:val="20"/>
              </w:rPr>
            </w:pPr>
            <w:r w:rsidRPr="002C013C">
              <w:rPr>
                <w:sz w:val="20"/>
                <w:szCs w:val="20"/>
              </w:rPr>
              <w:t>74 400 руб.</w:t>
            </w:r>
          </w:p>
        </w:tc>
      </w:tr>
      <w:tr w:rsidR="004A72C4" w:rsidRPr="00984AB3" w:rsidTr="00F06C08">
        <w:tc>
          <w:tcPr>
            <w:tcW w:w="3227" w:type="dxa"/>
            <w:vMerge/>
          </w:tcPr>
          <w:p w:rsidR="004A72C4" w:rsidRPr="001748E6" w:rsidRDefault="004A72C4" w:rsidP="004A72C4">
            <w:pPr>
              <w:pStyle w:val="aff"/>
              <w:suppressAutoHyphens/>
              <w:spacing w:after="60"/>
              <w:ind w:firstLine="0"/>
              <w:contextualSpacing/>
              <w:jc w:val="left"/>
              <w:rPr>
                <w:b w:val="0"/>
                <w:sz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20</w:t>
            </w:r>
          </w:p>
        </w:tc>
        <w:tc>
          <w:tcPr>
            <w:tcW w:w="2019" w:type="dxa"/>
          </w:tcPr>
          <w:p w:rsidR="004A72C4" w:rsidRPr="002C013C" w:rsidRDefault="004A72C4" w:rsidP="004A72C4">
            <w:pPr>
              <w:spacing w:afterLines="60" w:after="144"/>
              <w:ind w:firstLine="0"/>
              <w:contextualSpacing/>
              <w:jc w:val="left"/>
              <w:rPr>
                <w:sz w:val="20"/>
                <w:szCs w:val="20"/>
              </w:rPr>
            </w:pPr>
            <w:r w:rsidRPr="002C013C">
              <w:rPr>
                <w:sz w:val="20"/>
                <w:szCs w:val="20"/>
              </w:rPr>
              <w:t>46 000 руб.</w:t>
            </w:r>
          </w:p>
        </w:tc>
      </w:tr>
      <w:tr w:rsidR="004A72C4" w:rsidRPr="00984AB3" w:rsidTr="00F06C08">
        <w:tc>
          <w:tcPr>
            <w:tcW w:w="3227" w:type="dxa"/>
            <w:vMerge w:val="restart"/>
          </w:tcPr>
          <w:p w:rsidR="004A72C4" w:rsidRPr="00984AB3" w:rsidRDefault="004A72C4" w:rsidP="004A72C4">
            <w:pPr>
              <w:pStyle w:val="aff"/>
              <w:suppressAutoHyphens/>
              <w:spacing w:after="60"/>
              <w:ind w:firstLine="0"/>
              <w:contextualSpacing/>
              <w:jc w:val="left"/>
              <w:rPr>
                <w:sz w:val="20"/>
              </w:rPr>
            </w:pPr>
            <w:r w:rsidRPr="001748E6">
              <w:rPr>
                <w:b w:val="0"/>
                <w:sz w:val="20"/>
              </w:rPr>
              <w:t>35.03.10</w:t>
            </w:r>
            <w:r>
              <w:rPr>
                <w:b w:val="0"/>
                <w:sz w:val="20"/>
              </w:rPr>
              <w:br/>
            </w:r>
            <w:r w:rsidRPr="001748E6">
              <w:rPr>
                <w:b w:val="0"/>
                <w:caps w:val="0"/>
                <w:sz w:val="20"/>
              </w:rPr>
              <w:t>Ландшафтная архитектура</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15</w:t>
            </w:r>
          </w:p>
        </w:tc>
        <w:tc>
          <w:tcPr>
            <w:tcW w:w="2019" w:type="dxa"/>
          </w:tcPr>
          <w:p w:rsidR="004A72C4" w:rsidRPr="002C013C" w:rsidRDefault="004A72C4" w:rsidP="004A72C4">
            <w:pPr>
              <w:suppressAutoHyphens/>
              <w:spacing w:afterLines="60" w:after="144"/>
              <w:ind w:firstLine="0"/>
              <w:contextualSpacing/>
              <w:jc w:val="left"/>
              <w:rPr>
                <w:sz w:val="20"/>
                <w:szCs w:val="20"/>
              </w:rPr>
            </w:pPr>
            <w:r w:rsidRPr="002C013C">
              <w:rPr>
                <w:sz w:val="20"/>
                <w:szCs w:val="20"/>
              </w:rPr>
              <w:t>74 400 руб.</w:t>
            </w:r>
          </w:p>
        </w:tc>
      </w:tr>
      <w:tr w:rsidR="004A72C4" w:rsidRPr="00984AB3" w:rsidTr="00F06C08">
        <w:tc>
          <w:tcPr>
            <w:tcW w:w="3227" w:type="dxa"/>
            <w:vMerge/>
          </w:tcPr>
          <w:p w:rsidR="004A72C4" w:rsidRPr="001748E6" w:rsidRDefault="004A72C4" w:rsidP="004A72C4">
            <w:pPr>
              <w:pStyle w:val="aff"/>
              <w:suppressAutoHyphens/>
              <w:spacing w:after="60"/>
              <w:ind w:firstLine="0"/>
              <w:contextualSpacing/>
              <w:jc w:val="left"/>
              <w:rPr>
                <w:b w:val="0"/>
                <w:sz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10</w:t>
            </w:r>
          </w:p>
        </w:tc>
        <w:tc>
          <w:tcPr>
            <w:tcW w:w="2019" w:type="dxa"/>
          </w:tcPr>
          <w:p w:rsidR="004A72C4" w:rsidRPr="002C013C" w:rsidRDefault="004A72C4" w:rsidP="004A72C4">
            <w:pPr>
              <w:spacing w:afterLines="60" w:after="144"/>
              <w:ind w:firstLine="0"/>
              <w:contextualSpacing/>
              <w:jc w:val="left"/>
              <w:rPr>
                <w:sz w:val="20"/>
                <w:szCs w:val="20"/>
              </w:rPr>
            </w:pPr>
            <w:r w:rsidRPr="002C013C">
              <w:rPr>
                <w:sz w:val="20"/>
                <w:szCs w:val="20"/>
              </w:rPr>
              <w:t>46 000 руб.</w:t>
            </w:r>
          </w:p>
        </w:tc>
      </w:tr>
      <w:tr w:rsidR="004A72C4" w:rsidRPr="00984AB3" w:rsidTr="00F06C08">
        <w:tc>
          <w:tcPr>
            <w:tcW w:w="3227"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38.03.01</w:t>
            </w:r>
            <w:r>
              <w:rPr>
                <w:sz w:val="20"/>
                <w:szCs w:val="20"/>
              </w:rPr>
              <w:br/>
            </w:r>
            <w:r w:rsidRPr="00984AB3">
              <w:rPr>
                <w:sz w:val="20"/>
                <w:szCs w:val="20"/>
              </w:rPr>
              <w:t>Экономика</w:t>
            </w:r>
            <w:r>
              <w:rPr>
                <w:sz w:val="20"/>
                <w:szCs w:val="20"/>
              </w:rPr>
              <w:br/>
            </w:r>
            <w:r w:rsidRPr="00984AB3">
              <w:rPr>
                <w:sz w:val="20"/>
                <w:szCs w:val="20"/>
              </w:rPr>
              <w:t>Направленность (профиль) «Экономика предприятий и организаций»</w:t>
            </w:r>
            <w:r>
              <w:rPr>
                <w:sz w:val="20"/>
                <w:szCs w:val="20"/>
              </w:rPr>
              <w:t xml:space="preserve"> </w:t>
            </w:r>
            <w:r>
              <w:rPr>
                <w:sz w:val="20"/>
                <w:szCs w:val="20"/>
              </w:rPr>
              <w:br/>
            </w:r>
            <w:r w:rsidRPr="00984AB3">
              <w:rPr>
                <w:sz w:val="20"/>
                <w:szCs w:val="20"/>
              </w:rPr>
              <w:t>Направленность (профиль) «Бухгалтерский учет, анализ и аудит»</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w:t>
            </w:r>
          </w:p>
        </w:tc>
        <w:tc>
          <w:tcPr>
            <w:tcW w:w="2019" w:type="dxa"/>
          </w:tcPr>
          <w:p w:rsidR="004A72C4" w:rsidRPr="002C013C" w:rsidRDefault="004A72C4" w:rsidP="004A72C4">
            <w:pPr>
              <w:suppressAutoHyphens/>
              <w:spacing w:afterLines="60" w:after="144"/>
              <w:ind w:firstLine="0"/>
              <w:contextualSpacing/>
              <w:jc w:val="left"/>
              <w:rPr>
                <w:sz w:val="20"/>
                <w:szCs w:val="20"/>
              </w:rPr>
            </w:pPr>
            <w:r w:rsidRPr="002C013C">
              <w:rPr>
                <w:sz w:val="20"/>
                <w:szCs w:val="20"/>
              </w:rPr>
              <w:t>63 400 руб.</w:t>
            </w:r>
          </w:p>
        </w:tc>
      </w:tr>
      <w:tr w:rsidR="004A72C4" w:rsidRPr="00984AB3" w:rsidTr="00F06C08">
        <w:tc>
          <w:tcPr>
            <w:tcW w:w="3227" w:type="dxa"/>
            <w:vMerge/>
          </w:tcPr>
          <w:p w:rsidR="004A72C4" w:rsidRPr="00984AB3" w:rsidRDefault="004A72C4" w:rsidP="004A72C4">
            <w:pPr>
              <w:suppressAutoHyphens/>
              <w:spacing w:after="60"/>
              <w:ind w:firstLine="0"/>
              <w:contextualSpacing/>
              <w:jc w:val="left"/>
              <w:rPr>
                <w:sz w:val="20"/>
                <w:szCs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Очно-заочная</w:t>
            </w:r>
            <w:r>
              <w:rPr>
                <w:sz w:val="20"/>
                <w:szCs w:val="20"/>
              </w:rPr>
              <w:b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w:t>
            </w:r>
          </w:p>
        </w:tc>
        <w:tc>
          <w:tcPr>
            <w:tcW w:w="2019" w:type="dxa"/>
          </w:tcPr>
          <w:p w:rsidR="004A72C4" w:rsidRPr="002C013C" w:rsidRDefault="004A72C4" w:rsidP="004A72C4">
            <w:pPr>
              <w:spacing w:afterLines="60" w:after="144"/>
              <w:ind w:firstLine="0"/>
              <w:contextualSpacing/>
              <w:jc w:val="left"/>
              <w:rPr>
                <w:sz w:val="20"/>
                <w:szCs w:val="20"/>
              </w:rPr>
            </w:pPr>
            <w:r w:rsidRPr="002C013C">
              <w:rPr>
                <w:sz w:val="20"/>
                <w:szCs w:val="20"/>
              </w:rPr>
              <w:t>35 000 руб.</w:t>
            </w:r>
          </w:p>
        </w:tc>
      </w:tr>
      <w:tr w:rsidR="004A72C4" w:rsidRPr="00984AB3" w:rsidTr="00F06C08">
        <w:tc>
          <w:tcPr>
            <w:tcW w:w="3227"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38.03.02</w:t>
            </w:r>
            <w:r>
              <w:rPr>
                <w:sz w:val="20"/>
                <w:szCs w:val="20"/>
              </w:rPr>
              <w:br/>
            </w:r>
            <w:r w:rsidRPr="00984AB3">
              <w:rPr>
                <w:sz w:val="20"/>
                <w:szCs w:val="20"/>
              </w:rPr>
              <w:t>Менеджмент</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w:t>
            </w:r>
          </w:p>
        </w:tc>
        <w:tc>
          <w:tcPr>
            <w:tcW w:w="2019" w:type="dxa"/>
          </w:tcPr>
          <w:p w:rsidR="004A72C4" w:rsidRPr="002C013C" w:rsidRDefault="002C013C" w:rsidP="004A72C4">
            <w:pPr>
              <w:suppressAutoHyphens/>
              <w:spacing w:afterLines="60" w:after="144"/>
              <w:ind w:firstLine="0"/>
              <w:contextualSpacing/>
              <w:jc w:val="left"/>
              <w:rPr>
                <w:sz w:val="20"/>
                <w:szCs w:val="20"/>
              </w:rPr>
            </w:pPr>
            <w:r w:rsidRPr="002C013C">
              <w:rPr>
                <w:sz w:val="20"/>
                <w:szCs w:val="20"/>
              </w:rPr>
              <w:t>64</w:t>
            </w:r>
            <w:r w:rsidR="004A72C4" w:rsidRPr="002C013C">
              <w:rPr>
                <w:sz w:val="20"/>
                <w:szCs w:val="20"/>
              </w:rPr>
              <w:t> 400 руб.</w:t>
            </w:r>
          </w:p>
        </w:tc>
      </w:tr>
      <w:tr w:rsidR="004A72C4" w:rsidRPr="00984AB3" w:rsidTr="00F06C08">
        <w:tc>
          <w:tcPr>
            <w:tcW w:w="3227" w:type="dxa"/>
            <w:vMerge/>
          </w:tcPr>
          <w:p w:rsidR="004A72C4" w:rsidRPr="00984AB3" w:rsidRDefault="004A72C4" w:rsidP="004A72C4">
            <w:pPr>
              <w:ind w:firstLine="0"/>
              <w:jc w:val="left"/>
            </w:pPr>
          </w:p>
        </w:tc>
        <w:tc>
          <w:tcPr>
            <w:tcW w:w="1701" w:type="dxa"/>
            <w:vMerge/>
          </w:tcPr>
          <w:p w:rsidR="004A72C4" w:rsidRPr="00984AB3" w:rsidRDefault="004A72C4" w:rsidP="004A72C4">
            <w:pPr>
              <w:ind w:firstLine="0"/>
              <w:jc w:val="left"/>
            </w:pPr>
          </w:p>
        </w:tc>
        <w:tc>
          <w:tcPr>
            <w:tcW w:w="992" w:type="dxa"/>
          </w:tcPr>
          <w:p w:rsidR="004A72C4" w:rsidRPr="004A72C4" w:rsidRDefault="004A72C4" w:rsidP="004A72C4">
            <w:pPr>
              <w:suppressAutoHyphens/>
              <w:spacing w:after="60"/>
              <w:ind w:firstLine="0"/>
              <w:contextualSpacing/>
              <w:jc w:val="left"/>
              <w:rPr>
                <w:sz w:val="20"/>
                <w:szCs w:val="20"/>
              </w:rPr>
            </w:pPr>
            <w:r w:rsidRPr="004A72C4">
              <w:rPr>
                <w:sz w:val="20"/>
                <w:szCs w:val="20"/>
              </w:rPr>
              <w:t>Очно-заочная</w:t>
            </w:r>
            <w:r w:rsidRPr="004A72C4">
              <w:rPr>
                <w:sz w:val="20"/>
                <w:szCs w:val="20"/>
              </w:rPr>
              <w:br/>
              <w:t>Заочная</w:t>
            </w:r>
          </w:p>
        </w:tc>
        <w:tc>
          <w:tcPr>
            <w:tcW w:w="1134" w:type="dxa"/>
          </w:tcPr>
          <w:p w:rsidR="004A72C4" w:rsidRPr="00984AB3" w:rsidRDefault="004A72C4" w:rsidP="004A72C4">
            <w:pPr>
              <w:ind w:firstLine="0"/>
              <w:jc w:val="left"/>
            </w:pPr>
            <w:r>
              <w:t>5 лет</w:t>
            </w:r>
          </w:p>
        </w:tc>
        <w:tc>
          <w:tcPr>
            <w:tcW w:w="1134" w:type="dxa"/>
          </w:tcPr>
          <w:p w:rsidR="004A72C4" w:rsidRPr="00F06C08" w:rsidRDefault="004A72C4" w:rsidP="004A72C4">
            <w:pPr>
              <w:ind w:firstLine="0"/>
              <w:jc w:val="left"/>
              <w:rPr>
                <w:b/>
              </w:rPr>
            </w:pPr>
            <w:r w:rsidRPr="00F06C08">
              <w:rPr>
                <w:b/>
              </w:rPr>
              <w:t>-</w:t>
            </w:r>
          </w:p>
        </w:tc>
        <w:tc>
          <w:tcPr>
            <w:tcW w:w="2019" w:type="dxa"/>
          </w:tcPr>
          <w:p w:rsidR="004A72C4" w:rsidRPr="002C013C" w:rsidRDefault="004A72C4" w:rsidP="004A72C4">
            <w:pPr>
              <w:ind w:firstLine="0"/>
              <w:jc w:val="left"/>
              <w:rPr>
                <w:sz w:val="20"/>
                <w:szCs w:val="20"/>
              </w:rPr>
            </w:pPr>
            <w:r w:rsidRPr="002C013C">
              <w:rPr>
                <w:sz w:val="20"/>
                <w:szCs w:val="20"/>
              </w:rPr>
              <w:t>35 000 руб.</w:t>
            </w:r>
          </w:p>
        </w:tc>
      </w:tr>
    </w:tbl>
    <w:p w:rsidR="00BF7070" w:rsidRPr="00F06C08" w:rsidRDefault="00BC4537" w:rsidP="00F06C08">
      <w:pPr>
        <w:tabs>
          <w:tab w:val="left" w:pos="851"/>
        </w:tabs>
        <w:spacing w:before="100" w:beforeAutospacing="1"/>
        <w:ind w:firstLine="567"/>
      </w:pPr>
      <w:r w:rsidRPr="004443CE">
        <w:rPr>
          <w:b/>
          <w:color w:val="365F91"/>
        </w:rPr>
        <w:lastRenderedPageBreak/>
        <w:t>ОБРАЗОВАТЕЛЬНЫЕ ПРЕИМУЩЕСТВА:</w:t>
      </w:r>
      <w:r w:rsidRPr="004132AF">
        <w:rPr>
          <w:b/>
        </w:rPr>
        <w:t xml:space="preserve"> </w:t>
      </w:r>
      <w:r w:rsidRPr="004132AF">
        <w:rPr>
          <w:rStyle w:val="A50"/>
          <w:rFonts w:ascii="Times New Roman" w:hAnsi="Times New Roman"/>
          <w:sz w:val="24"/>
        </w:rPr>
        <w:t xml:space="preserve">Сыктывкарский лесной институт более шестидесяти лет является учебным учреждением высшего образования, которое успешно готовит востребованные инженерные кадры для инновационной экономики, бизнеса и социальной сферы нашей республики. </w:t>
      </w:r>
      <w:r w:rsidRPr="004132AF">
        <w:t>По окончании обучения выпускникам, успешно прошедшим итоговую государственную аттестацию, выдается диплом государственного образца об окончании ФГБОУ ВПО «Санкт-Петербургский государственный лесотехнический университет имени С.М. Кирова», для технических направлений выпускнику наряду с квалификацией «Бакалавр» присваивается специальное звание «</w:t>
      </w:r>
      <w:r>
        <w:t>Б</w:t>
      </w:r>
      <w:r w:rsidRPr="004132AF">
        <w:t xml:space="preserve">акалавр-инженер». </w:t>
      </w:r>
      <w:r w:rsidR="00634F03" w:rsidRPr="00151E45">
        <w:t xml:space="preserve">В институте обучение ведут более </w:t>
      </w:r>
      <w:r w:rsidR="00634F03">
        <w:t>160</w:t>
      </w:r>
      <w:r w:rsidR="00634F03" w:rsidRPr="00151E45">
        <w:t xml:space="preserve"> преподавателей, из </w:t>
      </w:r>
      <w:r w:rsidR="005F4416" w:rsidRPr="00151E45">
        <w:t>них 20</w:t>
      </w:r>
      <w:r w:rsidR="00634F03">
        <w:t xml:space="preserve"> </w:t>
      </w:r>
      <w:r w:rsidR="00634F03" w:rsidRPr="00151E45">
        <w:t>доктор</w:t>
      </w:r>
      <w:r w:rsidR="00634F03">
        <w:t>ов</w:t>
      </w:r>
      <w:r w:rsidR="00634F03" w:rsidRPr="00151E45">
        <w:t xml:space="preserve"> наук, </w:t>
      </w:r>
      <w:r w:rsidR="00634F03">
        <w:t>94</w:t>
      </w:r>
      <w:r w:rsidR="00634F03" w:rsidRPr="00151E45">
        <w:t xml:space="preserve"> кандид</w:t>
      </w:r>
      <w:r w:rsidR="00634F03" w:rsidRPr="00151E45">
        <w:t>а</w:t>
      </w:r>
      <w:r w:rsidR="00634F03" w:rsidRPr="00151E45">
        <w:t>тов</w:t>
      </w:r>
      <w:r w:rsidR="00634F03">
        <w:t xml:space="preserve"> наук</w:t>
      </w:r>
      <w:r w:rsidR="00634F03" w:rsidRPr="00151E45">
        <w:t>.</w:t>
      </w:r>
      <w:r w:rsidR="00BF7070" w:rsidRPr="00BF7070">
        <w:rPr>
          <w:color w:val="0070C0"/>
        </w:rPr>
        <w:t xml:space="preserve"> </w:t>
      </w:r>
    </w:p>
    <w:p w:rsidR="00BC4537" w:rsidRPr="00BF7070" w:rsidRDefault="00BF7070" w:rsidP="00BF7070">
      <w:pPr>
        <w:tabs>
          <w:tab w:val="left" w:pos="851"/>
        </w:tabs>
        <w:ind w:firstLine="567"/>
      </w:pPr>
      <w:r w:rsidRPr="00BF7070">
        <w:t xml:space="preserve">Учебно-лабораторный центр включает в себя 67 лабораторий, 23 специализированные аудитории, лекционные аудитории с мультимедийной поддержкой и компьютерные классы. При содействии крупных промышленных предприятий РК на базе института открыты корпоративные лаборатории, оснащенные уникальным оборудованием, наглядными пособиями, специальной техникой. Библиотека с электронным читальным залом и зоной Wi-Fi дает читателям возможность доступа к </w:t>
      </w:r>
      <w:hyperlink r:id="rId142" w:tgtFrame="_blank" w:history="1">
        <w:r w:rsidRPr="00BF7070">
          <w:t>электронно-библиотечным системам.</w:t>
        </w:r>
      </w:hyperlink>
    </w:p>
    <w:p w:rsidR="00BF7070" w:rsidRPr="00BF7070" w:rsidRDefault="00BF7070" w:rsidP="00BF7070">
      <w:pPr>
        <w:ind w:firstLine="567"/>
      </w:pPr>
      <w:r w:rsidRPr="00BF7070">
        <w:rPr>
          <w:rStyle w:val="FontStyle11"/>
          <w:sz w:val="24"/>
        </w:rPr>
        <w:t xml:space="preserve">В СЛИ созданы все условия для разностороннего развития личности, возможности реализовать свои способности не только в учебе, но и в научной, художественной и спортивной деятельности. В институте успешно действует творческое объединение студентов «Древо». </w:t>
      </w:r>
      <w:r w:rsidRPr="00BF7070">
        <w:rPr>
          <w:lang w:eastAsia="en-US"/>
        </w:rPr>
        <w:t>«Древо» – это двенадцать творческих студий различной направленности:</w:t>
      </w:r>
      <w:r w:rsidRPr="00BF7070">
        <w:rPr>
          <w:rStyle w:val="FontStyle11"/>
          <w:sz w:val="24"/>
        </w:rPr>
        <w:t xml:space="preserve"> студия эстрадного вокала «Ника», вокальный ансамбль «Резонанс», студия современного танца «Алеф», вокально-инструментальные ансамбли, студия бальных танцев «Инвенция», команда брейк-данса «</w:t>
      </w:r>
      <w:r w:rsidRPr="00BF7070">
        <w:rPr>
          <w:rStyle w:val="FontStyle11"/>
          <w:sz w:val="24"/>
          <w:lang w:val="en-US"/>
        </w:rPr>
        <w:t>Komi</w:t>
      </w:r>
      <w:r w:rsidRPr="00BF7070">
        <w:rPr>
          <w:rStyle w:val="FontStyle11"/>
          <w:sz w:val="24"/>
        </w:rPr>
        <w:t xml:space="preserve"> </w:t>
      </w:r>
      <w:r w:rsidRPr="00BF7070">
        <w:rPr>
          <w:rStyle w:val="FontStyle11"/>
          <w:sz w:val="24"/>
          <w:lang w:val="en-US"/>
        </w:rPr>
        <w:t>Kingz</w:t>
      </w:r>
      <w:r w:rsidRPr="00BF7070">
        <w:rPr>
          <w:rStyle w:val="FontStyle11"/>
          <w:sz w:val="24"/>
        </w:rPr>
        <w:t xml:space="preserve">», военно-спортивный клуб «Сириус» и др. </w:t>
      </w:r>
      <w:r w:rsidRPr="00BF7070">
        <w:t xml:space="preserve">В институте работает около полутора десятка спортивных секций: баскетбол (мужской, женский), волейбол (мужской, женский), футбол, легкая атлетика, лыжные гонки, плавание, аэробика, спортивный туризм, силовое троеборье. </w:t>
      </w:r>
      <w:r w:rsidRPr="00BF7070">
        <w:rPr>
          <w:rStyle w:val="FontStyle11"/>
          <w:sz w:val="24"/>
        </w:rPr>
        <w:t xml:space="preserve">Стабильно на протяжении восьми лет развивается волонтерское движение «Содружество студентов СЛИ». Ребята выезжают с различными мероприятиями на подшефные предприятия, организуют акции в поддержку обществ защиты животных, активно участвуют в благотворительных мероприятиях, проводимых Ассоциацией волонтерских организаций РК. </w:t>
      </w:r>
    </w:p>
    <w:p w:rsidR="00BC4537" w:rsidRDefault="00BC4537" w:rsidP="0084014C">
      <w:r w:rsidRPr="004132AF">
        <w:t xml:space="preserve">Высока востребованность выпускников Сыктывкарского лесного института на рынке труда. </w:t>
      </w:r>
      <w:r w:rsidRPr="004132AF">
        <w:rPr>
          <w:rStyle w:val="current"/>
          <w:iCs/>
        </w:rPr>
        <w:t>Более 97% выпускников СЛИ трудоустраиваются в течение первого года после окончания вуза.</w:t>
      </w:r>
      <w:r w:rsidRPr="004132AF">
        <w:rPr>
          <w:rStyle w:val="current"/>
          <w:i/>
          <w:iCs/>
        </w:rPr>
        <w:t xml:space="preserve"> </w:t>
      </w:r>
      <w:r w:rsidRPr="004132AF">
        <w:t xml:space="preserve">Сыктывкарский лесной институт входит в лесной образовательный кластер РК (ЛОК РК). ЛОК РК представляет собой единую функционально взаимосвязанную совокупность образовательных учреждений разного уровня. В рамках деятельности ЛОК студенты на базе образовательных учреждений среднего профессионального образования дополнительно получают рабочую профессию. </w:t>
      </w:r>
    </w:p>
    <w:p w:rsidR="00634F03" w:rsidRPr="00F06C08" w:rsidRDefault="00BC4537" w:rsidP="00634F03">
      <w:pPr>
        <w:pStyle w:val="a4"/>
        <w:tabs>
          <w:tab w:val="left" w:pos="851"/>
        </w:tabs>
        <w:ind w:left="0" w:firstLine="567"/>
        <w:rPr>
          <w:sz w:val="24"/>
          <w:szCs w:val="24"/>
        </w:rPr>
      </w:pPr>
      <w:r w:rsidRPr="00634F03">
        <w:rPr>
          <w:sz w:val="24"/>
          <w:szCs w:val="24"/>
        </w:rPr>
        <w:t>Одним из приоритетных направлений развития института является международное сотрудничество. Студенты ежегодно обучаются по п</w:t>
      </w:r>
      <w:r w:rsidR="00634F03">
        <w:rPr>
          <w:sz w:val="24"/>
          <w:szCs w:val="24"/>
        </w:rPr>
        <w:t>рограммам студенческих обменов</w:t>
      </w:r>
      <w:r w:rsidR="00634F03" w:rsidRPr="00634F03">
        <w:rPr>
          <w:color w:val="0070C0"/>
          <w:sz w:val="24"/>
          <w:szCs w:val="24"/>
        </w:rPr>
        <w:t xml:space="preserve">: </w:t>
      </w:r>
      <w:r w:rsidR="00634F03" w:rsidRPr="00634F03">
        <w:rPr>
          <w:sz w:val="24"/>
          <w:szCs w:val="24"/>
        </w:rPr>
        <w:t>Университет прикладных наук г. Тампере (Финляндия), Университет прикладных наук г. Рованиеми (Финляндия), Университет прикладных наук г. Сейнайоки (Финляндия), Университет Восточной Финляндии (Финляндия), Шведский университет сельскохозяйственных наук (Швеция), Эстонский университет естественных наук (Эстония).</w:t>
      </w:r>
    </w:p>
    <w:p w:rsidR="00BF7070" w:rsidRPr="00BF7070" w:rsidRDefault="00BC4537" w:rsidP="00BF7070">
      <w:pPr>
        <w:ind w:firstLine="567"/>
      </w:pPr>
      <w:r w:rsidRPr="004132AF">
        <w:t>Для организации и проведения работы по трудоустройству выпускников СЛИ создано «Кадровое агентство».</w:t>
      </w:r>
      <w:r>
        <w:t xml:space="preserve"> </w:t>
      </w:r>
      <w:r w:rsidR="00634F03" w:rsidRPr="00BF7070">
        <w:rPr>
          <w:rStyle w:val="current"/>
          <w:iCs/>
        </w:rPr>
        <w:t>Центр по трудоустройству дает возможность выпускникам института получать объективную, своевременную и актуальную информацию о рынке труда, способствовать нахождению перспективной работы по призванию в лучших организациях и предприятиях РК, поэтому не менее 97% выпускников СЛИ трудоустраиваются в течение первого года после окончания вуза.</w:t>
      </w:r>
      <w:r w:rsidR="00634F03" w:rsidRPr="00BF7070">
        <w:rPr>
          <w:rStyle w:val="current"/>
          <w:i/>
          <w:iCs/>
        </w:rPr>
        <w:t xml:space="preserve"> </w:t>
      </w:r>
      <w:r w:rsidR="00BF7070" w:rsidRPr="00BF7070">
        <w:t xml:space="preserve">Студенты института имеют возможность пройти дополнительное обучение по актуальным направлениям, востребованным рынком труда, на </w:t>
      </w:r>
      <w:r w:rsidR="00BF7070" w:rsidRPr="00BF7070">
        <w:lastRenderedPageBreak/>
        <w:t xml:space="preserve">курсах повышения квалификации и программам переподготовки центра дополнительного образования института. </w:t>
      </w:r>
    </w:p>
    <w:p w:rsidR="00BF7070" w:rsidRPr="004132AF" w:rsidRDefault="00634F03" w:rsidP="00BF7070">
      <w:r w:rsidRPr="00BF7070">
        <w:t>У СЛИ заключены договора о сотрудничестве с предприятиями, организациями, научными учреждениями РК по подготовке квалифицированных кадров для различ</w:t>
      </w:r>
      <w:r w:rsidR="00BF7070" w:rsidRPr="00BF7070">
        <w:t xml:space="preserve">ных отраслей экономики региона. </w:t>
      </w:r>
      <w:r w:rsidRPr="00BF7070">
        <w:t>Сотрудничество осуществляется также в проведении производственных и преддипломных практик на реальных рабочих местах с перспективой трудоустройства, выполнении дипломных проектов по согласованной тематике и приглашении работодателе</w:t>
      </w:r>
      <w:r w:rsidR="00BF7070" w:rsidRPr="00BF7070">
        <w:t xml:space="preserve">й на защиту дипломных проектов. </w:t>
      </w:r>
      <w:r w:rsidRPr="00BF7070">
        <w:t>Ежегодно проводятся я</w:t>
      </w:r>
      <w:r w:rsidRPr="00BF7070">
        <w:rPr>
          <w:rStyle w:val="current"/>
        </w:rPr>
        <w:t xml:space="preserve">рмарки вакансий с участием </w:t>
      </w:r>
      <w:r w:rsidRPr="00BF7070">
        <w:t>представителей министерств и ведомств, руководителей и специалистов кадровых служб предприятий лесного и агропромышленного комплексов, автомобильного транспорта, дорожно-строительных и других отраслей экономики республики.</w:t>
      </w:r>
      <w:r w:rsidRPr="00556892">
        <w:rPr>
          <w:color w:val="0070C0"/>
        </w:rPr>
        <w:t xml:space="preserve"> </w:t>
      </w:r>
      <w:r w:rsidR="00BF7070" w:rsidRPr="004132AF">
        <w:t>Сотрудничество осуществляется также в проведении производственных и преддипломных практик на реальных рабочих местах с перспективой трудоустройства, выполнении дипломных проектов по согласованной тематике и приглашении работодателей на защиту дипломных проектов.</w:t>
      </w:r>
    </w:p>
    <w:p w:rsidR="00BC4537" w:rsidRPr="004443CE" w:rsidRDefault="00BC4537" w:rsidP="00A7255B">
      <w:pPr>
        <w:pStyle w:val="af7"/>
        <w:spacing w:before="480" w:after="120"/>
        <w:ind w:firstLine="0"/>
        <w:jc w:val="center"/>
        <w:rPr>
          <w:b/>
          <w:color w:val="365F91"/>
          <w:sz w:val="28"/>
          <w:szCs w:val="28"/>
        </w:rPr>
      </w:pPr>
      <w:bookmarkStart w:id="127" w:name="OLE_LIN2"/>
      <w:bookmarkStart w:id="128" w:name="O2"/>
      <w:r w:rsidRPr="004443CE">
        <w:rPr>
          <w:b/>
          <w:color w:val="365F91"/>
          <w:sz w:val="28"/>
          <w:szCs w:val="28"/>
        </w:rPr>
        <w:t>Федеральное государственное бюджетное образовательное учреждение</w:t>
      </w:r>
      <w:r>
        <w:rPr>
          <w:b/>
          <w:color w:val="365F91"/>
          <w:sz w:val="28"/>
          <w:szCs w:val="28"/>
        </w:rPr>
        <w:br/>
      </w:r>
      <w:r w:rsidRPr="004443CE">
        <w:rPr>
          <w:b/>
          <w:color w:val="365F91"/>
          <w:sz w:val="28"/>
          <w:szCs w:val="28"/>
        </w:rPr>
        <w:t>высшего образования</w:t>
      </w:r>
      <w:r>
        <w:rPr>
          <w:b/>
          <w:color w:val="365F91"/>
          <w:sz w:val="28"/>
          <w:szCs w:val="28"/>
        </w:rPr>
        <w:t xml:space="preserve"> </w:t>
      </w:r>
      <w:r>
        <w:rPr>
          <w:b/>
          <w:color w:val="365F91"/>
          <w:sz w:val="28"/>
          <w:szCs w:val="28"/>
        </w:rPr>
        <w:br/>
      </w:r>
      <w:r w:rsidRPr="004443CE">
        <w:rPr>
          <w:b/>
          <w:color w:val="365F91"/>
          <w:sz w:val="28"/>
          <w:szCs w:val="28"/>
        </w:rPr>
        <w:t xml:space="preserve">«УХТИНСКИЙ ГОСУДАРСТВЕННЫЙ ТЕХНИЧЕСКИЙ </w:t>
      </w:r>
      <w:r>
        <w:rPr>
          <w:b/>
          <w:color w:val="365F91"/>
          <w:sz w:val="28"/>
          <w:szCs w:val="28"/>
        </w:rPr>
        <w:br/>
      </w:r>
      <w:r w:rsidRPr="004443CE">
        <w:rPr>
          <w:b/>
          <w:color w:val="365F91"/>
          <w:sz w:val="28"/>
          <w:szCs w:val="28"/>
        </w:rPr>
        <w:t>УНИВЕРСИТЕТ»</w:t>
      </w:r>
    </w:p>
    <w:bookmarkEnd w:id="127"/>
    <w:bookmarkEnd w:id="128"/>
    <w:p w:rsidR="00BC4537" w:rsidRDefault="00BC4537" w:rsidP="005F4416">
      <w:pPr>
        <w:suppressAutoHyphens/>
        <w:ind w:left="567" w:firstLine="0"/>
        <w:rPr>
          <w:color w:val="000000"/>
        </w:rPr>
      </w:pPr>
      <w:r w:rsidRPr="005A4681">
        <w:rPr>
          <w:b/>
        </w:rPr>
        <w:t xml:space="preserve">Почтовый адрес: </w:t>
      </w:r>
      <w:r w:rsidRPr="00C77CAB">
        <w:rPr>
          <w:color w:val="000000"/>
        </w:rPr>
        <w:t xml:space="preserve">169300, г. Ухта, Республика Коми, ул. </w:t>
      </w:r>
      <w:r>
        <w:rPr>
          <w:color w:val="000000"/>
        </w:rPr>
        <w:t>Первомайская</w:t>
      </w:r>
      <w:r w:rsidRPr="00C77CAB">
        <w:rPr>
          <w:color w:val="000000"/>
        </w:rPr>
        <w:t>, д. 13</w:t>
      </w:r>
    </w:p>
    <w:p w:rsidR="00BC4537" w:rsidRDefault="00BC4537" w:rsidP="005F4416">
      <w:pPr>
        <w:suppressAutoHyphens/>
        <w:ind w:left="567" w:firstLine="0"/>
        <w:rPr>
          <w:color w:val="000000"/>
        </w:rPr>
      </w:pPr>
      <w:r w:rsidRPr="005A4681">
        <w:rPr>
          <w:b/>
        </w:rPr>
        <w:t xml:space="preserve">Телефон/факс: </w:t>
      </w:r>
      <w:r w:rsidRPr="00C77CAB">
        <w:rPr>
          <w:rStyle w:val="phone1"/>
          <w:color w:val="000000"/>
          <w:sz w:val="24"/>
        </w:rPr>
        <w:t xml:space="preserve">8(8216) </w:t>
      </w:r>
      <w:r>
        <w:rPr>
          <w:rStyle w:val="phone1"/>
          <w:color w:val="000000"/>
          <w:sz w:val="24"/>
        </w:rPr>
        <w:t>77-44-02, 76-03-33 (факс)</w:t>
      </w:r>
      <w:r w:rsidRPr="00C77CAB">
        <w:rPr>
          <w:color w:val="000000"/>
        </w:rPr>
        <w:t xml:space="preserve"> </w:t>
      </w:r>
    </w:p>
    <w:p w:rsidR="00BC4537" w:rsidRPr="00495D55" w:rsidRDefault="00BC4537" w:rsidP="005F4416">
      <w:pPr>
        <w:suppressAutoHyphens/>
        <w:ind w:left="567" w:firstLine="0"/>
        <w:rPr>
          <w:b/>
          <w:lang w:val="en-US"/>
        </w:rPr>
      </w:pPr>
      <w:r w:rsidRPr="00DE4EB7">
        <w:rPr>
          <w:b/>
          <w:lang w:val="en-US"/>
        </w:rPr>
        <w:t>E</w:t>
      </w:r>
      <w:r w:rsidRPr="00495D55">
        <w:rPr>
          <w:b/>
          <w:lang w:val="en-US"/>
        </w:rPr>
        <w:t>-</w:t>
      </w:r>
      <w:r w:rsidRPr="005A4681">
        <w:rPr>
          <w:b/>
          <w:lang w:val="en-US"/>
        </w:rPr>
        <w:t>mail</w:t>
      </w:r>
      <w:r w:rsidRPr="00495D55">
        <w:rPr>
          <w:b/>
          <w:lang w:val="en-US"/>
        </w:rPr>
        <w:t xml:space="preserve">: </w:t>
      </w:r>
      <w:hyperlink r:id="rId143" w:history="1">
        <w:r w:rsidRPr="0056550A">
          <w:rPr>
            <w:rStyle w:val="phone1"/>
            <w:color w:val="000000"/>
            <w:sz w:val="24"/>
            <w:lang w:val="en-US"/>
          </w:rPr>
          <w:t>info</w:t>
        </w:r>
        <w:r w:rsidRPr="00495D55">
          <w:rPr>
            <w:rStyle w:val="phone1"/>
            <w:color w:val="000000"/>
            <w:sz w:val="24"/>
            <w:lang w:val="en-US"/>
          </w:rPr>
          <w:t>@</w:t>
        </w:r>
        <w:r w:rsidRPr="0056550A">
          <w:rPr>
            <w:rStyle w:val="phone1"/>
            <w:color w:val="000000"/>
            <w:sz w:val="24"/>
            <w:lang w:val="en-US"/>
          </w:rPr>
          <w:t>ugtu</w:t>
        </w:r>
        <w:r w:rsidRPr="00495D55">
          <w:rPr>
            <w:rStyle w:val="phone1"/>
            <w:color w:val="000000"/>
            <w:sz w:val="24"/>
            <w:lang w:val="en-US"/>
          </w:rPr>
          <w:t>.</w:t>
        </w:r>
        <w:r w:rsidRPr="0056550A">
          <w:rPr>
            <w:rStyle w:val="phone1"/>
            <w:color w:val="000000"/>
            <w:sz w:val="24"/>
            <w:lang w:val="en-US"/>
          </w:rPr>
          <w:t>net</w:t>
        </w:r>
      </w:hyperlink>
    </w:p>
    <w:p w:rsidR="00BC4537" w:rsidRPr="00495D55" w:rsidRDefault="00BC4537" w:rsidP="005F4416">
      <w:pPr>
        <w:suppressAutoHyphens/>
        <w:ind w:left="567" w:firstLine="0"/>
        <w:rPr>
          <w:color w:val="000000"/>
          <w:lang w:val="en-US"/>
        </w:rPr>
      </w:pPr>
      <w:r w:rsidRPr="005A4681">
        <w:rPr>
          <w:b/>
          <w:lang w:val="en-US"/>
        </w:rPr>
        <w:t>Web</w:t>
      </w:r>
      <w:r w:rsidRPr="00495D55">
        <w:rPr>
          <w:b/>
          <w:lang w:val="en-US"/>
        </w:rPr>
        <w:t>-</w:t>
      </w:r>
      <w:r w:rsidRPr="005A4681">
        <w:rPr>
          <w:b/>
        </w:rPr>
        <w:t>сайт</w:t>
      </w:r>
      <w:r w:rsidRPr="00495D55">
        <w:rPr>
          <w:b/>
          <w:lang w:val="en-US"/>
        </w:rPr>
        <w:t xml:space="preserve">: </w:t>
      </w:r>
      <w:hyperlink r:id="rId144" w:history="1">
        <w:r w:rsidRPr="00C77CAB">
          <w:rPr>
            <w:rStyle w:val="a3"/>
            <w:color w:val="000000"/>
            <w:u w:val="none"/>
            <w:lang w:val="en-US"/>
          </w:rPr>
          <w:t>www</w:t>
        </w:r>
        <w:r w:rsidRPr="00495D55">
          <w:rPr>
            <w:rStyle w:val="a3"/>
            <w:color w:val="000000"/>
            <w:u w:val="none"/>
            <w:lang w:val="en-US"/>
          </w:rPr>
          <w:t>.</w:t>
        </w:r>
        <w:r w:rsidRPr="00C77CAB">
          <w:rPr>
            <w:rStyle w:val="a3"/>
            <w:color w:val="000000"/>
            <w:u w:val="none"/>
            <w:lang w:val="en-US"/>
          </w:rPr>
          <w:t>ugtu</w:t>
        </w:r>
        <w:r w:rsidRPr="00495D55">
          <w:rPr>
            <w:rStyle w:val="a3"/>
            <w:color w:val="000000"/>
            <w:u w:val="none"/>
            <w:lang w:val="en-US"/>
          </w:rPr>
          <w:t>.</w:t>
        </w:r>
        <w:r w:rsidRPr="00C77CAB">
          <w:rPr>
            <w:rStyle w:val="a3"/>
            <w:color w:val="000000"/>
            <w:u w:val="none"/>
            <w:lang w:val="en-US"/>
          </w:rPr>
          <w:t>net</w:t>
        </w:r>
      </w:hyperlink>
    </w:p>
    <w:p w:rsidR="00BC4537" w:rsidRPr="00C77CAB" w:rsidRDefault="00BC4537" w:rsidP="005F4416">
      <w:pPr>
        <w:suppressAutoHyphens/>
        <w:ind w:left="567" w:firstLine="0"/>
        <w:rPr>
          <w:color w:val="000000"/>
        </w:rPr>
      </w:pPr>
      <w:r w:rsidRPr="005A4681">
        <w:rPr>
          <w:b/>
          <w:color w:val="000000"/>
        </w:rPr>
        <w:t>Приемная комиссия:</w:t>
      </w:r>
      <w:r w:rsidRPr="005A4681">
        <w:rPr>
          <w:color w:val="000000"/>
        </w:rPr>
        <w:t xml:space="preserve"> </w:t>
      </w:r>
      <w:r w:rsidRPr="00C77CAB">
        <w:rPr>
          <w:rStyle w:val="phone1"/>
          <w:color w:val="000000"/>
          <w:sz w:val="24"/>
        </w:rPr>
        <w:t>8(8216) 76-06-10</w:t>
      </w:r>
      <w:r>
        <w:rPr>
          <w:color w:val="000000"/>
        </w:rPr>
        <w:t>, б</w:t>
      </w:r>
      <w:r w:rsidRPr="00C77CAB">
        <w:rPr>
          <w:color w:val="000000"/>
        </w:rPr>
        <w:t>есплатный звонок по России: 8-800-100-44-85</w:t>
      </w:r>
      <w:r>
        <w:rPr>
          <w:color w:val="000000"/>
        </w:rPr>
        <w:t xml:space="preserve">, </w:t>
      </w:r>
      <w:r w:rsidRPr="00DE4EB7">
        <w:rPr>
          <w:b/>
          <w:color w:val="000000"/>
          <w:lang w:val="en-US"/>
        </w:rPr>
        <w:t>e</w:t>
      </w:r>
      <w:r w:rsidRPr="00DE4EB7">
        <w:rPr>
          <w:b/>
          <w:color w:val="000000"/>
        </w:rPr>
        <w:t>mail:</w:t>
      </w:r>
      <w:r w:rsidRPr="00DE4EB7">
        <w:rPr>
          <w:color w:val="000000"/>
        </w:rPr>
        <w:t xml:space="preserve"> </w:t>
      </w:r>
      <w:hyperlink r:id="rId145" w:history="1">
        <w:r w:rsidRPr="00DE4EB7">
          <w:rPr>
            <w:rStyle w:val="phone1"/>
            <w:color w:val="000000"/>
            <w:sz w:val="24"/>
          </w:rPr>
          <w:t>pkinspektor@ugtu.net</w:t>
        </w:r>
      </w:hyperlink>
      <w:r w:rsidRPr="00DE4EB7">
        <w:rPr>
          <w:rStyle w:val="phone1"/>
          <w:color w:val="000000"/>
          <w:sz w:val="24"/>
        </w:rPr>
        <w:t>,</w:t>
      </w:r>
      <w:r>
        <w:rPr>
          <w:color w:val="000000"/>
        </w:rPr>
        <w:t xml:space="preserve"> </w:t>
      </w:r>
      <w:r>
        <w:rPr>
          <w:b/>
          <w:lang w:val="en-US"/>
        </w:rPr>
        <w:t>w</w:t>
      </w:r>
      <w:r w:rsidRPr="005A4681">
        <w:rPr>
          <w:b/>
          <w:lang w:val="en-US"/>
        </w:rPr>
        <w:t>eb</w:t>
      </w:r>
      <w:r w:rsidRPr="00C77CAB">
        <w:rPr>
          <w:b/>
        </w:rPr>
        <w:t>-</w:t>
      </w:r>
      <w:r w:rsidRPr="005A4681">
        <w:rPr>
          <w:b/>
        </w:rPr>
        <w:t>сайт</w:t>
      </w:r>
      <w:r w:rsidRPr="00C77CAB">
        <w:rPr>
          <w:b/>
        </w:rPr>
        <w:t xml:space="preserve">: </w:t>
      </w:r>
      <w:hyperlink r:id="rId146" w:history="1">
        <w:r w:rsidRPr="00C77CAB">
          <w:rPr>
            <w:rStyle w:val="a3"/>
            <w:color w:val="000000"/>
            <w:u w:val="none"/>
            <w:lang w:val="en-US"/>
          </w:rPr>
          <w:t>www</w:t>
        </w:r>
        <w:r w:rsidRPr="00C77CAB">
          <w:rPr>
            <w:rStyle w:val="a3"/>
            <w:color w:val="000000"/>
            <w:u w:val="none"/>
          </w:rPr>
          <w:t>.</w:t>
        </w:r>
        <w:r w:rsidRPr="00C77CAB">
          <w:rPr>
            <w:rStyle w:val="a3"/>
            <w:color w:val="000000"/>
            <w:u w:val="none"/>
            <w:lang w:val="en-US"/>
          </w:rPr>
          <w:t>ugtu</w:t>
        </w:r>
        <w:r w:rsidRPr="00C77CAB">
          <w:rPr>
            <w:rStyle w:val="a3"/>
            <w:color w:val="000000"/>
            <w:u w:val="none"/>
          </w:rPr>
          <w:t>.</w:t>
        </w:r>
        <w:r w:rsidRPr="00C77CAB">
          <w:rPr>
            <w:rStyle w:val="a3"/>
            <w:color w:val="000000"/>
            <w:u w:val="none"/>
            <w:lang w:val="en-US"/>
          </w:rPr>
          <w:t>net</w:t>
        </w:r>
      </w:hyperlink>
    </w:p>
    <w:p w:rsidR="00BC4537" w:rsidRPr="005A4681" w:rsidRDefault="00BC4537" w:rsidP="005F4416">
      <w:pPr>
        <w:suppressAutoHyphens/>
        <w:ind w:left="567" w:firstLine="0"/>
      </w:pPr>
      <w:r w:rsidRPr="005A4681">
        <w:rPr>
          <w:b/>
        </w:rPr>
        <w:t xml:space="preserve">Лицензия на право образовательной деятельности: </w:t>
      </w:r>
      <w:r w:rsidRPr="00FC38F3">
        <w:t>С</w:t>
      </w:r>
      <w:r w:rsidRPr="005A4681">
        <w:t>ерия</w:t>
      </w:r>
      <w:r w:rsidRPr="005A4681">
        <w:rPr>
          <w:b/>
        </w:rPr>
        <w:t xml:space="preserve"> </w:t>
      </w:r>
      <w:r>
        <w:t>90Л01</w:t>
      </w:r>
      <w:r w:rsidRPr="005A4681">
        <w:rPr>
          <w:bCs/>
        </w:rPr>
        <w:t xml:space="preserve"> № 00</w:t>
      </w:r>
      <w:r>
        <w:rPr>
          <w:bCs/>
        </w:rPr>
        <w:t xml:space="preserve">09297, рег. №2254 </w:t>
      </w:r>
      <w:r w:rsidRPr="005A4681">
        <w:t xml:space="preserve">выдана </w:t>
      </w:r>
      <w:r w:rsidRPr="005A4681">
        <w:rPr>
          <w:bCs/>
        </w:rPr>
        <w:t xml:space="preserve">Федеральной службой по надзору в сфере образования и науки </w:t>
      </w:r>
      <w:r>
        <w:rPr>
          <w:bCs/>
        </w:rPr>
        <w:t>08.06.2016</w:t>
      </w:r>
      <w:r w:rsidRPr="005A4681">
        <w:t>.</w:t>
      </w:r>
    </w:p>
    <w:p w:rsidR="00BC4537" w:rsidRPr="005A4681" w:rsidRDefault="00BC4537" w:rsidP="005F4416">
      <w:pPr>
        <w:suppressAutoHyphens/>
        <w:ind w:left="567" w:firstLine="0"/>
        <w:rPr>
          <w:bCs/>
        </w:rPr>
      </w:pPr>
      <w:r w:rsidRPr="005A4681">
        <w:rPr>
          <w:b/>
        </w:rPr>
        <w:t xml:space="preserve">Свидетельство о государственной аккредитации: </w:t>
      </w:r>
      <w:r w:rsidRPr="005A4681">
        <w:t>Серия</w:t>
      </w:r>
      <w:r w:rsidRPr="005A4681">
        <w:rPr>
          <w:b/>
        </w:rPr>
        <w:t xml:space="preserve"> </w:t>
      </w:r>
      <w:r w:rsidRPr="005A4681">
        <w:t>90А01 № 000</w:t>
      </w:r>
      <w:r>
        <w:t>2440</w:t>
      </w:r>
      <w:r w:rsidRPr="005A4681">
        <w:t xml:space="preserve">, </w:t>
      </w:r>
      <w:r>
        <w:t xml:space="preserve">рег.№ 2317, </w:t>
      </w:r>
      <w:r w:rsidRPr="005A4681">
        <w:t xml:space="preserve">выдано </w:t>
      </w:r>
      <w:r w:rsidRPr="005A4681">
        <w:rPr>
          <w:bCs/>
        </w:rPr>
        <w:t xml:space="preserve">Федеральной службой по надзору в сфере образования и науки </w:t>
      </w:r>
      <w:r>
        <w:rPr>
          <w:bCs/>
        </w:rPr>
        <w:t>31.10.2016</w:t>
      </w:r>
      <w:r w:rsidRPr="005A4681">
        <w:rPr>
          <w:bCs/>
        </w:rPr>
        <w:t>.</w:t>
      </w:r>
    </w:p>
    <w:p w:rsidR="00BC4537" w:rsidRPr="004443CE" w:rsidRDefault="00BC4537" w:rsidP="00A7255B">
      <w:pPr>
        <w:tabs>
          <w:tab w:val="left" w:pos="5159"/>
        </w:tabs>
        <w:suppressAutoHyphens/>
        <w:spacing w:before="240" w:after="120"/>
        <w:ind w:firstLine="0"/>
        <w:jc w:val="center"/>
        <w:rPr>
          <w:b/>
          <w:color w:val="365F91"/>
          <w:sz w:val="28"/>
          <w:szCs w:val="28"/>
        </w:rPr>
      </w:pPr>
      <w:r w:rsidRPr="004443CE">
        <w:rPr>
          <w:b/>
          <w:color w:val="365F91"/>
          <w:sz w:val="28"/>
          <w:szCs w:val="28"/>
        </w:rPr>
        <w:t>НАПРАВЛЕНИЯ ПОДГОТОВКИ</w:t>
      </w:r>
    </w:p>
    <w:tbl>
      <w:tblPr>
        <w:tblW w:w="11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1966"/>
        <w:gridCol w:w="1667"/>
        <w:gridCol w:w="1136"/>
        <w:gridCol w:w="1134"/>
        <w:gridCol w:w="992"/>
        <w:gridCol w:w="1843"/>
      </w:tblGrid>
      <w:tr w:rsidR="00BC4537" w:rsidRPr="00984AB3" w:rsidTr="00F06C08">
        <w:trPr>
          <w:tblHeader/>
          <w:jc w:val="center"/>
        </w:trPr>
        <w:tc>
          <w:tcPr>
            <w:tcW w:w="2551" w:type="dxa"/>
            <w:vAlign w:val="center"/>
          </w:tcPr>
          <w:p w:rsidR="00BC4537" w:rsidRPr="00984AB3" w:rsidRDefault="00BC4537" w:rsidP="00A7255B">
            <w:pPr>
              <w:suppressAutoHyphens/>
              <w:ind w:firstLine="0"/>
              <w:jc w:val="center"/>
              <w:rPr>
                <w:b/>
                <w:sz w:val="20"/>
                <w:szCs w:val="20"/>
              </w:rPr>
            </w:pPr>
            <w:r w:rsidRPr="00984AB3">
              <w:rPr>
                <w:b/>
                <w:sz w:val="20"/>
                <w:szCs w:val="20"/>
              </w:rPr>
              <w:t>Направления подготовки</w:t>
            </w:r>
            <w:r w:rsidRPr="00984AB3">
              <w:rPr>
                <w:b/>
                <w:sz w:val="20"/>
                <w:szCs w:val="20"/>
              </w:rPr>
              <w:br/>
              <w:t>(факультет) при наличии</w:t>
            </w:r>
          </w:p>
        </w:tc>
        <w:tc>
          <w:tcPr>
            <w:tcW w:w="1966" w:type="dxa"/>
            <w:vAlign w:val="center"/>
          </w:tcPr>
          <w:p w:rsidR="00BC4537" w:rsidRPr="00984AB3" w:rsidRDefault="00BC4537" w:rsidP="00A7255B">
            <w:pPr>
              <w:suppressAutoHyphens/>
              <w:ind w:firstLine="0"/>
              <w:jc w:val="center"/>
              <w:rPr>
                <w:b/>
                <w:sz w:val="20"/>
                <w:szCs w:val="20"/>
              </w:rPr>
            </w:pPr>
            <w:r w:rsidRPr="00984AB3">
              <w:rPr>
                <w:b/>
                <w:sz w:val="20"/>
                <w:szCs w:val="20"/>
              </w:rPr>
              <w:t>Специальность/ код специальности</w:t>
            </w:r>
          </w:p>
        </w:tc>
        <w:tc>
          <w:tcPr>
            <w:tcW w:w="1667" w:type="dxa"/>
            <w:vAlign w:val="center"/>
          </w:tcPr>
          <w:p w:rsidR="00BC4537" w:rsidRPr="00984AB3" w:rsidRDefault="00BC4537" w:rsidP="00A7255B">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136" w:type="dxa"/>
            <w:vAlign w:val="center"/>
          </w:tcPr>
          <w:p w:rsidR="00BC4537" w:rsidRPr="00984AB3" w:rsidRDefault="00BC4537" w:rsidP="00A7255B">
            <w:pPr>
              <w:suppressAutoHyphens/>
              <w:ind w:firstLine="0"/>
              <w:jc w:val="center"/>
              <w:rPr>
                <w:b/>
                <w:sz w:val="20"/>
                <w:szCs w:val="20"/>
              </w:rPr>
            </w:pPr>
            <w:r w:rsidRPr="00984AB3">
              <w:rPr>
                <w:b/>
                <w:sz w:val="20"/>
                <w:szCs w:val="20"/>
              </w:rPr>
              <w:t>Форма обучения</w:t>
            </w:r>
          </w:p>
        </w:tc>
        <w:tc>
          <w:tcPr>
            <w:tcW w:w="1134" w:type="dxa"/>
            <w:vAlign w:val="center"/>
          </w:tcPr>
          <w:p w:rsidR="00BC4537" w:rsidRPr="00984AB3" w:rsidRDefault="00BC4537" w:rsidP="00A7255B">
            <w:pPr>
              <w:suppressAutoHyphens/>
              <w:ind w:firstLine="0"/>
              <w:jc w:val="center"/>
              <w:rPr>
                <w:b/>
                <w:sz w:val="20"/>
                <w:szCs w:val="20"/>
              </w:rPr>
            </w:pPr>
            <w:r w:rsidRPr="00984AB3">
              <w:rPr>
                <w:b/>
                <w:sz w:val="20"/>
                <w:szCs w:val="20"/>
              </w:rPr>
              <w:t>Срок обучения</w:t>
            </w:r>
          </w:p>
        </w:tc>
        <w:tc>
          <w:tcPr>
            <w:tcW w:w="992" w:type="dxa"/>
            <w:vAlign w:val="center"/>
          </w:tcPr>
          <w:p w:rsidR="00BC4537" w:rsidRPr="00984AB3" w:rsidRDefault="00BC4537" w:rsidP="002C25F4">
            <w:pPr>
              <w:suppressAutoHyphens/>
              <w:ind w:firstLine="0"/>
              <w:jc w:val="center"/>
              <w:rPr>
                <w:b/>
                <w:sz w:val="20"/>
                <w:szCs w:val="20"/>
              </w:rPr>
            </w:pPr>
            <w:r>
              <w:rPr>
                <w:b/>
                <w:sz w:val="20"/>
                <w:szCs w:val="20"/>
              </w:rPr>
              <w:t xml:space="preserve">Количество </w:t>
            </w:r>
            <w:r w:rsidRPr="00984AB3">
              <w:rPr>
                <w:b/>
                <w:sz w:val="20"/>
                <w:szCs w:val="20"/>
              </w:rPr>
              <w:t>бюджетных мест</w:t>
            </w:r>
          </w:p>
        </w:tc>
        <w:tc>
          <w:tcPr>
            <w:tcW w:w="1843" w:type="dxa"/>
            <w:vAlign w:val="center"/>
          </w:tcPr>
          <w:p w:rsidR="00BC4537" w:rsidRPr="00984AB3" w:rsidRDefault="00BC4537" w:rsidP="002C25F4">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r w:rsidR="002C25F4">
              <w:rPr>
                <w:b/>
                <w:sz w:val="20"/>
                <w:szCs w:val="20"/>
              </w:rPr>
              <w:t xml:space="preserve"> </w:t>
            </w:r>
            <w:r w:rsidRPr="00984AB3">
              <w:rPr>
                <w:b/>
                <w:i/>
                <w:sz w:val="20"/>
                <w:szCs w:val="20"/>
              </w:rPr>
              <w:t>(указаны цены прошлого учебного года)</w:t>
            </w:r>
          </w:p>
        </w:tc>
      </w:tr>
      <w:tr w:rsidR="00BC4537" w:rsidRPr="00984AB3" w:rsidTr="00F06C08">
        <w:trPr>
          <w:jc w:val="center"/>
        </w:trPr>
        <w:tc>
          <w:tcPr>
            <w:tcW w:w="11289" w:type="dxa"/>
            <w:gridSpan w:val="7"/>
            <w:shd w:val="clear" w:color="auto" w:fill="E5B8B7"/>
          </w:tcPr>
          <w:p w:rsidR="00BC4537" w:rsidRPr="00984AB3" w:rsidRDefault="00BC4537" w:rsidP="00A7255B">
            <w:pPr>
              <w:suppressAutoHyphens/>
              <w:spacing w:after="120"/>
              <w:ind w:firstLine="0"/>
              <w:jc w:val="left"/>
              <w:rPr>
                <w:b/>
                <w:bCs/>
                <w:sz w:val="20"/>
                <w:szCs w:val="20"/>
              </w:rPr>
            </w:pPr>
            <w:r w:rsidRPr="00984AB3">
              <w:rPr>
                <w:b/>
                <w:bCs/>
                <w:sz w:val="20"/>
                <w:szCs w:val="20"/>
              </w:rPr>
              <w:t>Магистратура</w:t>
            </w:r>
          </w:p>
        </w:tc>
      </w:tr>
      <w:tr w:rsidR="00BC4537" w:rsidRPr="00984AB3" w:rsidTr="00F06C08">
        <w:trPr>
          <w:jc w:val="center"/>
        </w:trPr>
        <w:tc>
          <w:tcPr>
            <w:tcW w:w="2551" w:type="dxa"/>
          </w:tcPr>
          <w:p w:rsidR="00BC4537" w:rsidRPr="00EE496F" w:rsidRDefault="00BC4537" w:rsidP="00A7255B">
            <w:pPr>
              <w:tabs>
                <w:tab w:val="left" w:pos="1168"/>
              </w:tabs>
              <w:suppressAutoHyphens/>
              <w:spacing w:after="60"/>
              <w:ind w:firstLine="0"/>
              <w:jc w:val="left"/>
              <w:rPr>
                <w:sz w:val="20"/>
                <w:szCs w:val="20"/>
              </w:rPr>
            </w:pPr>
            <w:r w:rsidRPr="00EE496F">
              <w:rPr>
                <w:sz w:val="20"/>
                <w:szCs w:val="20"/>
              </w:rPr>
              <w:t>08.04.01</w:t>
            </w:r>
            <w:r>
              <w:rPr>
                <w:sz w:val="20"/>
                <w:szCs w:val="20"/>
              </w:rPr>
              <w:br/>
            </w:r>
            <w:r w:rsidRPr="00EE496F">
              <w:rPr>
                <w:sz w:val="20"/>
                <w:szCs w:val="20"/>
              </w:rPr>
              <w:t>Строительство</w:t>
            </w:r>
          </w:p>
        </w:tc>
        <w:tc>
          <w:tcPr>
            <w:tcW w:w="1966" w:type="dxa"/>
          </w:tcPr>
          <w:p w:rsidR="00BC4537" w:rsidRPr="00984AB3" w:rsidRDefault="00BC4537" w:rsidP="00A7255B">
            <w:pPr>
              <w:suppressAutoHyphens/>
              <w:spacing w:after="60"/>
              <w:ind w:firstLine="0"/>
              <w:jc w:val="left"/>
              <w:rPr>
                <w:sz w:val="20"/>
                <w:szCs w:val="20"/>
              </w:rPr>
            </w:pP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Магистр</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2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15</w:t>
            </w:r>
          </w:p>
        </w:tc>
        <w:tc>
          <w:tcPr>
            <w:tcW w:w="1843" w:type="dxa"/>
          </w:tcPr>
          <w:p w:rsidR="00BC4537" w:rsidRPr="00984AB3" w:rsidRDefault="00BC4537" w:rsidP="00A7255B">
            <w:pPr>
              <w:suppressAutoHyphens/>
              <w:ind w:firstLine="0"/>
              <w:jc w:val="left"/>
              <w:rPr>
                <w:sz w:val="20"/>
                <w:szCs w:val="20"/>
              </w:rPr>
            </w:pPr>
            <w:r w:rsidRPr="00984AB3">
              <w:rPr>
                <w:sz w:val="20"/>
                <w:szCs w:val="20"/>
              </w:rPr>
              <w:t>82 000 руб.</w:t>
            </w:r>
          </w:p>
        </w:tc>
      </w:tr>
      <w:tr w:rsidR="00BC4537" w:rsidRPr="00984AB3" w:rsidTr="00F06C08">
        <w:trPr>
          <w:jc w:val="center"/>
        </w:trPr>
        <w:tc>
          <w:tcPr>
            <w:tcW w:w="2551" w:type="dxa"/>
          </w:tcPr>
          <w:p w:rsidR="00BC4537" w:rsidRPr="00EE496F" w:rsidRDefault="00BC4537" w:rsidP="00A7255B">
            <w:pPr>
              <w:suppressAutoHyphens/>
              <w:spacing w:after="60"/>
              <w:ind w:firstLine="0"/>
              <w:jc w:val="left"/>
              <w:rPr>
                <w:sz w:val="20"/>
                <w:szCs w:val="20"/>
              </w:rPr>
            </w:pPr>
            <w:r w:rsidRPr="00EE496F">
              <w:rPr>
                <w:sz w:val="20"/>
                <w:szCs w:val="20"/>
              </w:rPr>
              <w:t xml:space="preserve">13.04.02 </w:t>
            </w:r>
            <w:r w:rsidR="00C120E7">
              <w:rPr>
                <w:sz w:val="20"/>
                <w:szCs w:val="20"/>
              </w:rPr>
              <w:br/>
            </w:r>
            <w:r w:rsidRPr="00EE496F">
              <w:rPr>
                <w:sz w:val="20"/>
                <w:szCs w:val="20"/>
              </w:rPr>
              <w:t>Электроэнергетика и электротехника</w:t>
            </w:r>
          </w:p>
        </w:tc>
        <w:tc>
          <w:tcPr>
            <w:tcW w:w="1966" w:type="dxa"/>
          </w:tcPr>
          <w:p w:rsidR="00BC4537" w:rsidRPr="00984AB3" w:rsidRDefault="00BC4537" w:rsidP="00A7255B">
            <w:pPr>
              <w:suppressAutoHyphens/>
              <w:spacing w:after="60"/>
              <w:ind w:firstLine="0"/>
              <w:jc w:val="left"/>
              <w:rPr>
                <w:sz w:val="20"/>
                <w:szCs w:val="20"/>
              </w:rPr>
            </w:pP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Магистр</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2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10</w:t>
            </w:r>
          </w:p>
        </w:tc>
        <w:tc>
          <w:tcPr>
            <w:tcW w:w="1843" w:type="dxa"/>
          </w:tcPr>
          <w:p w:rsidR="00BC4537" w:rsidRPr="00984AB3" w:rsidRDefault="00BC4537" w:rsidP="00A7255B">
            <w:pPr>
              <w:suppressAutoHyphens/>
              <w:ind w:firstLine="0"/>
              <w:jc w:val="left"/>
              <w:rPr>
                <w:sz w:val="20"/>
                <w:szCs w:val="20"/>
              </w:rPr>
            </w:pPr>
            <w:r w:rsidRPr="00984AB3">
              <w:rPr>
                <w:sz w:val="20"/>
                <w:szCs w:val="20"/>
              </w:rPr>
              <w:t>82 000 руб.</w:t>
            </w:r>
          </w:p>
        </w:tc>
      </w:tr>
      <w:tr w:rsidR="00BC4537" w:rsidRPr="00984AB3" w:rsidTr="00F06C08">
        <w:trPr>
          <w:jc w:val="center"/>
        </w:trPr>
        <w:tc>
          <w:tcPr>
            <w:tcW w:w="2551" w:type="dxa"/>
          </w:tcPr>
          <w:p w:rsidR="00BC4537" w:rsidRPr="00EE496F" w:rsidRDefault="00BC4537" w:rsidP="00A7255B">
            <w:pPr>
              <w:suppressAutoHyphens/>
              <w:spacing w:after="60"/>
              <w:ind w:firstLine="0"/>
              <w:jc w:val="left"/>
              <w:rPr>
                <w:sz w:val="20"/>
                <w:szCs w:val="20"/>
              </w:rPr>
            </w:pPr>
            <w:r w:rsidRPr="00EE496F">
              <w:rPr>
                <w:sz w:val="20"/>
                <w:szCs w:val="20"/>
              </w:rPr>
              <w:t xml:space="preserve">15.04.02 </w:t>
            </w:r>
            <w:r w:rsidR="00C120E7">
              <w:rPr>
                <w:sz w:val="20"/>
                <w:szCs w:val="20"/>
              </w:rPr>
              <w:br/>
            </w:r>
            <w:r w:rsidRPr="00EE496F">
              <w:rPr>
                <w:sz w:val="20"/>
                <w:szCs w:val="20"/>
              </w:rPr>
              <w:t>Технологические машины и оборудование</w:t>
            </w:r>
          </w:p>
        </w:tc>
        <w:tc>
          <w:tcPr>
            <w:tcW w:w="1966" w:type="dxa"/>
          </w:tcPr>
          <w:p w:rsidR="00BC4537" w:rsidRPr="00984AB3" w:rsidRDefault="00BC4537" w:rsidP="00A7255B">
            <w:pPr>
              <w:suppressAutoHyphens/>
              <w:spacing w:after="60"/>
              <w:ind w:firstLine="0"/>
              <w:jc w:val="left"/>
              <w:rPr>
                <w:sz w:val="20"/>
                <w:szCs w:val="20"/>
              </w:rPr>
            </w:pP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Магистр</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2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15</w:t>
            </w:r>
          </w:p>
        </w:tc>
        <w:tc>
          <w:tcPr>
            <w:tcW w:w="1843" w:type="dxa"/>
          </w:tcPr>
          <w:p w:rsidR="00BC4537" w:rsidRPr="00984AB3" w:rsidRDefault="00BC4537" w:rsidP="00A7255B">
            <w:pPr>
              <w:suppressAutoHyphens/>
              <w:ind w:firstLine="0"/>
              <w:jc w:val="left"/>
              <w:rPr>
                <w:sz w:val="20"/>
                <w:szCs w:val="20"/>
              </w:rPr>
            </w:pPr>
            <w:r w:rsidRPr="00984AB3">
              <w:rPr>
                <w:sz w:val="20"/>
                <w:szCs w:val="20"/>
              </w:rPr>
              <w:t>82 000 руб.</w:t>
            </w:r>
          </w:p>
        </w:tc>
      </w:tr>
      <w:tr w:rsidR="00BC4537" w:rsidRPr="00984AB3" w:rsidTr="00F06C08">
        <w:trPr>
          <w:jc w:val="center"/>
        </w:trPr>
        <w:tc>
          <w:tcPr>
            <w:tcW w:w="2551" w:type="dxa"/>
          </w:tcPr>
          <w:p w:rsidR="00BC4537" w:rsidRPr="00EE496F" w:rsidRDefault="00BC4537" w:rsidP="00A7255B">
            <w:pPr>
              <w:suppressAutoHyphens/>
              <w:spacing w:after="60"/>
              <w:ind w:firstLine="0"/>
              <w:jc w:val="left"/>
              <w:rPr>
                <w:sz w:val="20"/>
                <w:szCs w:val="20"/>
              </w:rPr>
            </w:pPr>
            <w:r w:rsidRPr="00EE496F">
              <w:rPr>
                <w:sz w:val="20"/>
                <w:szCs w:val="20"/>
              </w:rPr>
              <w:lastRenderedPageBreak/>
              <w:t>20.04.01</w:t>
            </w:r>
            <w:r>
              <w:rPr>
                <w:sz w:val="20"/>
                <w:szCs w:val="20"/>
              </w:rPr>
              <w:br/>
            </w:r>
            <w:r w:rsidRPr="00EE496F">
              <w:rPr>
                <w:sz w:val="20"/>
                <w:szCs w:val="20"/>
              </w:rPr>
              <w:t>Техносферная безопасность</w:t>
            </w:r>
          </w:p>
        </w:tc>
        <w:tc>
          <w:tcPr>
            <w:tcW w:w="1966" w:type="dxa"/>
          </w:tcPr>
          <w:p w:rsidR="00BC4537" w:rsidRPr="00984AB3" w:rsidRDefault="00BC4537" w:rsidP="00A7255B">
            <w:pPr>
              <w:suppressAutoHyphens/>
              <w:spacing w:after="60"/>
              <w:ind w:firstLine="0"/>
              <w:jc w:val="left"/>
              <w:rPr>
                <w:sz w:val="20"/>
                <w:szCs w:val="20"/>
              </w:rPr>
            </w:pP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Магистр</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2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5</w:t>
            </w:r>
          </w:p>
        </w:tc>
        <w:tc>
          <w:tcPr>
            <w:tcW w:w="1843" w:type="dxa"/>
          </w:tcPr>
          <w:p w:rsidR="00BC4537" w:rsidRPr="00984AB3" w:rsidRDefault="00BC4537" w:rsidP="00A7255B">
            <w:pPr>
              <w:suppressAutoHyphens/>
              <w:ind w:firstLine="0"/>
              <w:jc w:val="left"/>
              <w:rPr>
                <w:sz w:val="20"/>
                <w:szCs w:val="20"/>
              </w:rPr>
            </w:pPr>
            <w:r w:rsidRPr="00984AB3">
              <w:rPr>
                <w:sz w:val="20"/>
                <w:szCs w:val="20"/>
              </w:rPr>
              <w:t>82 000 руб.</w:t>
            </w:r>
          </w:p>
        </w:tc>
      </w:tr>
      <w:tr w:rsidR="00BC4537" w:rsidRPr="00984AB3" w:rsidTr="00F06C08">
        <w:trPr>
          <w:jc w:val="center"/>
        </w:trPr>
        <w:tc>
          <w:tcPr>
            <w:tcW w:w="2551" w:type="dxa"/>
          </w:tcPr>
          <w:p w:rsidR="00BC4537" w:rsidRPr="00EE496F" w:rsidRDefault="00BC4537" w:rsidP="00A7255B">
            <w:pPr>
              <w:suppressAutoHyphens/>
              <w:spacing w:after="60"/>
              <w:ind w:firstLine="0"/>
              <w:jc w:val="left"/>
              <w:rPr>
                <w:sz w:val="20"/>
                <w:szCs w:val="20"/>
              </w:rPr>
            </w:pPr>
            <w:r w:rsidRPr="00EE496F">
              <w:rPr>
                <w:sz w:val="20"/>
                <w:szCs w:val="20"/>
              </w:rPr>
              <w:t>21.04.01</w:t>
            </w:r>
            <w:r>
              <w:rPr>
                <w:sz w:val="20"/>
                <w:szCs w:val="20"/>
              </w:rPr>
              <w:br/>
            </w:r>
            <w:r w:rsidRPr="00EE496F">
              <w:rPr>
                <w:sz w:val="20"/>
                <w:szCs w:val="20"/>
              </w:rPr>
              <w:t>Нефтегазовое дело</w:t>
            </w:r>
          </w:p>
        </w:tc>
        <w:tc>
          <w:tcPr>
            <w:tcW w:w="1966" w:type="dxa"/>
          </w:tcPr>
          <w:p w:rsidR="00BC4537" w:rsidRPr="00984AB3" w:rsidRDefault="00BC4537" w:rsidP="00A7255B">
            <w:pPr>
              <w:suppressAutoHyphens/>
              <w:spacing w:after="60"/>
              <w:ind w:firstLine="0"/>
              <w:jc w:val="left"/>
              <w:rPr>
                <w:sz w:val="20"/>
                <w:szCs w:val="20"/>
              </w:rPr>
            </w:pP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Магистр</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2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80</w:t>
            </w:r>
          </w:p>
        </w:tc>
        <w:tc>
          <w:tcPr>
            <w:tcW w:w="1843" w:type="dxa"/>
          </w:tcPr>
          <w:p w:rsidR="00BC4537" w:rsidRPr="00984AB3" w:rsidRDefault="00BC4537" w:rsidP="00A7255B">
            <w:pPr>
              <w:suppressAutoHyphens/>
              <w:ind w:firstLine="0"/>
              <w:jc w:val="left"/>
              <w:rPr>
                <w:sz w:val="20"/>
                <w:szCs w:val="20"/>
              </w:rPr>
            </w:pPr>
            <w:r w:rsidRPr="00984AB3">
              <w:rPr>
                <w:sz w:val="20"/>
                <w:szCs w:val="20"/>
              </w:rPr>
              <w:t>105 000 руб.</w:t>
            </w:r>
          </w:p>
        </w:tc>
      </w:tr>
      <w:tr w:rsidR="00BC4537" w:rsidRPr="00984AB3" w:rsidTr="00F06C08">
        <w:trPr>
          <w:jc w:val="center"/>
        </w:trPr>
        <w:tc>
          <w:tcPr>
            <w:tcW w:w="2551" w:type="dxa"/>
          </w:tcPr>
          <w:p w:rsidR="00BC4537" w:rsidRPr="00EE496F" w:rsidRDefault="00BC4537" w:rsidP="00A7255B">
            <w:pPr>
              <w:suppressAutoHyphens/>
              <w:spacing w:after="60"/>
              <w:ind w:firstLine="0"/>
              <w:jc w:val="left"/>
              <w:rPr>
                <w:sz w:val="20"/>
                <w:szCs w:val="20"/>
              </w:rPr>
            </w:pPr>
            <w:r w:rsidRPr="00EE496F">
              <w:rPr>
                <w:sz w:val="20"/>
                <w:szCs w:val="20"/>
              </w:rPr>
              <w:t>35.04.02</w:t>
            </w:r>
            <w:r>
              <w:rPr>
                <w:sz w:val="20"/>
                <w:szCs w:val="20"/>
              </w:rPr>
              <w:br/>
            </w:r>
            <w:r w:rsidRPr="00EE496F">
              <w:rPr>
                <w:sz w:val="20"/>
                <w:szCs w:val="20"/>
              </w:rPr>
              <w:t>Технология лесозаготовительных и деревоперерабатывающих производств</w:t>
            </w:r>
          </w:p>
        </w:tc>
        <w:tc>
          <w:tcPr>
            <w:tcW w:w="1966" w:type="dxa"/>
          </w:tcPr>
          <w:p w:rsidR="00BC4537" w:rsidRPr="00984AB3" w:rsidRDefault="00BC4537" w:rsidP="00A7255B">
            <w:pPr>
              <w:suppressAutoHyphens/>
              <w:spacing w:after="60"/>
              <w:ind w:firstLine="0"/>
              <w:jc w:val="left"/>
              <w:rPr>
                <w:sz w:val="20"/>
                <w:szCs w:val="20"/>
              </w:rPr>
            </w:pP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Магистр</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2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10</w:t>
            </w:r>
          </w:p>
        </w:tc>
        <w:tc>
          <w:tcPr>
            <w:tcW w:w="1843" w:type="dxa"/>
          </w:tcPr>
          <w:p w:rsidR="00BC4537" w:rsidRPr="00984AB3" w:rsidRDefault="00BC4537" w:rsidP="00A7255B">
            <w:pPr>
              <w:suppressAutoHyphens/>
              <w:ind w:firstLine="0"/>
              <w:jc w:val="left"/>
              <w:rPr>
                <w:sz w:val="20"/>
                <w:szCs w:val="20"/>
              </w:rPr>
            </w:pPr>
            <w:r w:rsidRPr="00984AB3">
              <w:rPr>
                <w:sz w:val="20"/>
                <w:szCs w:val="20"/>
              </w:rPr>
              <w:t>82 000 руб.</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 xml:space="preserve">38.04.02 </w:t>
            </w:r>
            <w:r>
              <w:rPr>
                <w:sz w:val="20"/>
                <w:szCs w:val="20"/>
              </w:rPr>
              <w:br/>
            </w:r>
            <w:r w:rsidRPr="00EE496F">
              <w:rPr>
                <w:sz w:val="20"/>
                <w:szCs w:val="20"/>
              </w:rPr>
              <w:t>Менеджмент</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rPr>
                <w:sz w:val="20"/>
                <w:szCs w:val="20"/>
              </w:rPr>
            </w:pPr>
            <w:r w:rsidRPr="00984AB3">
              <w:rPr>
                <w:sz w:val="20"/>
                <w:szCs w:val="20"/>
              </w:rPr>
              <w:t>Магистр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2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BC4537" w:rsidP="00A7255B">
            <w:pPr>
              <w:suppressAutoHyphens/>
              <w:ind w:firstLine="0"/>
              <w:jc w:val="left"/>
              <w:rPr>
                <w:sz w:val="20"/>
                <w:szCs w:val="20"/>
              </w:rPr>
            </w:pPr>
            <w:r w:rsidRPr="00984AB3">
              <w:rPr>
                <w:sz w:val="20"/>
                <w:szCs w:val="20"/>
              </w:rPr>
              <w:t>87 000 руб.</w:t>
            </w:r>
          </w:p>
        </w:tc>
      </w:tr>
      <w:tr w:rsidR="00BC4537" w:rsidRPr="00984AB3" w:rsidTr="00F06C08">
        <w:trPr>
          <w:jc w:val="center"/>
        </w:trPr>
        <w:tc>
          <w:tcPr>
            <w:tcW w:w="2551" w:type="dxa"/>
            <w:vMerge/>
          </w:tcPr>
          <w:p w:rsidR="00BC4537" w:rsidRPr="00984AB3" w:rsidRDefault="00BC4537" w:rsidP="00A7255B">
            <w:pPr>
              <w:suppressAutoHyphens/>
              <w:spacing w:after="60"/>
              <w:ind w:firstLine="0"/>
              <w:jc w:val="left"/>
              <w:rPr>
                <w:sz w:val="20"/>
                <w:szCs w:val="20"/>
                <w:highlight w:val="yellow"/>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Очно-заочная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2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10</w:t>
            </w:r>
          </w:p>
        </w:tc>
        <w:tc>
          <w:tcPr>
            <w:tcW w:w="1843" w:type="dxa"/>
          </w:tcPr>
          <w:p w:rsidR="00BC4537" w:rsidRPr="00984AB3" w:rsidRDefault="00BC4537" w:rsidP="00A7255B">
            <w:pPr>
              <w:suppressAutoHyphens/>
              <w:ind w:firstLine="0"/>
              <w:jc w:val="left"/>
              <w:rPr>
                <w:sz w:val="20"/>
                <w:szCs w:val="20"/>
              </w:rPr>
            </w:pPr>
            <w:r w:rsidRPr="00984AB3">
              <w:rPr>
                <w:sz w:val="20"/>
                <w:szCs w:val="20"/>
              </w:rPr>
              <w:t>60 000 руб.</w:t>
            </w:r>
          </w:p>
        </w:tc>
      </w:tr>
      <w:tr w:rsidR="00BC4537" w:rsidRPr="00984AB3" w:rsidTr="00F06C08">
        <w:trPr>
          <w:jc w:val="center"/>
        </w:trPr>
        <w:tc>
          <w:tcPr>
            <w:tcW w:w="11289" w:type="dxa"/>
            <w:gridSpan w:val="7"/>
            <w:shd w:val="clear" w:color="auto" w:fill="E5B8B7"/>
          </w:tcPr>
          <w:p w:rsidR="00BC4537" w:rsidRPr="00984AB3" w:rsidRDefault="00BC4537" w:rsidP="00A7255B">
            <w:pPr>
              <w:suppressAutoHyphens/>
              <w:spacing w:after="60"/>
              <w:ind w:firstLine="0"/>
              <w:jc w:val="left"/>
              <w:rPr>
                <w:b/>
                <w:bCs/>
                <w:sz w:val="20"/>
                <w:szCs w:val="20"/>
              </w:rPr>
            </w:pPr>
            <w:r w:rsidRPr="00984AB3">
              <w:rPr>
                <w:b/>
                <w:bCs/>
                <w:sz w:val="20"/>
                <w:szCs w:val="20"/>
              </w:rPr>
              <w:t>Бакалавриат</w:t>
            </w:r>
          </w:p>
        </w:tc>
      </w:tr>
      <w:tr w:rsidR="00BC4537" w:rsidRPr="00984AB3" w:rsidTr="00F06C08">
        <w:trPr>
          <w:jc w:val="center"/>
        </w:trPr>
        <w:tc>
          <w:tcPr>
            <w:tcW w:w="2551" w:type="dxa"/>
          </w:tcPr>
          <w:p w:rsidR="00BC4537" w:rsidRPr="00EE496F" w:rsidRDefault="00BC4537" w:rsidP="00A7255B">
            <w:pPr>
              <w:suppressAutoHyphens/>
              <w:spacing w:after="60"/>
              <w:ind w:firstLine="0"/>
              <w:jc w:val="left"/>
              <w:rPr>
                <w:sz w:val="20"/>
                <w:szCs w:val="20"/>
              </w:rPr>
            </w:pPr>
            <w:r w:rsidRPr="00EE496F">
              <w:rPr>
                <w:sz w:val="20"/>
                <w:szCs w:val="20"/>
              </w:rPr>
              <w:t>05.03.06</w:t>
            </w:r>
            <w:r>
              <w:rPr>
                <w:sz w:val="20"/>
                <w:szCs w:val="20"/>
              </w:rPr>
              <w:br/>
            </w:r>
            <w:r w:rsidRPr="00EE496F">
              <w:rPr>
                <w:sz w:val="20"/>
                <w:szCs w:val="20"/>
              </w:rPr>
              <w:t>Экология и природопользование</w:t>
            </w:r>
          </w:p>
        </w:tc>
        <w:tc>
          <w:tcPr>
            <w:tcW w:w="1966" w:type="dxa"/>
          </w:tcPr>
          <w:p w:rsidR="00BC4537" w:rsidRPr="00984AB3" w:rsidRDefault="00BC4537" w:rsidP="00A7255B">
            <w:pPr>
              <w:suppressAutoHyphens/>
              <w:spacing w:after="60"/>
              <w:ind w:firstLine="0"/>
              <w:jc w:val="left"/>
              <w:rPr>
                <w:sz w:val="20"/>
                <w:szCs w:val="20"/>
              </w:rPr>
            </w:pP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30</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tc>
      </w:tr>
      <w:tr w:rsidR="00BC4537" w:rsidRPr="00984AB3" w:rsidTr="00F06C08">
        <w:trPr>
          <w:jc w:val="center"/>
        </w:trPr>
        <w:tc>
          <w:tcPr>
            <w:tcW w:w="2551" w:type="dxa"/>
          </w:tcPr>
          <w:p w:rsidR="00BC4537" w:rsidRPr="00EE496F" w:rsidRDefault="00BC4537" w:rsidP="00A7255B">
            <w:pPr>
              <w:suppressAutoHyphens/>
              <w:spacing w:after="60"/>
              <w:ind w:firstLine="0"/>
              <w:jc w:val="left"/>
              <w:rPr>
                <w:sz w:val="20"/>
                <w:szCs w:val="20"/>
              </w:rPr>
            </w:pPr>
            <w:r w:rsidRPr="00EE496F">
              <w:rPr>
                <w:sz w:val="20"/>
                <w:szCs w:val="20"/>
              </w:rPr>
              <w:t>07.03.01</w:t>
            </w:r>
            <w:r>
              <w:rPr>
                <w:sz w:val="20"/>
                <w:szCs w:val="20"/>
              </w:rPr>
              <w:br/>
            </w:r>
            <w:r w:rsidRPr="00EE496F">
              <w:rPr>
                <w:sz w:val="20"/>
                <w:szCs w:val="20"/>
              </w:rPr>
              <w:t>Архитектура</w:t>
            </w:r>
          </w:p>
        </w:tc>
        <w:tc>
          <w:tcPr>
            <w:tcW w:w="1966" w:type="dxa"/>
          </w:tcPr>
          <w:p w:rsidR="00BC4537" w:rsidRPr="00984AB3" w:rsidRDefault="00BC4537" w:rsidP="00A7255B">
            <w:pPr>
              <w:suppressAutoHyphens/>
              <w:spacing w:after="60"/>
              <w:ind w:firstLine="0"/>
              <w:jc w:val="left"/>
              <w:rPr>
                <w:sz w:val="20"/>
                <w:szCs w:val="20"/>
              </w:rPr>
            </w:pP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16</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08.03.01</w:t>
            </w:r>
            <w:r>
              <w:rPr>
                <w:sz w:val="20"/>
                <w:szCs w:val="20"/>
              </w:rPr>
              <w:br/>
            </w:r>
            <w:r w:rsidRPr="00EE496F">
              <w:rPr>
                <w:sz w:val="20"/>
                <w:szCs w:val="20"/>
              </w:rPr>
              <w:t>Строительство</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rPr>
                <w:sz w:val="20"/>
                <w:szCs w:val="20"/>
              </w:rPr>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62</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40</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09.03.01</w:t>
            </w:r>
            <w:r>
              <w:rPr>
                <w:sz w:val="20"/>
                <w:szCs w:val="20"/>
              </w:rPr>
              <w:br/>
            </w:r>
            <w:r w:rsidRPr="00EE496F">
              <w:rPr>
                <w:sz w:val="20"/>
                <w:szCs w:val="20"/>
              </w:rPr>
              <w:t>Информатика и вычислительная техника</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rPr>
                <w:sz w:val="20"/>
                <w:szCs w:val="20"/>
              </w:rPr>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25</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09.03.02 Информационные системы и технологии</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rPr>
                <w:sz w:val="20"/>
                <w:szCs w:val="20"/>
              </w:rPr>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25</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 xml:space="preserve">13.03.02 </w:t>
            </w:r>
            <w:r>
              <w:rPr>
                <w:sz w:val="20"/>
                <w:szCs w:val="20"/>
              </w:rPr>
              <w:br/>
            </w:r>
            <w:r w:rsidRPr="00EE496F">
              <w:rPr>
                <w:sz w:val="20"/>
                <w:szCs w:val="20"/>
              </w:rPr>
              <w:t>Электроэнергетика и электротехника</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rPr>
                <w:sz w:val="20"/>
                <w:szCs w:val="20"/>
              </w:rPr>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31</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20</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 xml:space="preserve">15.03.02 </w:t>
            </w:r>
            <w:r>
              <w:rPr>
                <w:sz w:val="20"/>
                <w:szCs w:val="20"/>
              </w:rPr>
              <w:br/>
            </w:r>
            <w:r w:rsidRPr="00EE496F">
              <w:rPr>
                <w:sz w:val="20"/>
                <w:szCs w:val="20"/>
              </w:rPr>
              <w:t>Технологические машины и оборудование</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rPr>
                <w:sz w:val="20"/>
                <w:szCs w:val="20"/>
              </w:rPr>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40</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38</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20.03.01</w:t>
            </w:r>
            <w:r w:rsidR="00B0787D">
              <w:rPr>
                <w:sz w:val="20"/>
                <w:szCs w:val="20"/>
              </w:rPr>
              <w:br/>
            </w:r>
            <w:r w:rsidRPr="00EE496F">
              <w:rPr>
                <w:sz w:val="20"/>
                <w:szCs w:val="20"/>
              </w:rPr>
              <w:t>Техносферная безопасность</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rPr>
                <w:sz w:val="20"/>
                <w:szCs w:val="20"/>
              </w:rPr>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21</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21.03.01</w:t>
            </w:r>
            <w:r>
              <w:rPr>
                <w:sz w:val="20"/>
                <w:szCs w:val="20"/>
              </w:rPr>
              <w:br/>
            </w:r>
            <w:r w:rsidRPr="00EE496F">
              <w:rPr>
                <w:sz w:val="20"/>
                <w:szCs w:val="20"/>
              </w:rPr>
              <w:t>Нефтегазовое дело</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180</w:t>
            </w:r>
          </w:p>
        </w:tc>
        <w:tc>
          <w:tcPr>
            <w:tcW w:w="1843" w:type="dxa"/>
          </w:tcPr>
          <w:p w:rsidR="00BC4537" w:rsidRPr="00984AB3" w:rsidRDefault="00BC4537" w:rsidP="00A7255B">
            <w:pPr>
              <w:suppressAutoHyphens/>
              <w:ind w:firstLine="0"/>
              <w:jc w:val="left"/>
              <w:rPr>
                <w:sz w:val="20"/>
                <w:szCs w:val="20"/>
              </w:rPr>
            </w:pPr>
            <w:r w:rsidRPr="00984AB3">
              <w:rPr>
                <w:sz w:val="20"/>
                <w:szCs w:val="20"/>
              </w:rPr>
              <w:t>100 000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45</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 xml:space="preserve">21.03.02 </w:t>
            </w:r>
            <w:r>
              <w:rPr>
                <w:sz w:val="20"/>
                <w:szCs w:val="20"/>
              </w:rPr>
              <w:br/>
            </w:r>
            <w:r w:rsidRPr="00EE496F">
              <w:rPr>
                <w:sz w:val="20"/>
                <w:szCs w:val="20"/>
              </w:rPr>
              <w:t>Землеустройство и кадастры</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25</w:t>
            </w:r>
          </w:p>
        </w:tc>
        <w:tc>
          <w:tcPr>
            <w:tcW w:w="1843" w:type="dxa"/>
          </w:tcPr>
          <w:p w:rsidR="00BC4537" w:rsidRPr="00984AB3" w:rsidRDefault="00BC4537" w:rsidP="00A7255B">
            <w:pPr>
              <w:suppressAutoHyphens/>
              <w:ind w:firstLine="0"/>
              <w:jc w:val="left"/>
              <w:rPr>
                <w:sz w:val="20"/>
                <w:szCs w:val="20"/>
              </w:rPr>
            </w:pPr>
            <w:r w:rsidRPr="00984AB3">
              <w:rPr>
                <w:sz w:val="20"/>
                <w:szCs w:val="20"/>
              </w:rPr>
              <w:t>40 000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 xml:space="preserve">27.03.01 </w:t>
            </w:r>
            <w:r>
              <w:rPr>
                <w:sz w:val="20"/>
                <w:szCs w:val="20"/>
              </w:rPr>
              <w:br/>
            </w:r>
            <w:r w:rsidRPr="00EE496F">
              <w:rPr>
                <w:sz w:val="20"/>
                <w:szCs w:val="20"/>
              </w:rPr>
              <w:t>Стандартизация и метрология</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17</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tcPr>
          <w:p w:rsidR="00BC4537" w:rsidRPr="00EE496F" w:rsidRDefault="00BC4537" w:rsidP="00A7255B">
            <w:pPr>
              <w:suppressAutoHyphens/>
              <w:spacing w:after="60"/>
              <w:ind w:firstLine="0"/>
              <w:jc w:val="left"/>
              <w:rPr>
                <w:sz w:val="20"/>
                <w:szCs w:val="20"/>
              </w:rPr>
            </w:pPr>
            <w:r w:rsidRPr="00EE496F">
              <w:rPr>
                <w:sz w:val="20"/>
                <w:szCs w:val="20"/>
              </w:rPr>
              <w:t>35.03.02</w:t>
            </w:r>
            <w:r>
              <w:rPr>
                <w:sz w:val="20"/>
                <w:szCs w:val="20"/>
              </w:rPr>
              <w:br/>
            </w:r>
            <w:r w:rsidRPr="00EE496F">
              <w:rPr>
                <w:sz w:val="20"/>
                <w:szCs w:val="20"/>
              </w:rPr>
              <w:t xml:space="preserve">Технология лесозаготовительных и </w:t>
            </w:r>
            <w:r w:rsidRPr="00EE496F">
              <w:rPr>
                <w:sz w:val="20"/>
                <w:szCs w:val="20"/>
              </w:rPr>
              <w:lastRenderedPageBreak/>
              <w:t>деревоперерабатывающих производств</w:t>
            </w:r>
          </w:p>
        </w:tc>
        <w:tc>
          <w:tcPr>
            <w:tcW w:w="1966" w:type="dxa"/>
          </w:tcPr>
          <w:p w:rsidR="00BC4537" w:rsidRPr="00984AB3" w:rsidRDefault="00BC4537" w:rsidP="00A7255B">
            <w:pPr>
              <w:suppressAutoHyphens/>
              <w:spacing w:after="60"/>
              <w:ind w:firstLine="0"/>
              <w:jc w:val="left"/>
              <w:rPr>
                <w:sz w:val="20"/>
                <w:szCs w:val="20"/>
              </w:rPr>
            </w:pPr>
          </w:p>
        </w:tc>
        <w:tc>
          <w:tcPr>
            <w:tcW w:w="1667" w:type="dxa"/>
          </w:tcPr>
          <w:p w:rsidR="00BC4537" w:rsidRPr="00984AB3" w:rsidRDefault="00BC4537" w:rsidP="00A7255B">
            <w:pPr>
              <w:suppressAutoHyphens/>
              <w:spacing w:after="60"/>
              <w:ind w:firstLine="0"/>
              <w:jc w:val="left"/>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31</w:t>
            </w:r>
          </w:p>
        </w:tc>
        <w:tc>
          <w:tcPr>
            <w:tcW w:w="1843" w:type="dxa"/>
          </w:tcPr>
          <w:p w:rsidR="00BC4537" w:rsidRPr="00984AB3" w:rsidRDefault="00BC4537" w:rsidP="00A7255B">
            <w:pPr>
              <w:suppressAutoHyphens/>
              <w:ind w:firstLine="0"/>
              <w:jc w:val="left"/>
              <w:rPr>
                <w:sz w:val="20"/>
                <w:szCs w:val="20"/>
              </w:rPr>
            </w:pPr>
            <w:r w:rsidRPr="00984AB3">
              <w:rPr>
                <w:sz w:val="20"/>
                <w:szCs w:val="20"/>
              </w:rPr>
              <w:t>40 000 руб.</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lastRenderedPageBreak/>
              <w:t>38.03.01</w:t>
            </w:r>
            <w:r>
              <w:rPr>
                <w:sz w:val="20"/>
                <w:szCs w:val="20"/>
              </w:rPr>
              <w:br/>
            </w:r>
            <w:r w:rsidRPr="00EE496F">
              <w:rPr>
                <w:sz w:val="20"/>
                <w:szCs w:val="20"/>
              </w:rPr>
              <w:t>Экономика</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p w:rsidR="00BC4537" w:rsidRPr="00984AB3" w:rsidRDefault="00BC4537" w:rsidP="00A7255B">
            <w:pPr>
              <w:suppressAutoHyphens/>
              <w:ind w:firstLine="0"/>
              <w:jc w:val="left"/>
              <w:rPr>
                <w:sz w:val="20"/>
                <w:szCs w:val="20"/>
              </w:rPr>
            </w:pP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38.03.02</w:t>
            </w:r>
            <w:r>
              <w:rPr>
                <w:sz w:val="20"/>
                <w:szCs w:val="20"/>
              </w:rPr>
              <w:br/>
            </w:r>
            <w:r w:rsidRPr="00EE496F">
              <w:rPr>
                <w:sz w:val="20"/>
                <w:szCs w:val="20"/>
              </w:rPr>
              <w:t>Менеджмент</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42.03.01</w:t>
            </w:r>
            <w:r>
              <w:rPr>
                <w:sz w:val="20"/>
                <w:szCs w:val="20"/>
              </w:rPr>
              <w:br/>
            </w:r>
            <w:r w:rsidRPr="00EE496F">
              <w:rPr>
                <w:sz w:val="20"/>
                <w:szCs w:val="20"/>
              </w:rPr>
              <w:t>Реклама и связи с общественностью</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12</w:t>
            </w:r>
          </w:p>
        </w:tc>
        <w:tc>
          <w:tcPr>
            <w:tcW w:w="1843" w:type="dxa"/>
          </w:tcPr>
          <w:p w:rsidR="00BC4537" w:rsidRPr="00984AB3" w:rsidRDefault="00BC4537" w:rsidP="00A7255B">
            <w:pPr>
              <w:suppressAutoHyphens/>
              <w:ind w:firstLine="0"/>
              <w:jc w:val="left"/>
              <w:rPr>
                <w:sz w:val="20"/>
                <w:szCs w:val="20"/>
              </w:rPr>
            </w:pPr>
            <w:r w:rsidRPr="00984AB3">
              <w:rPr>
                <w:sz w:val="20"/>
                <w:szCs w:val="20"/>
              </w:rPr>
              <w:t>60 000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 xml:space="preserve">46.03.02 </w:t>
            </w:r>
            <w:r>
              <w:rPr>
                <w:sz w:val="20"/>
                <w:szCs w:val="20"/>
              </w:rPr>
              <w:br/>
            </w:r>
            <w:r w:rsidRPr="00EE496F">
              <w:rPr>
                <w:sz w:val="20"/>
                <w:szCs w:val="20"/>
              </w:rPr>
              <w:t>Документоведение и архивоведение</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p>
        </w:tc>
        <w:tc>
          <w:tcPr>
            <w:tcW w:w="1843" w:type="dxa"/>
          </w:tcPr>
          <w:p w:rsidR="00BC4537" w:rsidRPr="00984AB3" w:rsidRDefault="00BC4537" w:rsidP="00A7255B">
            <w:pPr>
              <w:suppressAutoHyphens/>
              <w:ind w:firstLine="0"/>
              <w:jc w:val="left"/>
              <w:rPr>
                <w:sz w:val="20"/>
                <w:szCs w:val="20"/>
              </w:rPr>
            </w:pPr>
            <w:r w:rsidRPr="00984AB3">
              <w:rPr>
                <w:sz w:val="20"/>
                <w:szCs w:val="20"/>
              </w:rPr>
              <w:t>50 000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10</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49.03.01</w:t>
            </w:r>
            <w:r>
              <w:rPr>
                <w:sz w:val="20"/>
                <w:szCs w:val="20"/>
              </w:rPr>
              <w:br/>
            </w:r>
            <w:r w:rsidRPr="00EE496F">
              <w:rPr>
                <w:sz w:val="20"/>
                <w:szCs w:val="20"/>
              </w:rPr>
              <w:t>Физическая культура</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BC4537" w:rsidP="00A7255B">
            <w:pPr>
              <w:suppressAutoHyphens/>
              <w:ind w:firstLine="0"/>
              <w:jc w:val="left"/>
              <w:rPr>
                <w:sz w:val="20"/>
                <w:szCs w:val="20"/>
              </w:rPr>
            </w:pPr>
            <w:r w:rsidRPr="00984AB3">
              <w:rPr>
                <w:sz w:val="20"/>
                <w:szCs w:val="20"/>
              </w:rPr>
              <w:t>120 000 руб.</w:t>
            </w:r>
          </w:p>
        </w:tc>
      </w:tr>
      <w:tr w:rsidR="00BC4537" w:rsidRPr="00984AB3" w:rsidTr="00F06C08">
        <w:trPr>
          <w:trHeight w:val="475"/>
          <w:jc w:val="center"/>
        </w:trPr>
        <w:tc>
          <w:tcPr>
            <w:tcW w:w="2551" w:type="dxa"/>
            <w:vMerge/>
          </w:tcPr>
          <w:p w:rsidR="00BC4537" w:rsidRPr="00984AB3"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11289" w:type="dxa"/>
            <w:gridSpan w:val="7"/>
            <w:shd w:val="clear" w:color="auto" w:fill="E5B8B7"/>
          </w:tcPr>
          <w:p w:rsidR="00BC4537" w:rsidRPr="00984AB3" w:rsidRDefault="00BC4537" w:rsidP="00A7255B">
            <w:pPr>
              <w:suppressAutoHyphens/>
              <w:spacing w:after="120"/>
              <w:ind w:firstLine="0"/>
              <w:jc w:val="left"/>
              <w:rPr>
                <w:b/>
                <w:bCs/>
                <w:sz w:val="20"/>
                <w:szCs w:val="20"/>
              </w:rPr>
            </w:pPr>
            <w:r w:rsidRPr="00984AB3">
              <w:rPr>
                <w:b/>
                <w:bCs/>
                <w:sz w:val="20"/>
                <w:szCs w:val="20"/>
              </w:rPr>
              <w:t>Специалитет</w:t>
            </w:r>
          </w:p>
        </w:tc>
      </w:tr>
      <w:tr w:rsidR="00BC4537" w:rsidRPr="00984AB3" w:rsidTr="00F06C08">
        <w:trPr>
          <w:jc w:val="center"/>
        </w:trPr>
        <w:tc>
          <w:tcPr>
            <w:tcW w:w="2551" w:type="dxa"/>
            <w:vMerge w:val="restart"/>
          </w:tcPr>
          <w:p w:rsidR="00BC4537" w:rsidRPr="00984AB3" w:rsidRDefault="00BC4537" w:rsidP="00A7255B">
            <w:pPr>
              <w:suppressAutoHyphens/>
              <w:spacing w:after="60"/>
              <w:ind w:firstLine="0"/>
              <w:jc w:val="left"/>
              <w:rPr>
                <w:sz w:val="20"/>
                <w:szCs w:val="20"/>
              </w:rPr>
            </w:pPr>
          </w:p>
        </w:tc>
        <w:tc>
          <w:tcPr>
            <w:tcW w:w="1966" w:type="dxa"/>
            <w:vMerge w:val="restart"/>
          </w:tcPr>
          <w:p w:rsidR="00BC4537" w:rsidRPr="00EE496F" w:rsidRDefault="00BC4537" w:rsidP="00A7255B">
            <w:pPr>
              <w:suppressAutoHyphens/>
              <w:spacing w:after="60"/>
              <w:ind w:firstLine="0"/>
              <w:jc w:val="left"/>
              <w:rPr>
                <w:sz w:val="20"/>
                <w:szCs w:val="20"/>
              </w:rPr>
            </w:pPr>
            <w:r w:rsidRPr="00EE496F">
              <w:rPr>
                <w:sz w:val="20"/>
                <w:szCs w:val="20"/>
              </w:rPr>
              <w:t>21.05.02 Прикладная геология</w:t>
            </w:r>
          </w:p>
        </w:tc>
        <w:tc>
          <w:tcPr>
            <w:tcW w:w="1667" w:type="dxa"/>
            <w:vMerge w:val="restart"/>
          </w:tcPr>
          <w:p w:rsidR="00BC4537" w:rsidRPr="00984AB3" w:rsidRDefault="00BC4537" w:rsidP="00A7255B">
            <w:pPr>
              <w:suppressAutoHyphens/>
              <w:spacing w:after="60"/>
              <w:ind w:firstLine="0"/>
              <w:jc w:val="left"/>
              <w:rPr>
                <w:sz w:val="20"/>
                <w:szCs w:val="20"/>
              </w:rPr>
            </w:pPr>
            <w:r w:rsidRPr="00984AB3">
              <w:rPr>
                <w:sz w:val="20"/>
                <w:szCs w:val="20"/>
              </w:rPr>
              <w:t>Горный инженер</w:t>
            </w:r>
            <w:r>
              <w:rPr>
                <w:sz w:val="20"/>
                <w:szCs w:val="20"/>
              </w:rPr>
              <w:t xml:space="preserve"> </w:t>
            </w:r>
            <w:r w:rsidRPr="00984AB3">
              <w:rPr>
                <w:sz w:val="20"/>
                <w:szCs w:val="20"/>
              </w:rPr>
              <w:t>-</w:t>
            </w:r>
            <w:r>
              <w:rPr>
                <w:sz w:val="20"/>
                <w:szCs w:val="20"/>
              </w:rPr>
              <w:t xml:space="preserve"> </w:t>
            </w:r>
            <w:r w:rsidRPr="00984AB3">
              <w:rPr>
                <w:sz w:val="20"/>
                <w:szCs w:val="20"/>
              </w:rPr>
              <w:t>геолог</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10</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75 000 руб.</w:t>
            </w:r>
          </w:p>
        </w:tc>
      </w:tr>
      <w:tr w:rsidR="00BC4537" w:rsidRPr="00984AB3" w:rsidTr="00F06C08">
        <w:trPr>
          <w:jc w:val="center"/>
        </w:trPr>
        <w:tc>
          <w:tcPr>
            <w:tcW w:w="2551" w:type="dxa"/>
            <w:vMerge/>
          </w:tcPr>
          <w:p w:rsidR="00BC4537" w:rsidRPr="00984AB3" w:rsidRDefault="00BC4537" w:rsidP="00A7255B">
            <w:pPr>
              <w:suppressAutoHyphens/>
              <w:spacing w:after="60"/>
              <w:ind w:firstLine="0"/>
              <w:jc w:val="left"/>
              <w:rPr>
                <w:sz w:val="20"/>
                <w:szCs w:val="20"/>
              </w:rPr>
            </w:pPr>
          </w:p>
        </w:tc>
        <w:tc>
          <w:tcPr>
            <w:tcW w:w="1966" w:type="dxa"/>
            <w:vMerge/>
          </w:tcPr>
          <w:p w:rsidR="00BC4537" w:rsidRPr="00EE496F"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6 лет</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w:t>
            </w:r>
          </w:p>
        </w:tc>
        <w:tc>
          <w:tcPr>
            <w:tcW w:w="1843" w:type="dxa"/>
          </w:tcPr>
          <w:p w:rsidR="00BC4537" w:rsidRPr="00984AB3" w:rsidRDefault="00991F91" w:rsidP="00A7255B">
            <w:pPr>
              <w:suppressAutoHyphens/>
              <w:spacing w:after="60"/>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21.05.03 </w:t>
            </w:r>
            <w:r w:rsidR="00B0787D">
              <w:rPr>
                <w:sz w:val="20"/>
                <w:szCs w:val="20"/>
              </w:rPr>
              <w:br/>
            </w:r>
            <w:r w:rsidRPr="00EE496F">
              <w:rPr>
                <w:sz w:val="20"/>
                <w:szCs w:val="20"/>
              </w:rPr>
              <w:t>Технология геологической разведки</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Горный инженер</w:t>
            </w:r>
            <w:r>
              <w:rPr>
                <w:sz w:val="20"/>
                <w:szCs w:val="20"/>
              </w:rPr>
              <w:t xml:space="preserve"> </w:t>
            </w:r>
            <w:r w:rsidRPr="00984AB3">
              <w:rPr>
                <w:sz w:val="20"/>
                <w:szCs w:val="20"/>
              </w:rPr>
              <w:t>-</w:t>
            </w:r>
            <w:r>
              <w:rPr>
                <w:sz w:val="20"/>
                <w:szCs w:val="20"/>
              </w:rPr>
              <w:t xml:space="preserve"> </w:t>
            </w:r>
            <w:r w:rsidRPr="00984AB3">
              <w:rPr>
                <w:sz w:val="20"/>
                <w:szCs w:val="20"/>
              </w:rPr>
              <w:t>геофизик. Горный инженер</w:t>
            </w:r>
            <w:r>
              <w:rPr>
                <w:sz w:val="20"/>
                <w:szCs w:val="20"/>
              </w:rPr>
              <w:t xml:space="preserve"> </w:t>
            </w:r>
            <w:r w:rsidRPr="00984AB3">
              <w:rPr>
                <w:sz w:val="20"/>
                <w:szCs w:val="20"/>
              </w:rPr>
              <w:t>-</w:t>
            </w:r>
            <w:r>
              <w:rPr>
                <w:sz w:val="20"/>
                <w:szCs w:val="20"/>
              </w:rPr>
              <w:t xml:space="preserve"> </w:t>
            </w:r>
            <w:r w:rsidRPr="00984AB3">
              <w:rPr>
                <w:sz w:val="20"/>
                <w:szCs w:val="20"/>
              </w:rPr>
              <w:t>буровик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10</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75 000 руб.</w:t>
            </w:r>
          </w:p>
        </w:tc>
      </w:tr>
      <w:tr w:rsidR="00BC4537" w:rsidRPr="00984AB3" w:rsidTr="00F06C08">
        <w:trPr>
          <w:jc w:val="center"/>
        </w:trPr>
        <w:tc>
          <w:tcPr>
            <w:tcW w:w="2551" w:type="dxa"/>
            <w:vMerge w:val="restart"/>
          </w:tcPr>
          <w:p w:rsidR="00BC4537" w:rsidRPr="00984AB3" w:rsidRDefault="00BC4537" w:rsidP="00A7255B">
            <w:pPr>
              <w:suppressAutoHyphens/>
              <w:spacing w:after="60"/>
              <w:ind w:firstLine="0"/>
              <w:jc w:val="left"/>
              <w:rPr>
                <w:sz w:val="20"/>
                <w:szCs w:val="20"/>
              </w:rPr>
            </w:pPr>
          </w:p>
        </w:tc>
        <w:tc>
          <w:tcPr>
            <w:tcW w:w="1966" w:type="dxa"/>
            <w:vMerge w:val="restart"/>
          </w:tcPr>
          <w:p w:rsidR="00BC4537" w:rsidRPr="00EE496F" w:rsidRDefault="00BC4537" w:rsidP="00A7255B">
            <w:pPr>
              <w:suppressAutoHyphens/>
              <w:spacing w:after="60"/>
              <w:ind w:firstLine="0"/>
              <w:jc w:val="left"/>
              <w:rPr>
                <w:sz w:val="20"/>
                <w:szCs w:val="20"/>
              </w:rPr>
            </w:pPr>
            <w:r w:rsidRPr="00EE496F">
              <w:rPr>
                <w:sz w:val="20"/>
                <w:szCs w:val="20"/>
              </w:rPr>
              <w:t>21.05.04</w:t>
            </w:r>
            <w:r>
              <w:rPr>
                <w:sz w:val="20"/>
                <w:szCs w:val="20"/>
              </w:rPr>
              <w:br/>
            </w:r>
            <w:r w:rsidRPr="00EE496F">
              <w:rPr>
                <w:sz w:val="20"/>
                <w:szCs w:val="20"/>
              </w:rPr>
              <w:t>Горное дело</w:t>
            </w:r>
          </w:p>
        </w:tc>
        <w:tc>
          <w:tcPr>
            <w:tcW w:w="1667" w:type="dxa"/>
            <w:vMerge w:val="restart"/>
          </w:tcPr>
          <w:p w:rsidR="00BC4537" w:rsidRPr="00984AB3" w:rsidRDefault="00BC4537" w:rsidP="00A7255B">
            <w:pPr>
              <w:suppressAutoHyphens/>
              <w:spacing w:after="60"/>
              <w:ind w:firstLine="0"/>
              <w:jc w:val="left"/>
              <w:rPr>
                <w:sz w:val="20"/>
                <w:szCs w:val="20"/>
              </w:rPr>
            </w:pPr>
            <w:r w:rsidRPr="00984AB3">
              <w:rPr>
                <w:sz w:val="20"/>
                <w:szCs w:val="20"/>
              </w:rPr>
              <w:t>Горный инженер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75 000 руб.</w:t>
            </w:r>
          </w:p>
        </w:tc>
      </w:tr>
      <w:tr w:rsidR="00BC4537" w:rsidRPr="00984AB3" w:rsidTr="00F06C08">
        <w:trPr>
          <w:trHeight w:val="448"/>
          <w:jc w:val="center"/>
        </w:trPr>
        <w:tc>
          <w:tcPr>
            <w:tcW w:w="2551" w:type="dxa"/>
            <w:vMerge/>
          </w:tcPr>
          <w:p w:rsidR="00BC4537" w:rsidRPr="00984AB3" w:rsidRDefault="00BC4537" w:rsidP="00A7255B">
            <w:pPr>
              <w:suppressAutoHyphens/>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6 лет</w:t>
            </w:r>
          </w:p>
        </w:tc>
        <w:tc>
          <w:tcPr>
            <w:tcW w:w="992" w:type="dxa"/>
          </w:tcPr>
          <w:p w:rsidR="00BC4537" w:rsidRPr="00984AB3" w:rsidRDefault="00BC4537" w:rsidP="00A7255B">
            <w:pPr>
              <w:suppressAutoHyphens/>
              <w:ind w:firstLine="0"/>
              <w:jc w:val="left"/>
              <w:rPr>
                <w:sz w:val="20"/>
                <w:szCs w:val="20"/>
              </w:rPr>
            </w:pPr>
            <w:r w:rsidRPr="00984AB3">
              <w:rPr>
                <w:sz w:val="20"/>
                <w:szCs w:val="20"/>
              </w:rPr>
              <w:t>15</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11289" w:type="dxa"/>
            <w:gridSpan w:val="7"/>
            <w:shd w:val="clear" w:color="auto" w:fill="E5B8B7"/>
          </w:tcPr>
          <w:p w:rsidR="00BC4537" w:rsidRPr="00984AB3" w:rsidRDefault="00BC4537" w:rsidP="00A7255B">
            <w:pPr>
              <w:suppressAutoHyphens/>
              <w:spacing w:after="120"/>
              <w:ind w:firstLine="0"/>
              <w:jc w:val="left"/>
              <w:rPr>
                <w:b/>
                <w:bCs/>
                <w:sz w:val="20"/>
                <w:szCs w:val="20"/>
              </w:rPr>
            </w:pPr>
            <w:r w:rsidRPr="00984AB3">
              <w:rPr>
                <w:b/>
                <w:bCs/>
                <w:sz w:val="20"/>
                <w:szCs w:val="20"/>
              </w:rPr>
              <w:t xml:space="preserve">Среднее профессиональное образование по программам подготовки специалистов среднего звена </w:t>
            </w:r>
            <w:r w:rsidRPr="00984AB3">
              <w:rPr>
                <w:b/>
                <w:bCs/>
                <w:sz w:val="20"/>
                <w:szCs w:val="20"/>
              </w:rPr>
              <w:br/>
              <w:t>на базе 9 классов</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08.02.01 </w:t>
            </w:r>
            <w:r>
              <w:rPr>
                <w:sz w:val="20"/>
                <w:szCs w:val="20"/>
              </w:rPr>
              <w:br/>
            </w:r>
            <w:r w:rsidRPr="00EE496F">
              <w:rPr>
                <w:sz w:val="20"/>
                <w:szCs w:val="20"/>
              </w:rPr>
              <w:t>Строительство и эксплуатация зданий и сооружений</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20</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35 000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13.02.11 </w:t>
            </w:r>
            <w:r>
              <w:rPr>
                <w:sz w:val="20"/>
                <w:szCs w:val="20"/>
              </w:rPr>
              <w:br/>
            </w:r>
            <w:r w:rsidRPr="00EE496F">
              <w:rPr>
                <w:sz w:val="20"/>
                <w:szCs w:val="20"/>
              </w:rPr>
              <w:t>Техническая эксплуатация и обслуживание электрического и электромеханического оборудования (по отраслям)</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64 200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15.02.01</w:t>
            </w:r>
            <w:r>
              <w:rPr>
                <w:sz w:val="20"/>
                <w:szCs w:val="20"/>
              </w:rPr>
              <w:br/>
            </w:r>
            <w:r w:rsidRPr="00EE496F">
              <w:rPr>
                <w:sz w:val="20"/>
                <w:szCs w:val="20"/>
              </w:rPr>
              <w:t xml:space="preserve">Монтаж и техническая эксплуатация промышленного </w:t>
            </w:r>
            <w:r w:rsidRPr="00EE496F">
              <w:rPr>
                <w:sz w:val="20"/>
                <w:szCs w:val="20"/>
              </w:rPr>
              <w:lastRenderedPageBreak/>
              <w:t>оборудования (по отраслям)</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lastRenderedPageBreak/>
              <w:t>Техник-механик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50</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64 200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18.02.09 </w:t>
            </w:r>
            <w:r>
              <w:rPr>
                <w:sz w:val="20"/>
                <w:szCs w:val="20"/>
              </w:rPr>
              <w:br/>
            </w:r>
            <w:r w:rsidRPr="00EE496F">
              <w:rPr>
                <w:sz w:val="20"/>
                <w:szCs w:val="20"/>
              </w:rPr>
              <w:t>Переработка нефти и газа</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Техник-технолог</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35 000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vAlign w:val="center"/>
          </w:tcPr>
          <w:p w:rsidR="00BC4537" w:rsidRPr="00EE496F" w:rsidRDefault="00BC4537" w:rsidP="00A7255B">
            <w:pPr>
              <w:suppressAutoHyphens/>
              <w:spacing w:after="60"/>
              <w:ind w:firstLine="0"/>
              <w:jc w:val="left"/>
              <w:rPr>
                <w:sz w:val="20"/>
                <w:szCs w:val="20"/>
              </w:rPr>
            </w:pPr>
            <w:r w:rsidRPr="00EE496F">
              <w:rPr>
                <w:sz w:val="20"/>
                <w:szCs w:val="20"/>
              </w:rPr>
              <w:t xml:space="preserve">20.02.02 </w:t>
            </w:r>
            <w:r>
              <w:rPr>
                <w:sz w:val="20"/>
                <w:szCs w:val="20"/>
              </w:rPr>
              <w:br/>
            </w:r>
            <w:r w:rsidRPr="00EE496F">
              <w:rPr>
                <w:sz w:val="20"/>
                <w:szCs w:val="20"/>
              </w:rPr>
              <w:t>Защита в чрезвычайных ситуациях</w:t>
            </w:r>
          </w:p>
        </w:tc>
        <w:tc>
          <w:tcPr>
            <w:tcW w:w="1667" w:type="dxa"/>
          </w:tcPr>
          <w:p w:rsidR="00BC4537" w:rsidRPr="0056550A" w:rsidRDefault="00BC4537" w:rsidP="00A7255B">
            <w:pPr>
              <w:suppressAutoHyphens/>
              <w:spacing w:after="60"/>
              <w:ind w:firstLine="0"/>
              <w:jc w:val="left"/>
              <w:rPr>
                <w:sz w:val="20"/>
                <w:szCs w:val="20"/>
              </w:rPr>
            </w:pPr>
            <w:r>
              <w:rPr>
                <w:sz w:val="20"/>
                <w:szCs w:val="20"/>
              </w:rPr>
              <w:t>Т</w:t>
            </w:r>
            <w:r w:rsidRPr="0056550A">
              <w:rPr>
                <w:sz w:val="20"/>
                <w:szCs w:val="20"/>
              </w:rPr>
              <w:t>ехник-спасатель</w:t>
            </w:r>
          </w:p>
        </w:tc>
        <w:tc>
          <w:tcPr>
            <w:tcW w:w="1136" w:type="dxa"/>
          </w:tcPr>
          <w:p w:rsidR="00BC4537" w:rsidRPr="0056550A" w:rsidRDefault="00BC4537" w:rsidP="00A7255B">
            <w:pPr>
              <w:suppressAutoHyphens/>
              <w:spacing w:after="60"/>
              <w:ind w:firstLine="0"/>
              <w:jc w:val="left"/>
              <w:rPr>
                <w:sz w:val="20"/>
                <w:szCs w:val="20"/>
              </w:rPr>
            </w:pPr>
            <w:r>
              <w:rPr>
                <w:sz w:val="20"/>
                <w:szCs w:val="20"/>
              </w:rPr>
              <w:t>О</w:t>
            </w:r>
            <w:r w:rsidRPr="0056550A">
              <w:rPr>
                <w:sz w:val="20"/>
                <w:szCs w:val="20"/>
              </w:rPr>
              <w:t xml:space="preserve">чная </w:t>
            </w:r>
          </w:p>
        </w:tc>
        <w:tc>
          <w:tcPr>
            <w:tcW w:w="1134" w:type="dxa"/>
          </w:tcPr>
          <w:p w:rsidR="00BC4537" w:rsidRPr="0056550A" w:rsidRDefault="00BC4537" w:rsidP="00A7255B">
            <w:pPr>
              <w:suppressAutoHyphens/>
              <w:spacing w:after="60"/>
              <w:ind w:firstLine="0"/>
              <w:jc w:val="left"/>
              <w:rPr>
                <w:sz w:val="20"/>
                <w:szCs w:val="20"/>
              </w:rPr>
            </w:pPr>
            <w:r w:rsidRPr="0056550A">
              <w:rPr>
                <w:sz w:val="20"/>
                <w:szCs w:val="20"/>
              </w:rPr>
              <w:t xml:space="preserve">3 г. </w:t>
            </w:r>
            <w:r w:rsidR="00B0787D">
              <w:rPr>
                <w:sz w:val="20"/>
                <w:szCs w:val="20"/>
              </w:rPr>
              <w:br/>
            </w:r>
            <w:r w:rsidRPr="0056550A">
              <w:rPr>
                <w:sz w:val="20"/>
                <w:szCs w:val="20"/>
              </w:rPr>
              <w:t>10 мес.</w:t>
            </w:r>
          </w:p>
        </w:tc>
        <w:tc>
          <w:tcPr>
            <w:tcW w:w="992" w:type="dxa"/>
          </w:tcPr>
          <w:p w:rsidR="00BC4537" w:rsidRPr="0056550A" w:rsidRDefault="00BC4537" w:rsidP="00A7255B">
            <w:pPr>
              <w:suppressAutoHyphens/>
              <w:spacing w:after="60"/>
              <w:ind w:firstLine="0"/>
              <w:jc w:val="left"/>
              <w:rPr>
                <w:sz w:val="20"/>
                <w:szCs w:val="20"/>
              </w:rPr>
            </w:pPr>
            <w:r w:rsidRPr="0056550A">
              <w:rPr>
                <w:sz w:val="20"/>
                <w:szCs w:val="20"/>
              </w:rPr>
              <w:t>-</w:t>
            </w:r>
          </w:p>
        </w:tc>
        <w:tc>
          <w:tcPr>
            <w:tcW w:w="1843" w:type="dxa"/>
          </w:tcPr>
          <w:p w:rsidR="00BC4537" w:rsidRPr="0056550A" w:rsidRDefault="00BC4537" w:rsidP="00A7255B">
            <w:pPr>
              <w:suppressAutoHyphens/>
              <w:spacing w:after="60"/>
              <w:ind w:firstLine="0"/>
              <w:jc w:val="left"/>
              <w:rPr>
                <w:sz w:val="20"/>
                <w:szCs w:val="20"/>
              </w:rPr>
            </w:pPr>
            <w:r w:rsidRPr="0056550A">
              <w:rPr>
                <w:sz w:val="20"/>
                <w:szCs w:val="20"/>
              </w:rPr>
              <w:t>45</w:t>
            </w:r>
            <w:r>
              <w:rPr>
                <w:sz w:val="20"/>
                <w:szCs w:val="20"/>
              </w:rPr>
              <w:t> </w:t>
            </w:r>
            <w:r w:rsidRPr="0056550A">
              <w:rPr>
                <w:sz w:val="20"/>
                <w:szCs w:val="20"/>
              </w:rPr>
              <w:t>000</w:t>
            </w:r>
            <w:r>
              <w:rPr>
                <w:sz w:val="20"/>
                <w:szCs w:val="20"/>
              </w:rPr>
              <w:t xml:space="preserve">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21.02.01 </w:t>
            </w:r>
            <w:r>
              <w:rPr>
                <w:sz w:val="20"/>
                <w:szCs w:val="20"/>
              </w:rPr>
              <w:br/>
            </w:r>
            <w:r w:rsidRPr="00EE496F">
              <w:rPr>
                <w:sz w:val="20"/>
                <w:szCs w:val="20"/>
              </w:rPr>
              <w:t>Разработка и эксплуатация нефтяных и газовых месторождений</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Техник-технолог</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48 300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21.02.02</w:t>
            </w:r>
            <w:r>
              <w:rPr>
                <w:sz w:val="20"/>
                <w:szCs w:val="20"/>
              </w:rPr>
              <w:br/>
            </w:r>
            <w:r w:rsidRPr="00EE496F">
              <w:rPr>
                <w:sz w:val="20"/>
                <w:szCs w:val="20"/>
              </w:rPr>
              <w:t>Бурение нефтяных и газовых скважин</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Техник-технолог</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48 300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21.02.03 </w:t>
            </w:r>
            <w:r>
              <w:rPr>
                <w:sz w:val="20"/>
                <w:szCs w:val="20"/>
              </w:rPr>
              <w:br/>
            </w:r>
            <w:r w:rsidR="00B0787D">
              <w:rPr>
                <w:sz w:val="20"/>
                <w:szCs w:val="20"/>
              </w:rPr>
              <w:t>С</w:t>
            </w:r>
            <w:r w:rsidRPr="00EE496F">
              <w:rPr>
                <w:sz w:val="20"/>
                <w:szCs w:val="20"/>
              </w:rPr>
              <w:t>о</w:t>
            </w:r>
            <w:r w:rsidR="008935FF">
              <w:rPr>
                <w:sz w:val="20"/>
                <w:szCs w:val="20"/>
              </w:rPr>
              <w:t>о</w:t>
            </w:r>
            <w:r w:rsidRPr="00EE496F">
              <w:rPr>
                <w:sz w:val="20"/>
                <w:szCs w:val="20"/>
              </w:rPr>
              <w:t>ружение и эксплуатация газонефтепроводов и газонефтехранилищ</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48 300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22.02.06 </w:t>
            </w:r>
            <w:r>
              <w:rPr>
                <w:sz w:val="20"/>
                <w:szCs w:val="20"/>
              </w:rPr>
              <w:br/>
            </w:r>
            <w:r w:rsidRPr="00EE496F">
              <w:rPr>
                <w:sz w:val="20"/>
                <w:szCs w:val="20"/>
              </w:rPr>
              <w:t>Сварочное производство</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35 000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23.02.03 </w:t>
            </w:r>
            <w:r>
              <w:rPr>
                <w:sz w:val="20"/>
                <w:szCs w:val="20"/>
              </w:rPr>
              <w:br/>
            </w:r>
            <w:r w:rsidRPr="00EE496F">
              <w:rPr>
                <w:sz w:val="20"/>
                <w:szCs w:val="20"/>
              </w:rPr>
              <w:t>Техническое обслуживание и ремонт автомобильного транспорта</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Pr>
                <w:sz w:val="20"/>
                <w:szCs w:val="20"/>
              </w:rPr>
              <w:t>20</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48 </w:t>
            </w:r>
            <w:r>
              <w:rPr>
                <w:sz w:val="20"/>
                <w:szCs w:val="20"/>
              </w:rPr>
              <w:t>0</w:t>
            </w:r>
            <w:r w:rsidRPr="00984AB3">
              <w:rPr>
                <w:sz w:val="20"/>
                <w:szCs w:val="20"/>
              </w:rPr>
              <w:t>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23.02.04 </w:t>
            </w:r>
            <w:r>
              <w:rPr>
                <w:sz w:val="20"/>
                <w:szCs w:val="20"/>
              </w:rPr>
              <w:br/>
            </w:r>
            <w:r w:rsidRPr="00EE496F">
              <w:rPr>
                <w:sz w:val="20"/>
                <w:szCs w:val="20"/>
              </w:rPr>
              <w:t>Техническая эксплуатация подъемно-транспортных, строительных, дорожных машин и оборудования (по отраслям)</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 xml:space="preserve">Очная </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20</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35 000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35.02.02</w:t>
            </w:r>
            <w:r>
              <w:rPr>
                <w:sz w:val="20"/>
                <w:szCs w:val="20"/>
              </w:rPr>
              <w:br/>
            </w:r>
            <w:r w:rsidRPr="00EE496F">
              <w:rPr>
                <w:sz w:val="20"/>
                <w:szCs w:val="20"/>
              </w:rPr>
              <w:t>Технология лесозаготовок</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Техник-технолог</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35 000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35.02.03 </w:t>
            </w:r>
            <w:r>
              <w:rPr>
                <w:sz w:val="20"/>
                <w:szCs w:val="20"/>
              </w:rPr>
              <w:br/>
            </w:r>
            <w:r w:rsidRPr="00EE496F">
              <w:rPr>
                <w:sz w:val="20"/>
                <w:szCs w:val="20"/>
              </w:rPr>
              <w:t>Технология деревообработки</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Техник-технолог</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w:t>
            </w:r>
            <w:r>
              <w:rPr>
                <w:sz w:val="20"/>
                <w:szCs w:val="20"/>
              </w:rPr>
              <w:t>ое</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35 000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38.02.01 </w:t>
            </w:r>
            <w:r>
              <w:rPr>
                <w:sz w:val="20"/>
                <w:szCs w:val="20"/>
              </w:rPr>
              <w:br/>
            </w:r>
            <w:r w:rsidRPr="00EE496F">
              <w:rPr>
                <w:sz w:val="20"/>
                <w:szCs w:val="20"/>
              </w:rPr>
              <w:t xml:space="preserve">Экономика и бухгалтерский учет </w:t>
            </w:r>
            <w:r w:rsidRPr="00EE496F">
              <w:rPr>
                <w:sz w:val="20"/>
                <w:szCs w:val="20"/>
              </w:rPr>
              <w:lastRenderedPageBreak/>
              <w:t>(по отраслям)</w:t>
            </w:r>
          </w:p>
        </w:tc>
        <w:tc>
          <w:tcPr>
            <w:tcW w:w="1667" w:type="dxa"/>
          </w:tcPr>
          <w:p w:rsidR="00BC4537" w:rsidRPr="00B0787D" w:rsidRDefault="00B0787D" w:rsidP="00A7255B">
            <w:pPr>
              <w:suppressAutoHyphens/>
              <w:spacing w:after="60"/>
              <w:ind w:firstLine="0"/>
              <w:jc w:val="left"/>
              <w:rPr>
                <w:sz w:val="20"/>
                <w:szCs w:val="20"/>
              </w:rPr>
            </w:pPr>
            <w:r>
              <w:rPr>
                <w:sz w:val="20"/>
                <w:szCs w:val="20"/>
              </w:rPr>
              <w:lastRenderedPageBreak/>
              <w:t>Б</w:t>
            </w:r>
            <w:r w:rsidR="00BC4537" w:rsidRPr="00B0787D">
              <w:rPr>
                <w:sz w:val="20"/>
                <w:szCs w:val="20"/>
              </w:rPr>
              <w:t>ухгалтер</w:t>
            </w:r>
          </w:p>
        </w:tc>
        <w:tc>
          <w:tcPr>
            <w:tcW w:w="1136" w:type="dxa"/>
          </w:tcPr>
          <w:p w:rsidR="00BC4537" w:rsidRPr="00B0787D" w:rsidRDefault="00BC4537" w:rsidP="00A7255B">
            <w:pPr>
              <w:suppressAutoHyphens/>
              <w:spacing w:after="60"/>
              <w:ind w:firstLine="0"/>
              <w:jc w:val="left"/>
              <w:rPr>
                <w:sz w:val="20"/>
                <w:szCs w:val="20"/>
              </w:rPr>
            </w:pPr>
            <w:r w:rsidRPr="00B0787D">
              <w:rPr>
                <w:sz w:val="20"/>
                <w:szCs w:val="20"/>
              </w:rPr>
              <w:t>Заочная</w:t>
            </w:r>
          </w:p>
        </w:tc>
        <w:tc>
          <w:tcPr>
            <w:tcW w:w="1134" w:type="dxa"/>
          </w:tcPr>
          <w:p w:rsidR="00BC4537" w:rsidRPr="008A3B6E" w:rsidRDefault="00BC4537" w:rsidP="00A7255B">
            <w:pPr>
              <w:spacing w:after="60"/>
              <w:ind w:firstLine="0"/>
              <w:jc w:val="left"/>
            </w:pPr>
            <w:r>
              <w:t>2 года</w:t>
            </w:r>
            <w:r>
              <w:br/>
              <w:t>10 мес.</w:t>
            </w:r>
          </w:p>
        </w:tc>
        <w:tc>
          <w:tcPr>
            <w:tcW w:w="992" w:type="dxa"/>
          </w:tcPr>
          <w:p w:rsidR="00BC4537" w:rsidRPr="008A3B6E" w:rsidRDefault="00BC4537" w:rsidP="00A7255B">
            <w:pPr>
              <w:spacing w:after="60"/>
              <w:ind w:firstLine="0"/>
              <w:jc w:val="left"/>
            </w:pPr>
            <w:r>
              <w:t>-</w:t>
            </w:r>
          </w:p>
        </w:tc>
        <w:tc>
          <w:tcPr>
            <w:tcW w:w="1843" w:type="dxa"/>
          </w:tcPr>
          <w:p w:rsidR="00BC4537" w:rsidRPr="008A3B6E" w:rsidRDefault="00BC4537" w:rsidP="00A7255B">
            <w:pPr>
              <w:spacing w:after="60"/>
              <w:ind w:firstLine="0"/>
              <w:jc w:val="left"/>
            </w:pPr>
            <w:r>
              <w:t>38 </w:t>
            </w:r>
            <w:r w:rsidRPr="008A3B6E">
              <w:t>000</w:t>
            </w:r>
            <w:r>
              <w:t xml:space="preserve"> руб.</w:t>
            </w:r>
          </w:p>
        </w:tc>
      </w:tr>
      <w:tr w:rsidR="00BC4537" w:rsidRPr="00984AB3" w:rsidTr="00F06C08">
        <w:trPr>
          <w:jc w:val="center"/>
        </w:trPr>
        <w:tc>
          <w:tcPr>
            <w:tcW w:w="2551" w:type="dxa"/>
            <w:vMerge w:val="restart"/>
          </w:tcPr>
          <w:p w:rsidR="00BC4537" w:rsidRPr="00984AB3" w:rsidRDefault="00BC4537" w:rsidP="00A7255B">
            <w:pPr>
              <w:suppressAutoHyphens/>
              <w:spacing w:after="60"/>
              <w:ind w:firstLine="0"/>
              <w:jc w:val="left"/>
              <w:rPr>
                <w:sz w:val="20"/>
                <w:szCs w:val="20"/>
              </w:rPr>
            </w:pPr>
          </w:p>
        </w:tc>
        <w:tc>
          <w:tcPr>
            <w:tcW w:w="1966" w:type="dxa"/>
            <w:vMerge w:val="restart"/>
          </w:tcPr>
          <w:p w:rsidR="00BC4537" w:rsidRPr="00EE496F" w:rsidRDefault="00BC4537" w:rsidP="00A7255B">
            <w:pPr>
              <w:suppressAutoHyphens/>
              <w:spacing w:after="60"/>
              <w:ind w:firstLine="0"/>
              <w:jc w:val="left"/>
              <w:rPr>
                <w:sz w:val="20"/>
                <w:szCs w:val="20"/>
              </w:rPr>
            </w:pPr>
            <w:r w:rsidRPr="00EE496F">
              <w:rPr>
                <w:sz w:val="20"/>
                <w:szCs w:val="20"/>
              </w:rPr>
              <w:t xml:space="preserve">46.02.01 </w:t>
            </w:r>
            <w:r>
              <w:rPr>
                <w:sz w:val="20"/>
                <w:szCs w:val="20"/>
              </w:rPr>
              <w:br/>
            </w:r>
            <w:r w:rsidRPr="00EE496F">
              <w:rPr>
                <w:sz w:val="20"/>
                <w:szCs w:val="20"/>
              </w:rPr>
              <w:t>Документационное обеспечение управления и архивоведение</w:t>
            </w:r>
          </w:p>
        </w:tc>
        <w:tc>
          <w:tcPr>
            <w:tcW w:w="1667" w:type="dxa"/>
            <w:vMerge w:val="restart"/>
          </w:tcPr>
          <w:p w:rsidR="00BC4537" w:rsidRPr="00F105CF" w:rsidRDefault="00BC4537" w:rsidP="00A7255B">
            <w:pPr>
              <w:suppressAutoHyphens/>
              <w:spacing w:after="60"/>
              <w:ind w:firstLine="0"/>
              <w:jc w:val="left"/>
              <w:rPr>
                <w:sz w:val="20"/>
                <w:szCs w:val="20"/>
              </w:rPr>
            </w:pPr>
            <w:r w:rsidRPr="00F105CF">
              <w:rPr>
                <w:sz w:val="20"/>
                <w:szCs w:val="20"/>
              </w:rPr>
              <w:t>Специалист по документационному обеспечению управления, архивист</w:t>
            </w:r>
          </w:p>
        </w:tc>
        <w:tc>
          <w:tcPr>
            <w:tcW w:w="1136" w:type="dxa"/>
          </w:tcPr>
          <w:p w:rsidR="00BC4537" w:rsidRPr="00F105CF" w:rsidRDefault="00BC4537" w:rsidP="00A7255B">
            <w:pPr>
              <w:suppressAutoHyphens/>
              <w:spacing w:after="60"/>
              <w:ind w:firstLine="0"/>
              <w:jc w:val="left"/>
              <w:rPr>
                <w:sz w:val="20"/>
                <w:szCs w:val="20"/>
              </w:rPr>
            </w:pPr>
            <w:r>
              <w:rPr>
                <w:sz w:val="20"/>
                <w:szCs w:val="20"/>
              </w:rPr>
              <w:t>О</w:t>
            </w:r>
            <w:r w:rsidRPr="00F105CF">
              <w:rPr>
                <w:sz w:val="20"/>
                <w:szCs w:val="20"/>
              </w:rPr>
              <w:t xml:space="preserve">чная </w:t>
            </w:r>
          </w:p>
        </w:tc>
        <w:tc>
          <w:tcPr>
            <w:tcW w:w="1134" w:type="dxa"/>
          </w:tcPr>
          <w:p w:rsidR="00BC4537" w:rsidRPr="00F105CF" w:rsidRDefault="00BC4537" w:rsidP="00A7255B">
            <w:pPr>
              <w:suppressAutoHyphens/>
              <w:spacing w:after="60"/>
              <w:ind w:firstLine="0"/>
              <w:jc w:val="left"/>
              <w:rPr>
                <w:sz w:val="20"/>
                <w:szCs w:val="20"/>
              </w:rPr>
            </w:pPr>
            <w:r w:rsidRPr="00F105CF">
              <w:rPr>
                <w:sz w:val="20"/>
                <w:szCs w:val="20"/>
              </w:rPr>
              <w:t>2 г</w:t>
            </w:r>
            <w:r>
              <w:rPr>
                <w:sz w:val="20"/>
                <w:szCs w:val="20"/>
              </w:rPr>
              <w:t>ода</w:t>
            </w:r>
            <w:r>
              <w:rPr>
                <w:sz w:val="20"/>
                <w:szCs w:val="20"/>
              </w:rPr>
              <w:br/>
            </w:r>
            <w:r w:rsidRPr="00F105CF">
              <w:rPr>
                <w:sz w:val="20"/>
                <w:szCs w:val="20"/>
              </w:rPr>
              <w:t>10 м</w:t>
            </w:r>
            <w:r>
              <w:rPr>
                <w:sz w:val="20"/>
                <w:szCs w:val="20"/>
              </w:rPr>
              <w:t>ес</w:t>
            </w:r>
            <w:r w:rsidRPr="00F105CF">
              <w:rPr>
                <w:sz w:val="20"/>
                <w:szCs w:val="20"/>
              </w:rPr>
              <w:t>.</w:t>
            </w:r>
          </w:p>
        </w:tc>
        <w:tc>
          <w:tcPr>
            <w:tcW w:w="992" w:type="dxa"/>
          </w:tcPr>
          <w:p w:rsidR="00BC4537" w:rsidRPr="00F105CF" w:rsidRDefault="00991F91" w:rsidP="00A7255B">
            <w:pPr>
              <w:suppressAutoHyphens/>
              <w:spacing w:after="60"/>
              <w:ind w:firstLine="0"/>
              <w:jc w:val="left"/>
              <w:rPr>
                <w:sz w:val="20"/>
                <w:szCs w:val="20"/>
              </w:rPr>
            </w:pPr>
            <w:r>
              <w:rPr>
                <w:sz w:val="20"/>
                <w:szCs w:val="20"/>
              </w:rPr>
              <w:t>-</w:t>
            </w:r>
          </w:p>
        </w:tc>
        <w:tc>
          <w:tcPr>
            <w:tcW w:w="1843" w:type="dxa"/>
          </w:tcPr>
          <w:p w:rsidR="00BC4537" w:rsidRPr="00F105CF" w:rsidRDefault="00BC4537" w:rsidP="00A7255B">
            <w:pPr>
              <w:suppressAutoHyphens/>
              <w:spacing w:after="60"/>
              <w:ind w:firstLine="0"/>
              <w:jc w:val="left"/>
              <w:rPr>
                <w:sz w:val="20"/>
                <w:szCs w:val="20"/>
              </w:rPr>
            </w:pPr>
            <w:r w:rsidRPr="00F105CF">
              <w:rPr>
                <w:sz w:val="20"/>
                <w:szCs w:val="20"/>
              </w:rPr>
              <w:t>36</w:t>
            </w:r>
            <w:r>
              <w:rPr>
                <w:sz w:val="20"/>
                <w:szCs w:val="20"/>
              </w:rPr>
              <w:t> </w:t>
            </w:r>
            <w:r w:rsidRPr="00F105CF">
              <w:rPr>
                <w:sz w:val="20"/>
                <w:szCs w:val="20"/>
              </w:rPr>
              <w:t>000</w:t>
            </w:r>
            <w:r>
              <w:rPr>
                <w:sz w:val="20"/>
                <w:szCs w:val="20"/>
              </w:rPr>
              <w:t xml:space="preserve"> руб.</w:t>
            </w:r>
          </w:p>
        </w:tc>
      </w:tr>
      <w:tr w:rsidR="00BC4537" w:rsidRPr="00984AB3" w:rsidTr="00F06C08">
        <w:trPr>
          <w:jc w:val="center"/>
        </w:trPr>
        <w:tc>
          <w:tcPr>
            <w:tcW w:w="2551" w:type="dxa"/>
            <w:vMerge/>
          </w:tcPr>
          <w:p w:rsidR="00BC4537" w:rsidRPr="00984AB3" w:rsidRDefault="00BC4537" w:rsidP="00A7255B">
            <w:pPr>
              <w:suppressAutoHyphens/>
              <w:ind w:firstLine="0"/>
              <w:jc w:val="left"/>
              <w:rPr>
                <w:sz w:val="20"/>
                <w:szCs w:val="20"/>
              </w:rPr>
            </w:pPr>
          </w:p>
        </w:tc>
        <w:tc>
          <w:tcPr>
            <w:tcW w:w="1966" w:type="dxa"/>
            <w:vMerge/>
            <w:shd w:val="clear" w:color="auto" w:fill="FFFF00"/>
          </w:tcPr>
          <w:p w:rsidR="00BC4537" w:rsidRPr="00F105CF" w:rsidRDefault="00BC4537" w:rsidP="00A7255B">
            <w:pPr>
              <w:suppressAutoHyphens/>
              <w:ind w:firstLine="0"/>
              <w:jc w:val="left"/>
              <w:rPr>
                <w:sz w:val="20"/>
                <w:szCs w:val="20"/>
              </w:rPr>
            </w:pPr>
          </w:p>
        </w:tc>
        <w:tc>
          <w:tcPr>
            <w:tcW w:w="1667" w:type="dxa"/>
            <w:vMerge/>
          </w:tcPr>
          <w:p w:rsidR="00BC4537" w:rsidRPr="00F105CF" w:rsidRDefault="00BC4537" w:rsidP="00A7255B">
            <w:pPr>
              <w:suppressAutoHyphens/>
              <w:ind w:firstLine="0"/>
              <w:jc w:val="left"/>
              <w:rPr>
                <w:sz w:val="20"/>
                <w:szCs w:val="20"/>
              </w:rPr>
            </w:pPr>
          </w:p>
        </w:tc>
        <w:tc>
          <w:tcPr>
            <w:tcW w:w="1136" w:type="dxa"/>
          </w:tcPr>
          <w:p w:rsidR="00BC4537" w:rsidRDefault="00BC4537" w:rsidP="00A7255B">
            <w:pPr>
              <w:suppressAutoHyphens/>
              <w:ind w:firstLine="0"/>
              <w:jc w:val="left"/>
              <w:rPr>
                <w:sz w:val="20"/>
                <w:szCs w:val="20"/>
              </w:rPr>
            </w:pPr>
            <w:r>
              <w:rPr>
                <w:sz w:val="20"/>
                <w:szCs w:val="20"/>
              </w:rPr>
              <w:t>З</w:t>
            </w:r>
            <w:r w:rsidRPr="00F105CF">
              <w:rPr>
                <w:sz w:val="20"/>
                <w:szCs w:val="20"/>
              </w:rPr>
              <w:t>аочная</w:t>
            </w:r>
          </w:p>
        </w:tc>
        <w:tc>
          <w:tcPr>
            <w:tcW w:w="1134" w:type="dxa"/>
          </w:tcPr>
          <w:p w:rsidR="00BC4537" w:rsidRPr="00F105CF" w:rsidRDefault="00BC4537" w:rsidP="00A7255B">
            <w:pPr>
              <w:suppressAutoHyphens/>
              <w:ind w:firstLine="0"/>
              <w:jc w:val="left"/>
              <w:rPr>
                <w:sz w:val="20"/>
                <w:szCs w:val="20"/>
              </w:rPr>
            </w:pPr>
            <w:r w:rsidRPr="00F105CF">
              <w:rPr>
                <w:sz w:val="20"/>
                <w:szCs w:val="20"/>
              </w:rPr>
              <w:t>3 г</w:t>
            </w:r>
            <w:r>
              <w:rPr>
                <w:sz w:val="20"/>
                <w:szCs w:val="20"/>
              </w:rPr>
              <w:t>ода</w:t>
            </w:r>
            <w:r w:rsidRPr="00F105CF">
              <w:rPr>
                <w:sz w:val="20"/>
                <w:szCs w:val="20"/>
              </w:rPr>
              <w:t xml:space="preserve"> </w:t>
            </w:r>
            <w:r>
              <w:rPr>
                <w:sz w:val="20"/>
                <w:szCs w:val="20"/>
              </w:rPr>
              <w:br/>
            </w:r>
            <w:r w:rsidRPr="00F105CF">
              <w:rPr>
                <w:sz w:val="20"/>
                <w:szCs w:val="20"/>
              </w:rPr>
              <w:t>10 мес</w:t>
            </w:r>
            <w:r>
              <w:rPr>
                <w:sz w:val="20"/>
                <w:szCs w:val="20"/>
              </w:rPr>
              <w:t>.</w:t>
            </w:r>
          </w:p>
        </w:tc>
        <w:tc>
          <w:tcPr>
            <w:tcW w:w="992" w:type="dxa"/>
          </w:tcPr>
          <w:p w:rsidR="00BC4537" w:rsidRPr="00F105CF" w:rsidRDefault="00BC4537" w:rsidP="00A7255B">
            <w:pPr>
              <w:suppressAutoHyphens/>
              <w:ind w:firstLine="0"/>
              <w:jc w:val="left"/>
              <w:rPr>
                <w:sz w:val="20"/>
                <w:szCs w:val="20"/>
              </w:rPr>
            </w:pPr>
            <w:r>
              <w:rPr>
                <w:sz w:val="20"/>
                <w:szCs w:val="20"/>
              </w:rPr>
              <w:t>-</w:t>
            </w:r>
          </w:p>
        </w:tc>
        <w:tc>
          <w:tcPr>
            <w:tcW w:w="1843" w:type="dxa"/>
          </w:tcPr>
          <w:p w:rsidR="00BC4537" w:rsidRPr="00F105CF"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11289" w:type="dxa"/>
            <w:gridSpan w:val="7"/>
            <w:shd w:val="clear" w:color="auto" w:fill="E5B8B7"/>
          </w:tcPr>
          <w:p w:rsidR="00BC4537" w:rsidRPr="00984AB3" w:rsidRDefault="00BC4537" w:rsidP="00A7255B">
            <w:pPr>
              <w:suppressAutoHyphens/>
              <w:spacing w:after="120"/>
              <w:ind w:firstLine="0"/>
              <w:jc w:val="left"/>
              <w:rPr>
                <w:sz w:val="20"/>
                <w:szCs w:val="20"/>
              </w:rPr>
            </w:pPr>
            <w:r w:rsidRPr="00984AB3">
              <w:rPr>
                <w:b/>
                <w:bCs/>
                <w:sz w:val="20"/>
                <w:szCs w:val="20"/>
              </w:rPr>
              <w:t xml:space="preserve">Среднее профессиональное образование по программам подготовки специалистов среднего звена </w:t>
            </w:r>
            <w:r w:rsidRPr="00984AB3">
              <w:rPr>
                <w:b/>
                <w:bCs/>
                <w:sz w:val="20"/>
                <w:szCs w:val="20"/>
              </w:rPr>
              <w:br/>
              <w:t>на базе 11 классов</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08.02.01 </w:t>
            </w:r>
            <w:r>
              <w:rPr>
                <w:sz w:val="20"/>
                <w:szCs w:val="20"/>
              </w:rPr>
              <w:br/>
            </w:r>
            <w:r w:rsidRPr="00EE496F">
              <w:rPr>
                <w:sz w:val="20"/>
                <w:szCs w:val="20"/>
              </w:rPr>
              <w:t>Строительство и эксплуатация зданий и сооружений</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w:t>
            </w:r>
          </w:p>
        </w:tc>
        <w:tc>
          <w:tcPr>
            <w:tcW w:w="1843" w:type="dxa"/>
          </w:tcPr>
          <w:p w:rsidR="00BC4537" w:rsidRPr="00984AB3" w:rsidRDefault="00991F91" w:rsidP="00A7255B">
            <w:pPr>
              <w:suppressAutoHyphens/>
              <w:spacing w:after="60"/>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09.02.04 </w:t>
            </w:r>
            <w:r>
              <w:rPr>
                <w:sz w:val="20"/>
                <w:szCs w:val="20"/>
              </w:rPr>
              <w:br/>
            </w:r>
            <w:r w:rsidRPr="00EE496F">
              <w:rPr>
                <w:sz w:val="20"/>
                <w:szCs w:val="20"/>
              </w:rPr>
              <w:t>Информационные системы (по отраслям)</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 по информационным системам</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 xml:space="preserve">Очная </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64 200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13.02.11 </w:t>
            </w:r>
            <w:r>
              <w:rPr>
                <w:sz w:val="20"/>
                <w:szCs w:val="20"/>
              </w:rPr>
              <w:br/>
            </w:r>
            <w:r w:rsidRPr="00EE496F">
              <w:rPr>
                <w:sz w:val="20"/>
                <w:szCs w:val="20"/>
              </w:rPr>
              <w:t>Техническая эксплуатация и обслуживание электрического и электромеханического оборудования (по отраслям)</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w:t>
            </w:r>
          </w:p>
        </w:tc>
        <w:tc>
          <w:tcPr>
            <w:tcW w:w="1843" w:type="dxa"/>
          </w:tcPr>
          <w:p w:rsidR="00BC4537" w:rsidRPr="00984AB3" w:rsidRDefault="00991F91" w:rsidP="00A7255B">
            <w:pPr>
              <w:suppressAutoHyphens/>
              <w:spacing w:after="60"/>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984AB3" w:rsidRDefault="00BC4537" w:rsidP="00A7255B">
            <w:pPr>
              <w:suppressAutoHyphens/>
              <w:spacing w:after="60"/>
              <w:ind w:firstLine="0"/>
              <w:jc w:val="left"/>
              <w:rPr>
                <w:sz w:val="20"/>
                <w:szCs w:val="20"/>
              </w:rPr>
            </w:pPr>
          </w:p>
        </w:tc>
        <w:tc>
          <w:tcPr>
            <w:tcW w:w="1966" w:type="dxa"/>
            <w:vMerge w:val="restart"/>
          </w:tcPr>
          <w:p w:rsidR="00BC4537" w:rsidRPr="00EE496F" w:rsidRDefault="00BC4537" w:rsidP="00A7255B">
            <w:pPr>
              <w:suppressAutoHyphens/>
              <w:spacing w:after="60"/>
              <w:ind w:firstLine="0"/>
              <w:jc w:val="left"/>
              <w:rPr>
                <w:sz w:val="20"/>
                <w:szCs w:val="20"/>
              </w:rPr>
            </w:pPr>
            <w:r w:rsidRPr="00EE496F">
              <w:rPr>
                <w:sz w:val="20"/>
                <w:szCs w:val="20"/>
              </w:rPr>
              <w:t>15.02.01</w:t>
            </w:r>
            <w:r>
              <w:rPr>
                <w:sz w:val="20"/>
                <w:szCs w:val="20"/>
              </w:rPr>
              <w:br/>
            </w:r>
            <w:r w:rsidRPr="00EE496F">
              <w:rPr>
                <w:sz w:val="20"/>
                <w:szCs w:val="20"/>
              </w:rPr>
              <w:t>Монтаж и техническая эксплуатация промышленного оборудования (по отраслям)</w:t>
            </w:r>
          </w:p>
        </w:tc>
        <w:tc>
          <w:tcPr>
            <w:tcW w:w="1667" w:type="dxa"/>
            <w:vMerge w:val="restart"/>
          </w:tcPr>
          <w:p w:rsidR="00BC4537" w:rsidRPr="00984AB3" w:rsidRDefault="00BC4537" w:rsidP="00A7255B">
            <w:pPr>
              <w:suppressAutoHyphens/>
              <w:spacing w:after="60"/>
              <w:ind w:firstLine="0"/>
              <w:jc w:val="left"/>
              <w:rPr>
                <w:sz w:val="20"/>
                <w:szCs w:val="20"/>
              </w:rPr>
            </w:pPr>
            <w:r w:rsidRPr="00984AB3">
              <w:rPr>
                <w:sz w:val="20"/>
                <w:szCs w:val="20"/>
              </w:rPr>
              <w:t>Техник-механик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15</w:t>
            </w:r>
          </w:p>
        </w:tc>
        <w:tc>
          <w:tcPr>
            <w:tcW w:w="1843" w:type="dxa"/>
          </w:tcPr>
          <w:p w:rsidR="00BC4537" w:rsidRPr="00EE496F" w:rsidRDefault="00BC4537" w:rsidP="00A7255B">
            <w:pPr>
              <w:suppressAutoHyphens/>
              <w:spacing w:after="60"/>
              <w:ind w:firstLine="0"/>
              <w:jc w:val="left"/>
              <w:rPr>
                <w:sz w:val="20"/>
                <w:szCs w:val="20"/>
              </w:rPr>
            </w:pPr>
            <w:r w:rsidRPr="00EE496F">
              <w:rPr>
                <w:sz w:val="20"/>
                <w:szCs w:val="20"/>
              </w:rPr>
              <w:t>64 200 руб.</w:t>
            </w:r>
          </w:p>
        </w:tc>
      </w:tr>
      <w:tr w:rsidR="00BC4537" w:rsidRPr="00984AB3" w:rsidTr="00F06C08">
        <w:trPr>
          <w:jc w:val="center"/>
        </w:trPr>
        <w:tc>
          <w:tcPr>
            <w:tcW w:w="2551" w:type="dxa"/>
            <w:vMerge/>
          </w:tcPr>
          <w:p w:rsidR="00BC4537" w:rsidRPr="00984AB3"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highlight w:val="yellow"/>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w:t>
            </w:r>
          </w:p>
        </w:tc>
        <w:tc>
          <w:tcPr>
            <w:tcW w:w="1843" w:type="dxa"/>
          </w:tcPr>
          <w:p w:rsidR="00BC4537" w:rsidRPr="00984AB3" w:rsidRDefault="00991F91" w:rsidP="00A7255B">
            <w:pPr>
              <w:suppressAutoHyphens/>
              <w:spacing w:after="60"/>
              <w:ind w:firstLine="0"/>
              <w:jc w:val="left"/>
              <w:rPr>
                <w:sz w:val="20"/>
                <w:szCs w:val="20"/>
                <w:highlight w:val="yellow"/>
              </w:rPr>
            </w:pPr>
            <w:r w:rsidRPr="00DF30F8">
              <w:rPr>
                <w:sz w:val="18"/>
                <w:szCs w:val="18"/>
              </w:rPr>
              <w:t>См. информацию на сайте университета</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21.02.02</w:t>
            </w:r>
            <w:r>
              <w:rPr>
                <w:sz w:val="20"/>
                <w:szCs w:val="20"/>
              </w:rPr>
              <w:br/>
            </w:r>
            <w:r w:rsidRPr="00984AB3">
              <w:rPr>
                <w:sz w:val="20"/>
                <w:szCs w:val="20"/>
              </w:rPr>
              <w:t>Бурение нефтяных и газовых скважин</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Техник-технолог</w:t>
            </w:r>
          </w:p>
        </w:tc>
        <w:tc>
          <w:tcPr>
            <w:tcW w:w="1136" w:type="dxa"/>
          </w:tcPr>
          <w:p w:rsidR="00BC4537" w:rsidRPr="00984AB3" w:rsidRDefault="00BC4537" w:rsidP="00A7255B">
            <w:pPr>
              <w:suppressAutoHyphens/>
              <w:spacing w:after="60"/>
              <w:ind w:firstLine="0"/>
              <w:jc w:val="left"/>
              <w:rPr>
                <w:sz w:val="20"/>
                <w:szCs w:val="20"/>
              </w:rPr>
            </w:pPr>
            <w:r>
              <w:rPr>
                <w:sz w:val="20"/>
                <w:szCs w:val="20"/>
              </w:rPr>
              <w:t>Зао</w:t>
            </w:r>
            <w:r w:rsidRPr="00984AB3">
              <w:rPr>
                <w:sz w:val="20"/>
                <w:szCs w:val="20"/>
              </w:rPr>
              <w:t>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48 300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21.02.03 </w:t>
            </w:r>
            <w:r>
              <w:rPr>
                <w:sz w:val="20"/>
                <w:szCs w:val="20"/>
              </w:rPr>
              <w:br/>
            </w:r>
            <w:r w:rsidRPr="00984AB3">
              <w:rPr>
                <w:sz w:val="20"/>
                <w:szCs w:val="20"/>
              </w:rPr>
              <w:t>Сооружение и эксплуатация газонефтепро</w:t>
            </w:r>
            <w:r>
              <w:rPr>
                <w:sz w:val="20"/>
                <w:szCs w:val="20"/>
              </w:rPr>
              <w:t>-</w:t>
            </w:r>
            <w:r w:rsidRPr="00984AB3">
              <w:rPr>
                <w:sz w:val="20"/>
                <w:szCs w:val="20"/>
              </w:rPr>
              <w:t>водов и газонефтехрани</w:t>
            </w:r>
            <w:r>
              <w:rPr>
                <w:sz w:val="20"/>
                <w:szCs w:val="20"/>
              </w:rPr>
              <w:t>-</w:t>
            </w:r>
            <w:r w:rsidRPr="00984AB3">
              <w:rPr>
                <w:sz w:val="20"/>
                <w:szCs w:val="20"/>
              </w:rPr>
              <w:t>лищ</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w:t>
            </w:r>
          </w:p>
        </w:tc>
        <w:tc>
          <w:tcPr>
            <w:tcW w:w="1136" w:type="dxa"/>
          </w:tcPr>
          <w:p w:rsidR="00BC4537" w:rsidRPr="00984AB3" w:rsidRDefault="00BC4537" w:rsidP="00A7255B">
            <w:pPr>
              <w:suppressAutoHyphens/>
              <w:spacing w:after="60"/>
              <w:ind w:firstLine="0"/>
              <w:jc w:val="left"/>
              <w:rPr>
                <w:sz w:val="20"/>
                <w:szCs w:val="20"/>
              </w:rPr>
            </w:pPr>
            <w:r>
              <w:rPr>
                <w:sz w:val="20"/>
                <w:szCs w:val="20"/>
              </w:rPr>
              <w:t>Зао</w:t>
            </w:r>
            <w:r w:rsidRPr="00984AB3">
              <w:rPr>
                <w:sz w:val="20"/>
                <w:szCs w:val="20"/>
              </w:rPr>
              <w:t>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48 300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23.02.03 </w:t>
            </w:r>
            <w:r>
              <w:rPr>
                <w:sz w:val="20"/>
                <w:szCs w:val="20"/>
              </w:rPr>
              <w:br/>
            </w:r>
            <w:r w:rsidRPr="00984AB3">
              <w:rPr>
                <w:sz w:val="20"/>
                <w:szCs w:val="20"/>
              </w:rPr>
              <w:t>Техническое обслуживание и ремонт автомобильного транспорта</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w:t>
            </w:r>
          </w:p>
        </w:tc>
        <w:tc>
          <w:tcPr>
            <w:tcW w:w="1136" w:type="dxa"/>
          </w:tcPr>
          <w:p w:rsidR="00BC4537" w:rsidRPr="00984AB3" w:rsidRDefault="00BC4537" w:rsidP="00A7255B">
            <w:pPr>
              <w:suppressAutoHyphens/>
              <w:spacing w:after="60"/>
              <w:ind w:firstLine="0"/>
              <w:jc w:val="left"/>
              <w:rPr>
                <w:sz w:val="20"/>
                <w:szCs w:val="20"/>
              </w:rPr>
            </w:pPr>
            <w:r>
              <w:rPr>
                <w:sz w:val="20"/>
                <w:szCs w:val="20"/>
              </w:rPr>
              <w:t>Зао</w:t>
            </w:r>
            <w:r w:rsidRPr="00984AB3">
              <w:rPr>
                <w:sz w:val="20"/>
                <w:szCs w:val="20"/>
              </w:rPr>
              <w:t>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Pr>
                <w:sz w:val="20"/>
                <w:szCs w:val="20"/>
              </w:rPr>
              <w:t>15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48 </w:t>
            </w:r>
            <w:r>
              <w:rPr>
                <w:sz w:val="20"/>
                <w:szCs w:val="20"/>
              </w:rPr>
              <w:t>0</w:t>
            </w:r>
            <w:r w:rsidRPr="00984AB3">
              <w:rPr>
                <w:sz w:val="20"/>
                <w:szCs w:val="20"/>
              </w:rPr>
              <w:t>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23.02.04 Техническая </w:t>
            </w:r>
            <w:r w:rsidRPr="00984AB3">
              <w:rPr>
                <w:sz w:val="20"/>
                <w:szCs w:val="20"/>
              </w:rPr>
              <w:lastRenderedPageBreak/>
              <w:t>эксплуатация подъемно-транспортных, строительных, дорожных машин и оборудования (по отраслям)</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lastRenderedPageBreak/>
              <w:t>Техник</w:t>
            </w:r>
          </w:p>
        </w:tc>
        <w:tc>
          <w:tcPr>
            <w:tcW w:w="1136" w:type="dxa"/>
          </w:tcPr>
          <w:p w:rsidR="00BC4537" w:rsidRPr="00984AB3" w:rsidRDefault="00BC4537" w:rsidP="00A7255B">
            <w:pPr>
              <w:suppressAutoHyphens/>
              <w:spacing w:after="60"/>
              <w:ind w:firstLine="0"/>
              <w:jc w:val="left"/>
              <w:rPr>
                <w:sz w:val="20"/>
                <w:szCs w:val="20"/>
              </w:rPr>
            </w:pPr>
            <w:r>
              <w:rPr>
                <w:sz w:val="20"/>
                <w:szCs w:val="20"/>
              </w:rPr>
              <w:t>Заочное</w:t>
            </w:r>
            <w:r w:rsidRPr="00984AB3">
              <w:rPr>
                <w:sz w:val="20"/>
                <w:szCs w:val="20"/>
              </w:rPr>
              <w:t xml:space="preserve"> </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35 000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1D21B6" w:rsidRDefault="00BC4537" w:rsidP="00A7255B">
            <w:pPr>
              <w:suppressAutoHyphens/>
              <w:spacing w:after="60"/>
              <w:ind w:firstLine="0"/>
              <w:jc w:val="left"/>
              <w:rPr>
                <w:sz w:val="20"/>
                <w:szCs w:val="20"/>
              </w:rPr>
            </w:pPr>
            <w:r w:rsidRPr="001D21B6">
              <w:rPr>
                <w:sz w:val="20"/>
                <w:szCs w:val="20"/>
              </w:rPr>
              <w:t xml:space="preserve">38.02.01 </w:t>
            </w:r>
            <w:r>
              <w:rPr>
                <w:sz w:val="20"/>
                <w:szCs w:val="20"/>
              </w:rPr>
              <w:br/>
            </w:r>
            <w:r w:rsidRPr="001D21B6">
              <w:rPr>
                <w:sz w:val="20"/>
                <w:szCs w:val="20"/>
              </w:rPr>
              <w:t>Экономика и бухгалтерский учет (по отраслям)</w:t>
            </w:r>
          </w:p>
        </w:tc>
        <w:tc>
          <w:tcPr>
            <w:tcW w:w="1667" w:type="dxa"/>
          </w:tcPr>
          <w:p w:rsidR="00BC4537" w:rsidRDefault="00BC4537" w:rsidP="00A7255B">
            <w:pPr>
              <w:spacing w:after="60"/>
              <w:ind w:firstLine="0"/>
              <w:jc w:val="left"/>
            </w:pPr>
            <w:r>
              <w:t>бухгалтер</w:t>
            </w:r>
          </w:p>
        </w:tc>
        <w:tc>
          <w:tcPr>
            <w:tcW w:w="1136" w:type="dxa"/>
          </w:tcPr>
          <w:p w:rsidR="00BC4537" w:rsidRPr="006D2BB3" w:rsidRDefault="00BC4537" w:rsidP="00A7255B">
            <w:pPr>
              <w:spacing w:after="60"/>
              <w:ind w:firstLine="0"/>
              <w:jc w:val="left"/>
            </w:pPr>
            <w:r>
              <w:t>о</w:t>
            </w:r>
            <w:r w:rsidRPr="006D2BB3">
              <w:t xml:space="preserve">чная </w:t>
            </w:r>
          </w:p>
        </w:tc>
        <w:tc>
          <w:tcPr>
            <w:tcW w:w="1134" w:type="dxa"/>
          </w:tcPr>
          <w:p w:rsidR="00BC4537" w:rsidRPr="008A3B6E" w:rsidRDefault="00BC4537" w:rsidP="00A7255B">
            <w:pPr>
              <w:spacing w:after="60"/>
              <w:ind w:firstLine="0"/>
              <w:jc w:val="left"/>
            </w:pPr>
            <w:r>
              <w:t xml:space="preserve">2 года </w:t>
            </w:r>
            <w:r>
              <w:br/>
              <w:t>10 мес.</w:t>
            </w:r>
          </w:p>
        </w:tc>
        <w:tc>
          <w:tcPr>
            <w:tcW w:w="992" w:type="dxa"/>
          </w:tcPr>
          <w:p w:rsidR="00BC4537" w:rsidRPr="008A3B6E" w:rsidRDefault="00BC4537" w:rsidP="00A7255B">
            <w:pPr>
              <w:spacing w:after="60"/>
              <w:ind w:firstLine="0"/>
              <w:jc w:val="left"/>
            </w:pPr>
            <w:r>
              <w:t>-</w:t>
            </w:r>
          </w:p>
        </w:tc>
        <w:tc>
          <w:tcPr>
            <w:tcW w:w="1843" w:type="dxa"/>
          </w:tcPr>
          <w:p w:rsidR="00BC4537" w:rsidRPr="008A3B6E" w:rsidRDefault="00BC4537" w:rsidP="00A7255B">
            <w:pPr>
              <w:spacing w:after="60"/>
              <w:ind w:firstLine="0"/>
              <w:jc w:val="left"/>
            </w:pPr>
            <w:r>
              <w:t>38 </w:t>
            </w:r>
            <w:r w:rsidRPr="008A3B6E">
              <w:t>000</w:t>
            </w:r>
          </w:p>
        </w:tc>
      </w:tr>
      <w:tr w:rsidR="00BC4537" w:rsidRPr="00984AB3" w:rsidTr="00F06C08">
        <w:trPr>
          <w:jc w:val="center"/>
        </w:trPr>
        <w:tc>
          <w:tcPr>
            <w:tcW w:w="11289" w:type="dxa"/>
            <w:gridSpan w:val="7"/>
            <w:shd w:val="clear" w:color="auto" w:fill="E5B8B7"/>
          </w:tcPr>
          <w:p w:rsidR="00BC4537" w:rsidRPr="00984AB3" w:rsidRDefault="00BC4537" w:rsidP="00A7255B">
            <w:pPr>
              <w:suppressAutoHyphens/>
              <w:spacing w:after="120"/>
              <w:ind w:firstLine="0"/>
              <w:jc w:val="left"/>
              <w:rPr>
                <w:sz w:val="20"/>
                <w:szCs w:val="20"/>
              </w:rPr>
            </w:pPr>
            <w:r w:rsidRPr="00984AB3">
              <w:rPr>
                <w:b/>
                <w:bCs/>
                <w:sz w:val="20"/>
                <w:szCs w:val="20"/>
              </w:rPr>
              <w:t>Среднее профессиональное образов</w:t>
            </w:r>
            <w:r w:rsidRPr="00984AB3">
              <w:rPr>
                <w:b/>
                <w:bCs/>
                <w:sz w:val="20"/>
                <w:szCs w:val="20"/>
                <w:shd w:val="clear" w:color="auto" w:fill="E5B8B7"/>
              </w:rPr>
              <w:t>а</w:t>
            </w:r>
            <w:r w:rsidRPr="00984AB3">
              <w:rPr>
                <w:b/>
                <w:bCs/>
                <w:sz w:val="20"/>
                <w:szCs w:val="20"/>
              </w:rPr>
              <w:t>ние по программам подготовки квалифицированных рабочих (служащих)</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08.01.06</w:t>
            </w:r>
            <w:r>
              <w:rPr>
                <w:sz w:val="20"/>
                <w:szCs w:val="20"/>
              </w:rPr>
              <w:br/>
            </w:r>
            <w:r w:rsidRPr="00984AB3">
              <w:rPr>
                <w:sz w:val="20"/>
                <w:szCs w:val="20"/>
              </w:rPr>
              <w:t>Мастер сухого строительства</w:t>
            </w:r>
          </w:p>
        </w:tc>
        <w:tc>
          <w:tcPr>
            <w:tcW w:w="1667" w:type="dxa"/>
          </w:tcPr>
          <w:p w:rsidR="00BC4537" w:rsidRPr="00984AB3" w:rsidRDefault="00BC4537" w:rsidP="00A7255B">
            <w:pPr>
              <w:widowControl w:val="0"/>
              <w:suppressAutoHyphens/>
              <w:autoSpaceDE w:val="0"/>
              <w:autoSpaceDN w:val="0"/>
              <w:adjustRightInd w:val="0"/>
              <w:spacing w:after="60"/>
              <w:ind w:firstLine="0"/>
              <w:jc w:val="left"/>
              <w:rPr>
                <w:sz w:val="20"/>
                <w:szCs w:val="20"/>
              </w:rPr>
            </w:pPr>
            <w:r w:rsidRPr="00984AB3">
              <w:rPr>
                <w:sz w:val="20"/>
                <w:szCs w:val="20"/>
              </w:rPr>
              <w:t>Облицовщик синтетическими материалами.</w:t>
            </w:r>
            <w:r>
              <w:rPr>
                <w:sz w:val="20"/>
                <w:szCs w:val="20"/>
              </w:rPr>
              <w:br/>
            </w:r>
            <w:r w:rsidRPr="00984AB3">
              <w:rPr>
                <w:sz w:val="20"/>
                <w:szCs w:val="20"/>
              </w:rPr>
              <w:t>Штукатур.</w:t>
            </w:r>
            <w:r>
              <w:rPr>
                <w:sz w:val="20"/>
                <w:szCs w:val="20"/>
              </w:rPr>
              <w:br/>
            </w:r>
            <w:r w:rsidRPr="00984AB3">
              <w:rPr>
                <w:sz w:val="20"/>
                <w:szCs w:val="20"/>
              </w:rPr>
              <w:t>Столяр строительный</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20 000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08.01.18 </w:t>
            </w:r>
            <w:r>
              <w:rPr>
                <w:sz w:val="20"/>
                <w:szCs w:val="20"/>
              </w:rPr>
              <w:br/>
            </w:r>
            <w:r w:rsidRPr="00984AB3">
              <w:rPr>
                <w:sz w:val="20"/>
                <w:szCs w:val="20"/>
              </w:rPr>
              <w:t>Электромонтажник электрических сетей и электрооборудования</w:t>
            </w:r>
          </w:p>
        </w:tc>
        <w:tc>
          <w:tcPr>
            <w:tcW w:w="1667" w:type="dxa"/>
          </w:tcPr>
          <w:p w:rsidR="00BC4537" w:rsidRPr="00984AB3" w:rsidRDefault="00BC4537" w:rsidP="00A7255B">
            <w:pPr>
              <w:widowControl w:val="0"/>
              <w:suppressAutoHyphens/>
              <w:autoSpaceDE w:val="0"/>
              <w:autoSpaceDN w:val="0"/>
              <w:adjustRightInd w:val="0"/>
              <w:spacing w:after="60"/>
              <w:ind w:firstLine="0"/>
              <w:jc w:val="left"/>
              <w:rPr>
                <w:sz w:val="20"/>
                <w:szCs w:val="20"/>
              </w:rPr>
            </w:pPr>
            <w:r>
              <w:rPr>
                <w:sz w:val="20"/>
                <w:szCs w:val="20"/>
              </w:rPr>
              <w:t>Электромонтажник по распредели</w:t>
            </w:r>
            <w:r w:rsidRPr="00984AB3">
              <w:rPr>
                <w:sz w:val="20"/>
                <w:szCs w:val="20"/>
              </w:rPr>
              <w:t>тельным устройствам и вторичным цепям</w:t>
            </w:r>
            <w:r>
              <w:rPr>
                <w:sz w:val="20"/>
                <w:szCs w:val="20"/>
              </w:rPr>
              <w:br/>
            </w:r>
            <w:r w:rsidRPr="00984AB3">
              <w:rPr>
                <w:sz w:val="20"/>
                <w:szCs w:val="20"/>
              </w:rPr>
              <w:t>Электромонтажник по кабельным сетям</w:t>
            </w:r>
            <w:r>
              <w:rPr>
                <w:sz w:val="20"/>
                <w:szCs w:val="20"/>
              </w:rPr>
              <w:br/>
            </w:r>
            <w:r w:rsidRPr="00984AB3">
              <w:rPr>
                <w:sz w:val="20"/>
                <w:szCs w:val="20"/>
              </w:rPr>
              <w:t>Электромонтажник по освещению и осветительным сетям</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20 000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15.01.05 </w:t>
            </w:r>
            <w:r>
              <w:rPr>
                <w:sz w:val="20"/>
                <w:szCs w:val="20"/>
              </w:rPr>
              <w:br/>
            </w:r>
            <w:r w:rsidRPr="00984AB3">
              <w:rPr>
                <w:sz w:val="20"/>
                <w:szCs w:val="20"/>
              </w:rPr>
              <w:t>Сварщик (электросварочные и газосварочные работы)</w:t>
            </w:r>
          </w:p>
        </w:tc>
        <w:tc>
          <w:tcPr>
            <w:tcW w:w="1667" w:type="dxa"/>
          </w:tcPr>
          <w:p w:rsidR="00BC4537" w:rsidRPr="00984AB3" w:rsidRDefault="00BC4537" w:rsidP="00A7255B">
            <w:pPr>
              <w:widowControl w:val="0"/>
              <w:suppressAutoHyphens/>
              <w:autoSpaceDE w:val="0"/>
              <w:autoSpaceDN w:val="0"/>
              <w:adjustRightInd w:val="0"/>
              <w:spacing w:after="60"/>
              <w:ind w:firstLine="0"/>
              <w:jc w:val="left"/>
              <w:rPr>
                <w:sz w:val="20"/>
                <w:szCs w:val="20"/>
              </w:rPr>
            </w:pPr>
            <w:r w:rsidRPr="00984AB3">
              <w:rPr>
                <w:sz w:val="20"/>
                <w:szCs w:val="20"/>
              </w:rPr>
              <w:t>Газосварщик</w:t>
            </w:r>
            <w:r>
              <w:rPr>
                <w:sz w:val="20"/>
                <w:szCs w:val="20"/>
              </w:rPr>
              <w:br/>
            </w:r>
            <w:r w:rsidRPr="00984AB3">
              <w:rPr>
                <w:sz w:val="20"/>
                <w:szCs w:val="20"/>
              </w:rPr>
              <w:t>Электрогазосварщик</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20 000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18.01.02 </w:t>
            </w:r>
            <w:r>
              <w:rPr>
                <w:sz w:val="20"/>
                <w:szCs w:val="20"/>
              </w:rPr>
              <w:br/>
            </w:r>
            <w:r w:rsidRPr="00984AB3">
              <w:rPr>
                <w:sz w:val="20"/>
                <w:szCs w:val="20"/>
              </w:rPr>
              <w:t>Лаборант-эколог</w:t>
            </w:r>
          </w:p>
        </w:tc>
        <w:tc>
          <w:tcPr>
            <w:tcW w:w="1667" w:type="dxa"/>
          </w:tcPr>
          <w:p w:rsidR="00BC4537" w:rsidRPr="00984AB3" w:rsidRDefault="00BC4537" w:rsidP="00A7255B">
            <w:pPr>
              <w:widowControl w:val="0"/>
              <w:suppressAutoHyphens/>
              <w:autoSpaceDE w:val="0"/>
              <w:autoSpaceDN w:val="0"/>
              <w:adjustRightInd w:val="0"/>
              <w:spacing w:after="60"/>
              <w:ind w:firstLine="0"/>
              <w:jc w:val="left"/>
              <w:rPr>
                <w:sz w:val="20"/>
                <w:szCs w:val="20"/>
              </w:rPr>
            </w:pPr>
            <w:r w:rsidRPr="00984AB3">
              <w:rPr>
                <w:sz w:val="20"/>
                <w:szCs w:val="20"/>
              </w:rPr>
              <w:t>Лаборант химического анализа</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5 мес.</w:t>
            </w:r>
          </w:p>
        </w:tc>
        <w:tc>
          <w:tcPr>
            <w:tcW w:w="992" w:type="dxa"/>
          </w:tcPr>
          <w:p w:rsidR="00BC4537" w:rsidRPr="00984AB3" w:rsidRDefault="00BC4537" w:rsidP="00A7255B">
            <w:pPr>
              <w:suppressAutoHyphens/>
              <w:spacing w:after="60"/>
              <w:ind w:firstLine="0"/>
              <w:jc w:val="left"/>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20 000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19.01.17 </w:t>
            </w:r>
            <w:r>
              <w:rPr>
                <w:sz w:val="20"/>
                <w:szCs w:val="20"/>
              </w:rPr>
              <w:br/>
            </w:r>
            <w:r w:rsidRPr="00984AB3">
              <w:rPr>
                <w:sz w:val="20"/>
                <w:szCs w:val="20"/>
              </w:rPr>
              <w:t>Повар, кондитер</w:t>
            </w:r>
          </w:p>
        </w:tc>
        <w:tc>
          <w:tcPr>
            <w:tcW w:w="1667" w:type="dxa"/>
          </w:tcPr>
          <w:p w:rsidR="00BC4537" w:rsidRPr="00984AB3" w:rsidRDefault="00BC4537" w:rsidP="00A7255B">
            <w:pPr>
              <w:widowControl w:val="0"/>
              <w:suppressAutoHyphens/>
              <w:autoSpaceDE w:val="0"/>
              <w:autoSpaceDN w:val="0"/>
              <w:adjustRightInd w:val="0"/>
              <w:spacing w:after="60"/>
              <w:ind w:firstLine="0"/>
              <w:jc w:val="left"/>
              <w:rPr>
                <w:sz w:val="20"/>
                <w:szCs w:val="20"/>
              </w:rPr>
            </w:pPr>
            <w:r w:rsidRPr="00984AB3">
              <w:rPr>
                <w:sz w:val="20"/>
                <w:szCs w:val="20"/>
              </w:rPr>
              <w:t>Повар,</w:t>
            </w:r>
            <w:r>
              <w:rPr>
                <w:sz w:val="20"/>
                <w:szCs w:val="20"/>
              </w:rPr>
              <w:t xml:space="preserve"> </w:t>
            </w:r>
            <w:r w:rsidRPr="00984AB3">
              <w:rPr>
                <w:sz w:val="20"/>
                <w:szCs w:val="20"/>
              </w:rPr>
              <w:t>кондитер</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5 мес.</w:t>
            </w:r>
          </w:p>
        </w:tc>
        <w:tc>
          <w:tcPr>
            <w:tcW w:w="992" w:type="dxa"/>
          </w:tcPr>
          <w:p w:rsidR="00BC4537" w:rsidRPr="00984AB3" w:rsidRDefault="00BC4537" w:rsidP="00A7255B">
            <w:pPr>
              <w:suppressAutoHyphens/>
              <w:spacing w:after="60"/>
              <w:ind w:firstLine="0"/>
              <w:jc w:val="left"/>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20 000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21.01.01 </w:t>
            </w:r>
            <w:r>
              <w:rPr>
                <w:sz w:val="20"/>
                <w:szCs w:val="20"/>
              </w:rPr>
              <w:br/>
            </w:r>
            <w:r w:rsidRPr="00984AB3">
              <w:rPr>
                <w:sz w:val="20"/>
                <w:szCs w:val="20"/>
              </w:rPr>
              <w:t>Оператор нефтяных и газовых скважин</w:t>
            </w:r>
          </w:p>
        </w:tc>
        <w:tc>
          <w:tcPr>
            <w:tcW w:w="1667" w:type="dxa"/>
          </w:tcPr>
          <w:p w:rsidR="00BC4537" w:rsidRPr="00984AB3" w:rsidRDefault="00BC4537" w:rsidP="00A7255B">
            <w:pPr>
              <w:widowControl w:val="0"/>
              <w:suppressAutoHyphens/>
              <w:autoSpaceDE w:val="0"/>
              <w:autoSpaceDN w:val="0"/>
              <w:adjustRightInd w:val="0"/>
              <w:spacing w:after="60"/>
              <w:ind w:firstLine="0"/>
              <w:jc w:val="left"/>
              <w:rPr>
                <w:sz w:val="20"/>
                <w:szCs w:val="20"/>
              </w:rPr>
            </w:pPr>
            <w:r w:rsidRPr="00984AB3">
              <w:rPr>
                <w:sz w:val="20"/>
                <w:szCs w:val="20"/>
              </w:rPr>
              <w:t>Оператор по добыче нефти и газа</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5 мес.</w:t>
            </w:r>
          </w:p>
        </w:tc>
        <w:tc>
          <w:tcPr>
            <w:tcW w:w="992" w:type="dxa"/>
          </w:tcPr>
          <w:p w:rsidR="00BC4537" w:rsidRPr="00984AB3" w:rsidRDefault="00BC4537" w:rsidP="00A7255B">
            <w:pPr>
              <w:suppressAutoHyphens/>
              <w:spacing w:after="60"/>
              <w:ind w:firstLine="0"/>
              <w:jc w:val="left"/>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20 000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21.01.03 </w:t>
            </w:r>
            <w:r>
              <w:rPr>
                <w:sz w:val="20"/>
                <w:szCs w:val="20"/>
              </w:rPr>
              <w:br/>
            </w:r>
            <w:r w:rsidRPr="00984AB3">
              <w:rPr>
                <w:sz w:val="20"/>
                <w:szCs w:val="20"/>
              </w:rPr>
              <w:t xml:space="preserve">Бурильщик эксплуатационных и разведочных </w:t>
            </w:r>
            <w:r w:rsidRPr="00984AB3">
              <w:rPr>
                <w:sz w:val="20"/>
                <w:szCs w:val="20"/>
              </w:rPr>
              <w:lastRenderedPageBreak/>
              <w:t>скважин</w:t>
            </w:r>
          </w:p>
        </w:tc>
        <w:tc>
          <w:tcPr>
            <w:tcW w:w="1667" w:type="dxa"/>
          </w:tcPr>
          <w:p w:rsidR="00BC4537" w:rsidRPr="00984AB3" w:rsidRDefault="00BC4537" w:rsidP="00A7255B">
            <w:pPr>
              <w:widowControl w:val="0"/>
              <w:suppressAutoHyphens/>
              <w:autoSpaceDE w:val="0"/>
              <w:autoSpaceDN w:val="0"/>
              <w:adjustRightInd w:val="0"/>
              <w:spacing w:after="60"/>
              <w:ind w:firstLine="0"/>
              <w:jc w:val="left"/>
              <w:rPr>
                <w:sz w:val="20"/>
                <w:szCs w:val="20"/>
              </w:rPr>
            </w:pPr>
            <w:r>
              <w:rPr>
                <w:sz w:val="20"/>
                <w:szCs w:val="20"/>
              </w:rPr>
              <w:lastRenderedPageBreak/>
              <w:t>Помощник бу</w:t>
            </w:r>
            <w:r w:rsidRPr="00984AB3">
              <w:rPr>
                <w:sz w:val="20"/>
                <w:szCs w:val="20"/>
              </w:rPr>
              <w:t>рильщика эксплуатационн</w:t>
            </w:r>
            <w:r>
              <w:rPr>
                <w:sz w:val="20"/>
                <w:szCs w:val="20"/>
              </w:rPr>
              <w:t xml:space="preserve">ого и </w:t>
            </w:r>
            <w:r>
              <w:rPr>
                <w:sz w:val="20"/>
                <w:szCs w:val="20"/>
              </w:rPr>
              <w:lastRenderedPageBreak/>
              <w:t>раз</w:t>
            </w:r>
            <w:r w:rsidRPr="00984AB3">
              <w:rPr>
                <w:sz w:val="20"/>
                <w:szCs w:val="20"/>
              </w:rPr>
              <w:t>ведочного бурения скважин на нефть и газ (первый)</w:t>
            </w:r>
          </w:p>
        </w:tc>
        <w:tc>
          <w:tcPr>
            <w:tcW w:w="1136" w:type="dxa"/>
          </w:tcPr>
          <w:p w:rsidR="00BC4537" w:rsidRPr="00984AB3" w:rsidRDefault="00BC4537" w:rsidP="00A7255B">
            <w:pPr>
              <w:suppressAutoHyphens/>
              <w:spacing w:after="60"/>
              <w:ind w:firstLine="0"/>
              <w:jc w:val="left"/>
            </w:pPr>
            <w:r w:rsidRPr="00984AB3">
              <w:rPr>
                <w:sz w:val="20"/>
                <w:szCs w:val="20"/>
              </w:rPr>
              <w:lastRenderedPageBreak/>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5 мес.</w:t>
            </w:r>
          </w:p>
        </w:tc>
        <w:tc>
          <w:tcPr>
            <w:tcW w:w="992" w:type="dxa"/>
          </w:tcPr>
          <w:p w:rsidR="00BC4537" w:rsidRPr="00984AB3" w:rsidRDefault="00BC4537" w:rsidP="00A7255B">
            <w:pPr>
              <w:suppressAutoHyphens/>
              <w:spacing w:after="60"/>
              <w:ind w:firstLine="0"/>
              <w:jc w:val="left"/>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20 000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21.01.04 </w:t>
            </w:r>
            <w:r>
              <w:rPr>
                <w:sz w:val="20"/>
                <w:szCs w:val="20"/>
              </w:rPr>
              <w:br/>
            </w:r>
            <w:r w:rsidRPr="00984AB3">
              <w:rPr>
                <w:sz w:val="20"/>
                <w:szCs w:val="20"/>
              </w:rPr>
              <w:t>Машинист на буровых установках</w:t>
            </w:r>
          </w:p>
        </w:tc>
        <w:tc>
          <w:tcPr>
            <w:tcW w:w="1667" w:type="dxa"/>
          </w:tcPr>
          <w:p w:rsidR="00BC4537" w:rsidRPr="00984AB3" w:rsidRDefault="00BC4537" w:rsidP="00A7255B">
            <w:pPr>
              <w:widowControl w:val="0"/>
              <w:suppressAutoHyphens/>
              <w:autoSpaceDE w:val="0"/>
              <w:autoSpaceDN w:val="0"/>
              <w:adjustRightInd w:val="0"/>
              <w:spacing w:after="60"/>
              <w:ind w:firstLine="0"/>
              <w:jc w:val="left"/>
              <w:rPr>
                <w:sz w:val="20"/>
                <w:szCs w:val="20"/>
              </w:rPr>
            </w:pPr>
            <w:r w:rsidRPr="00984AB3">
              <w:rPr>
                <w:sz w:val="20"/>
                <w:szCs w:val="20"/>
              </w:rPr>
              <w:t>Машинист буровых установок на нефть и газ</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5 мес.</w:t>
            </w:r>
          </w:p>
        </w:tc>
        <w:tc>
          <w:tcPr>
            <w:tcW w:w="992" w:type="dxa"/>
          </w:tcPr>
          <w:p w:rsidR="00BC4537" w:rsidRPr="00984AB3" w:rsidRDefault="00BC4537" w:rsidP="00A7255B">
            <w:pPr>
              <w:suppressAutoHyphens/>
              <w:spacing w:after="60"/>
              <w:ind w:firstLine="0"/>
              <w:jc w:val="left"/>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20 000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23.01.03 </w:t>
            </w:r>
            <w:r>
              <w:rPr>
                <w:sz w:val="20"/>
                <w:szCs w:val="20"/>
              </w:rPr>
              <w:br/>
            </w:r>
            <w:r w:rsidRPr="00984AB3">
              <w:rPr>
                <w:sz w:val="20"/>
                <w:szCs w:val="20"/>
              </w:rPr>
              <w:t>Автомеханик</w:t>
            </w:r>
          </w:p>
        </w:tc>
        <w:tc>
          <w:tcPr>
            <w:tcW w:w="1667" w:type="dxa"/>
          </w:tcPr>
          <w:p w:rsidR="00BC4537" w:rsidRPr="00984AB3" w:rsidRDefault="00BC4537" w:rsidP="00A7255B">
            <w:pPr>
              <w:widowControl w:val="0"/>
              <w:suppressAutoHyphens/>
              <w:autoSpaceDE w:val="0"/>
              <w:autoSpaceDN w:val="0"/>
              <w:adjustRightInd w:val="0"/>
              <w:spacing w:after="60"/>
              <w:ind w:firstLine="0"/>
              <w:jc w:val="left"/>
              <w:rPr>
                <w:sz w:val="20"/>
                <w:szCs w:val="20"/>
              </w:rPr>
            </w:pPr>
            <w:r w:rsidRPr="00984AB3">
              <w:rPr>
                <w:sz w:val="20"/>
                <w:szCs w:val="20"/>
              </w:rPr>
              <w:t>Слесарь по ремонту автомобилей,</w:t>
            </w:r>
          </w:p>
          <w:p w:rsidR="00BC4537" w:rsidRPr="00984AB3" w:rsidRDefault="00BC4537" w:rsidP="00A7255B">
            <w:pPr>
              <w:widowControl w:val="0"/>
              <w:suppressAutoHyphens/>
              <w:autoSpaceDE w:val="0"/>
              <w:autoSpaceDN w:val="0"/>
              <w:adjustRightInd w:val="0"/>
              <w:spacing w:after="60"/>
              <w:ind w:firstLine="0"/>
              <w:jc w:val="left"/>
              <w:rPr>
                <w:sz w:val="20"/>
                <w:szCs w:val="20"/>
              </w:rPr>
            </w:pPr>
            <w:r w:rsidRPr="00984AB3">
              <w:rPr>
                <w:sz w:val="20"/>
                <w:szCs w:val="20"/>
              </w:rPr>
              <w:t>водитель автомобиля</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5 мес.</w:t>
            </w:r>
          </w:p>
        </w:tc>
        <w:tc>
          <w:tcPr>
            <w:tcW w:w="992" w:type="dxa"/>
          </w:tcPr>
          <w:p w:rsidR="00BC4537" w:rsidRPr="00984AB3" w:rsidRDefault="00BC4537" w:rsidP="00A7255B">
            <w:pPr>
              <w:suppressAutoHyphens/>
              <w:spacing w:after="60"/>
              <w:ind w:firstLine="0"/>
              <w:jc w:val="left"/>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20 000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38.01.02 </w:t>
            </w:r>
            <w:r>
              <w:rPr>
                <w:sz w:val="20"/>
                <w:szCs w:val="20"/>
              </w:rPr>
              <w:br/>
            </w:r>
            <w:r w:rsidRPr="00984AB3">
              <w:rPr>
                <w:sz w:val="20"/>
                <w:szCs w:val="20"/>
              </w:rPr>
              <w:t>Продавец, контролер-кассир</w:t>
            </w:r>
          </w:p>
        </w:tc>
        <w:tc>
          <w:tcPr>
            <w:tcW w:w="1667" w:type="dxa"/>
          </w:tcPr>
          <w:p w:rsidR="00BC4537" w:rsidRPr="00984AB3" w:rsidRDefault="00BC4537" w:rsidP="00A7255B">
            <w:pPr>
              <w:widowControl w:val="0"/>
              <w:suppressAutoHyphens/>
              <w:autoSpaceDE w:val="0"/>
              <w:autoSpaceDN w:val="0"/>
              <w:adjustRightInd w:val="0"/>
              <w:spacing w:after="60"/>
              <w:ind w:firstLine="0"/>
              <w:jc w:val="left"/>
              <w:rPr>
                <w:sz w:val="20"/>
                <w:szCs w:val="20"/>
              </w:rPr>
            </w:pPr>
            <w:r w:rsidRPr="00984AB3">
              <w:rPr>
                <w:sz w:val="20"/>
                <w:szCs w:val="20"/>
              </w:rPr>
              <w:t>Продавец непродовольственных товаров,</w:t>
            </w:r>
          </w:p>
          <w:p w:rsidR="00BC4537" w:rsidRPr="00984AB3" w:rsidRDefault="00BC4537" w:rsidP="00A7255B">
            <w:pPr>
              <w:suppressAutoHyphens/>
              <w:spacing w:after="60"/>
              <w:ind w:firstLine="0"/>
              <w:jc w:val="left"/>
              <w:rPr>
                <w:sz w:val="20"/>
                <w:szCs w:val="20"/>
              </w:rPr>
            </w:pPr>
            <w:r w:rsidRPr="00984AB3">
              <w:rPr>
                <w:sz w:val="20"/>
                <w:szCs w:val="20"/>
              </w:rPr>
              <w:t>продавец продовольственных товаров</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5 мес.</w:t>
            </w:r>
          </w:p>
        </w:tc>
        <w:tc>
          <w:tcPr>
            <w:tcW w:w="992" w:type="dxa"/>
          </w:tcPr>
          <w:p w:rsidR="00BC4537" w:rsidRPr="00984AB3" w:rsidRDefault="00BC4537" w:rsidP="00A7255B">
            <w:pPr>
              <w:suppressAutoHyphens/>
              <w:spacing w:after="60"/>
              <w:ind w:firstLine="0"/>
              <w:jc w:val="left"/>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20 000 руб.</w:t>
            </w:r>
          </w:p>
        </w:tc>
      </w:tr>
    </w:tbl>
    <w:p w:rsidR="00540675" w:rsidRPr="00540675" w:rsidRDefault="00BC4537" w:rsidP="00F06C08">
      <w:pPr>
        <w:spacing w:before="100" w:beforeAutospacing="1"/>
      </w:pPr>
      <w:r w:rsidRPr="004443CE">
        <w:rPr>
          <w:b/>
          <w:color w:val="365F91"/>
        </w:rPr>
        <w:t>ОБРАЗОВАТЕЛЬНЫЕ ПРЕИМУЩЕСТВА:</w:t>
      </w:r>
      <w:r w:rsidRPr="00723C2C">
        <w:t xml:space="preserve"> Профессорско-преподавательский состав </w:t>
      </w:r>
      <w:r>
        <w:t xml:space="preserve">Ухтинского государственного технического </w:t>
      </w:r>
      <w:r w:rsidRPr="00723C2C">
        <w:t xml:space="preserve">университета составляет 390 человек, из них штатных – 296. Докторов наук – 40 человек, кандидатов наук – 167. </w:t>
      </w:r>
      <w:r w:rsidR="00540675" w:rsidRPr="00540675">
        <w:rPr>
          <w:bCs/>
          <w:shd w:val="clear" w:color="auto" w:fill="FFFFFF"/>
        </w:rPr>
        <w:t xml:space="preserve">В УГТУ создан Совет молодых ученых, </w:t>
      </w:r>
      <w:r w:rsidR="00540675" w:rsidRPr="00F06C08">
        <w:rPr>
          <w:bCs/>
        </w:rPr>
        <w:t>деятельность которого направлена на</w:t>
      </w:r>
      <w:r w:rsidR="00540675" w:rsidRPr="008062F8">
        <w:rPr>
          <w:b/>
          <w:bCs/>
        </w:rPr>
        <w:t xml:space="preserve"> </w:t>
      </w:r>
      <w:r w:rsidR="00540675" w:rsidRPr="00540675">
        <w:t>поиск и привлечение талантливой молодежи к научной и педагогической деятельности, информирование молодых ученых о научных конференциях, грантовых программах и иных мероприятиях, проводимых российскими и зарубежными организациями, оказание помощи структурам УГТУ в организации научно-технических, культурно-массовых, спортивных и других мероприятий.</w:t>
      </w:r>
    </w:p>
    <w:p w:rsidR="00BC4537" w:rsidRPr="00723C2C" w:rsidRDefault="0078471B" w:rsidP="0078471B">
      <w:pPr>
        <w:pStyle w:val="35"/>
        <w:autoSpaceDE w:val="0"/>
        <w:adjustRightInd w:val="0"/>
        <w:ind w:left="0" w:firstLine="0"/>
        <w:rPr>
          <w:rStyle w:val="af4"/>
          <w:b w:val="0"/>
          <w:bCs/>
        </w:rPr>
      </w:pPr>
      <w:r>
        <w:t xml:space="preserve">         </w:t>
      </w:r>
      <w:r w:rsidR="00BC4537" w:rsidRPr="00723C2C">
        <w:t xml:space="preserve">Материально-техническая база: </w:t>
      </w:r>
      <w:r w:rsidR="00BC4537" w:rsidRPr="00723C2C">
        <w:rPr>
          <w:bCs/>
          <w:iCs/>
        </w:rPr>
        <w:t>29 учебных кор</w:t>
      </w:r>
      <w:r>
        <w:rPr>
          <w:bCs/>
          <w:iCs/>
        </w:rPr>
        <w:t xml:space="preserve">пусов, </w:t>
      </w:r>
      <w:r>
        <w:rPr>
          <w:bCs/>
          <w:iCs/>
          <w:szCs w:val="24"/>
        </w:rPr>
        <w:t xml:space="preserve">15 общежитий, столовые и буфеты, </w:t>
      </w:r>
      <w:r>
        <w:t>у</w:t>
      </w:r>
      <w:r w:rsidR="00BC4537" w:rsidRPr="00723C2C">
        <w:t xml:space="preserve">ниверсальный спортивный комплекс «Буревестник», </w:t>
      </w:r>
      <w:r>
        <w:t xml:space="preserve">открытый хоккейный корт, </w:t>
      </w:r>
      <w:r w:rsidR="00BC4537">
        <w:t>л</w:t>
      </w:r>
      <w:r>
        <w:t>ыжная база «Сияние Севера», исторический музей УГТУ, геологический музей УГТУ, с</w:t>
      </w:r>
      <w:r w:rsidRPr="00723C2C">
        <w:t>туденческий санаторий-профилакторий «Планета Университет»</w:t>
      </w:r>
      <w:r>
        <w:t>.</w:t>
      </w:r>
      <w:r w:rsidR="00BC4537" w:rsidRPr="00723C2C">
        <w:t xml:space="preserve"> Проведение диагностики и лечения студентов УГТУ на бесплатной основе по полисам медицинского страхования врачом-терапевтом </w:t>
      </w:r>
      <w:r w:rsidR="00BC4537" w:rsidRPr="00723C2C">
        <w:rPr>
          <w:rStyle w:val="af4"/>
          <w:b w:val="0"/>
          <w:bCs/>
        </w:rPr>
        <w:t xml:space="preserve">поликлиники ООО «РГС-Мед». </w:t>
      </w:r>
    </w:p>
    <w:p w:rsidR="008062F8" w:rsidRPr="00F06C08" w:rsidRDefault="00BC4537" w:rsidP="008062F8">
      <w:pPr>
        <w:rPr>
          <w:sz w:val="28"/>
          <w:szCs w:val="28"/>
        </w:rPr>
      </w:pPr>
      <w:r w:rsidRPr="00723C2C">
        <w:t>Международная деятельность – одно из приоритетных направлений работы Ухтинского государственного технического университета. Все желающие могут пройти стажировки за рубежом, поучаствовать в конкурсах на получение грантов и стипендий на обучение в европейских учебных заведениях. Благодаря американской программе Fulbright несколько лет подряд в УГТУ приезжают преподаватели английского языка из США. Идет активное сотрудничество по немецкому направлению.</w:t>
      </w:r>
      <w:r>
        <w:t xml:space="preserve"> </w:t>
      </w:r>
      <w:r w:rsidRPr="00723C2C">
        <w:t>Ухтинский университет является активным членом международного Общества инженеров – нефтяников (SPE), объединяющего экспертов из бизнеса, образования и науки по всему миру. Организация студенческого обмена с ведущими университетами Европы – еще одно направление работы.</w:t>
      </w:r>
      <w:r w:rsidR="008062F8" w:rsidRPr="008062F8">
        <w:rPr>
          <w:color w:val="3366FF"/>
          <w:sz w:val="28"/>
          <w:szCs w:val="28"/>
        </w:rPr>
        <w:t xml:space="preserve"> </w:t>
      </w:r>
      <w:r w:rsidR="008062F8" w:rsidRPr="008062F8">
        <w:t xml:space="preserve">Студенты УГТУ различных специальностей имеют возможность получить грант (участие в конкурсах и получении стипендий для обучения по программа Barents+, North2North и другие), </w:t>
      </w:r>
      <w:r w:rsidR="008062F8" w:rsidRPr="008062F8">
        <w:lastRenderedPageBreak/>
        <w:t xml:space="preserve">покрывающий часть расходов и пройти обучение в зарубежных университетах в течение одного семестра, в том числе в </w:t>
      </w:r>
      <w:r w:rsidR="008062F8" w:rsidRPr="008062F8">
        <w:rPr>
          <w:lang w:val="en-US"/>
        </w:rPr>
        <w:t>Turku</w:t>
      </w:r>
      <w:r w:rsidR="008062F8" w:rsidRPr="008062F8">
        <w:t xml:space="preserve"> </w:t>
      </w:r>
      <w:r w:rsidR="008062F8" w:rsidRPr="008062F8">
        <w:rPr>
          <w:lang w:val="en-US"/>
        </w:rPr>
        <w:t>University</w:t>
      </w:r>
      <w:r w:rsidR="008062F8" w:rsidRPr="008062F8">
        <w:t xml:space="preserve"> </w:t>
      </w:r>
      <w:r w:rsidR="008062F8" w:rsidRPr="008062F8">
        <w:rPr>
          <w:lang w:val="en-US"/>
        </w:rPr>
        <w:t>of</w:t>
      </w:r>
      <w:r w:rsidR="008062F8" w:rsidRPr="008062F8">
        <w:t xml:space="preserve"> </w:t>
      </w:r>
      <w:r w:rsidR="008062F8" w:rsidRPr="008062F8">
        <w:rPr>
          <w:lang w:val="en-US"/>
        </w:rPr>
        <w:t>Applied</w:t>
      </w:r>
      <w:r w:rsidR="008062F8" w:rsidRPr="008062F8">
        <w:t xml:space="preserve"> </w:t>
      </w:r>
      <w:r w:rsidR="008062F8" w:rsidRPr="008062F8">
        <w:rPr>
          <w:lang w:val="en-US"/>
        </w:rPr>
        <w:t>Sciences</w:t>
      </w:r>
      <w:r w:rsidR="008062F8" w:rsidRPr="008062F8">
        <w:t xml:space="preserve"> (Финляндия), </w:t>
      </w:r>
      <w:r w:rsidR="008062F8" w:rsidRPr="008062F8">
        <w:rPr>
          <w:lang w:val="en-US"/>
        </w:rPr>
        <w:t>Oulu</w:t>
      </w:r>
      <w:r w:rsidR="008062F8" w:rsidRPr="008062F8">
        <w:t xml:space="preserve"> </w:t>
      </w:r>
      <w:r w:rsidR="008062F8" w:rsidRPr="008062F8">
        <w:rPr>
          <w:lang w:val="en-US"/>
        </w:rPr>
        <w:t>University</w:t>
      </w:r>
      <w:r w:rsidR="008062F8" w:rsidRPr="008062F8">
        <w:t xml:space="preserve"> </w:t>
      </w:r>
      <w:r w:rsidR="008062F8" w:rsidRPr="008062F8">
        <w:rPr>
          <w:lang w:val="en-US"/>
        </w:rPr>
        <w:t>of</w:t>
      </w:r>
      <w:r w:rsidR="008062F8" w:rsidRPr="008062F8">
        <w:t xml:space="preserve"> </w:t>
      </w:r>
      <w:r w:rsidR="008062F8" w:rsidRPr="008062F8">
        <w:rPr>
          <w:lang w:val="en-US"/>
        </w:rPr>
        <w:t>Applied</w:t>
      </w:r>
      <w:r w:rsidR="008062F8" w:rsidRPr="008062F8">
        <w:t xml:space="preserve"> </w:t>
      </w:r>
      <w:r w:rsidR="008062F8" w:rsidRPr="008062F8">
        <w:rPr>
          <w:lang w:val="en-US"/>
        </w:rPr>
        <w:t>Sciences</w:t>
      </w:r>
      <w:r w:rsidR="008062F8" w:rsidRPr="008062F8">
        <w:t xml:space="preserve"> (Финляндия), </w:t>
      </w:r>
      <w:r w:rsidR="008062F8" w:rsidRPr="008062F8">
        <w:rPr>
          <w:lang w:val="en-US"/>
        </w:rPr>
        <w:t>Freiberg</w:t>
      </w:r>
      <w:r w:rsidR="008062F8" w:rsidRPr="008062F8">
        <w:t xml:space="preserve"> </w:t>
      </w:r>
      <w:r w:rsidR="008062F8" w:rsidRPr="008062F8">
        <w:rPr>
          <w:lang w:val="en-US"/>
        </w:rPr>
        <w:t>University</w:t>
      </w:r>
      <w:r w:rsidR="008062F8" w:rsidRPr="008062F8">
        <w:t xml:space="preserve"> </w:t>
      </w:r>
      <w:r w:rsidR="008062F8" w:rsidRPr="008062F8">
        <w:rPr>
          <w:lang w:val="en-US"/>
        </w:rPr>
        <w:t>of</w:t>
      </w:r>
      <w:r w:rsidR="008062F8" w:rsidRPr="008062F8">
        <w:t xml:space="preserve"> </w:t>
      </w:r>
      <w:r w:rsidR="008062F8" w:rsidRPr="008062F8">
        <w:rPr>
          <w:lang w:val="en-US"/>
        </w:rPr>
        <w:t>Mining</w:t>
      </w:r>
      <w:r w:rsidR="008062F8" w:rsidRPr="008062F8">
        <w:t xml:space="preserve"> </w:t>
      </w:r>
      <w:r w:rsidR="008062F8" w:rsidRPr="008062F8">
        <w:rPr>
          <w:lang w:val="en-US"/>
        </w:rPr>
        <w:t>and</w:t>
      </w:r>
      <w:r w:rsidR="008062F8" w:rsidRPr="008062F8">
        <w:t xml:space="preserve"> </w:t>
      </w:r>
      <w:r w:rsidR="008062F8" w:rsidRPr="008062F8">
        <w:rPr>
          <w:lang w:val="en-US"/>
        </w:rPr>
        <w:t>Technology</w:t>
      </w:r>
      <w:r w:rsidR="008062F8" w:rsidRPr="008062F8">
        <w:t xml:space="preserve"> (Германия), TU Clausthal (Германия) </w:t>
      </w:r>
      <w:r w:rsidR="008062F8" w:rsidRPr="008062F8">
        <w:rPr>
          <w:lang w:val="en-US"/>
        </w:rPr>
        <w:t>The</w:t>
      </w:r>
      <w:r w:rsidR="008062F8" w:rsidRPr="008062F8">
        <w:t xml:space="preserve"> </w:t>
      </w:r>
      <w:r w:rsidR="008062F8" w:rsidRPr="008062F8">
        <w:rPr>
          <w:lang w:val="en-US"/>
        </w:rPr>
        <w:t>University</w:t>
      </w:r>
      <w:r w:rsidR="008062F8" w:rsidRPr="008062F8">
        <w:t xml:space="preserve"> </w:t>
      </w:r>
      <w:r w:rsidR="008062F8" w:rsidRPr="008062F8">
        <w:rPr>
          <w:lang w:val="en-US"/>
        </w:rPr>
        <w:t>of</w:t>
      </w:r>
      <w:r w:rsidR="008062F8" w:rsidRPr="008062F8">
        <w:t xml:space="preserve"> </w:t>
      </w:r>
      <w:r w:rsidR="008062F8" w:rsidRPr="008062F8">
        <w:rPr>
          <w:lang w:val="en-US"/>
        </w:rPr>
        <w:t>Troms</w:t>
      </w:r>
      <w:r w:rsidR="008062F8" w:rsidRPr="008062F8">
        <w:t xml:space="preserve">ø - </w:t>
      </w:r>
      <w:r w:rsidR="008062F8" w:rsidRPr="008062F8">
        <w:rPr>
          <w:lang w:val="en-US"/>
        </w:rPr>
        <w:t>The</w:t>
      </w:r>
      <w:r w:rsidR="008062F8" w:rsidRPr="008062F8">
        <w:t xml:space="preserve"> </w:t>
      </w:r>
      <w:r w:rsidR="008062F8" w:rsidRPr="008062F8">
        <w:rPr>
          <w:lang w:val="en-US"/>
        </w:rPr>
        <w:t>Arctic</w:t>
      </w:r>
      <w:r w:rsidR="008062F8" w:rsidRPr="008062F8">
        <w:t xml:space="preserve"> </w:t>
      </w:r>
      <w:r w:rsidR="008062F8" w:rsidRPr="008062F8">
        <w:rPr>
          <w:lang w:val="en-US"/>
        </w:rPr>
        <w:t>University</w:t>
      </w:r>
      <w:r w:rsidR="008062F8" w:rsidRPr="008062F8">
        <w:t xml:space="preserve"> </w:t>
      </w:r>
      <w:r w:rsidR="008062F8" w:rsidRPr="008062F8">
        <w:rPr>
          <w:lang w:val="en-US"/>
        </w:rPr>
        <w:t>of</w:t>
      </w:r>
      <w:r w:rsidR="008062F8" w:rsidRPr="008062F8">
        <w:t xml:space="preserve"> </w:t>
      </w:r>
      <w:r w:rsidR="008062F8" w:rsidRPr="008062F8">
        <w:rPr>
          <w:lang w:val="en-US"/>
        </w:rPr>
        <w:t>Norway</w:t>
      </w:r>
      <w:r w:rsidR="008062F8" w:rsidRPr="008062F8">
        <w:t xml:space="preserve"> (Норвегия), </w:t>
      </w:r>
      <w:r w:rsidR="008062F8" w:rsidRPr="008062F8">
        <w:rPr>
          <w:lang w:val="en-US"/>
        </w:rPr>
        <w:t>Nord</w:t>
      </w:r>
      <w:r w:rsidR="008062F8" w:rsidRPr="008062F8">
        <w:t xml:space="preserve"> </w:t>
      </w:r>
      <w:r w:rsidR="008062F8" w:rsidRPr="008062F8">
        <w:rPr>
          <w:lang w:val="en-US"/>
        </w:rPr>
        <w:t>University</w:t>
      </w:r>
      <w:r w:rsidR="008062F8" w:rsidRPr="008062F8">
        <w:t xml:space="preserve"> (Норвегия), Technical University of Ostrava (Чехия), Oulu University (Финляндия), </w:t>
      </w:r>
      <w:r w:rsidR="008062F8" w:rsidRPr="008062F8">
        <w:rPr>
          <w:lang w:val="en-US"/>
        </w:rPr>
        <w:t>University</w:t>
      </w:r>
      <w:r w:rsidR="008062F8" w:rsidRPr="008062F8">
        <w:t xml:space="preserve"> </w:t>
      </w:r>
      <w:r w:rsidR="008062F8" w:rsidRPr="008062F8">
        <w:rPr>
          <w:lang w:val="en-US"/>
        </w:rPr>
        <w:t>of</w:t>
      </w:r>
      <w:r w:rsidR="008062F8" w:rsidRPr="008062F8">
        <w:t xml:space="preserve"> </w:t>
      </w:r>
      <w:r w:rsidR="008062F8" w:rsidRPr="008062F8">
        <w:rPr>
          <w:lang w:val="en-US"/>
        </w:rPr>
        <w:t>Calgary</w:t>
      </w:r>
      <w:r w:rsidR="008062F8" w:rsidRPr="008062F8">
        <w:t xml:space="preserve"> (Канада), Liaoning Petroleum (Shihua) University (Китай), Университет города Нови-Сад (Сербия) и многие другие. Так, например, в период с 1 сентября по 27 декабря 2015 г. аспирантка УГТУ проходила стажировку в Университете Калгари (провинция Альбера, Канада), в рамках полученной стипендии Президента Российской Фед</w:t>
      </w:r>
      <w:r w:rsidR="008062F8">
        <w:t>ерации для обучения за рубежом.</w:t>
      </w:r>
      <w:r w:rsidR="008062F8" w:rsidRPr="008062F8">
        <w:rPr>
          <w:color w:val="3366FF"/>
          <w:sz w:val="28"/>
          <w:szCs w:val="28"/>
        </w:rPr>
        <w:t xml:space="preserve"> </w:t>
      </w:r>
    </w:p>
    <w:p w:rsidR="00BC4537" w:rsidRPr="00723C2C" w:rsidRDefault="008062F8" w:rsidP="008062F8">
      <w:r w:rsidRPr="008062F8">
        <w:t>Студенты УГТУ помимо основного образования могут получить диплом по программе «Переводчик в сфере профессиональной коммуникации». В учебный курс включены не только занятия по грамматике и практике речи английского языка, а также большое внимание уделено таким дисциплинам как «Стилистика языка», «Лексикология», «Языкознание», «Теория перевода», «Практический курс профессионального перевода», «Письменный перевод». Для всех желающих есть возможность организации реальной практики перевода с участием носителей языка (в том числе осуществление последовательного перевода при визитах иностр</w:t>
      </w:r>
      <w:r>
        <w:t>анных делегаций в университет).</w:t>
      </w:r>
    </w:p>
    <w:p w:rsidR="00BC4537" w:rsidRDefault="00BC4537" w:rsidP="008F4777">
      <w:pPr>
        <w:suppressAutoHyphens/>
      </w:pPr>
      <w:r w:rsidRPr="00723C2C">
        <w:t xml:space="preserve">Следить за новостями и актуальными международными программами, предлагаемыми УГТУ, можно на официальном сайту университета в разделе «Международная деятельность» или в группе ВКонтакте по адресу: </w:t>
      </w:r>
      <w:hyperlink r:id="rId147" w:history="1">
        <w:r w:rsidRPr="00723C2C">
          <w:rPr>
            <w:rStyle w:val="a3"/>
          </w:rPr>
          <w:t>http://vk.com/ugtuinternational</w:t>
        </w:r>
      </w:hyperlink>
      <w:r w:rsidRPr="00723C2C">
        <w:t>.</w:t>
      </w:r>
    </w:p>
    <w:p w:rsidR="00BC4537" w:rsidRPr="00723C2C" w:rsidRDefault="00BC4537" w:rsidP="008F4777">
      <w:pPr>
        <w:suppressAutoHyphens/>
      </w:pPr>
      <w:r w:rsidRPr="00723C2C">
        <w:t xml:space="preserve">Информация о жизни университета на английском языке постоянно размещается на странице в </w:t>
      </w:r>
      <w:r w:rsidRPr="00723C2C">
        <w:rPr>
          <w:lang w:val="en-US"/>
        </w:rPr>
        <w:t>Facebook</w:t>
      </w:r>
      <w:r w:rsidRPr="00723C2C">
        <w:t xml:space="preserve"> по адресу </w:t>
      </w:r>
      <w:hyperlink r:id="rId148" w:history="1">
        <w:r w:rsidRPr="00723C2C">
          <w:rPr>
            <w:rStyle w:val="a3"/>
          </w:rPr>
          <w:t>https://fb.com/UkhtaStateTechnicalUniversity</w:t>
        </w:r>
      </w:hyperlink>
      <w:r w:rsidRPr="00723C2C">
        <w:t>.</w:t>
      </w:r>
    </w:p>
    <w:p w:rsidR="00BC4537" w:rsidRPr="00723C2C" w:rsidRDefault="00BC4537" w:rsidP="008F4777">
      <w:pPr>
        <w:suppressAutoHyphens/>
      </w:pPr>
      <w:r w:rsidRPr="00723C2C">
        <w:t>Социальные партнеры: ОАО «Газпром»; ООО «Газпром трансгаз Ухта»; ООО «Газпром нефть шельф»; ООО «Газпром добыча шельф»; ОАО «Гипрогазцентр» Филиал «Газпромбанк» (ОАО) в г. Санкт-Петербурге; ООО «Газпром межрегионгаз Ухта»; ООО «Газпром переработка»; ООО «Газпром добыча шельф Южно-Сахалинск»; ООО «Научно-исследовательский институт природных газов и газовых технологий-Газпром ВНИИГАЗ»; ОАО «АК «Транснефть»; АО «Транснефть-Север»; ОАО «ЛУКОЙЛ»; ООО «ЛУКОЙЛ-Коми»; ООО «ЛУКОЙЛ-Ухтанефтепереработка»; ООО «ЛУКОЙЛ-Инжиниринг»; ОАО «НК «Роснефть»; ООО «РН-Северная нефть»; ОАО «Зарубежнефть»; ООО «Совместная Компания «РУСВЬЕТПЕТРО»; ОАО «Боксит Тимана»; ОАО «ФСК ЕЭС» - Федеральная Сетевая Компания Единой Энергетической Системы; Ухтинское отделение № 8617 ОАО «Сбербанк России»; ОАО Северное геофизическое предприятие «Севергеофизика».</w:t>
      </w:r>
    </w:p>
    <w:p w:rsidR="00BC4537" w:rsidRPr="00C15C95" w:rsidRDefault="00BC4537" w:rsidP="00C15C95">
      <w:pPr>
        <w:textAlignment w:val="baseline"/>
      </w:pPr>
      <w:r w:rsidRPr="00C15C95">
        <w:rPr>
          <w:b/>
        </w:rPr>
        <w:t>Ль</w:t>
      </w:r>
      <w:r w:rsidR="00C15C95" w:rsidRPr="00C15C95">
        <w:rPr>
          <w:b/>
        </w:rPr>
        <w:t>готные условия при поступлении</w:t>
      </w:r>
      <w:r w:rsidR="00C15C95" w:rsidRPr="00C15C95">
        <w:t xml:space="preserve">. </w:t>
      </w:r>
      <w:r w:rsidRPr="00C15C95">
        <w:t>При поступлении на обучение по программам бакалавритата, программам специалитета особыми правами может воспользоваться следующая категория граждан:</w:t>
      </w:r>
    </w:p>
    <w:p w:rsidR="00C15C95" w:rsidRDefault="00BC4537" w:rsidP="00C15C95">
      <w:pPr>
        <w:pStyle w:val="ConsPlusNormal"/>
        <w:ind w:firstLine="540"/>
        <w:rPr>
          <w:rFonts w:ascii="Times New Roman" w:hAnsi="Times New Roman" w:cs="Times New Roman"/>
          <w:bCs/>
          <w:sz w:val="24"/>
          <w:szCs w:val="24"/>
        </w:rPr>
      </w:pPr>
      <w:r w:rsidRPr="00C15C95">
        <w:rPr>
          <w:rFonts w:ascii="Times New Roman" w:hAnsi="Times New Roman" w:cs="Times New Roman"/>
          <w:bCs/>
          <w:sz w:val="24"/>
          <w:szCs w:val="24"/>
        </w:rPr>
        <w:t xml:space="preserve">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w:t>
      </w:r>
      <w:hyperlink r:id="rId149" w:history="1">
        <w:r w:rsidRPr="00C15C95">
          <w:rPr>
            <w:rFonts w:ascii="Times New Roman" w:hAnsi="Times New Roman" w:cs="Times New Roman"/>
            <w:bCs/>
            <w:sz w:val="24"/>
            <w:szCs w:val="24"/>
          </w:rPr>
          <w:t>подпунктах 1</w:t>
        </w:r>
      </w:hyperlink>
      <w:r w:rsidRPr="00C15C95">
        <w:rPr>
          <w:rFonts w:ascii="Times New Roman" w:hAnsi="Times New Roman" w:cs="Times New Roman"/>
          <w:bCs/>
          <w:sz w:val="24"/>
          <w:szCs w:val="24"/>
        </w:rPr>
        <w:t>-</w:t>
      </w:r>
      <w:hyperlink r:id="rId150" w:history="1">
        <w:r w:rsidRPr="00C15C95">
          <w:rPr>
            <w:rFonts w:ascii="Times New Roman" w:hAnsi="Times New Roman" w:cs="Times New Roman"/>
            <w:bCs/>
            <w:sz w:val="24"/>
            <w:szCs w:val="24"/>
          </w:rPr>
          <w:t>4 пункта 1 статьи 3</w:t>
        </w:r>
      </w:hyperlink>
      <w:r w:rsidRPr="00C15C95">
        <w:rPr>
          <w:rFonts w:ascii="Times New Roman" w:hAnsi="Times New Roman" w:cs="Times New Roman"/>
          <w:bCs/>
          <w:sz w:val="24"/>
          <w:szCs w:val="24"/>
        </w:rPr>
        <w:t xml:space="preserve"> Федерального закона от 12 январ</w:t>
      </w:r>
      <w:r w:rsidR="00C15C95">
        <w:rPr>
          <w:rFonts w:ascii="Times New Roman" w:hAnsi="Times New Roman" w:cs="Times New Roman"/>
          <w:bCs/>
          <w:sz w:val="24"/>
          <w:szCs w:val="24"/>
        </w:rPr>
        <w:t>я 1995г. N 5-ФЗ "О ветеранах".</w:t>
      </w:r>
    </w:p>
    <w:p w:rsidR="00BC4537" w:rsidRPr="00C15C95" w:rsidRDefault="00BC4537" w:rsidP="00C15C95">
      <w:pPr>
        <w:pStyle w:val="ConsPlusNormal"/>
        <w:ind w:firstLine="540"/>
        <w:rPr>
          <w:rFonts w:ascii="Times New Roman" w:hAnsi="Times New Roman" w:cs="Times New Roman"/>
          <w:bCs/>
          <w:sz w:val="24"/>
          <w:szCs w:val="24"/>
        </w:rPr>
      </w:pPr>
      <w:r w:rsidRPr="00C15C95">
        <w:rPr>
          <w:rFonts w:ascii="Times New Roman" w:hAnsi="Times New Roman" w:cs="Times New Roman"/>
          <w:sz w:val="24"/>
          <w:szCs w:val="24"/>
        </w:rPr>
        <w:t>Поступающие на обучение вправе представить сведения о своих индивидуальных достижениях, результаты которых учит</w:t>
      </w:r>
      <w:r w:rsidR="00C15C95" w:rsidRPr="00C15C95">
        <w:rPr>
          <w:rFonts w:ascii="Times New Roman" w:hAnsi="Times New Roman" w:cs="Times New Roman"/>
          <w:sz w:val="24"/>
          <w:szCs w:val="24"/>
        </w:rPr>
        <w:t xml:space="preserve">ываются при приеме на обучение. </w:t>
      </w:r>
      <w:r w:rsidRPr="00C15C95">
        <w:rPr>
          <w:rFonts w:ascii="Times New Roman" w:hAnsi="Times New Roman" w:cs="Times New Roman"/>
          <w:sz w:val="24"/>
          <w:szCs w:val="24"/>
        </w:rPr>
        <w:t>Учет индивидуальных достижений осуществляется посредством начисления баллов за индивидуальные достижения. Указанные баллы начисляются поступающему, представившему документы, подтверждающие получение результатов индивидуальных достижений, и включаются в сумму конкурсных баллов.</w:t>
      </w:r>
    </w:p>
    <w:sectPr w:rsidR="00BC4537" w:rsidRPr="00C15C95" w:rsidSect="00B27602">
      <w:footerReference w:type="even" r:id="rId151"/>
      <w:footerReference w:type="default" r:id="rId152"/>
      <w:pgSz w:w="11906" w:h="16838"/>
      <w:pgMar w:top="1135"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268" w:rsidRDefault="00016268">
      <w:r>
        <w:separator/>
      </w:r>
    </w:p>
  </w:endnote>
  <w:endnote w:type="continuationSeparator" w:id="0">
    <w:p w:rsidR="00016268" w:rsidRDefault="0001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Ўм§А?§ЮЎм???§ЮЎм§Ў?Ўм§"/>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Europe">
    <w:altName w:val="Europe"/>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0000000000000000000"/>
    <w:charset w:val="CC"/>
    <w:family w:val="swiss"/>
    <w:notTrueType/>
    <w:pitch w:val="variable"/>
    <w:sig w:usb0="00000001" w:usb1="00000000" w:usb2="00000000" w:usb3="00000000" w:csb0="00000005" w:csb1="00000000"/>
  </w:font>
  <w:font w:name="Batang">
    <w:altName w:val="??????????¬рЎю¬У?Ўю¬в?¬рЎюҐм??Ў"/>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F5" w:rsidRDefault="00513AF5" w:rsidP="00DE4CD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13AF5" w:rsidRDefault="00513AF5" w:rsidP="00DE4CDE">
    <w:pPr>
      <w:pStyle w:val="ac"/>
      <w:ind w:right="360"/>
    </w:pPr>
  </w:p>
  <w:p w:rsidR="00513AF5" w:rsidRDefault="00513A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F5" w:rsidRPr="0027707D" w:rsidRDefault="00513AF5" w:rsidP="00984AB3">
    <w:pPr>
      <w:pStyle w:val="ac"/>
      <w:pBdr>
        <w:top w:val="thinThickSmallGap" w:sz="24" w:space="1" w:color="622423"/>
      </w:pBdr>
      <w:tabs>
        <w:tab w:val="clear" w:pos="4153"/>
        <w:tab w:val="clear" w:pos="8306"/>
        <w:tab w:val="right" w:pos="9746"/>
      </w:tabs>
      <w:rPr>
        <w:rFonts w:ascii="Cambria" w:hAnsi="Cambria"/>
        <w:b/>
        <w:color w:val="244061"/>
      </w:rPr>
    </w:pPr>
    <w:r w:rsidRPr="0027707D">
      <w:rPr>
        <w:rFonts w:ascii="Cambria" w:hAnsi="Cambria"/>
        <w:b/>
        <w:color w:val="244061"/>
      </w:rPr>
      <w:t>Справочник для абитуриентов</w:t>
    </w:r>
    <w:r>
      <w:rPr>
        <w:rFonts w:ascii="Cambria" w:hAnsi="Cambria"/>
        <w:b/>
        <w:color w:val="244061"/>
      </w:rPr>
      <w:t>-2017</w:t>
    </w:r>
    <w:r w:rsidRPr="0027707D">
      <w:rPr>
        <w:rFonts w:ascii="Cambria" w:hAnsi="Cambria"/>
        <w:b/>
        <w:color w:val="244061"/>
      </w:rPr>
      <w:tab/>
      <w:t xml:space="preserve">Страница </w:t>
    </w:r>
    <w:r w:rsidRPr="0027707D">
      <w:rPr>
        <w:b/>
        <w:color w:val="244061"/>
      </w:rPr>
      <w:fldChar w:fldCharType="begin"/>
    </w:r>
    <w:r w:rsidRPr="0027707D">
      <w:rPr>
        <w:b/>
        <w:color w:val="244061"/>
      </w:rPr>
      <w:instrText>PAGE   \* MERGEFORMAT</w:instrText>
    </w:r>
    <w:r w:rsidRPr="0027707D">
      <w:rPr>
        <w:b/>
        <w:color w:val="244061"/>
      </w:rPr>
      <w:fldChar w:fldCharType="separate"/>
    </w:r>
    <w:r w:rsidR="00174B3D" w:rsidRPr="00174B3D">
      <w:rPr>
        <w:rFonts w:ascii="Cambria" w:hAnsi="Cambria"/>
        <w:b/>
        <w:noProof/>
        <w:color w:val="244061"/>
      </w:rPr>
      <w:t>2</w:t>
    </w:r>
    <w:r w:rsidRPr="0027707D">
      <w:rPr>
        <w:b/>
        <w:color w:val="244061"/>
      </w:rPr>
      <w:fldChar w:fldCharType="end"/>
    </w:r>
  </w:p>
  <w:p w:rsidR="00513AF5" w:rsidRDefault="00513AF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268" w:rsidRDefault="00016268">
      <w:r>
        <w:separator/>
      </w:r>
    </w:p>
  </w:footnote>
  <w:footnote w:type="continuationSeparator" w:id="0">
    <w:p w:rsidR="00016268" w:rsidRDefault="00016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32FB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6360D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21AA9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706D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82C7C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ECEE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76CE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8C0B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509C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22CF2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8BE96D6"/>
    <w:lvl w:ilvl="0">
      <w:numFmt w:val="bullet"/>
      <w:lvlText w:val="*"/>
      <w:lvlJc w:val="left"/>
    </w:lvl>
  </w:abstractNum>
  <w:abstractNum w:abstractNumId="11">
    <w:nsid w:val="043C31F4"/>
    <w:multiLevelType w:val="hybridMultilevel"/>
    <w:tmpl w:val="951608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488112C"/>
    <w:multiLevelType w:val="hybridMultilevel"/>
    <w:tmpl w:val="2F4A7428"/>
    <w:lvl w:ilvl="0" w:tplc="BB60DE20">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C361898"/>
    <w:multiLevelType w:val="hybridMultilevel"/>
    <w:tmpl w:val="4CA2579C"/>
    <w:lvl w:ilvl="0" w:tplc="C03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41793"/>
    <w:multiLevelType w:val="hybridMultilevel"/>
    <w:tmpl w:val="56C6569E"/>
    <w:lvl w:ilvl="0" w:tplc="6BDE91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73040CC"/>
    <w:multiLevelType w:val="hybridMultilevel"/>
    <w:tmpl w:val="0DB8BA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186E676C"/>
    <w:multiLevelType w:val="hybridMultilevel"/>
    <w:tmpl w:val="EEC476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8917041"/>
    <w:multiLevelType w:val="multilevel"/>
    <w:tmpl w:val="5B86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0A7626"/>
    <w:multiLevelType w:val="hybridMultilevel"/>
    <w:tmpl w:val="898645E0"/>
    <w:lvl w:ilvl="0" w:tplc="F4C25AAA">
      <w:start w:val="1"/>
      <w:numFmt w:val="bullet"/>
      <w:lvlText w:val="•"/>
      <w:lvlJc w:val="left"/>
      <w:pPr>
        <w:tabs>
          <w:tab w:val="num" w:pos="720"/>
        </w:tabs>
        <w:ind w:left="720" w:hanging="360"/>
      </w:pPr>
      <w:rPr>
        <w:rFonts w:ascii="Arial" w:hAnsi="Arial" w:hint="default"/>
      </w:rPr>
    </w:lvl>
    <w:lvl w:ilvl="1" w:tplc="A78ADF72" w:tentative="1">
      <w:start w:val="1"/>
      <w:numFmt w:val="bullet"/>
      <w:lvlText w:val="•"/>
      <w:lvlJc w:val="left"/>
      <w:pPr>
        <w:tabs>
          <w:tab w:val="num" w:pos="1440"/>
        </w:tabs>
        <w:ind w:left="1440" w:hanging="360"/>
      </w:pPr>
      <w:rPr>
        <w:rFonts w:ascii="Arial" w:hAnsi="Arial" w:hint="default"/>
      </w:rPr>
    </w:lvl>
    <w:lvl w:ilvl="2" w:tplc="A736417E" w:tentative="1">
      <w:start w:val="1"/>
      <w:numFmt w:val="bullet"/>
      <w:lvlText w:val="•"/>
      <w:lvlJc w:val="left"/>
      <w:pPr>
        <w:tabs>
          <w:tab w:val="num" w:pos="2160"/>
        </w:tabs>
        <w:ind w:left="2160" w:hanging="360"/>
      </w:pPr>
      <w:rPr>
        <w:rFonts w:ascii="Arial" w:hAnsi="Arial" w:hint="default"/>
      </w:rPr>
    </w:lvl>
    <w:lvl w:ilvl="3" w:tplc="01AEF228" w:tentative="1">
      <w:start w:val="1"/>
      <w:numFmt w:val="bullet"/>
      <w:lvlText w:val="•"/>
      <w:lvlJc w:val="left"/>
      <w:pPr>
        <w:tabs>
          <w:tab w:val="num" w:pos="2880"/>
        </w:tabs>
        <w:ind w:left="2880" w:hanging="360"/>
      </w:pPr>
      <w:rPr>
        <w:rFonts w:ascii="Arial" w:hAnsi="Arial" w:hint="default"/>
      </w:rPr>
    </w:lvl>
    <w:lvl w:ilvl="4" w:tplc="6D02863E" w:tentative="1">
      <w:start w:val="1"/>
      <w:numFmt w:val="bullet"/>
      <w:lvlText w:val="•"/>
      <w:lvlJc w:val="left"/>
      <w:pPr>
        <w:tabs>
          <w:tab w:val="num" w:pos="3600"/>
        </w:tabs>
        <w:ind w:left="3600" w:hanging="360"/>
      </w:pPr>
      <w:rPr>
        <w:rFonts w:ascii="Arial" w:hAnsi="Arial" w:hint="default"/>
      </w:rPr>
    </w:lvl>
    <w:lvl w:ilvl="5" w:tplc="8AFEA21E" w:tentative="1">
      <w:start w:val="1"/>
      <w:numFmt w:val="bullet"/>
      <w:lvlText w:val="•"/>
      <w:lvlJc w:val="left"/>
      <w:pPr>
        <w:tabs>
          <w:tab w:val="num" w:pos="4320"/>
        </w:tabs>
        <w:ind w:left="4320" w:hanging="360"/>
      </w:pPr>
      <w:rPr>
        <w:rFonts w:ascii="Arial" w:hAnsi="Arial" w:hint="default"/>
      </w:rPr>
    </w:lvl>
    <w:lvl w:ilvl="6" w:tplc="01C8D496" w:tentative="1">
      <w:start w:val="1"/>
      <w:numFmt w:val="bullet"/>
      <w:lvlText w:val="•"/>
      <w:lvlJc w:val="left"/>
      <w:pPr>
        <w:tabs>
          <w:tab w:val="num" w:pos="5040"/>
        </w:tabs>
        <w:ind w:left="5040" w:hanging="360"/>
      </w:pPr>
      <w:rPr>
        <w:rFonts w:ascii="Arial" w:hAnsi="Arial" w:hint="default"/>
      </w:rPr>
    </w:lvl>
    <w:lvl w:ilvl="7" w:tplc="035412AC" w:tentative="1">
      <w:start w:val="1"/>
      <w:numFmt w:val="bullet"/>
      <w:lvlText w:val="•"/>
      <w:lvlJc w:val="left"/>
      <w:pPr>
        <w:tabs>
          <w:tab w:val="num" w:pos="5760"/>
        </w:tabs>
        <w:ind w:left="5760" w:hanging="360"/>
      </w:pPr>
      <w:rPr>
        <w:rFonts w:ascii="Arial" w:hAnsi="Arial" w:hint="default"/>
      </w:rPr>
    </w:lvl>
    <w:lvl w:ilvl="8" w:tplc="91944FD4" w:tentative="1">
      <w:start w:val="1"/>
      <w:numFmt w:val="bullet"/>
      <w:lvlText w:val="•"/>
      <w:lvlJc w:val="left"/>
      <w:pPr>
        <w:tabs>
          <w:tab w:val="num" w:pos="6480"/>
        </w:tabs>
        <w:ind w:left="6480" w:hanging="360"/>
      </w:pPr>
      <w:rPr>
        <w:rFonts w:ascii="Arial" w:hAnsi="Arial" w:hint="default"/>
      </w:rPr>
    </w:lvl>
  </w:abstractNum>
  <w:abstractNum w:abstractNumId="19">
    <w:nsid w:val="43380594"/>
    <w:multiLevelType w:val="hybridMultilevel"/>
    <w:tmpl w:val="6FF2202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
    <w:nsid w:val="52DF6912"/>
    <w:multiLevelType w:val="hybridMultilevel"/>
    <w:tmpl w:val="556687C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4434C34"/>
    <w:multiLevelType w:val="hybridMultilevel"/>
    <w:tmpl w:val="037C13BA"/>
    <w:lvl w:ilvl="0" w:tplc="CC0C6ABA">
      <w:start w:val="1"/>
      <w:numFmt w:val="decimal"/>
      <w:lvlText w:val="%1."/>
      <w:lvlJc w:val="left"/>
      <w:pPr>
        <w:ind w:left="1800" w:hanging="360"/>
      </w:pPr>
      <w:rPr>
        <w:rFonts w:cs="Times New Roman" w:hint="default"/>
        <w:sz w:val="24"/>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2">
    <w:nsid w:val="57046D54"/>
    <w:multiLevelType w:val="hybridMultilevel"/>
    <w:tmpl w:val="DB086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1656F1"/>
    <w:multiLevelType w:val="hybridMultilevel"/>
    <w:tmpl w:val="DFC8ADD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CB4240D"/>
    <w:multiLevelType w:val="hybridMultilevel"/>
    <w:tmpl w:val="A544CA34"/>
    <w:lvl w:ilvl="0" w:tplc="C03434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33750E"/>
    <w:multiLevelType w:val="hybridMultilevel"/>
    <w:tmpl w:val="AF1EAC60"/>
    <w:lvl w:ilvl="0" w:tplc="BF4EA774">
      <w:start w:val="4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B75484B"/>
    <w:multiLevelType w:val="hybridMultilevel"/>
    <w:tmpl w:val="535C47A2"/>
    <w:lvl w:ilvl="0" w:tplc="7BA04384">
      <w:start w:val="1"/>
      <w:numFmt w:val="bullet"/>
      <w:lvlText w:val="•"/>
      <w:lvlJc w:val="left"/>
      <w:pPr>
        <w:tabs>
          <w:tab w:val="num" w:pos="720"/>
        </w:tabs>
        <w:ind w:left="720" w:hanging="360"/>
      </w:pPr>
      <w:rPr>
        <w:rFonts w:ascii="Arial" w:hAnsi="Arial" w:hint="default"/>
      </w:rPr>
    </w:lvl>
    <w:lvl w:ilvl="1" w:tplc="71BA5B84" w:tentative="1">
      <w:start w:val="1"/>
      <w:numFmt w:val="bullet"/>
      <w:lvlText w:val="•"/>
      <w:lvlJc w:val="left"/>
      <w:pPr>
        <w:tabs>
          <w:tab w:val="num" w:pos="1440"/>
        </w:tabs>
        <w:ind w:left="1440" w:hanging="360"/>
      </w:pPr>
      <w:rPr>
        <w:rFonts w:ascii="Arial" w:hAnsi="Arial" w:hint="default"/>
      </w:rPr>
    </w:lvl>
    <w:lvl w:ilvl="2" w:tplc="2E24832A" w:tentative="1">
      <w:start w:val="1"/>
      <w:numFmt w:val="bullet"/>
      <w:lvlText w:val="•"/>
      <w:lvlJc w:val="left"/>
      <w:pPr>
        <w:tabs>
          <w:tab w:val="num" w:pos="2160"/>
        </w:tabs>
        <w:ind w:left="2160" w:hanging="360"/>
      </w:pPr>
      <w:rPr>
        <w:rFonts w:ascii="Arial" w:hAnsi="Arial" w:hint="default"/>
      </w:rPr>
    </w:lvl>
    <w:lvl w:ilvl="3" w:tplc="707228A4" w:tentative="1">
      <w:start w:val="1"/>
      <w:numFmt w:val="bullet"/>
      <w:lvlText w:val="•"/>
      <w:lvlJc w:val="left"/>
      <w:pPr>
        <w:tabs>
          <w:tab w:val="num" w:pos="2880"/>
        </w:tabs>
        <w:ind w:left="2880" w:hanging="360"/>
      </w:pPr>
      <w:rPr>
        <w:rFonts w:ascii="Arial" w:hAnsi="Arial" w:hint="default"/>
      </w:rPr>
    </w:lvl>
    <w:lvl w:ilvl="4" w:tplc="9E6E713A" w:tentative="1">
      <w:start w:val="1"/>
      <w:numFmt w:val="bullet"/>
      <w:lvlText w:val="•"/>
      <w:lvlJc w:val="left"/>
      <w:pPr>
        <w:tabs>
          <w:tab w:val="num" w:pos="3600"/>
        </w:tabs>
        <w:ind w:left="3600" w:hanging="360"/>
      </w:pPr>
      <w:rPr>
        <w:rFonts w:ascii="Arial" w:hAnsi="Arial" w:hint="default"/>
      </w:rPr>
    </w:lvl>
    <w:lvl w:ilvl="5" w:tplc="4E9E9326" w:tentative="1">
      <w:start w:val="1"/>
      <w:numFmt w:val="bullet"/>
      <w:lvlText w:val="•"/>
      <w:lvlJc w:val="left"/>
      <w:pPr>
        <w:tabs>
          <w:tab w:val="num" w:pos="4320"/>
        </w:tabs>
        <w:ind w:left="4320" w:hanging="360"/>
      </w:pPr>
      <w:rPr>
        <w:rFonts w:ascii="Arial" w:hAnsi="Arial" w:hint="default"/>
      </w:rPr>
    </w:lvl>
    <w:lvl w:ilvl="6" w:tplc="AEAC6EFA" w:tentative="1">
      <w:start w:val="1"/>
      <w:numFmt w:val="bullet"/>
      <w:lvlText w:val="•"/>
      <w:lvlJc w:val="left"/>
      <w:pPr>
        <w:tabs>
          <w:tab w:val="num" w:pos="5040"/>
        </w:tabs>
        <w:ind w:left="5040" w:hanging="360"/>
      </w:pPr>
      <w:rPr>
        <w:rFonts w:ascii="Arial" w:hAnsi="Arial" w:hint="default"/>
      </w:rPr>
    </w:lvl>
    <w:lvl w:ilvl="7" w:tplc="031A4FBA" w:tentative="1">
      <w:start w:val="1"/>
      <w:numFmt w:val="bullet"/>
      <w:lvlText w:val="•"/>
      <w:lvlJc w:val="left"/>
      <w:pPr>
        <w:tabs>
          <w:tab w:val="num" w:pos="5760"/>
        </w:tabs>
        <w:ind w:left="5760" w:hanging="360"/>
      </w:pPr>
      <w:rPr>
        <w:rFonts w:ascii="Arial" w:hAnsi="Arial" w:hint="default"/>
      </w:rPr>
    </w:lvl>
    <w:lvl w:ilvl="8" w:tplc="26E20A8E" w:tentative="1">
      <w:start w:val="1"/>
      <w:numFmt w:val="bullet"/>
      <w:lvlText w:val="•"/>
      <w:lvlJc w:val="left"/>
      <w:pPr>
        <w:tabs>
          <w:tab w:val="num" w:pos="6480"/>
        </w:tabs>
        <w:ind w:left="6480" w:hanging="360"/>
      </w:pPr>
      <w:rPr>
        <w:rFonts w:ascii="Arial" w:hAnsi="Arial" w:hint="default"/>
      </w:rPr>
    </w:lvl>
  </w:abstractNum>
  <w:abstractNum w:abstractNumId="27">
    <w:nsid w:val="6DE661DB"/>
    <w:multiLevelType w:val="hybridMultilevel"/>
    <w:tmpl w:val="A106F8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4801782"/>
    <w:multiLevelType w:val="hybridMultilevel"/>
    <w:tmpl w:val="31060A70"/>
    <w:lvl w:ilvl="0" w:tplc="BD84E4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570E0D"/>
    <w:multiLevelType w:val="multilevel"/>
    <w:tmpl w:val="6984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F86C3E"/>
    <w:multiLevelType w:val="hybridMultilevel"/>
    <w:tmpl w:val="B5E49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36121A"/>
    <w:multiLevelType w:val="multilevel"/>
    <w:tmpl w:val="3282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21"/>
  </w:num>
  <w:num w:numId="4">
    <w:abstractNumId w:val="13"/>
  </w:num>
  <w:num w:numId="5">
    <w:abstractNumId w:val="24"/>
  </w:num>
  <w:num w:numId="6">
    <w:abstractNumId w:val="23"/>
  </w:num>
  <w:num w:numId="7">
    <w:abstractNumId w:val="19"/>
  </w:num>
  <w:num w:numId="8">
    <w:abstractNumId w:val="30"/>
  </w:num>
  <w:num w:numId="9">
    <w:abstractNumId w:val="15"/>
  </w:num>
  <w:num w:numId="10">
    <w:abstractNumId w:val="20"/>
  </w:num>
  <w:num w:numId="11">
    <w:abstractNumId w:val="28"/>
  </w:num>
  <w:num w:numId="12">
    <w:abstractNumId w:val="31"/>
  </w:num>
  <w:num w:numId="13">
    <w:abstractNumId w:val="17"/>
  </w:num>
  <w:num w:numId="14">
    <w:abstractNumId w:val="29"/>
  </w:num>
  <w:num w:numId="15">
    <w:abstractNumId w:val="12"/>
  </w:num>
  <w:num w:numId="16">
    <w:abstractNumId w:val="14"/>
  </w:num>
  <w:num w:numId="17">
    <w:abstractNumId w:val="27"/>
  </w:num>
  <w:num w:numId="18">
    <w:abstractNumId w:val="22"/>
  </w:num>
  <w:num w:numId="19">
    <w:abstractNumId w:val="10"/>
    <w:lvlOverride w:ilvl="0">
      <w:lvl w:ilvl="0">
        <w:numFmt w:val="bullet"/>
        <w:lvlText w:val="-"/>
        <w:legacy w:legacy="1" w:legacySpace="0" w:legacyIndent="353"/>
        <w:lvlJc w:val="left"/>
        <w:rPr>
          <w:rFonts w:ascii="Times New Roman" w:hAnsi="Times New Roman" w:hint="default"/>
        </w:rPr>
      </w:lvl>
    </w:lvlOverride>
  </w:num>
  <w:num w:numId="20">
    <w:abstractNumId w:val="16"/>
  </w:num>
  <w:num w:numId="21">
    <w:abstractNumId w:val="18"/>
  </w:num>
  <w:num w:numId="22">
    <w:abstractNumId w:val="2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86"/>
    <w:rsid w:val="000004D7"/>
    <w:rsid w:val="000021D8"/>
    <w:rsid w:val="0000415F"/>
    <w:rsid w:val="00006C3B"/>
    <w:rsid w:val="00007240"/>
    <w:rsid w:val="0001475F"/>
    <w:rsid w:val="00015EBF"/>
    <w:rsid w:val="00015F0C"/>
    <w:rsid w:val="00015F37"/>
    <w:rsid w:val="00016260"/>
    <w:rsid w:val="00016268"/>
    <w:rsid w:val="00017A1F"/>
    <w:rsid w:val="00022298"/>
    <w:rsid w:val="00024A87"/>
    <w:rsid w:val="000251DC"/>
    <w:rsid w:val="00025327"/>
    <w:rsid w:val="00025684"/>
    <w:rsid w:val="00025A26"/>
    <w:rsid w:val="00025B3C"/>
    <w:rsid w:val="00026093"/>
    <w:rsid w:val="00031431"/>
    <w:rsid w:val="00033526"/>
    <w:rsid w:val="00041200"/>
    <w:rsid w:val="000459BC"/>
    <w:rsid w:val="00045E39"/>
    <w:rsid w:val="0004614E"/>
    <w:rsid w:val="00050838"/>
    <w:rsid w:val="00052F5F"/>
    <w:rsid w:val="00054B70"/>
    <w:rsid w:val="00054C90"/>
    <w:rsid w:val="00054DB8"/>
    <w:rsid w:val="00056242"/>
    <w:rsid w:val="000569DB"/>
    <w:rsid w:val="00056D6A"/>
    <w:rsid w:val="000571AC"/>
    <w:rsid w:val="00060236"/>
    <w:rsid w:val="0006043D"/>
    <w:rsid w:val="0006240C"/>
    <w:rsid w:val="000637B0"/>
    <w:rsid w:val="00065DC4"/>
    <w:rsid w:val="00067D81"/>
    <w:rsid w:val="00070033"/>
    <w:rsid w:val="000700D1"/>
    <w:rsid w:val="00070D2E"/>
    <w:rsid w:val="000725FB"/>
    <w:rsid w:val="00072DB1"/>
    <w:rsid w:val="0007396F"/>
    <w:rsid w:val="00073AA2"/>
    <w:rsid w:val="00074C2E"/>
    <w:rsid w:val="00074F2F"/>
    <w:rsid w:val="00080218"/>
    <w:rsid w:val="0008035D"/>
    <w:rsid w:val="000810B4"/>
    <w:rsid w:val="000812CA"/>
    <w:rsid w:val="00081A84"/>
    <w:rsid w:val="00082743"/>
    <w:rsid w:val="00083AF1"/>
    <w:rsid w:val="000844B5"/>
    <w:rsid w:val="00086DD8"/>
    <w:rsid w:val="0008718D"/>
    <w:rsid w:val="00087725"/>
    <w:rsid w:val="00087999"/>
    <w:rsid w:val="000901F1"/>
    <w:rsid w:val="00090C7A"/>
    <w:rsid w:val="000938E9"/>
    <w:rsid w:val="00095C77"/>
    <w:rsid w:val="00095EF3"/>
    <w:rsid w:val="000974A7"/>
    <w:rsid w:val="00097ECE"/>
    <w:rsid w:val="000A1B5F"/>
    <w:rsid w:val="000A1BB0"/>
    <w:rsid w:val="000A348A"/>
    <w:rsid w:val="000A519A"/>
    <w:rsid w:val="000A57AE"/>
    <w:rsid w:val="000A6CCB"/>
    <w:rsid w:val="000A7BF3"/>
    <w:rsid w:val="000B072E"/>
    <w:rsid w:val="000B09C0"/>
    <w:rsid w:val="000B09FF"/>
    <w:rsid w:val="000B2613"/>
    <w:rsid w:val="000B2758"/>
    <w:rsid w:val="000B2FDF"/>
    <w:rsid w:val="000B2FE9"/>
    <w:rsid w:val="000B37A9"/>
    <w:rsid w:val="000B3ACA"/>
    <w:rsid w:val="000B4BA5"/>
    <w:rsid w:val="000B5E3A"/>
    <w:rsid w:val="000B61A6"/>
    <w:rsid w:val="000C1173"/>
    <w:rsid w:val="000C28A7"/>
    <w:rsid w:val="000C33E8"/>
    <w:rsid w:val="000C34B2"/>
    <w:rsid w:val="000D0899"/>
    <w:rsid w:val="000D34E1"/>
    <w:rsid w:val="000D4CC4"/>
    <w:rsid w:val="000D4F59"/>
    <w:rsid w:val="000D50F9"/>
    <w:rsid w:val="000D6B8C"/>
    <w:rsid w:val="000D6BCB"/>
    <w:rsid w:val="000D6F43"/>
    <w:rsid w:val="000D787C"/>
    <w:rsid w:val="000E23BF"/>
    <w:rsid w:val="000E3318"/>
    <w:rsid w:val="000E5121"/>
    <w:rsid w:val="000E516F"/>
    <w:rsid w:val="000E5330"/>
    <w:rsid w:val="000F0FBE"/>
    <w:rsid w:val="000F1AA2"/>
    <w:rsid w:val="000F1F9F"/>
    <w:rsid w:val="000F2585"/>
    <w:rsid w:val="000F2D3A"/>
    <w:rsid w:val="000F3AE6"/>
    <w:rsid w:val="000F4787"/>
    <w:rsid w:val="000F47AB"/>
    <w:rsid w:val="000F47AE"/>
    <w:rsid w:val="000F4CD2"/>
    <w:rsid w:val="000F4D47"/>
    <w:rsid w:val="000F65D9"/>
    <w:rsid w:val="00100032"/>
    <w:rsid w:val="00101ED1"/>
    <w:rsid w:val="001024A2"/>
    <w:rsid w:val="00102520"/>
    <w:rsid w:val="00103473"/>
    <w:rsid w:val="001038E6"/>
    <w:rsid w:val="00103C06"/>
    <w:rsid w:val="00104014"/>
    <w:rsid w:val="00106B60"/>
    <w:rsid w:val="00106DE4"/>
    <w:rsid w:val="001070D0"/>
    <w:rsid w:val="0011053D"/>
    <w:rsid w:val="001107DF"/>
    <w:rsid w:val="00110A9F"/>
    <w:rsid w:val="001121A1"/>
    <w:rsid w:val="00112BC8"/>
    <w:rsid w:val="0011336E"/>
    <w:rsid w:val="00113404"/>
    <w:rsid w:val="001146B2"/>
    <w:rsid w:val="001154A8"/>
    <w:rsid w:val="0011685B"/>
    <w:rsid w:val="00116F96"/>
    <w:rsid w:val="00117122"/>
    <w:rsid w:val="001210BB"/>
    <w:rsid w:val="00121E5F"/>
    <w:rsid w:val="00122E20"/>
    <w:rsid w:val="0012345B"/>
    <w:rsid w:val="00124216"/>
    <w:rsid w:val="001252D9"/>
    <w:rsid w:val="00125417"/>
    <w:rsid w:val="00125C11"/>
    <w:rsid w:val="00125C61"/>
    <w:rsid w:val="00126974"/>
    <w:rsid w:val="0012770F"/>
    <w:rsid w:val="00130569"/>
    <w:rsid w:val="0013349E"/>
    <w:rsid w:val="00133E54"/>
    <w:rsid w:val="00134272"/>
    <w:rsid w:val="00135517"/>
    <w:rsid w:val="001368A7"/>
    <w:rsid w:val="00136E35"/>
    <w:rsid w:val="001371E9"/>
    <w:rsid w:val="001418B5"/>
    <w:rsid w:val="00142050"/>
    <w:rsid w:val="00142D3B"/>
    <w:rsid w:val="00146DA4"/>
    <w:rsid w:val="00147783"/>
    <w:rsid w:val="00147A68"/>
    <w:rsid w:val="00151171"/>
    <w:rsid w:val="00151610"/>
    <w:rsid w:val="00151E45"/>
    <w:rsid w:val="001521CD"/>
    <w:rsid w:val="00154020"/>
    <w:rsid w:val="001543A6"/>
    <w:rsid w:val="00154705"/>
    <w:rsid w:val="00154E08"/>
    <w:rsid w:val="00155B2A"/>
    <w:rsid w:val="00155F09"/>
    <w:rsid w:val="00155FFE"/>
    <w:rsid w:val="001568AE"/>
    <w:rsid w:val="0016020A"/>
    <w:rsid w:val="001602CB"/>
    <w:rsid w:val="00160EB1"/>
    <w:rsid w:val="001625AC"/>
    <w:rsid w:val="00164775"/>
    <w:rsid w:val="00165577"/>
    <w:rsid w:val="00165984"/>
    <w:rsid w:val="00167ED1"/>
    <w:rsid w:val="001710CB"/>
    <w:rsid w:val="001732B6"/>
    <w:rsid w:val="001736D8"/>
    <w:rsid w:val="00173D42"/>
    <w:rsid w:val="001740F0"/>
    <w:rsid w:val="001748E6"/>
    <w:rsid w:val="00174B3D"/>
    <w:rsid w:val="00175948"/>
    <w:rsid w:val="0017607E"/>
    <w:rsid w:val="0018008D"/>
    <w:rsid w:val="00181E7F"/>
    <w:rsid w:val="00183821"/>
    <w:rsid w:val="001861B5"/>
    <w:rsid w:val="0018681F"/>
    <w:rsid w:val="0018708B"/>
    <w:rsid w:val="00191511"/>
    <w:rsid w:val="001958F9"/>
    <w:rsid w:val="0019657C"/>
    <w:rsid w:val="001A0344"/>
    <w:rsid w:val="001A1916"/>
    <w:rsid w:val="001A3400"/>
    <w:rsid w:val="001A5CAB"/>
    <w:rsid w:val="001A6786"/>
    <w:rsid w:val="001A6CA1"/>
    <w:rsid w:val="001A6EDA"/>
    <w:rsid w:val="001A70D0"/>
    <w:rsid w:val="001B0BDA"/>
    <w:rsid w:val="001B122A"/>
    <w:rsid w:val="001B1525"/>
    <w:rsid w:val="001B1A3F"/>
    <w:rsid w:val="001B298F"/>
    <w:rsid w:val="001B386C"/>
    <w:rsid w:val="001B3A7E"/>
    <w:rsid w:val="001B4D2C"/>
    <w:rsid w:val="001B4F1D"/>
    <w:rsid w:val="001B5DED"/>
    <w:rsid w:val="001B78A2"/>
    <w:rsid w:val="001B7CB5"/>
    <w:rsid w:val="001C0694"/>
    <w:rsid w:val="001C1790"/>
    <w:rsid w:val="001C184E"/>
    <w:rsid w:val="001C18C1"/>
    <w:rsid w:val="001C2945"/>
    <w:rsid w:val="001C2CB0"/>
    <w:rsid w:val="001C3A24"/>
    <w:rsid w:val="001C431C"/>
    <w:rsid w:val="001C4934"/>
    <w:rsid w:val="001C4D6B"/>
    <w:rsid w:val="001C4E98"/>
    <w:rsid w:val="001C5C2E"/>
    <w:rsid w:val="001D21B6"/>
    <w:rsid w:val="001D3EE4"/>
    <w:rsid w:val="001D58DB"/>
    <w:rsid w:val="001D5A83"/>
    <w:rsid w:val="001D7171"/>
    <w:rsid w:val="001D74A4"/>
    <w:rsid w:val="001E15E7"/>
    <w:rsid w:val="001E2269"/>
    <w:rsid w:val="001E27DF"/>
    <w:rsid w:val="001E2A67"/>
    <w:rsid w:val="001E342C"/>
    <w:rsid w:val="001E4313"/>
    <w:rsid w:val="001F0674"/>
    <w:rsid w:val="001F101B"/>
    <w:rsid w:val="001F14BB"/>
    <w:rsid w:val="001F1E36"/>
    <w:rsid w:val="001F492F"/>
    <w:rsid w:val="0020049A"/>
    <w:rsid w:val="0020699D"/>
    <w:rsid w:val="0021067C"/>
    <w:rsid w:val="002106DB"/>
    <w:rsid w:val="002112BC"/>
    <w:rsid w:val="00211B5B"/>
    <w:rsid w:val="0021491F"/>
    <w:rsid w:val="00214E35"/>
    <w:rsid w:val="0021537E"/>
    <w:rsid w:val="002163FA"/>
    <w:rsid w:val="0022042C"/>
    <w:rsid w:val="00224C8E"/>
    <w:rsid w:val="00226DAA"/>
    <w:rsid w:val="0022745D"/>
    <w:rsid w:val="0022748C"/>
    <w:rsid w:val="00230445"/>
    <w:rsid w:val="00231A8E"/>
    <w:rsid w:val="00233012"/>
    <w:rsid w:val="0023346F"/>
    <w:rsid w:val="00233A15"/>
    <w:rsid w:val="00235771"/>
    <w:rsid w:val="00236916"/>
    <w:rsid w:val="002372BC"/>
    <w:rsid w:val="00237DFC"/>
    <w:rsid w:val="00240499"/>
    <w:rsid w:val="00240E9C"/>
    <w:rsid w:val="00243AE3"/>
    <w:rsid w:val="00243D20"/>
    <w:rsid w:val="00243D6F"/>
    <w:rsid w:val="00245472"/>
    <w:rsid w:val="00253A83"/>
    <w:rsid w:val="002540FA"/>
    <w:rsid w:val="002542C1"/>
    <w:rsid w:val="00255FBD"/>
    <w:rsid w:val="002604A7"/>
    <w:rsid w:val="00260AB0"/>
    <w:rsid w:val="00261705"/>
    <w:rsid w:val="0026248F"/>
    <w:rsid w:val="00262576"/>
    <w:rsid w:val="00262F76"/>
    <w:rsid w:val="00263ADF"/>
    <w:rsid w:val="00265BC8"/>
    <w:rsid w:val="0026624E"/>
    <w:rsid w:val="00266C54"/>
    <w:rsid w:val="002674AA"/>
    <w:rsid w:val="00267C91"/>
    <w:rsid w:val="0027074B"/>
    <w:rsid w:val="00274151"/>
    <w:rsid w:val="00274369"/>
    <w:rsid w:val="0027487D"/>
    <w:rsid w:val="002767FB"/>
    <w:rsid w:val="00276BB9"/>
    <w:rsid w:val="0027707D"/>
    <w:rsid w:val="00284D59"/>
    <w:rsid w:val="002908CE"/>
    <w:rsid w:val="0029149B"/>
    <w:rsid w:val="00291DB9"/>
    <w:rsid w:val="00293283"/>
    <w:rsid w:val="0029366D"/>
    <w:rsid w:val="00293BBB"/>
    <w:rsid w:val="00296FC9"/>
    <w:rsid w:val="002A1681"/>
    <w:rsid w:val="002A1B08"/>
    <w:rsid w:val="002A3EE7"/>
    <w:rsid w:val="002A4A2B"/>
    <w:rsid w:val="002A5C9B"/>
    <w:rsid w:val="002B214D"/>
    <w:rsid w:val="002B36E3"/>
    <w:rsid w:val="002B6940"/>
    <w:rsid w:val="002C013C"/>
    <w:rsid w:val="002C021D"/>
    <w:rsid w:val="002C0DA2"/>
    <w:rsid w:val="002C25F4"/>
    <w:rsid w:val="002C3FB4"/>
    <w:rsid w:val="002C44A5"/>
    <w:rsid w:val="002C6247"/>
    <w:rsid w:val="002D0972"/>
    <w:rsid w:val="002D0A9E"/>
    <w:rsid w:val="002D0DDD"/>
    <w:rsid w:val="002D1FB4"/>
    <w:rsid w:val="002D2BF8"/>
    <w:rsid w:val="002D2F11"/>
    <w:rsid w:val="002D35C5"/>
    <w:rsid w:val="002D3B5A"/>
    <w:rsid w:val="002D3C57"/>
    <w:rsid w:val="002D6411"/>
    <w:rsid w:val="002D6F84"/>
    <w:rsid w:val="002E026E"/>
    <w:rsid w:val="002E08B5"/>
    <w:rsid w:val="002E1984"/>
    <w:rsid w:val="002E2B5C"/>
    <w:rsid w:val="002E4AA7"/>
    <w:rsid w:val="002E4FE6"/>
    <w:rsid w:val="002E543C"/>
    <w:rsid w:val="002E568F"/>
    <w:rsid w:val="002E65FA"/>
    <w:rsid w:val="002E7FDD"/>
    <w:rsid w:val="002F16F6"/>
    <w:rsid w:val="002F227C"/>
    <w:rsid w:val="002F2E16"/>
    <w:rsid w:val="002F4F66"/>
    <w:rsid w:val="002F52C8"/>
    <w:rsid w:val="002F6F52"/>
    <w:rsid w:val="002F701B"/>
    <w:rsid w:val="00300493"/>
    <w:rsid w:val="003005F8"/>
    <w:rsid w:val="00300A12"/>
    <w:rsid w:val="00304B54"/>
    <w:rsid w:val="003056E2"/>
    <w:rsid w:val="003073C1"/>
    <w:rsid w:val="00311AD0"/>
    <w:rsid w:val="00311DA2"/>
    <w:rsid w:val="00312284"/>
    <w:rsid w:val="003142C1"/>
    <w:rsid w:val="00315280"/>
    <w:rsid w:val="0032024B"/>
    <w:rsid w:val="003213F3"/>
    <w:rsid w:val="0032369D"/>
    <w:rsid w:val="00325810"/>
    <w:rsid w:val="003272E6"/>
    <w:rsid w:val="00327F4B"/>
    <w:rsid w:val="00331E4A"/>
    <w:rsid w:val="00332ADC"/>
    <w:rsid w:val="00332E1A"/>
    <w:rsid w:val="003331AE"/>
    <w:rsid w:val="00336265"/>
    <w:rsid w:val="003404C3"/>
    <w:rsid w:val="00341924"/>
    <w:rsid w:val="003430E6"/>
    <w:rsid w:val="00343608"/>
    <w:rsid w:val="00344634"/>
    <w:rsid w:val="003456D6"/>
    <w:rsid w:val="0034583D"/>
    <w:rsid w:val="00345D25"/>
    <w:rsid w:val="00345EF1"/>
    <w:rsid w:val="00346799"/>
    <w:rsid w:val="00350721"/>
    <w:rsid w:val="00350E42"/>
    <w:rsid w:val="003511F0"/>
    <w:rsid w:val="0035156E"/>
    <w:rsid w:val="0035375D"/>
    <w:rsid w:val="00357795"/>
    <w:rsid w:val="00361F6A"/>
    <w:rsid w:val="00362339"/>
    <w:rsid w:val="0036441B"/>
    <w:rsid w:val="00367442"/>
    <w:rsid w:val="00370BE7"/>
    <w:rsid w:val="0037157A"/>
    <w:rsid w:val="00375173"/>
    <w:rsid w:val="003762C3"/>
    <w:rsid w:val="00377860"/>
    <w:rsid w:val="00377BC4"/>
    <w:rsid w:val="0038042F"/>
    <w:rsid w:val="00380EFB"/>
    <w:rsid w:val="00381936"/>
    <w:rsid w:val="00381A8C"/>
    <w:rsid w:val="00381E2E"/>
    <w:rsid w:val="00382D8C"/>
    <w:rsid w:val="00382EF3"/>
    <w:rsid w:val="00385419"/>
    <w:rsid w:val="003859C4"/>
    <w:rsid w:val="0038736C"/>
    <w:rsid w:val="00387B21"/>
    <w:rsid w:val="0039057D"/>
    <w:rsid w:val="00390AA5"/>
    <w:rsid w:val="003921DD"/>
    <w:rsid w:val="0039255A"/>
    <w:rsid w:val="0039449F"/>
    <w:rsid w:val="003946BE"/>
    <w:rsid w:val="0039476E"/>
    <w:rsid w:val="00395CAA"/>
    <w:rsid w:val="0039607E"/>
    <w:rsid w:val="00397A22"/>
    <w:rsid w:val="00397E96"/>
    <w:rsid w:val="003A0D93"/>
    <w:rsid w:val="003A358B"/>
    <w:rsid w:val="003A642B"/>
    <w:rsid w:val="003A7680"/>
    <w:rsid w:val="003B0FA5"/>
    <w:rsid w:val="003B1F68"/>
    <w:rsid w:val="003B3A8A"/>
    <w:rsid w:val="003B45AC"/>
    <w:rsid w:val="003B51AE"/>
    <w:rsid w:val="003B6A89"/>
    <w:rsid w:val="003B6E17"/>
    <w:rsid w:val="003B75A7"/>
    <w:rsid w:val="003C0FDD"/>
    <w:rsid w:val="003C113E"/>
    <w:rsid w:val="003C2BB1"/>
    <w:rsid w:val="003C4E5C"/>
    <w:rsid w:val="003C6E61"/>
    <w:rsid w:val="003D38C6"/>
    <w:rsid w:val="003D619D"/>
    <w:rsid w:val="003D6FB3"/>
    <w:rsid w:val="003D714A"/>
    <w:rsid w:val="003E1220"/>
    <w:rsid w:val="003E34DD"/>
    <w:rsid w:val="003E3DE7"/>
    <w:rsid w:val="003E4037"/>
    <w:rsid w:val="003E433B"/>
    <w:rsid w:val="003E513C"/>
    <w:rsid w:val="003E5181"/>
    <w:rsid w:val="003E677A"/>
    <w:rsid w:val="003E7072"/>
    <w:rsid w:val="003F366C"/>
    <w:rsid w:val="003F3AE1"/>
    <w:rsid w:val="003F4135"/>
    <w:rsid w:val="003F5655"/>
    <w:rsid w:val="003F5778"/>
    <w:rsid w:val="003F6402"/>
    <w:rsid w:val="003F782E"/>
    <w:rsid w:val="003F798A"/>
    <w:rsid w:val="00400210"/>
    <w:rsid w:val="004008C7"/>
    <w:rsid w:val="004020DD"/>
    <w:rsid w:val="00402365"/>
    <w:rsid w:val="004132AF"/>
    <w:rsid w:val="0041532C"/>
    <w:rsid w:val="00415A65"/>
    <w:rsid w:val="00417600"/>
    <w:rsid w:val="00422E03"/>
    <w:rsid w:val="0042567E"/>
    <w:rsid w:val="004263F0"/>
    <w:rsid w:val="00430102"/>
    <w:rsid w:val="00430C52"/>
    <w:rsid w:val="004322F9"/>
    <w:rsid w:val="00432B85"/>
    <w:rsid w:val="00432D93"/>
    <w:rsid w:val="004338CB"/>
    <w:rsid w:val="00434022"/>
    <w:rsid w:val="00435A1A"/>
    <w:rsid w:val="00436836"/>
    <w:rsid w:val="00440474"/>
    <w:rsid w:val="00441145"/>
    <w:rsid w:val="004428B0"/>
    <w:rsid w:val="00443ACF"/>
    <w:rsid w:val="004443CE"/>
    <w:rsid w:val="00445A86"/>
    <w:rsid w:val="004472F5"/>
    <w:rsid w:val="0044752B"/>
    <w:rsid w:val="00451B3F"/>
    <w:rsid w:val="00452F86"/>
    <w:rsid w:val="00454F79"/>
    <w:rsid w:val="004550FF"/>
    <w:rsid w:val="004560AF"/>
    <w:rsid w:val="00456278"/>
    <w:rsid w:val="0045662B"/>
    <w:rsid w:val="00456F91"/>
    <w:rsid w:val="004577CD"/>
    <w:rsid w:val="0046024A"/>
    <w:rsid w:val="00460524"/>
    <w:rsid w:val="0046081B"/>
    <w:rsid w:val="00462984"/>
    <w:rsid w:val="00464229"/>
    <w:rsid w:val="00465164"/>
    <w:rsid w:val="00470A20"/>
    <w:rsid w:val="00470A75"/>
    <w:rsid w:val="0047245D"/>
    <w:rsid w:val="00473C92"/>
    <w:rsid w:val="0047782C"/>
    <w:rsid w:val="00480990"/>
    <w:rsid w:val="00480BF5"/>
    <w:rsid w:val="0048139F"/>
    <w:rsid w:val="00482E61"/>
    <w:rsid w:val="00485486"/>
    <w:rsid w:val="004868BC"/>
    <w:rsid w:val="00486D8A"/>
    <w:rsid w:val="004900DC"/>
    <w:rsid w:val="00490DB4"/>
    <w:rsid w:val="0049172B"/>
    <w:rsid w:val="00492606"/>
    <w:rsid w:val="0049272E"/>
    <w:rsid w:val="00492A70"/>
    <w:rsid w:val="004936B8"/>
    <w:rsid w:val="00494B5B"/>
    <w:rsid w:val="00494FD3"/>
    <w:rsid w:val="0049591C"/>
    <w:rsid w:val="00495D55"/>
    <w:rsid w:val="004A0989"/>
    <w:rsid w:val="004A0EF6"/>
    <w:rsid w:val="004A1CA7"/>
    <w:rsid w:val="004A23AE"/>
    <w:rsid w:val="004A2D7C"/>
    <w:rsid w:val="004A3198"/>
    <w:rsid w:val="004A4B9C"/>
    <w:rsid w:val="004A5B8A"/>
    <w:rsid w:val="004A5F5B"/>
    <w:rsid w:val="004A67A2"/>
    <w:rsid w:val="004A72C4"/>
    <w:rsid w:val="004A7ABD"/>
    <w:rsid w:val="004B044F"/>
    <w:rsid w:val="004B1A0D"/>
    <w:rsid w:val="004B2994"/>
    <w:rsid w:val="004B2BDF"/>
    <w:rsid w:val="004B43F3"/>
    <w:rsid w:val="004B5174"/>
    <w:rsid w:val="004B7990"/>
    <w:rsid w:val="004C0BF4"/>
    <w:rsid w:val="004C2026"/>
    <w:rsid w:val="004C323A"/>
    <w:rsid w:val="004C5791"/>
    <w:rsid w:val="004C73C1"/>
    <w:rsid w:val="004C789E"/>
    <w:rsid w:val="004D039E"/>
    <w:rsid w:val="004D0A3A"/>
    <w:rsid w:val="004D17BB"/>
    <w:rsid w:val="004D183E"/>
    <w:rsid w:val="004D7894"/>
    <w:rsid w:val="004D7CFA"/>
    <w:rsid w:val="004E15B5"/>
    <w:rsid w:val="004E20D8"/>
    <w:rsid w:val="004E3188"/>
    <w:rsid w:val="004E42D6"/>
    <w:rsid w:val="004E4685"/>
    <w:rsid w:val="004F2BFA"/>
    <w:rsid w:val="004F3803"/>
    <w:rsid w:val="004F3D83"/>
    <w:rsid w:val="004F42D2"/>
    <w:rsid w:val="004F7AE3"/>
    <w:rsid w:val="005023EC"/>
    <w:rsid w:val="00502E83"/>
    <w:rsid w:val="00505AC9"/>
    <w:rsid w:val="00505CCF"/>
    <w:rsid w:val="005074B6"/>
    <w:rsid w:val="00507F5A"/>
    <w:rsid w:val="00507F7E"/>
    <w:rsid w:val="005108B1"/>
    <w:rsid w:val="00513213"/>
    <w:rsid w:val="00513AF5"/>
    <w:rsid w:val="0051483B"/>
    <w:rsid w:val="00520386"/>
    <w:rsid w:val="00521C5D"/>
    <w:rsid w:val="005247B0"/>
    <w:rsid w:val="005256F6"/>
    <w:rsid w:val="005262F8"/>
    <w:rsid w:val="00526A38"/>
    <w:rsid w:val="00527290"/>
    <w:rsid w:val="00527662"/>
    <w:rsid w:val="00527AA8"/>
    <w:rsid w:val="00530EB3"/>
    <w:rsid w:val="005325E8"/>
    <w:rsid w:val="0053287A"/>
    <w:rsid w:val="00534401"/>
    <w:rsid w:val="00535C67"/>
    <w:rsid w:val="00540675"/>
    <w:rsid w:val="0054103A"/>
    <w:rsid w:val="005412C5"/>
    <w:rsid w:val="00542F62"/>
    <w:rsid w:val="00543CD9"/>
    <w:rsid w:val="00544B32"/>
    <w:rsid w:val="0054504C"/>
    <w:rsid w:val="00545069"/>
    <w:rsid w:val="005451E9"/>
    <w:rsid w:val="0054576B"/>
    <w:rsid w:val="00545E82"/>
    <w:rsid w:val="0055324D"/>
    <w:rsid w:val="00556347"/>
    <w:rsid w:val="00556892"/>
    <w:rsid w:val="00556AA7"/>
    <w:rsid w:val="00557038"/>
    <w:rsid w:val="00557930"/>
    <w:rsid w:val="00560190"/>
    <w:rsid w:val="005602BA"/>
    <w:rsid w:val="0056082B"/>
    <w:rsid w:val="0056157A"/>
    <w:rsid w:val="00562437"/>
    <w:rsid w:val="00563635"/>
    <w:rsid w:val="00564853"/>
    <w:rsid w:val="00564BFD"/>
    <w:rsid w:val="0056550A"/>
    <w:rsid w:val="00565930"/>
    <w:rsid w:val="00565A93"/>
    <w:rsid w:val="00565E22"/>
    <w:rsid w:val="0056634E"/>
    <w:rsid w:val="00567B49"/>
    <w:rsid w:val="00567FA0"/>
    <w:rsid w:val="00570086"/>
    <w:rsid w:val="00571987"/>
    <w:rsid w:val="00572882"/>
    <w:rsid w:val="0057348C"/>
    <w:rsid w:val="00576397"/>
    <w:rsid w:val="00576739"/>
    <w:rsid w:val="00576DEB"/>
    <w:rsid w:val="005775B3"/>
    <w:rsid w:val="0058097B"/>
    <w:rsid w:val="00580B90"/>
    <w:rsid w:val="00582D2F"/>
    <w:rsid w:val="00583387"/>
    <w:rsid w:val="00583A41"/>
    <w:rsid w:val="00583CA4"/>
    <w:rsid w:val="00584813"/>
    <w:rsid w:val="00591AE4"/>
    <w:rsid w:val="00592339"/>
    <w:rsid w:val="00592F65"/>
    <w:rsid w:val="00594034"/>
    <w:rsid w:val="00594629"/>
    <w:rsid w:val="00595DFF"/>
    <w:rsid w:val="005968B9"/>
    <w:rsid w:val="00597C0B"/>
    <w:rsid w:val="005A0A02"/>
    <w:rsid w:val="005A2591"/>
    <w:rsid w:val="005A4681"/>
    <w:rsid w:val="005A62B0"/>
    <w:rsid w:val="005B01BD"/>
    <w:rsid w:val="005B0228"/>
    <w:rsid w:val="005B126D"/>
    <w:rsid w:val="005B1654"/>
    <w:rsid w:val="005B1D45"/>
    <w:rsid w:val="005B3C26"/>
    <w:rsid w:val="005B465E"/>
    <w:rsid w:val="005B69A5"/>
    <w:rsid w:val="005B6D59"/>
    <w:rsid w:val="005B7521"/>
    <w:rsid w:val="005C0165"/>
    <w:rsid w:val="005C1DBB"/>
    <w:rsid w:val="005C41FE"/>
    <w:rsid w:val="005C4405"/>
    <w:rsid w:val="005C5398"/>
    <w:rsid w:val="005C61AA"/>
    <w:rsid w:val="005C6CE2"/>
    <w:rsid w:val="005C7466"/>
    <w:rsid w:val="005D0333"/>
    <w:rsid w:val="005D03B5"/>
    <w:rsid w:val="005D216B"/>
    <w:rsid w:val="005D4CB9"/>
    <w:rsid w:val="005D7670"/>
    <w:rsid w:val="005D7A28"/>
    <w:rsid w:val="005E1F5C"/>
    <w:rsid w:val="005E2C52"/>
    <w:rsid w:val="005E5B98"/>
    <w:rsid w:val="005E62CD"/>
    <w:rsid w:val="005E78FB"/>
    <w:rsid w:val="005F1ECF"/>
    <w:rsid w:val="005F3621"/>
    <w:rsid w:val="005F3B1E"/>
    <w:rsid w:val="005F3D3A"/>
    <w:rsid w:val="005F4416"/>
    <w:rsid w:val="005F5CB5"/>
    <w:rsid w:val="005F610E"/>
    <w:rsid w:val="00600108"/>
    <w:rsid w:val="00601E15"/>
    <w:rsid w:val="00602E1E"/>
    <w:rsid w:val="006031C8"/>
    <w:rsid w:val="006037FA"/>
    <w:rsid w:val="006055D7"/>
    <w:rsid w:val="00606A42"/>
    <w:rsid w:val="00607673"/>
    <w:rsid w:val="006076D6"/>
    <w:rsid w:val="00610659"/>
    <w:rsid w:val="006137D8"/>
    <w:rsid w:val="006140F9"/>
    <w:rsid w:val="00614218"/>
    <w:rsid w:val="00615F5C"/>
    <w:rsid w:val="006163D0"/>
    <w:rsid w:val="00617808"/>
    <w:rsid w:val="0062076C"/>
    <w:rsid w:val="00620D6A"/>
    <w:rsid w:val="006228AD"/>
    <w:rsid w:val="0062370E"/>
    <w:rsid w:val="006318F3"/>
    <w:rsid w:val="006337CB"/>
    <w:rsid w:val="00634385"/>
    <w:rsid w:val="00634F03"/>
    <w:rsid w:val="006375B0"/>
    <w:rsid w:val="0064241E"/>
    <w:rsid w:val="00642A57"/>
    <w:rsid w:val="006442B6"/>
    <w:rsid w:val="00644A35"/>
    <w:rsid w:val="00646B1A"/>
    <w:rsid w:val="006478C6"/>
    <w:rsid w:val="006504AA"/>
    <w:rsid w:val="006505B0"/>
    <w:rsid w:val="00652B46"/>
    <w:rsid w:val="0065390D"/>
    <w:rsid w:val="006574B4"/>
    <w:rsid w:val="006600A4"/>
    <w:rsid w:val="006628C0"/>
    <w:rsid w:val="006630B2"/>
    <w:rsid w:val="00665A6E"/>
    <w:rsid w:val="00665F9E"/>
    <w:rsid w:val="0067191E"/>
    <w:rsid w:val="0067265B"/>
    <w:rsid w:val="00673A14"/>
    <w:rsid w:val="00674BE7"/>
    <w:rsid w:val="00675036"/>
    <w:rsid w:val="006751A9"/>
    <w:rsid w:val="00675288"/>
    <w:rsid w:val="00675BF2"/>
    <w:rsid w:val="00677462"/>
    <w:rsid w:val="006774B3"/>
    <w:rsid w:val="00680685"/>
    <w:rsid w:val="00680F17"/>
    <w:rsid w:val="006844B9"/>
    <w:rsid w:val="00684A5E"/>
    <w:rsid w:val="00684C82"/>
    <w:rsid w:val="00684E82"/>
    <w:rsid w:val="00685F2E"/>
    <w:rsid w:val="006904E0"/>
    <w:rsid w:val="00692B52"/>
    <w:rsid w:val="006A01A4"/>
    <w:rsid w:val="006A045B"/>
    <w:rsid w:val="006A1D72"/>
    <w:rsid w:val="006A5A90"/>
    <w:rsid w:val="006A6BA6"/>
    <w:rsid w:val="006B083D"/>
    <w:rsid w:val="006B11D6"/>
    <w:rsid w:val="006B1394"/>
    <w:rsid w:val="006B172B"/>
    <w:rsid w:val="006B1AC1"/>
    <w:rsid w:val="006B2556"/>
    <w:rsid w:val="006B3040"/>
    <w:rsid w:val="006B3368"/>
    <w:rsid w:val="006B4646"/>
    <w:rsid w:val="006B48C4"/>
    <w:rsid w:val="006B4FA5"/>
    <w:rsid w:val="006B5278"/>
    <w:rsid w:val="006B65AA"/>
    <w:rsid w:val="006C0206"/>
    <w:rsid w:val="006C2749"/>
    <w:rsid w:val="006C3121"/>
    <w:rsid w:val="006C52C7"/>
    <w:rsid w:val="006C621B"/>
    <w:rsid w:val="006C6220"/>
    <w:rsid w:val="006D099B"/>
    <w:rsid w:val="006D1B2A"/>
    <w:rsid w:val="006D1BFB"/>
    <w:rsid w:val="006D1E3A"/>
    <w:rsid w:val="006D210C"/>
    <w:rsid w:val="006D29EF"/>
    <w:rsid w:val="006D2AD9"/>
    <w:rsid w:val="006D2BB3"/>
    <w:rsid w:val="006D3A20"/>
    <w:rsid w:val="006D3F24"/>
    <w:rsid w:val="006D5371"/>
    <w:rsid w:val="006D53AD"/>
    <w:rsid w:val="006D5D50"/>
    <w:rsid w:val="006D6C33"/>
    <w:rsid w:val="006D7F78"/>
    <w:rsid w:val="006E092F"/>
    <w:rsid w:val="006E1EA1"/>
    <w:rsid w:val="006E341A"/>
    <w:rsid w:val="006E34DF"/>
    <w:rsid w:val="006E3E76"/>
    <w:rsid w:val="006E57F2"/>
    <w:rsid w:val="006E69EE"/>
    <w:rsid w:val="006E71E8"/>
    <w:rsid w:val="006F02E0"/>
    <w:rsid w:val="006F0ED3"/>
    <w:rsid w:val="006F4392"/>
    <w:rsid w:val="006F4F82"/>
    <w:rsid w:val="006F5FB0"/>
    <w:rsid w:val="006F6B43"/>
    <w:rsid w:val="006F70EA"/>
    <w:rsid w:val="00701745"/>
    <w:rsid w:val="007043F1"/>
    <w:rsid w:val="00704615"/>
    <w:rsid w:val="00704ABD"/>
    <w:rsid w:val="00706BEC"/>
    <w:rsid w:val="00706F69"/>
    <w:rsid w:val="00707BBB"/>
    <w:rsid w:val="00710410"/>
    <w:rsid w:val="007111B6"/>
    <w:rsid w:val="00713E86"/>
    <w:rsid w:val="007149B8"/>
    <w:rsid w:val="0071527A"/>
    <w:rsid w:val="007159F9"/>
    <w:rsid w:val="00715A7A"/>
    <w:rsid w:val="00721B6E"/>
    <w:rsid w:val="00723C2C"/>
    <w:rsid w:val="00724AA3"/>
    <w:rsid w:val="007250E6"/>
    <w:rsid w:val="0072702A"/>
    <w:rsid w:val="00727A8F"/>
    <w:rsid w:val="00731BF5"/>
    <w:rsid w:val="00732CFE"/>
    <w:rsid w:val="00732DFA"/>
    <w:rsid w:val="007333BA"/>
    <w:rsid w:val="0073438E"/>
    <w:rsid w:val="00734D59"/>
    <w:rsid w:val="00741FC8"/>
    <w:rsid w:val="007428F0"/>
    <w:rsid w:val="00744BFA"/>
    <w:rsid w:val="00747CDE"/>
    <w:rsid w:val="007502E6"/>
    <w:rsid w:val="00751512"/>
    <w:rsid w:val="00752E11"/>
    <w:rsid w:val="007541B8"/>
    <w:rsid w:val="00755F8D"/>
    <w:rsid w:val="00760D7B"/>
    <w:rsid w:val="00762C56"/>
    <w:rsid w:val="007664C8"/>
    <w:rsid w:val="00770CB1"/>
    <w:rsid w:val="007710E2"/>
    <w:rsid w:val="00771A7E"/>
    <w:rsid w:val="007734C4"/>
    <w:rsid w:val="007739D3"/>
    <w:rsid w:val="00773CB2"/>
    <w:rsid w:val="007740DD"/>
    <w:rsid w:val="00776BEF"/>
    <w:rsid w:val="007802FD"/>
    <w:rsid w:val="00780552"/>
    <w:rsid w:val="00781F60"/>
    <w:rsid w:val="007845C3"/>
    <w:rsid w:val="0078471B"/>
    <w:rsid w:val="00787AFE"/>
    <w:rsid w:val="00787C24"/>
    <w:rsid w:val="0079047F"/>
    <w:rsid w:val="00791202"/>
    <w:rsid w:val="00792370"/>
    <w:rsid w:val="00794DCA"/>
    <w:rsid w:val="0079776C"/>
    <w:rsid w:val="00797C0B"/>
    <w:rsid w:val="00797C9B"/>
    <w:rsid w:val="007A02D3"/>
    <w:rsid w:val="007A06C2"/>
    <w:rsid w:val="007A0E25"/>
    <w:rsid w:val="007A23A7"/>
    <w:rsid w:val="007A2C06"/>
    <w:rsid w:val="007A3536"/>
    <w:rsid w:val="007A429E"/>
    <w:rsid w:val="007A52D7"/>
    <w:rsid w:val="007A6371"/>
    <w:rsid w:val="007A6619"/>
    <w:rsid w:val="007A6AA4"/>
    <w:rsid w:val="007B013E"/>
    <w:rsid w:val="007B2659"/>
    <w:rsid w:val="007B2E91"/>
    <w:rsid w:val="007B2F74"/>
    <w:rsid w:val="007B389D"/>
    <w:rsid w:val="007B4B78"/>
    <w:rsid w:val="007B66FF"/>
    <w:rsid w:val="007B6764"/>
    <w:rsid w:val="007C1FA6"/>
    <w:rsid w:val="007C27D1"/>
    <w:rsid w:val="007C48B0"/>
    <w:rsid w:val="007C5565"/>
    <w:rsid w:val="007C6A77"/>
    <w:rsid w:val="007C7843"/>
    <w:rsid w:val="007D011B"/>
    <w:rsid w:val="007D1CF3"/>
    <w:rsid w:val="007D365A"/>
    <w:rsid w:val="007D3D09"/>
    <w:rsid w:val="007D5670"/>
    <w:rsid w:val="007D5BAA"/>
    <w:rsid w:val="007D64E0"/>
    <w:rsid w:val="007D70BC"/>
    <w:rsid w:val="007D7373"/>
    <w:rsid w:val="007E0982"/>
    <w:rsid w:val="007E0F95"/>
    <w:rsid w:val="007E1C53"/>
    <w:rsid w:val="007E1D45"/>
    <w:rsid w:val="007E2984"/>
    <w:rsid w:val="007E325D"/>
    <w:rsid w:val="007E395D"/>
    <w:rsid w:val="007E3BC0"/>
    <w:rsid w:val="007E4BC7"/>
    <w:rsid w:val="007E4D5B"/>
    <w:rsid w:val="007E51C6"/>
    <w:rsid w:val="007E796A"/>
    <w:rsid w:val="007F0F48"/>
    <w:rsid w:val="007F1897"/>
    <w:rsid w:val="007F36A1"/>
    <w:rsid w:val="007F568E"/>
    <w:rsid w:val="007F7152"/>
    <w:rsid w:val="007F761D"/>
    <w:rsid w:val="00800020"/>
    <w:rsid w:val="00801014"/>
    <w:rsid w:val="008049D8"/>
    <w:rsid w:val="008062F8"/>
    <w:rsid w:val="00806335"/>
    <w:rsid w:val="00806595"/>
    <w:rsid w:val="0081097A"/>
    <w:rsid w:val="00810B40"/>
    <w:rsid w:val="008126DA"/>
    <w:rsid w:val="008139AD"/>
    <w:rsid w:val="008153B2"/>
    <w:rsid w:val="008172E9"/>
    <w:rsid w:val="00821FBC"/>
    <w:rsid w:val="0082323F"/>
    <w:rsid w:val="00823E38"/>
    <w:rsid w:val="008247C0"/>
    <w:rsid w:val="008259A1"/>
    <w:rsid w:val="00825F7E"/>
    <w:rsid w:val="00827F24"/>
    <w:rsid w:val="00830BBB"/>
    <w:rsid w:val="008342EB"/>
    <w:rsid w:val="00836795"/>
    <w:rsid w:val="0084014C"/>
    <w:rsid w:val="00841061"/>
    <w:rsid w:val="00841F16"/>
    <w:rsid w:val="008424EF"/>
    <w:rsid w:val="008425E4"/>
    <w:rsid w:val="0084337F"/>
    <w:rsid w:val="008471ED"/>
    <w:rsid w:val="008503E1"/>
    <w:rsid w:val="00850652"/>
    <w:rsid w:val="00851614"/>
    <w:rsid w:val="008550C4"/>
    <w:rsid w:val="00857B0B"/>
    <w:rsid w:val="00857BFB"/>
    <w:rsid w:val="008608BC"/>
    <w:rsid w:val="00862286"/>
    <w:rsid w:val="008622D6"/>
    <w:rsid w:val="008622E6"/>
    <w:rsid w:val="00863139"/>
    <w:rsid w:val="00863F73"/>
    <w:rsid w:val="0086442F"/>
    <w:rsid w:val="00867C88"/>
    <w:rsid w:val="00870687"/>
    <w:rsid w:val="00870921"/>
    <w:rsid w:val="008740F4"/>
    <w:rsid w:val="00874252"/>
    <w:rsid w:val="00875F60"/>
    <w:rsid w:val="00876808"/>
    <w:rsid w:val="0087702B"/>
    <w:rsid w:val="00881DF2"/>
    <w:rsid w:val="0088291E"/>
    <w:rsid w:val="00885AB0"/>
    <w:rsid w:val="00886259"/>
    <w:rsid w:val="00886C3C"/>
    <w:rsid w:val="00890A87"/>
    <w:rsid w:val="008918B8"/>
    <w:rsid w:val="008935FF"/>
    <w:rsid w:val="00893F2C"/>
    <w:rsid w:val="0089610E"/>
    <w:rsid w:val="0089635D"/>
    <w:rsid w:val="00896893"/>
    <w:rsid w:val="00896982"/>
    <w:rsid w:val="008975F5"/>
    <w:rsid w:val="008A0F86"/>
    <w:rsid w:val="008A1B54"/>
    <w:rsid w:val="008A1CEB"/>
    <w:rsid w:val="008A1CEF"/>
    <w:rsid w:val="008A2337"/>
    <w:rsid w:val="008A2BA6"/>
    <w:rsid w:val="008A306A"/>
    <w:rsid w:val="008A34CB"/>
    <w:rsid w:val="008A3B6E"/>
    <w:rsid w:val="008A4A81"/>
    <w:rsid w:val="008A4E60"/>
    <w:rsid w:val="008A74E9"/>
    <w:rsid w:val="008B164A"/>
    <w:rsid w:val="008B1A12"/>
    <w:rsid w:val="008B3AF3"/>
    <w:rsid w:val="008B42D3"/>
    <w:rsid w:val="008B4510"/>
    <w:rsid w:val="008B4AE0"/>
    <w:rsid w:val="008B4FB1"/>
    <w:rsid w:val="008B7022"/>
    <w:rsid w:val="008C0467"/>
    <w:rsid w:val="008C3658"/>
    <w:rsid w:val="008C3BF9"/>
    <w:rsid w:val="008C495A"/>
    <w:rsid w:val="008C51BA"/>
    <w:rsid w:val="008C650A"/>
    <w:rsid w:val="008C6F4C"/>
    <w:rsid w:val="008D0549"/>
    <w:rsid w:val="008D1168"/>
    <w:rsid w:val="008D1B0E"/>
    <w:rsid w:val="008D22C7"/>
    <w:rsid w:val="008D2EFF"/>
    <w:rsid w:val="008D3E29"/>
    <w:rsid w:val="008D415D"/>
    <w:rsid w:val="008E069A"/>
    <w:rsid w:val="008E20C7"/>
    <w:rsid w:val="008E2877"/>
    <w:rsid w:val="008E2B49"/>
    <w:rsid w:val="008E61FA"/>
    <w:rsid w:val="008E6274"/>
    <w:rsid w:val="008E6727"/>
    <w:rsid w:val="008E7A66"/>
    <w:rsid w:val="008E7B96"/>
    <w:rsid w:val="008F0F51"/>
    <w:rsid w:val="008F2F5F"/>
    <w:rsid w:val="008F4777"/>
    <w:rsid w:val="008F5104"/>
    <w:rsid w:val="008F7FE7"/>
    <w:rsid w:val="00900A20"/>
    <w:rsid w:val="00900B5A"/>
    <w:rsid w:val="00900CCE"/>
    <w:rsid w:val="00900D96"/>
    <w:rsid w:val="00901BAF"/>
    <w:rsid w:val="0090458E"/>
    <w:rsid w:val="00904888"/>
    <w:rsid w:val="00905399"/>
    <w:rsid w:val="00905A73"/>
    <w:rsid w:val="00905C19"/>
    <w:rsid w:val="0090736A"/>
    <w:rsid w:val="0091112A"/>
    <w:rsid w:val="0091209B"/>
    <w:rsid w:val="009124BB"/>
    <w:rsid w:val="00912610"/>
    <w:rsid w:val="00912923"/>
    <w:rsid w:val="0091306B"/>
    <w:rsid w:val="009131B4"/>
    <w:rsid w:val="00914CD0"/>
    <w:rsid w:val="0091576E"/>
    <w:rsid w:val="00915939"/>
    <w:rsid w:val="009169E7"/>
    <w:rsid w:val="0092124A"/>
    <w:rsid w:val="0092172C"/>
    <w:rsid w:val="00921875"/>
    <w:rsid w:val="00921C68"/>
    <w:rsid w:val="00924A3F"/>
    <w:rsid w:val="00926A0D"/>
    <w:rsid w:val="00926C5E"/>
    <w:rsid w:val="009276D5"/>
    <w:rsid w:val="00927844"/>
    <w:rsid w:val="00930959"/>
    <w:rsid w:val="00930FDB"/>
    <w:rsid w:val="009318E4"/>
    <w:rsid w:val="00932AD2"/>
    <w:rsid w:val="00935C86"/>
    <w:rsid w:val="00937202"/>
    <w:rsid w:val="009410F1"/>
    <w:rsid w:val="00942612"/>
    <w:rsid w:val="0094296A"/>
    <w:rsid w:val="00942BD6"/>
    <w:rsid w:val="00944100"/>
    <w:rsid w:val="00945195"/>
    <w:rsid w:val="009458DD"/>
    <w:rsid w:val="00950EE6"/>
    <w:rsid w:val="00952D3C"/>
    <w:rsid w:val="00954071"/>
    <w:rsid w:val="009552A0"/>
    <w:rsid w:val="0095542A"/>
    <w:rsid w:val="0095635B"/>
    <w:rsid w:val="00956D99"/>
    <w:rsid w:val="00956F78"/>
    <w:rsid w:val="009602F5"/>
    <w:rsid w:val="00960A07"/>
    <w:rsid w:val="009613C4"/>
    <w:rsid w:val="00962EFD"/>
    <w:rsid w:val="009670C3"/>
    <w:rsid w:val="00967F2C"/>
    <w:rsid w:val="00971799"/>
    <w:rsid w:val="0097205B"/>
    <w:rsid w:val="009755FE"/>
    <w:rsid w:val="00976018"/>
    <w:rsid w:val="00977603"/>
    <w:rsid w:val="009776F5"/>
    <w:rsid w:val="00977F46"/>
    <w:rsid w:val="009808F6"/>
    <w:rsid w:val="00980ED4"/>
    <w:rsid w:val="00984AB3"/>
    <w:rsid w:val="00984B77"/>
    <w:rsid w:val="009852AF"/>
    <w:rsid w:val="00986BDB"/>
    <w:rsid w:val="00987DD7"/>
    <w:rsid w:val="00991C16"/>
    <w:rsid w:val="00991F91"/>
    <w:rsid w:val="0099433A"/>
    <w:rsid w:val="00995D22"/>
    <w:rsid w:val="00995E66"/>
    <w:rsid w:val="00997F94"/>
    <w:rsid w:val="009A06D9"/>
    <w:rsid w:val="009A082B"/>
    <w:rsid w:val="009A18A9"/>
    <w:rsid w:val="009A2918"/>
    <w:rsid w:val="009A4F94"/>
    <w:rsid w:val="009A5418"/>
    <w:rsid w:val="009A5E4B"/>
    <w:rsid w:val="009A6A91"/>
    <w:rsid w:val="009A6ABD"/>
    <w:rsid w:val="009B1F5F"/>
    <w:rsid w:val="009B2FA1"/>
    <w:rsid w:val="009B38FB"/>
    <w:rsid w:val="009B3EB4"/>
    <w:rsid w:val="009B5337"/>
    <w:rsid w:val="009B7F8E"/>
    <w:rsid w:val="009C0D9F"/>
    <w:rsid w:val="009C281B"/>
    <w:rsid w:val="009C406D"/>
    <w:rsid w:val="009C4EC2"/>
    <w:rsid w:val="009C4FF7"/>
    <w:rsid w:val="009C50B1"/>
    <w:rsid w:val="009C7090"/>
    <w:rsid w:val="009C7E4C"/>
    <w:rsid w:val="009D048C"/>
    <w:rsid w:val="009D04F8"/>
    <w:rsid w:val="009D07A1"/>
    <w:rsid w:val="009D1070"/>
    <w:rsid w:val="009D2E85"/>
    <w:rsid w:val="009D367C"/>
    <w:rsid w:val="009D3E61"/>
    <w:rsid w:val="009D4056"/>
    <w:rsid w:val="009D42BD"/>
    <w:rsid w:val="009E20F4"/>
    <w:rsid w:val="009E2C24"/>
    <w:rsid w:val="009F1135"/>
    <w:rsid w:val="009F1331"/>
    <w:rsid w:val="009F1A07"/>
    <w:rsid w:val="009F1FA8"/>
    <w:rsid w:val="009F2054"/>
    <w:rsid w:val="009F3052"/>
    <w:rsid w:val="009F3D42"/>
    <w:rsid w:val="009F68B6"/>
    <w:rsid w:val="00A00ECA"/>
    <w:rsid w:val="00A016FF"/>
    <w:rsid w:val="00A0221A"/>
    <w:rsid w:val="00A0394F"/>
    <w:rsid w:val="00A03C25"/>
    <w:rsid w:val="00A06465"/>
    <w:rsid w:val="00A0733B"/>
    <w:rsid w:val="00A07E96"/>
    <w:rsid w:val="00A122CC"/>
    <w:rsid w:val="00A12EB1"/>
    <w:rsid w:val="00A16878"/>
    <w:rsid w:val="00A17337"/>
    <w:rsid w:val="00A17C6E"/>
    <w:rsid w:val="00A238A7"/>
    <w:rsid w:val="00A24109"/>
    <w:rsid w:val="00A24175"/>
    <w:rsid w:val="00A242C7"/>
    <w:rsid w:val="00A24A57"/>
    <w:rsid w:val="00A2569A"/>
    <w:rsid w:val="00A27B4E"/>
    <w:rsid w:val="00A303D3"/>
    <w:rsid w:val="00A334C8"/>
    <w:rsid w:val="00A33880"/>
    <w:rsid w:val="00A364F0"/>
    <w:rsid w:val="00A36ED2"/>
    <w:rsid w:val="00A3712B"/>
    <w:rsid w:val="00A409BE"/>
    <w:rsid w:val="00A41A27"/>
    <w:rsid w:val="00A41DFB"/>
    <w:rsid w:val="00A427C7"/>
    <w:rsid w:val="00A42914"/>
    <w:rsid w:val="00A43A31"/>
    <w:rsid w:val="00A47606"/>
    <w:rsid w:val="00A4799B"/>
    <w:rsid w:val="00A47F35"/>
    <w:rsid w:val="00A52691"/>
    <w:rsid w:val="00A529A4"/>
    <w:rsid w:val="00A54013"/>
    <w:rsid w:val="00A56897"/>
    <w:rsid w:val="00A57347"/>
    <w:rsid w:val="00A60F2A"/>
    <w:rsid w:val="00A611B8"/>
    <w:rsid w:val="00A61AE6"/>
    <w:rsid w:val="00A64965"/>
    <w:rsid w:val="00A65333"/>
    <w:rsid w:val="00A65562"/>
    <w:rsid w:val="00A67310"/>
    <w:rsid w:val="00A7058F"/>
    <w:rsid w:val="00A716B7"/>
    <w:rsid w:val="00A7255B"/>
    <w:rsid w:val="00A73084"/>
    <w:rsid w:val="00A73127"/>
    <w:rsid w:val="00A732DD"/>
    <w:rsid w:val="00A73B65"/>
    <w:rsid w:val="00A74C93"/>
    <w:rsid w:val="00A74FB0"/>
    <w:rsid w:val="00A750E9"/>
    <w:rsid w:val="00A755B4"/>
    <w:rsid w:val="00A7636E"/>
    <w:rsid w:val="00A76D76"/>
    <w:rsid w:val="00A774F9"/>
    <w:rsid w:val="00A8002F"/>
    <w:rsid w:val="00A81956"/>
    <w:rsid w:val="00A833D1"/>
    <w:rsid w:val="00A839FB"/>
    <w:rsid w:val="00A85738"/>
    <w:rsid w:val="00A858B3"/>
    <w:rsid w:val="00A86CE0"/>
    <w:rsid w:val="00A90569"/>
    <w:rsid w:val="00A9185C"/>
    <w:rsid w:val="00A91D65"/>
    <w:rsid w:val="00A923A3"/>
    <w:rsid w:val="00A92940"/>
    <w:rsid w:val="00A9427E"/>
    <w:rsid w:val="00A94DB2"/>
    <w:rsid w:val="00A97369"/>
    <w:rsid w:val="00AA049C"/>
    <w:rsid w:val="00AA2140"/>
    <w:rsid w:val="00AA2846"/>
    <w:rsid w:val="00AA3C99"/>
    <w:rsid w:val="00AA4843"/>
    <w:rsid w:val="00AA5AAD"/>
    <w:rsid w:val="00AA7413"/>
    <w:rsid w:val="00AA7C4E"/>
    <w:rsid w:val="00AB22C3"/>
    <w:rsid w:val="00AB255B"/>
    <w:rsid w:val="00AB4595"/>
    <w:rsid w:val="00AB71E1"/>
    <w:rsid w:val="00AC38BC"/>
    <w:rsid w:val="00AC3911"/>
    <w:rsid w:val="00AC4A81"/>
    <w:rsid w:val="00AC5965"/>
    <w:rsid w:val="00AC7C46"/>
    <w:rsid w:val="00AD0F12"/>
    <w:rsid w:val="00AD4331"/>
    <w:rsid w:val="00AD636D"/>
    <w:rsid w:val="00AE00AF"/>
    <w:rsid w:val="00AE039A"/>
    <w:rsid w:val="00AE38E6"/>
    <w:rsid w:val="00AE38F4"/>
    <w:rsid w:val="00AE39BD"/>
    <w:rsid w:val="00AE516A"/>
    <w:rsid w:val="00AE537A"/>
    <w:rsid w:val="00AF0208"/>
    <w:rsid w:val="00AF03C9"/>
    <w:rsid w:val="00AF5C0B"/>
    <w:rsid w:val="00AF6DF2"/>
    <w:rsid w:val="00B00918"/>
    <w:rsid w:val="00B01A69"/>
    <w:rsid w:val="00B04A5C"/>
    <w:rsid w:val="00B04F95"/>
    <w:rsid w:val="00B0787D"/>
    <w:rsid w:val="00B10779"/>
    <w:rsid w:val="00B11F4E"/>
    <w:rsid w:val="00B13420"/>
    <w:rsid w:val="00B16278"/>
    <w:rsid w:val="00B207F6"/>
    <w:rsid w:val="00B23973"/>
    <w:rsid w:val="00B23BBF"/>
    <w:rsid w:val="00B27602"/>
    <w:rsid w:val="00B2763C"/>
    <w:rsid w:val="00B320C4"/>
    <w:rsid w:val="00B33E61"/>
    <w:rsid w:val="00B343FC"/>
    <w:rsid w:val="00B37713"/>
    <w:rsid w:val="00B40A58"/>
    <w:rsid w:val="00B443F6"/>
    <w:rsid w:val="00B44536"/>
    <w:rsid w:val="00B45BD3"/>
    <w:rsid w:val="00B45C23"/>
    <w:rsid w:val="00B47537"/>
    <w:rsid w:val="00B50466"/>
    <w:rsid w:val="00B5056E"/>
    <w:rsid w:val="00B533A6"/>
    <w:rsid w:val="00B53489"/>
    <w:rsid w:val="00B53F96"/>
    <w:rsid w:val="00B543C0"/>
    <w:rsid w:val="00B55241"/>
    <w:rsid w:val="00B55ECB"/>
    <w:rsid w:val="00B56128"/>
    <w:rsid w:val="00B6094F"/>
    <w:rsid w:val="00B60C77"/>
    <w:rsid w:val="00B6248D"/>
    <w:rsid w:val="00B645AD"/>
    <w:rsid w:val="00B654F1"/>
    <w:rsid w:val="00B6601E"/>
    <w:rsid w:val="00B70E09"/>
    <w:rsid w:val="00B7540D"/>
    <w:rsid w:val="00B755A2"/>
    <w:rsid w:val="00B76C46"/>
    <w:rsid w:val="00B80866"/>
    <w:rsid w:val="00B80F86"/>
    <w:rsid w:val="00B83326"/>
    <w:rsid w:val="00B8549E"/>
    <w:rsid w:val="00B9037D"/>
    <w:rsid w:val="00B903E7"/>
    <w:rsid w:val="00B90D54"/>
    <w:rsid w:val="00B91279"/>
    <w:rsid w:val="00B919CB"/>
    <w:rsid w:val="00B951FA"/>
    <w:rsid w:val="00B95D0D"/>
    <w:rsid w:val="00BA01B3"/>
    <w:rsid w:val="00BA0489"/>
    <w:rsid w:val="00BA1B17"/>
    <w:rsid w:val="00BA1E02"/>
    <w:rsid w:val="00BA25F1"/>
    <w:rsid w:val="00BA29BB"/>
    <w:rsid w:val="00BA3A7A"/>
    <w:rsid w:val="00BA5E78"/>
    <w:rsid w:val="00BA71DA"/>
    <w:rsid w:val="00BB01B3"/>
    <w:rsid w:val="00BB0976"/>
    <w:rsid w:val="00BB0D31"/>
    <w:rsid w:val="00BB1AB9"/>
    <w:rsid w:val="00BB2AB3"/>
    <w:rsid w:val="00BB2C04"/>
    <w:rsid w:val="00BB356B"/>
    <w:rsid w:val="00BB4500"/>
    <w:rsid w:val="00BB468E"/>
    <w:rsid w:val="00BB5AB6"/>
    <w:rsid w:val="00BB6220"/>
    <w:rsid w:val="00BB6BBF"/>
    <w:rsid w:val="00BB78A6"/>
    <w:rsid w:val="00BB7B97"/>
    <w:rsid w:val="00BC03DC"/>
    <w:rsid w:val="00BC0CA4"/>
    <w:rsid w:val="00BC0DF4"/>
    <w:rsid w:val="00BC322E"/>
    <w:rsid w:val="00BC3287"/>
    <w:rsid w:val="00BC3AB9"/>
    <w:rsid w:val="00BC3FE0"/>
    <w:rsid w:val="00BC4537"/>
    <w:rsid w:val="00BC6590"/>
    <w:rsid w:val="00BC69B5"/>
    <w:rsid w:val="00BC7846"/>
    <w:rsid w:val="00BD1F24"/>
    <w:rsid w:val="00BD40FF"/>
    <w:rsid w:val="00BD6C0D"/>
    <w:rsid w:val="00BD7871"/>
    <w:rsid w:val="00BE03B5"/>
    <w:rsid w:val="00BE06E2"/>
    <w:rsid w:val="00BE0CCA"/>
    <w:rsid w:val="00BE0D8E"/>
    <w:rsid w:val="00BE0F22"/>
    <w:rsid w:val="00BE3675"/>
    <w:rsid w:val="00BF0E70"/>
    <w:rsid w:val="00BF0E77"/>
    <w:rsid w:val="00BF0F3A"/>
    <w:rsid w:val="00BF19B8"/>
    <w:rsid w:val="00BF1D75"/>
    <w:rsid w:val="00BF27CC"/>
    <w:rsid w:val="00BF3269"/>
    <w:rsid w:val="00BF5587"/>
    <w:rsid w:val="00BF6E0D"/>
    <w:rsid w:val="00BF7070"/>
    <w:rsid w:val="00C01C05"/>
    <w:rsid w:val="00C05EDD"/>
    <w:rsid w:val="00C07E1B"/>
    <w:rsid w:val="00C1162F"/>
    <w:rsid w:val="00C120E7"/>
    <w:rsid w:val="00C1222D"/>
    <w:rsid w:val="00C142F7"/>
    <w:rsid w:val="00C14D8F"/>
    <w:rsid w:val="00C156FC"/>
    <w:rsid w:val="00C15C95"/>
    <w:rsid w:val="00C16CE1"/>
    <w:rsid w:val="00C16D1A"/>
    <w:rsid w:val="00C20367"/>
    <w:rsid w:val="00C21125"/>
    <w:rsid w:val="00C21E11"/>
    <w:rsid w:val="00C22C16"/>
    <w:rsid w:val="00C22C94"/>
    <w:rsid w:val="00C23604"/>
    <w:rsid w:val="00C26099"/>
    <w:rsid w:val="00C27531"/>
    <w:rsid w:val="00C279A6"/>
    <w:rsid w:val="00C307D0"/>
    <w:rsid w:val="00C3213B"/>
    <w:rsid w:val="00C3304F"/>
    <w:rsid w:val="00C33706"/>
    <w:rsid w:val="00C33901"/>
    <w:rsid w:val="00C353FA"/>
    <w:rsid w:val="00C3638C"/>
    <w:rsid w:val="00C36794"/>
    <w:rsid w:val="00C3793E"/>
    <w:rsid w:val="00C37F18"/>
    <w:rsid w:val="00C40FFA"/>
    <w:rsid w:val="00C416BB"/>
    <w:rsid w:val="00C418D8"/>
    <w:rsid w:val="00C42FE5"/>
    <w:rsid w:val="00C44400"/>
    <w:rsid w:val="00C45580"/>
    <w:rsid w:val="00C45D51"/>
    <w:rsid w:val="00C465A4"/>
    <w:rsid w:val="00C5131E"/>
    <w:rsid w:val="00C53B4F"/>
    <w:rsid w:val="00C53F56"/>
    <w:rsid w:val="00C54592"/>
    <w:rsid w:val="00C56786"/>
    <w:rsid w:val="00C57679"/>
    <w:rsid w:val="00C605D7"/>
    <w:rsid w:val="00C640AE"/>
    <w:rsid w:val="00C64978"/>
    <w:rsid w:val="00C64DCC"/>
    <w:rsid w:val="00C6740A"/>
    <w:rsid w:val="00C67804"/>
    <w:rsid w:val="00C67D25"/>
    <w:rsid w:val="00C709DA"/>
    <w:rsid w:val="00C70C4D"/>
    <w:rsid w:val="00C72380"/>
    <w:rsid w:val="00C74582"/>
    <w:rsid w:val="00C75276"/>
    <w:rsid w:val="00C76897"/>
    <w:rsid w:val="00C77B68"/>
    <w:rsid w:val="00C77CAB"/>
    <w:rsid w:val="00C80EF1"/>
    <w:rsid w:val="00C82CBB"/>
    <w:rsid w:val="00C863B5"/>
    <w:rsid w:val="00C906AC"/>
    <w:rsid w:val="00C90FCF"/>
    <w:rsid w:val="00C9183B"/>
    <w:rsid w:val="00C93379"/>
    <w:rsid w:val="00C95620"/>
    <w:rsid w:val="00C957C8"/>
    <w:rsid w:val="00C95A07"/>
    <w:rsid w:val="00C95A5F"/>
    <w:rsid w:val="00CA2A25"/>
    <w:rsid w:val="00CA3406"/>
    <w:rsid w:val="00CA36AC"/>
    <w:rsid w:val="00CA4C53"/>
    <w:rsid w:val="00CA66E2"/>
    <w:rsid w:val="00CB0413"/>
    <w:rsid w:val="00CB08A3"/>
    <w:rsid w:val="00CB2D64"/>
    <w:rsid w:val="00CB4506"/>
    <w:rsid w:val="00CB4F0F"/>
    <w:rsid w:val="00CB61FA"/>
    <w:rsid w:val="00CB7851"/>
    <w:rsid w:val="00CC1367"/>
    <w:rsid w:val="00CC23F4"/>
    <w:rsid w:val="00CC4AA6"/>
    <w:rsid w:val="00CC5A50"/>
    <w:rsid w:val="00CC6DB8"/>
    <w:rsid w:val="00CC7DC6"/>
    <w:rsid w:val="00CD00A9"/>
    <w:rsid w:val="00CD1C58"/>
    <w:rsid w:val="00CD2608"/>
    <w:rsid w:val="00CD4CCC"/>
    <w:rsid w:val="00CD4F6B"/>
    <w:rsid w:val="00CE0A27"/>
    <w:rsid w:val="00CE0ADD"/>
    <w:rsid w:val="00CE20E9"/>
    <w:rsid w:val="00CE3498"/>
    <w:rsid w:val="00CE39AF"/>
    <w:rsid w:val="00CE5A4F"/>
    <w:rsid w:val="00CE64A0"/>
    <w:rsid w:val="00CE6F98"/>
    <w:rsid w:val="00CF0683"/>
    <w:rsid w:val="00CF145C"/>
    <w:rsid w:val="00CF365F"/>
    <w:rsid w:val="00CF475E"/>
    <w:rsid w:val="00CF4894"/>
    <w:rsid w:val="00CF6703"/>
    <w:rsid w:val="00CF6867"/>
    <w:rsid w:val="00CF6ECB"/>
    <w:rsid w:val="00CF79AF"/>
    <w:rsid w:val="00D00A40"/>
    <w:rsid w:val="00D016B8"/>
    <w:rsid w:val="00D022B1"/>
    <w:rsid w:val="00D02548"/>
    <w:rsid w:val="00D025C4"/>
    <w:rsid w:val="00D040B4"/>
    <w:rsid w:val="00D0436D"/>
    <w:rsid w:val="00D10D90"/>
    <w:rsid w:val="00D13984"/>
    <w:rsid w:val="00D153F2"/>
    <w:rsid w:val="00D1731E"/>
    <w:rsid w:val="00D203DC"/>
    <w:rsid w:val="00D21F7F"/>
    <w:rsid w:val="00D2253D"/>
    <w:rsid w:val="00D262BD"/>
    <w:rsid w:val="00D26535"/>
    <w:rsid w:val="00D26B90"/>
    <w:rsid w:val="00D3082E"/>
    <w:rsid w:val="00D3148C"/>
    <w:rsid w:val="00D328BD"/>
    <w:rsid w:val="00D337BF"/>
    <w:rsid w:val="00D33CFC"/>
    <w:rsid w:val="00D376D6"/>
    <w:rsid w:val="00D3778D"/>
    <w:rsid w:val="00D43810"/>
    <w:rsid w:val="00D454B2"/>
    <w:rsid w:val="00D45E1E"/>
    <w:rsid w:val="00D475CA"/>
    <w:rsid w:val="00D476EE"/>
    <w:rsid w:val="00D5050F"/>
    <w:rsid w:val="00D5127D"/>
    <w:rsid w:val="00D516EA"/>
    <w:rsid w:val="00D53136"/>
    <w:rsid w:val="00D547ED"/>
    <w:rsid w:val="00D54AAE"/>
    <w:rsid w:val="00D54F45"/>
    <w:rsid w:val="00D56B20"/>
    <w:rsid w:val="00D56C08"/>
    <w:rsid w:val="00D56FEC"/>
    <w:rsid w:val="00D57036"/>
    <w:rsid w:val="00D62430"/>
    <w:rsid w:val="00D62E69"/>
    <w:rsid w:val="00D63AC3"/>
    <w:rsid w:val="00D65D43"/>
    <w:rsid w:val="00D702EA"/>
    <w:rsid w:val="00D71A57"/>
    <w:rsid w:val="00D75A5D"/>
    <w:rsid w:val="00D75F7C"/>
    <w:rsid w:val="00D76944"/>
    <w:rsid w:val="00D77AC9"/>
    <w:rsid w:val="00D80578"/>
    <w:rsid w:val="00D80708"/>
    <w:rsid w:val="00D82265"/>
    <w:rsid w:val="00D826FB"/>
    <w:rsid w:val="00D834E2"/>
    <w:rsid w:val="00D87407"/>
    <w:rsid w:val="00D91E0D"/>
    <w:rsid w:val="00D91F4E"/>
    <w:rsid w:val="00D9755A"/>
    <w:rsid w:val="00DA0060"/>
    <w:rsid w:val="00DA0BAD"/>
    <w:rsid w:val="00DA18B3"/>
    <w:rsid w:val="00DA1C37"/>
    <w:rsid w:val="00DA3BD3"/>
    <w:rsid w:val="00DA4040"/>
    <w:rsid w:val="00DA4335"/>
    <w:rsid w:val="00DA54C4"/>
    <w:rsid w:val="00DA5511"/>
    <w:rsid w:val="00DB1FFA"/>
    <w:rsid w:val="00DB209C"/>
    <w:rsid w:val="00DB23AF"/>
    <w:rsid w:val="00DB23C6"/>
    <w:rsid w:val="00DB56C5"/>
    <w:rsid w:val="00DB5B5C"/>
    <w:rsid w:val="00DC0307"/>
    <w:rsid w:val="00DC1379"/>
    <w:rsid w:val="00DC1A36"/>
    <w:rsid w:val="00DC32E1"/>
    <w:rsid w:val="00DC461D"/>
    <w:rsid w:val="00DC47EB"/>
    <w:rsid w:val="00DC6788"/>
    <w:rsid w:val="00DC6A1C"/>
    <w:rsid w:val="00DC71A5"/>
    <w:rsid w:val="00DC7517"/>
    <w:rsid w:val="00DC7B29"/>
    <w:rsid w:val="00DC7FC2"/>
    <w:rsid w:val="00DD0734"/>
    <w:rsid w:val="00DD0B30"/>
    <w:rsid w:val="00DD222B"/>
    <w:rsid w:val="00DD56A5"/>
    <w:rsid w:val="00DD5812"/>
    <w:rsid w:val="00DE3380"/>
    <w:rsid w:val="00DE4C9C"/>
    <w:rsid w:val="00DE4CDE"/>
    <w:rsid w:val="00DE4EB7"/>
    <w:rsid w:val="00DE4FFE"/>
    <w:rsid w:val="00DE5B1E"/>
    <w:rsid w:val="00DE6335"/>
    <w:rsid w:val="00DF05AA"/>
    <w:rsid w:val="00DF10FE"/>
    <w:rsid w:val="00DF30F8"/>
    <w:rsid w:val="00DF65AF"/>
    <w:rsid w:val="00DF6762"/>
    <w:rsid w:val="00DF74B3"/>
    <w:rsid w:val="00DF76CA"/>
    <w:rsid w:val="00E0090C"/>
    <w:rsid w:val="00E0116E"/>
    <w:rsid w:val="00E01B46"/>
    <w:rsid w:val="00E02918"/>
    <w:rsid w:val="00E04AB8"/>
    <w:rsid w:val="00E058B3"/>
    <w:rsid w:val="00E061BE"/>
    <w:rsid w:val="00E110F3"/>
    <w:rsid w:val="00E114EF"/>
    <w:rsid w:val="00E115FB"/>
    <w:rsid w:val="00E12AAE"/>
    <w:rsid w:val="00E13120"/>
    <w:rsid w:val="00E13BFE"/>
    <w:rsid w:val="00E1493C"/>
    <w:rsid w:val="00E15A66"/>
    <w:rsid w:val="00E2141D"/>
    <w:rsid w:val="00E23333"/>
    <w:rsid w:val="00E24054"/>
    <w:rsid w:val="00E24DE4"/>
    <w:rsid w:val="00E26DF9"/>
    <w:rsid w:val="00E27955"/>
    <w:rsid w:val="00E31571"/>
    <w:rsid w:val="00E348C4"/>
    <w:rsid w:val="00E34B00"/>
    <w:rsid w:val="00E35E1C"/>
    <w:rsid w:val="00E364A0"/>
    <w:rsid w:val="00E4002B"/>
    <w:rsid w:val="00E40EA5"/>
    <w:rsid w:val="00E41291"/>
    <w:rsid w:val="00E421AF"/>
    <w:rsid w:val="00E4246F"/>
    <w:rsid w:val="00E4277D"/>
    <w:rsid w:val="00E439B3"/>
    <w:rsid w:val="00E43DDD"/>
    <w:rsid w:val="00E44DBC"/>
    <w:rsid w:val="00E44DFC"/>
    <w:rsid w:val="00E45174"/>
    <w:rsid w:val="00E51573"/>
    <w:rsid w:val="00E526D2"/>
    <w:rsid w:val="00E52E8B"/>
    <w:rsid w:val="00E5368F"/>
    <w:rsid w:val="00E54551"/>
    <w:rsid w:val="00E5751C"/>
    <w:rsid w:val="00E57F75"/>
    <w:rsid w:val="00E62547"/>
    <w:rsid w:val="00E62629"/>
    <w:rsid w:val="00E62B74"/>
    <w:rsid w:val="00E63E9A"/>
    <w:rsid w:val="00E65307"/>
    <w:rsid w:val="00E65C50"/>
    <w:rsid w:val="00E674D1"/>
    <w:rsid w:val="00E676C5"/>
    <w:rsid w:val="00E67794"/>
    <w:rsid w:val="00E67C8A"/>
    <w:rsid w:val="00E7066A"/>
    <w:rsid w:val="00E72128"/>
    <w:rsid w:val="00E72149"/>
    <w:rsid w:val="00E73D8D"/>
    <w:rsid w:val="00E74C71"/>
    <w:rsid w:val="00E76C15"/>
    <w:rsid w:val="00E83782"/>
    <w:rsid w:val="00E85DE6"/>
    <w:rsid w:val="00E8600D"/>
    <w:rsid w:val="00E86BBF"/>
    <w:rsid w:val="00E86F24"/>
    <w:rsid w:val="00E870FA"/>
    <w:rsid w:val="00E90C7E"/>
    <w:rsid w:val="00E9257F"/>
    <w:rsid w:val="00E94367"/>
    <w:rsid w:val="00E95F20"/>
    <w:rsid w:val="00E961B5"/>
    <w:rsid w:val="00EA0292"/>
    <w:rsid w:val="00EA04C3"/>
    <w:rsid w:val="00EA1322"/>
    <w:rsid w:val="00EA216A"/>
    <w:rsid w:val="00EA260B"/>
    <w:rsid w:val="00EA56DC"/>
    <w:rsid w:val="00EA58B6"/>
    <w:rsid w:val="00EA5ADD"/>
    <w:rsid w:val="00EA5E8B"/>
    <w:rsid w:val="00EA7CA4"/>
    <w:rsid w:val="00EB1869"/>
    <w:rsid w:val="00EB3DAC"/>
    <w:rsid w:val="00EB51F3"/>
    <w:rsid w:val="00EB5802"/>
    <w:rsid w:val="00EB667D"/>
    <w:rsid w:val="00EB67A4"/>
    <w:rsid w:val="00EC03A1"/>
    <w:rsid w:val="00EC0CCB"/>
    <w:rsid w:val="00EC0E8D"/>
    <w:rsid w:val="00EC1D74"/>
    <w:rsid w:val="00EC1EA5"/>
    <w:rsid w:val="00EC28C1"/>
    <w:rsid w:val="00EC2E3A"/>
    <w:rsid w:val="00EC3881"/>
    <w:rsid w:val="00EC7C51"/>
    <w:rsid w:val="00ED0187"/>
    <w:rsid w:val="00ED0C35"/>
    <w:rsid w:val="00ED0C92"/>
    <w:rsid w:val="00ED1AA6"/>
    <w:rsid w:val="00ED1DDF"/>
    <w:rsid w:val="00ED7E81"/>
    <w:rsid w:val="00EE0EE7"/>
    <w:rsid w:val="00EE11E1"/>
    <w:rsid w:val="00EE1AC9"/>
    <w:rsid w:val="00EE45D4"/>
    <w:rsid w:val="00EE496F"/>
    <w:rsid w:val="00EE506A"/>
    <w:rsid w:val="00EE5192"/>
    <w:rsid w:val="00EE58F8"/>
    <w:rsid w:val="00EE7203"/>
    <w:rsid w:val="00EF01B0"/>
    <w:rsid w:val="00EF148C"/>
    <w:rsid w:val="00EF2AD6"/>
    <w:rsid w:val="00EF3FB7"/>
    <w:rsid w:val="00EF76D2"/>
    <w:rsid w:val="00F01772"/>
    <w:rsid w:val="00F019AB"/>
    <w:rsid w:val="00F01F14"/>
    <w:rsid w:val="00F04923"/>
    <w:rsid w:val="00F04B53"/>
    <w:rsid w:val="00F0694B"/>
    <w:rsid w:val="00F06C08"/>
    <w:rsid w:val="00F06CB1"/>
    <w:rsid w:val="00F07B9F"/>
    <w:rsid w:val="00F105CF"/>
    <w:rsid w:val="00F11C9C"/>
    <w:rsid w:val="00F11FEC"/>
    <w:rsid w:val="00F1225C"/>
    <w:rsid w:val="00F132F0"/>
    <w:rsid w:val="00F14AAB"/>
    <w:rsid w:val="00F14B51"/>
    <w:rsid w:val="00F1569E"/>
    <w:rsid w:val="00F1631E"/>
    <w:rsid w:val="00F16ED7"/>
    <w:rsid w:val="00F21F6B"/>
    <w:rsid w:val="00F24E9C"/>
    <w:rsid w:val="00F2529A"/>
    <w:rsid w:val="00F27B53"/>
    <w:rsid w:val="00F27C87"/>
    <w:rsid w:val="00F30A94"/>
    <w:rsid w:val="00F32265"/>
    <w:rsid w:val="00F32BE7"/>
    <w:rsid w:val="00F3455A"/>
    <w:rsid w:val="00F35CA9"/>
    <w:rsid w:val="00F402A7"/>
    <w:rsid w:val="00F41B0A"/>
    <w:rsid w:val="00F44DC2"/>
    <w:rsid w:val="00F47959"/>
    <w:rsid w:val="00F53A63"/>
    <w:rsid w:val="00F54002"/>
    <w:rsid w:val="00F55363"/>
    <w:rsid w:val="00F56A97"/>
    <w:rsid w:val="00F56CB3"/>
    <w:rsid w:val="00F5758E"/>
    <w:rsid w:val="00F578FF"/>
    <w:rsid w:val="00F601CD"/>
    <w:rsid w:val="00F613C9"/>
    <w:rsid w:val="00F617A4"/>
    <w:rsid w:val="00F674BB"/>
    <w:rsid w:val="00F711A0"/>
    <w:rsid w:val="00F7158E"/>
    <w:rsid w:val="00F7175D"/>
    <w:rsid w:val="00F7182E"/>
    <w:rsid w:val="00F72F3A"/>
    <w:rsid w:val="00F759A4"/>
    <w:rsid w:val="00F76C01"/>
    <w:rsid w:val="00F77BEA"/>
    <w:rsid w:val="00F80A88"/>
    <w:rsid w:val="00F8162E"/>
    <w:rsid w:val="00F81935"/>
    <w:rsid w:val="00F83790"/>
    <w:rsid w:val="00F85DB4"/>
    <w:rsid w:val="00F8718E"/>
    <w:rsid w:val="00F91969"/>
    <w:rsid w:val="00F9212F"/>
    <w:rsid w:val="00F9282E"/>
    <w:rsid w:val="00F929D4"/>
    <w:rsid w:val="00F9303C"/>
    <w:rsid w:val="00F95D43"/>
    <w:rsid w:val="00F95FF3"/>
    <w:rsid w:val="00F960E4"/>
    <w:rsid w:val="00F9754F"/>
    <w:rsid w:val="00FA1486"/>
    <w:rsid w:val="00FA2950"/>
    <w:rsid w:val="00FA3F1D"/>
    <w:rsid w:val="00FA404E"/>
    <w:rsid w:val="00FA4C8E"/>
    <w:rsid w:val="00FA60D9"/>
    <w:rsid w:val="00FA6BD0"/>
    <w:rsid w:val="00FA7A39"/>
    <w:rsid w:val="00FB1281"/>
    <w:rsid w:val="00FB3676"/>
    <w:rsid w:val="00FB4AF7"/>
    <w:rsid w:val="00FB5DB4"/>
    <w:rsid w:val="00FB5FF3"/>
    <w:rsid w:val="00FB7979"/>
    <w:rsid w:val="00FC2E38"/>
    <w:rsid w:val="00FC38F3"/>
    <w:rsid w:val="00FC43E8"/>
    <w:rsid w:val="00FC503F"/>
    <w:rsid w:val="00FC580D"/>
    <w:rsid w:val="00FC5B6D"/>
    <w:rsid w:val="00FC7E14"/>
    <w:rsid w:val="00FD053E"/>
    <w:rsid w:val="00FD244D"/>
    <w:rsid w:val="00FD2ABF"/>
    <w:rsid w:val="00FD32BE"/>
    <w:rsid w:val="00FD4A5B"/>
    <w:rsid w:val="00FD4F4E"/>
    <w:rsid w:val="00FD5A5C"/>
    <w:rsid w:val="00FD6681"/>
    <w:rsid w:val="00FE09FD"/>
    <w:rsid w:val="00FE2566"/>
    <w:rsid w:val="00FE3588"/>
    <w:rsid w:val="00FE3C25"/>
    <w:rsid w:val="00FE493C"/>
    <w:rsid w:val="00FE4FCD"/>
    <w:rsid w:val="00FE507D"/>
    <w:rsid w:val="00FE5CAC"/>
    <w:rsid w:val="00FE68EB"/>
    <w:rsid w:val="00FE6D94"/>
    <w:rsid w:val="00FE71A6"/>
    <w:rsid w:val="00FE7380"/>
    <w:rsid w:val="00FF0951"/>
    <w:rsid w:val="00FF120F"/>
    <w:rsid w:val="00FF1A0A"/>
    <w:rsid w:val="00FF1FFB"/>
    <w:rsid w:val="00FF3DB8"/>
    <w:rsid w:val="00FF5BFA"/>
    <w:rsid w:val="00FF686E"/>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page number" w:locked="1" w:uiPriority="0"/>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Body Text" w:locked="1"/>
    <w:lsdException w:name="Subtitle" w:locked="1"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qFormat="1"/>
    <w:lsdException w:name="Plai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55A"/>
    <w:rPr>
      <w:sz w:val="24"/>
      <w:szCs w:val="24"/>
    </w:rPr>
  </w:style>
  <w:style w:type="paragraph" w:styleId="1">
    <w:name w:val="heading 1"/>
    <w:basedOn w:val="a"/>
    <w:next w:val="a"/>
    <w:link w:val="10"/>
    <w:uiPriority w:val="99"/>
    <w:qFormat/>
    <w:rsid w:val="008F7FE7"/>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BA5E78"/>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473C92"/>
    <w:pPr>
      <w:spacing w:before="100" w:beforeAutospacing="1" w:after="100" w:afterAutospacing="1"/>
      <w:outlineLvl w:val="2"/>
    </w:pPr>
    <w:rPr>
      <w:b/>
      <w:bCs/>
      <w:sz w:val="27"/>
      <w:szCs w:val="27"/>
    </w:rPr>
  </w:style>
  <w:style w:type="paragraph" w:styleId="5">
    <w:name w:val="heading 5"/>
    <w:basedOn w:val="a"/>
    <w:next w:val="a"/>
    <w:link w:val="50"/>
    <w:uiPriority w:val="99"/>
    <w:qFormat/>
    <w:rsid w:val="008F7FE7"/>
    <w:pPr>
      <w:keepNext/>
      <w:keepLines/>
      <w:spacing w:before="200"/>
      <w:outlineLvl w:val="4"/>
    </w:pPr>
    <w:rPr>
      <w:rFonts w:ascii="Cambria"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7FE7"/>
    <w:rPr>
      <w:rFonts w:ascii="Cambria" w:hAnsi="Cambria" w:cs="Times New Roman"/>
      <w:b/>
      <w:color w:val="365F91"/>
      <w:sz w:val="28"/>
    </w:rPr>
  </w:style>
  <w:style w:type="character" w:customStyle="1" w:styleId="20">
    <w:name w:val="Заголовок 2 Знак"/>
    <w:basedOn w:val="a0"/>
    <w:link w:val="2"/>
    <w:uiPriority w:val="99"/>
    <w:semiHidden/>
    <w:locked/>
    <w:rsid w:val="00BA5E78"/>
    <w:rPr>
      <w:rFonts w:ascii="Cambria" w:hAnsi="Cambria" w:cs="Times New Roman"/>
      <w:b/>
      <w:color w:val="4F81BD"/>
      <w:sz w:val="26"/>
    </w:rPr>
  </w:style>
  <w:style w:type="character" w:customStyle="1" w:styleId="30">
    <w:name w:val="Заголовок 3 Знак"/>
    <w:basedOn w:val="a0"/>
    <w:link w:val="3"/>
    <w:uiPriority w:val="99"/>
    <w:locked/>
    <w:rsid w:val="00473C92"/>
    <w:rPr>
      <w:rFonts w:ascii="Times New Roman" w:hAnsi="Times New Roman" w:cs="Times New Roman"/>
      <w:b/>
      <w:sz w:val="27"/>
      <w:lang w:val="x-none" w:eastAsia="ru-RU"/>
    </w:rPr>
  </w:style>
  <w:style w:type="character" w:customStyle="1" w:styleId="50">
    <w:name w:val="Заголовок 5 Знак"/>
    <w:basedOn w:val="a0"/>
    <w:link w:val="5"/>
    <w:uiPriority w:val="99"/>
    <w:semiHidden/>
    <w:locked/>
    <w:rsid w:val="008F7FE7"/>
    <w:rPr>
      <w:rFonts w:ascii="Cambria" w:hAnsi="Cambria" w:cs="Times New Roman"/>
      <w:color w:val="243F60"/>
    </w:rPr>
  </w:style>
  <w:style w:type="character" w:styleId="a3">
    <w:name w:val="Hyperlink"/>
    <w:basedOn w:val="a0"/>
    <w:uiPriority w:val="99"/>
    <w:rsid w:val="006B3040"/>
    <w:rPr>
      <w:rFonts w:cs="Times New Roman"/>
      <w:color w:val="0000FF"/>
      <w:u w:val="single"/>
    </w:rPr>
  </w:style>
  <w:style w:type="paragraph" w:customStyle="1" w:styleId="mcevisualaid">
    <w:name w:val="mcevisualaid"/>
    <w:basedOn w:val="a"/>
    <w:uiPriority w:val="99"/>
    <w:rsid w:val="00FF5BFA"/>
    <w:pPr>
      <w:spacing w:before="100" w:beforeAutospacing="1" w:after="100" w:afterAutospacing="1"/>
    </w:pPr>
  </w:style>
  <w:style w:type="paragraph" w:styleId="a4">
    <w:name w:val="List Paragraph"/>
    <w:basedOn w:val="a"/>
    <w:uiPriority w:val="99"/>
    <w:qFormat/>
    <w:rsid w:val="00FF5BFA"/>
    <w:pPr>
      <w:ind w:left="720"/>
      <w:contextualSpacing/>
    </w:pPr>
    <w:rPr>
      <w:sz w:val="20"/>
      <w:szCs w:val="20"/>
    </w:rPr>
  </w:style>
  <w:style w:type="paragraph" w:styleId="a5">
    <w:name w:val="Body Text"/>
    <w:basedOn w:val="a"/>
    <w:link w:val="a6"/>
    <w:uiPriority w:val="99"/>
    <w:rsid w:val="00B320C4"/>
    <w:rPr>
      <w:sz w:val="28"/>
      <w:szCs w:val="20"/>
    </w:rPr>
  </w:style>
  <w:style w:type="character" w:customStyle="1" w:styleId="a6">
    <w:name w:val="Основной текст Знак"/>
    <w:basedOn w:val="a0"/>
    <w:link w:val="a5"/>
    <w:uiPriority w:val="99"/>
    <w:locked/>
    <w:rsid w:val="00B320C4"/>
    <w:rPr>
      <w:rFonts w:ascii="Times New Roman" w:hAnsi="Times New Roman" w:cs="Times New Roman"/>
      <w:sz w:val="20"/>
      <w:lang w:val="x-none" w:eastAsia="ru-RU"/>
    </w:rPr>
  </w:style>
  <w:style w:type="paragraph" w:styleId="a7">
    <w:name w:val="Normal (Web)"/>
    <w:basedOn w:val="a"/>
    <w:uiPriority w:val="99"/>
    <w:rsid w:val="00EE0EE7"/>
    <w:pPr>
      <w:spacing w:before="100" w:beforeAutospacing="1" w:after="100" w:afterAutospacing="1"/>
    </w:pPr>
  </w:style>
  <w:style w:type="character" w:styleId="a8">
    <w:name w:val="Emphasis"/>
    <w:basedOn w:val="a0"/>
    <w:uiPriority w:val="99"/>
    <w:qFormat/>
    <w:rsid w:val="00EE0EE7"/>
    <w:rPr>
      <w:rFonts w:cs="Times New Roman"/>
      <w:i/>
    </w:rPr>
  </w:style>
  <w:style w:type="paragraph" w:styleId="a9">
    <w:name w:val="Balloon Text"/>
    <w:basedOn w:val="a"/>
    <w:link w:val="aa"/>
    <w:uiPriority w:val="99"/>
    <w:semiHidden/>
    <w:rsid w:val="00896982"/>
    <w:rPr>
      <w:rFonts w:ascii="Tahoma" w:hAnsi="Tahoma" w:cs="Tahoma"/>
      <w:sz w:val="16"/>
      <w:szCs w:val="16"/>
    </w:rPr>
  </w:style>
  <w:style w:type="character" w:customStyle="1" w:styleId="aa">
    <w:name w:val="Текст выноски Знак"/>
    <w:basedOn w:val="a0"/>
    <w:link w:val="a9"/>
    <w:uiPriority w:val="99"/>
    <w:semiHidden/>
    <w:locked/>
    <w:rsid w:val="00896982"/>
    <w:rPr>
      <w:rFonts w:ascii="Tahoma" w:hAnsi="Tahoma" w:cs="Times New Roman"/>
      <w:sz w:val="16"/>
    </w:rPr>
  </w:style>
  <w:style w:type="table" w:styleId="ab">
    <w:name w:val="Table Grid"/>
    <w:basedOn w:val="a1"/>
    <w:uiPriority w:val="99"/>
    <w:rsid w:val="00345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B91279"/>
    <w:pPr>
      <w:tabs>
        <w:tab w:val="center" w:pos="4153"/>
        <w:tab w:val="right" w:pos="8306"/>
      </w:tabs>
    </w:pPr>
    <w:rPr>
      <w:sz w:val="20"/>
      <w:szCs w:val="20"/>
    </w:rPr>
  </w:style>
  <w:style w:type="character" w:customStyle="1" w:styleId="ad">
    <w:name w:val="Нижний колонтитул Знак"/>
    <w:basedOn w:val="a0"/>
    <w:link w:val="ac"/>
    <w:uiPriority w:val="99"/>
    <w:locked/>
    <w:rsid w:val="00B91279"/>
    <w:rPr>
      <w:rFonts w:ascii="Times New Roman" w:hAnsi="Times New Roman" w:cs="Times New Roman"/>
      <w:sz w:val="20"/>
      <w:lang w:val="x-none" w:eastAsia="ru-RU"/>
    </w:rPr>
  </w:style>
  <w:style w:type="character" w:styleId="ae">
    <w:name w:val="page number"/>
    <w:basedOn w:val="a0"/>
    <w:uiPriority w:val="99"/>
    <w:rsid w:val="00B91279"/>
    <w:rPr>
      <w:rFonts w:cs="Times New Roman"/>
    </w:rPr>
  </w:style>
  <w:style w:type="paragraph" w:customStyle="1" w:styleId="ConsPlusNormal">
    <w:name w:val="ConsPlusNormal"/>
    <w:uiPriority w:val="99"/>
    <w:rsid w:val="00480BF5"/>
    <w:pPr>
      <w:widowControl w:val="0"/>
      <w:autoSpaceDE w:val="0"/>
      <w:autoSpaceDN w:val="0"/>
      <w:adjustRightInd w:val="0"/>
    </w:pPr>
    <w:rPr>
      <w:rFonts w:ascii="Arial" w:hAnsi="Arial" w:cs="Arial"/>
    </w:rPr>
  </w:style>
  <w:style w:type="paragraph" w:customStyle="1" w:styleId="Default">
    <w:name w:val="Default"/>
    <w:uiPriority w:val="99"/>
    <w:rsid w:val="00AE537A"/>
    <w:pPr>
      <w:autoSpaceDE w:val="0"/>
      <w:autoSpaceDN w:val="0"/>
      <w:adjustRightInd w:val="0"/>
    </w:pPr>
    <w:rPr>
      <w:color w:val="000000"/>
      <w:sz w:val="24"/>
      <w:szCs w:val="24"/>
      <w:lang w:eastAsia="en-US"/>
    </w:rPr>
  </w:style>
  <w:style w:type="character" w:styleId="af">
    <w:name w:val="annotation reference"/>
    <w:basedOn w:val="a0"/>
    <w:uiPriority w:val="99"/>
    <w:semiHidden/>
    <w:rsid w:val="0062370E"/>
    <w:rPr>
      <w:rFonts w:cs="Times New Roman"/>
      <w:sz w:val="16"/>
    </w:rPr>
  </w:style>
  <w:style w:type="paragraph" w:styleId="af0">
    <w:name w:val="annotation text"/>
    <w:basedOn w:val="a"/>
    <w:link w:val="af1"/>
    <w:uiPriority w:val="99"/>
    <w:semiHidden/>
    <w:rsid w:val="0062370E"/>
    <w:rPr>
      <w:sz w:val="20"/>
      <w:szCs w:val="20"/>
    </w:rPr>
  </w:style>
  <w:style w:type="character" w:customStyle="1" w:styleId="af1">
    <w:name w:val="Текст примечания Знак"/>
    <w:basedOn w:val="a0"/>
    <w:link w:val="af0"/>
    <w:uiPriority w:val="99"/>
    <w:semiHidden/>
    <w:locked/>
    <w:rsid w:val="0062370E"/>
    <w:rPr>
      <w:rFonts w:cs="Times New Roman"/>
      <w:sz w:val="20"/>
    </w:rPr>
  </w:style>
  <w:style w:type="paragraph" w:styleId="af2">
    <w:name w:val="annotation subject"/>
    <w:basedOn w:val="af0"/>
    <w:next w:val="af0"/>
    <w:link w:val="af3"/>
    <w:uiPriority w:val="99"/>
    <w:semiHidden/>
    <w:rsid w:val="0062370E"/>
    <w:rPr>
      <w:b/>
      <w:bCs/>
    </w:rPr>
  </w:style>
  <w:style w:type="character" w:customStyle="1" w:styleId="af3">
    <w:name w:val="Тема примечания Знак"/>
    <w:basedOn w:val="af1"/>
    <w:link w:val="af2"/>
    <w:uiPriority w:val="99"/>
    <w:semiHidden/>
    <w:locked/>
    <w:rsid w:val="0062370E"/>
    <w:rPr>
      <w:rFonts w:cs="Times New Roman"/>
      <w:b/>
      <w:sz w:val="20"/>
    </w:rPr>
  </w:style>
  <w:style w:type="character" w:customStyle="1" w:styleId="apple-converted-space">
    <w:name w:val="apple-converted-space"/>
    <w:uiPriority w:val="99"/>
    <w:rsid w:val="00BA5E78"/>
  </w:style>
  <w:style w:type="character" w:styleId="af4">
    <w:name w:val="Strong"/>
    <w:basedOn w:val="a0"/>
    <w:uiPriority w:val="99"/>
    <w:qFormat/>
    <w:rsid w:val="00BA5E78"/>
    <w:rPr>
      <w:rFonts w:cs="Times New Roman"/>
      <w:b/>
    </w:rPr>
  </w:style>
  <w:style w:type="paragraph" w:styleId="af5">
    <w:name w:val="header"/>
    <w:basedOn w:val="a"/>
    <w:link w:val="af6"/>
    <w:uiPriority w:val="99"/>
    <w:rsid w:val="00BA5E78"/>
    <w:pPr>
      <w:tabs>
        <w:tab w:val="center" w:pos="4677"/>
        <w:tab w:val="right" w:pos="9355"/>
      </w:tabs>
    </w:pPr>
  </w:style>
  <w:style w:type="character" w:customStyle="1" w:styleId="af6">
    <w:name w:val="Верхний колонтитул Знак"/>
    <w:basedOn w:val="a0"/>
    <w:link w:val="af5"/>
    <w:uiPriority w:val="99"/>
    <w:locked/>
    <w:rsid w:val="00BA5E78"/>
    <w:rPr>
      <w:rFonts w:cs="Times New Roman"/>
    </w:rPr>
  </w:style>
  <w:style w:type="paragraph" w:customStyle="1" w:styleId="formattext">
    <w:name w:val="formattext"/>
    <w:basedOn w:val="a"/>
    <w:uiPriority w:val="99"/>
    <w:rsid w:val="00BA5E78"/>
    <w:pPr>
      <w:spacing w:before="100" w:beforeAutospacing="1" w:after="100" w:afterAutospacing="1"/>
    </w:pPr>
  </w:style>
  <w:style w:type="paragraph" w:styleId="af7">
    <w:name w:val="No Spacing"/>
    <w:link w:val="af8"/>
    <w:uiPriority w:val="99"/>
    <w:qFormat/>
    <w:rsid w:val="00BA5E78"/>
    <w:rPr>
      <w:sz w:val="24"/>
      <w:szCs w:val="24"/>
      <w:lang w:eastAsia="en-US"/>
    </w:rPr>
  </w:style>
  <w:style w:type="paragraph" w:customStyle="1" w:styleId="11">
    <w:name w:val="Без интервала1"/>
    <w:link w:val="NoSpacingChar"/>
    <w:uiPriority w:val="99"/>
    <w:rsid w:val="00BA5E78"/>
    <w:rPr>
      <w:sz w:val="24"/>
      <w:szCs w:val="24"/>
    </w:rPr>
  </w:style>
  <w:style w:type="character" w:customStyle="1" w:styleId="NoSpacingChar">
    <w:name w:val="No Spacing Char"/>
    <w:link w:val="11"/>
    <w:uiPriority w:val="99"/>
    <w:locked/>
    <w:rsid w:val="00BA5E78"/>
    <w:rPr>
      <w:rFonts w:eastAsia="Times New Roman"/>
      <w:sz w:val="24"/>
      <w:lang w:val="ru-RU" w:eastAsia="ru-RU"/>
    </w:rPr>
  </w:style>
  <w:style w:type="paragraph" w:styleId="31">
    <w:name w:val="Body Text Indent 3"/>
    <w:basedOn w:val="a"/>
    <w:link w:val="32"/>
    <w:uiPriority w:val="99"/>
    <w:semiHidden/>
    <w:rsid w:val="00BA5E78"/>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BA5E78"/>
    <w:rPr>
      <w:rFonts w:cs="Times New Roman"/>
      <w:sz w:val="16"/>
    </w:rPr>
  </w:style>
  <w:style w:type="character" w:customStyle="1" w:styleId="FontStyle12">
    <w:name w:val="Font Style12"/>
    <w:uiPriority w:val="99"/>
    <w:rsid w:val="00BA5E78"/>
    <w:rPr>
      <w:rFonts w:ascii="Times New Roman" w:hAnsi="Times New Roman"/>
      <w:b/>
      <w:i/>
      <w:sz w:val="22"/>
    </w:rPr>
  </w:style>
  <w:style w:type="paragraph" w:styleId="af9">
    <w:name w:val="Plain Text"/>
    <w:basedOn w:val="a"/>
    <w:link w:val="afa"/>
    <w:uiPriority w:val="99"/>
    <w:rsid w:val="00BA5E78"/>
    <w:rPr>
      <w:rFonts w:ascii="Courier New" w:hAnsi="Courier New"/>
      <w:sz w:val="20"/>
      <w:szCs w:val="20"/>
    </w:rPr>
  </w:style>
  <w:style w:type="character" w:customStyle="1" w:styleId="afa">
    <w:name w:val="Текст Знак"/>
    <w:basedOn w:val="a0"/>
    <w:link w:val="af9"/>
    <w:uiPriority w:val="99"/>
    <w:locked/>
    <w:rsid w:val="00BA5E78"/>
    <w:rPr>
      <w:rFonts w:ascii="Courier New" w:hAnsi="Courier New" w:cs="Times New Roman"/>
      <w:sz w:val="20"/>
      <w:lang w:val="x-none" w:eastAsia="ru-RU"/>
    </w:rPr>
  </w:style>
  <w:style w:type="paragraph" w:customStyle="1" w:styleId="12">
    <w:name w:val="Абзац списка1"/>
    <w:basedOn w:val="a"/>
    <w:uiPriority w:val="99"/>
    <w:rsid w:val="00BA5E78"/>
    <w:pPr>
      <w:suppressAutoHyphens/>
      <w:ind w:left="720"/>
    </w:pPr>
    <w:rPr>
      <w:rFonts w:eastAsia="SimSun" w:cs="Calibri"/>
      <w:kern w:val="1"/>
      <w:lang w:eastAsia="ar-SA"/>
    </w:rPr>
  </w:style>
  <w:style w:type="paragraph" w:customStyle="1" w:styleId="13">
    <w:name w:val="Обычный (веб)1"/>
    <w:basedOn w:val="a"/>
    <w:uiPriority w:val="99"/>
    <w:rsid w:val="00BA5E78"/>
    <w:pPr>
      <w:suppressAutoHyphens/>
      <w:spacing w:before="28" w:after="119" w:line="100" w:lineRule="atLeast"/>
    </w:pPr>
    <w:rPr>
      <w:kern w:val="1"/>
      <w:lang w:eastAsia="ar-SA"/>
    </w:rPr>
  </w:style>
  <w:style w:type="character" w:customStyle="1" w:styleId="apple-style-span">
    <w:name w:val="apple-style-span"/>
    <w:uiPriority w:val="99"/>
    <w:rsid w:val="00BA5E78"/>
  </w:style>
  <w:style w:type="paragraph" w:styleId="afb">
    <w:name w:val="Body Text Indent"/>
    <w:basedOn w:val="a"/>
    <w:link w:val="afc"/>
    <w:uiPriority w:val="99"/>
    <w:semiHidden/>
    <w:rsid w:val="00265BC8"/>
    <w:pPr>
      <w:spacing w:after="120"/>
      <w:ind w:left="283"/>
    </w:pPr>
  </w:style>
  <w:style w:type="character" w:customStyle="1" w:styleId="afc">
    <w:name w:val="Основной текст с отступом Знак"/>
    <w:basedOn w:val="a0"/>
    <w:link w:val="afb"/>
    <w:uiPriority w:val="99"/>
    <w:semiHidden/>
    <w:locked/>
    <w:rsid w:val="00265BC8"/>
    <w:rPr>
      <w:rFonts w:cs="Times New Roman"/>
    </w:rPr>
  </w:style>
  <w:style w:type="paragraph" w:styleId="21">
    <w:name w:val="Body Text Indent 2"/>
    <w:basedOn w:val="a"/>
    <w:link w:val="22"/>
    <w:uiPriority w:val="99"/>
    <w:rsid w:val="00265BC8"/>
    <w:pPr>
      <w:spacing w:after="120" w:line="480" w:lineRule="auto"/>
      <w:ind w:left="283"/>
    </w:pPr>
  </w:style>
  <w:style w:type="character" w:customStyle="1" w:styleId="22">
    <w:name w:val="Основной текст с отступом 2 Знак"/>
    <w:basedOn w:val="a0"/>
    <w:link w:val="21"/>
    <w:uiPriority w:val="99"/>
    <w:locked/>
    <w:rsid w:val="00265BC8"/>
    <w:rPr>
      <w:rFonts w:cs="Times New Roman"/>
    </w:rPr>
  </w:style>
  <w:style w:type="character" w:customStyle="1" w:styleId="currenttext">
    <w:name w:val="current_text"/>
    <w:uiPriority w:val="99"/>
    <w:rsid w:val="002D6411"/>
  </w:style>
  <w:style w:type="paragraph" w:styleId="afd">
    <w:name w:val="Subtitle"/>
    <w:basedOn w:val="a"/>
    <w:link w:val="afe"/>
    <w:uiPriority w:val="99"/>
    <w:qFormat/>
    <w:rsid w:val="008F7FE7"/>
    <w:pPr>
      <w:jc w:val="center"/>
    </w:pPr>
    <w:rPr>
      <w:b/>
      <w:sz w:val="36"/>
      <w:szCs w:val="20"/>
    </w:rPr>
  </w:style>
  <w:style w:type="character" w:customStyle="1" w:styleId="afe">
    <w:name w:val="Подзаголовок Знак"/>
    <w:basedOn w:val="a0"/>
    <w:link w:val="afd"/>
    <w:uiPriority w:val="99"/>
    <w:locked/>
    <w:rsid w:val="008F7FE7"/>
    <w:rPr>
      <w:rFonts w:ascii="Times New Roman" w:hAnsi="Times New Roman" w:cs="Times New Roman"/>
      <w:b/>
      <w:sz w:val="20"/>
      <w:lang w:val="x-none" w:eastAsia="ru-RU"/>
    </w:rPr>
  </w:style>
  <w:style w:type="paragraph" w:styleId="aff">
    <w:name w:val="Title"/>
    <w:basedOn w:val="a"/>
    <w:link w:val="aff0"/>
    <w:uiPriority w:val="99"/>
    <w:qFormat/>
    <w:rsid w:val="008F7FE7"/>
    <w:pPr>
      <w:jc w:val="center"/>
    </w:pPr>
    <w:rPr>
      <w:b/>
      <w:caps/>
      <w:szCs w:val="20"/>
    </w:rPr>
  </w:style>
  <w:style w:type="character" w:customStyle="1" w:styleId="aff0">
    <w:name w:val="Название Знак"/>
    <w:basedOn w:val="a0"/>
    <w:link w:val="aff"/>
    <w:uiPriority w:val="99"/>
    <w:locked/>
    <w:rsid w:val="008F7FE7"/>
    <w:rPr>
      <w:rFonts w:ascii="Times New Roman" w:hAnsi="Times New Roman" w:cs="Times New Roman"/>
      <w:b/>
      <w:caps/>
      <w:sz w:val="20"/>
      <w:lang w:val="x-none" w:eastAsia="ru-RU"/>
    </w:rPr>
  </w:style>
  <w:style w:type="character" w:customStyle="1" w:styleId="FontStyle11">
    <w:name w:val="Font Style11"/>
    <w:uiPriority w:val="99"/>
    <w:rsid w:val="007B4B78"/>
    <w:rPr>
      <w:rFonts w:ascii="Times New Roman" w:hAnsi="Times New Roman"/>
      <w:sz w:val="26"/>
    </w:rPr>
  </w:style>
  <w:style w:type="character" w:customStyle="1" w:styleId="FontStyle14">
    <w:name w:val="Font Style14"/>
    <w:uiPriority w:val="99"/>
    <w:rsid w:val="007B4B78"/>
    <w:rPr>
      <w:rFonts w:ascii="Times New Roman" w:hAnsi="Times New Roman"/>
      <w:sz w:val="26"/>
    </w:rPr>
  </w:style>
  <w:style w:type="paragraph" w:customStyle="1" w:styleId="Style7">
    <w:name w:val="Style7"/>
    <w:basedOn w:val="a"/>
    <w:uiPriority w:val="99"/>
    <w:rsid w:val="007B4B78"/>
    <w:pPr>
      <w:widowControl w:val="0"/>
      <w:autoSpaceDE w:val="0"/>
      <w:autoSpaceDN w:val="0"/>
      <w:adjustRightInd w:val="0"/>
      <w:spacing w:line="306" w:lineRule="exact"/>
      <w:jc w:val="center"/>
    </w:pPr>
  </w:style>
  <w:style w:type="character" w:customStyle="1" w:styleId="A50">
    <w:name w:val="A5"/>
    <w:uiPriority w:val="99"/>
    <w:rsid w:val="007B4B78"/>
    <w:rPr>
      <w:rFonts w:ascii="Europe" w:hAnsi="Europe"/>
      <w:color w:val="000000"/>
      <w:sz w:val="20"/>
    </w:rPr>
  </w:style>
  <w:style w:type="character" w:customStyle="1" w:styleId="current">
    <w:name w:val="current"/>
    <w:uiPriority w:val="99"/>
    <w:rsid w:val="007B4B78"/>
  </w:style>
  <w:style w:type="character" w:customStyle="1" w:styleId="para">
    <w:name w:val="para"/>
    <w:uiPriority w:val="99"/>
    <w:rsid w:val="007B4B78"/>
  </w:style>
  <w:style w:type="paragraph" w:customStyle="1" w:styleId="Style3">
    <w:name w:val="Style3"/>
    <w:basedOn w:val="a"/>
    <w:uiPriority w:val="99"/>
    <w:rsid w:val="007B4B78"/>
    <w:pPr>
      <w:widowControl w:val="0"/>
      <w:autoSpaceDE w:val="0"/>
      <w:autoSpaceDN w:val="0"/>
      <w:adjustRightInd w:val="0"/>
      <w:spacing w:line="264" w:lineRule="exact"/>
      <w:ind w:firstLine="533"/>
    </w:pPr>
    <w:rPr>
      <w:rFonts w:ascii="Segoe UI" w:hAnsi="Segoe UI" w:cs="Segoe UI"/>
    </w:rPr>
  </w:style>
  <w:style w:type="paragraph" w:customStyle="1" w:styleId="Style5">
    <w:name w:val="Style5"/>
    <w:basedOn w:val="a"/>
    <w:uiPriority w:val="99"/>
    <w:rsid w:val="007B4B78"/>
    <w:pPr>
      <w:widowControl w:val="0"/>
      <w:autoSpaceDE w:val="0"/>
      <w:autoSpaceDN w:val="0"/>
      <w:adjustRightInd w:val="0"/>
      <w:spacing w:line="266" w:lineRule="exact"/>
      <w:ind w:firstLine="662"/>
    </w:pPr>
    <w:rPr>
      <w:rFonts w:ascii="Segoe UI" w:hAnsi="Segoe UI" w:cs="Segoe UI"/>
    </w:rPr>
  </w:style>
  <w:style w:type="paragraph" w:customStyle="1" w:styleId="23">
    <w:name w:val="Абзац списка2"/>
    <w:basedOn w:val="a"/>
    <w:uiPriority w:val="99"/>
    <w:rsid w:val="00C77CAB"/>
    <w:pPr>
      <w:ind w:left="720"/>
    </w:pPr>
    <w:rPr>
      <w:rFonts w:cs="Calibri"/>
    </w:rPr>
  </w:style>
  <w:style w:type="character" w:customStyle="1" w:styleId="phone1">
    <w:name w:val="phone1"/>
    <w:uiPriority w:val="99"/>
    <w:rsid w:val="00C77CAB"/>
    <w:rPr>
      <w:color w:val="2F4197"/>
      <w:sz w:val="48"/>
    </w:rPr>
  </w:style>
  <w:style w:type="character" w:customStyle="1" w:styleId="email">
    <w:name w:val="email"/>
    <w:uiPriority w:val="99"/>
    <w:rsid w:val="00C77CAB"/>
  </w:style>
  <w:style w:type="paragraph" w:customStyle="1" w:styleId="rtecenter">
    <w:name w:val="rtecenter"/>
    <w:basedOn w:val="a"/>
    <w:uiPriority w:val="99"/>
    <w:rsid w:val="00C77CAB"/>
    <w:pPr>
      <w:spacing w:before="100" w:beforeAutospacing="1" w:after="100" w:afterAutospacing="1"/>
    </w:pPr>
  </w:style>
  <w:style w:type="paragraph" w:customStyle="1" w:styleId="rtejustify">
    <w:name w:val="rtejustify"/>
    <w:basedOn w:val="a"/>
    <w:uiPriority w:val="99"/>
    <w:rsid w:val="00C77CAB"/>
    <w:pPr>
      <w:spacing w:before="100" w:beforeAutospacing="1" w:after="100" w:afterAutospacing="1"/>
    </w:pPr>
  </w:style>
  <w:style w:type="character" w:styleId="aff1">
    <w:name w:val="FollowedHyperlink"/>
    <w:basedOn w:val="a0"/>
    <w:uiPriority w:val="99"/>
    <w:semiHidden/>
    <w:rsid w:val="00675BF2"/>
    <w:rPr>
      <w:rFonts w:cs="Times New Roman"/>
      <w:color w:val="800080"/>
      <w:u w:val="single"/>
    </w:rPr>
  </w:style>
  <w:style w:type="paragraph" w:styleId="aff2">
    <w:name w:val="footnote text"/>
    <w:basedOn w:val="a"/>
    <w:link w:val="aff3"/>
    <w:uiPriority w:val="99"/>
    <w:semiHidden/>
    <w:rsid w:val="003E1220"/>
    <w:rPr>
      <w:sz w:val="20"/>
      <w:szCs w:val="20"/>
    </w:rPr>
  </w:style>
  <w:style w:type="character" w:customStyle="1" w:styleId="aff3">
    <w:name w:val="Текст сноски Знак"/>
    <w:basedOn w:val="a0"/>
    <w:link w:val="aff2"/>
    <w:uiPriority w:val="99"/>
    <w:semiHidden/>
    <w:locked/>
    <w:rsid w:val="003E1220"/>
    <w:rPr>
      <w:rFonts w:cs="Times New Roman"/>
      <w:sz w:val="20"/>
    </w:rPr>
  </w:style>
  <w:style w:type="character" w:styleId="aff4">
    <w:name w:val="footnote reference"/>
    <w:basedOn w:val="a0"/>
    <w:uiPriority w:val="99"/>
    <w:rsid w:val="003E1220"/>
    <w:rPr>
      <w:rFonts w:cs="Times New Roman"/>
      <w:vertAlign w:val="superscript"/>
    </w:rPr>
  </w:style>
  <w:style w:type="character" w:styleId="aff5">
    <w:name w:val="Subtle Emphasis"/>
    <w:basedOn w:val="a0"/>
    <w:uiPriority w:val="99"/>
    <w:qFormat/>
    <w:rsid w:val="00870921"/>
    <w:rPr>
      <w:rFonts w:cs="Times New Roman"/>
      <w:i/>
      <w:color w:val="808080"/>
    </w:rPr>
  </w:style>
  <w:style w:type="paragraph" w:styleId="33">
    <w:name w:val="Body Text 3"/>
    <w:basedOn w:val="a"/>
    <w:link w:val="34"/>
    <w:uiPriority w:val="99"/>
    <w:semiHidden/>
    <w:rsid w:val="00592339"/>
    <w:pPr>
      <w:spacing w:after="120"/>
    </w:pPr>
    <w:rPr>
      <w:sz w:val="16"/>
      <w:szCs w:val="16"/>
    </w:rPr>
  </w:style>
  <w:style w:type="character" w:customStyle="1" w:styleId="34">
    <w:name w:val="Основной текст 3 Знак"/>
    <w:basedOn w:val="a0"/>
    <w:link w:val="33"/>
    <w:uiPriority w:val="99"/>
    <w:semiHidden/>
    <w:locked/>
    <w:rsid w:val="00592339"/>
    <w:rPr>
      <w:rFonts w:cs="Times New Roman"/>
      <w:sz w:val="16"/>
    </w:rPr>
  </w:style>
  <w:style w:type="table" w:customStyle="1" w:styleId="14">
    <w:name w:val="Сетка таблицы1"/>
    <w:uiPriority w:val="99"/>
    <w:rsid w:val="00E42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link w:val="af7"/>
    <w:uiPriority w:val="99"/>
    <w:locked/>
    <w:rsid w:val="00300493"/>
    <w:rPr>
      <w:sz w:val="24"/>
      <w:lang w:val="ru-RU" w:eastAsia="en-US"/>
    </w:rPr>
  </w:style>
  <w:style w:type="paragraph" w:customStyle="1" w:styleId="35">
    <w:name w:val="Абзац списка3"/>
    <w:basedOn w:val="a"/>
    <w:uiPriority w:val="99"/>
    <w:rsid w:val="00EE496F"/>
    <w:pPr>
      <w:widowControl w:val="0"/>
      <w:suppressAutoHyphens/>
      <w:autoSpaceDN w:val="0"/>
      <w:ind w:left="720"/>
      <w:contextualSpacing/>
    </w:pPr>
    <w:rPr>
      <w:rFonts w:eastAsia="SimSun" w:cs="Mangal"/>
      <w:kern w:val="3"/>
      <w:szCs w:val="21"/>
      <w:lang w:eastAsia="zh-CN" w:bidi="hi-IN"/>
    </w:rPr>
  </w:style>
  <w:style w:type="paragraph" w:styleId="24">
    <w:name w:val="Body Text 2"/>
    <w:basedOn w:val="a"/>
    <w:link w:val="25"/>
    <w:uiPriority w:val="99"/>
    <w:semiHidden/>
    <w:rsid w:val="00520386"/>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semiHidden/>
    <w:locked/>
    <w:rsid w:val="00520386"/>
    <w:rPr>
      <w:rFonts w:ascii="Calibri" w:hAnsi="Calibri" w:cs="Times New Roman"/>
      <w:sz w:val="22"/>
      <w:lang w:val="x-none" w:eastAsia="en-US"/>
    </w:rPr>
  </w:style>
  <w:style w:type="paragraph" w:customStyle="1" w:styleId="8">
    <w:name w:val="Знак8 Знак Знак Знак"/>
    <w:basedOn w:val="a"/>
    <w:rsid w:val="00F8162E"/>
    <w:pPr>
      <w:tabs>
        <w:tab w:val="num" w:pos="643"/>
      </w:tabs>
      <w:spacing w:after="160" w:line="240" w:lineRule="exact"/>
    </w:pPr>
    <w:rPr>
      <w:rFonts w:ascii="Verdana" w:hAnsi="Verdana" w:cs="Verdana"/>
      <w:sz w:val="20"/>
      <w:szCs w:val="20"/>
      <w:lang w:val="en-US" w:eastAsia="en-US"/>
    </w:rPr>
  </w:style>
  <w:style w:type="paragraph" w:styleId="aff6">
    <w:name w:val="TOC Heading"/>
    <w:basedOn w:val="1"/>
    <w:next w:val="a"/>
    <w:uiPriority w:val="39"/>
    <w:unhideWhenUsed/>
    <w:qFormat/>
    <w:rsid w:val="00EC0CCB"/>
    <w:pPr>
      <w:spacing w:before="240" w:line="259" w:lineRule="auto"/>
      <w:outlineLvl w:val="9"/>
    </w:pPr>
    <w:rPr>
      <w:rFonts w:ascii="Calibri Light" w:hAnsi="Calibri Light"/>
      <w:b w:val="0"/>
      <w:bCs w:val="0"/>
      <w:color w:val="2E74B5"/>
      <w:sz w:val="32"/>
      <w:szCs w:val="32"/>
    </w:rPr>
  </w:style>
  <w:style w:type="paragraph" w:styleId="26">
    <w:name w:val="toc 2"/>
    <w:basedOn w:val="a"/>
    <w:next w:val="a"/>
    <w:autoRedefine/>
    <w:uiPriority w:val="39"/>
    <w:locked/>
    <w:rsid w:val="00EC0CCB"/>
    <w:pPr>
      <w:ind w:left="240"/>
    </w:pPr>
  </w:style>
  <w:style w:type="paragraph" w:styleId="36">
    <w:name w:val="toc 3"/>
    <w:basedOn w:val="a"/>
    <w:next w:val="a"/>
    <w:autoRedefine/>
    <w:uiPriority w:val="39"/>
    <w:locked/>
    <w:rsid w:val="00EC0CCB"/>
    <w:pPr>
      <w:ind w:left="480"/>
    </w:pPr>
  </w:style>
  <w:style w:type="paragraph" w:styleId="15">
    <w:name w:val="toc 1"/>
    <w:basedOn w:val="a"/>
    <w:next w:val="a"/>
    <w:autoRedefine/>
    <w:uiPriority w:val="39"/>
    <w:locked/>
    <w:rsid w:val="00EC0CCB"/>
  </w:style>
  <w:style w:type="character" w:customStyle="1" w:styleId="aff7">
    <w:name w:val="Основной текст_"/>
    <w:link w:val="27"/>
    <w:locked/>
    <w:rsid w:val="00A17C6E"/>
    <w:rPr>
      <w:shd w:val="clear" w:color="auto" w:fill="FFFFFF"/>
    </w:rPr>
  </w:style>
  <w:style w:type="paragraph" w:customStyle="1" w:styleId="27">
    <w:name w:val="Основной текст2"/>
    <w:basedOn w:val="a"/>
    <w:link w:val="aff7"/>
    <w:rsid w:val="00A17C6E"/>
    <w:pPr>
      <w:widowControl w:val="0"/>
      <w:shd w:val="clear" w:color="auto" w:fill="FFFFFF"/>
      <w:spacing w:line="283" w:lineRule="exact"/>
      <w:ind w:firstLine="0"/>
      <w:jc w:val="righ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page number" w:locked="1" w:uiPriority="0"/>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Body Text" w:locked="1"/>
    <w:lsdException w:name="Subtitle" w:locked="1"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qFormat="1"/>
    <w:lsdException w:name="Plai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55A"/>
    <w:rPr>
      <w:sz w:val="24"/>
      <w:szCs w:val="24"/>
    </w:rPr>
  </w:style>
  <w:style w:type="paragraph" w:styleId="1">
    <w:name w:val="heading 1"/>
    <w:basedOn w:val="a"/>
    <w:next w:val="a"/>
    <w:link w:val="10"/>
    <w:uiPriority w:val="99"/>
    <w:qFormat/>
    <w:rsid w:val="008F7FE7"/>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BA5E78"/>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473C92"/>
    <w:pPr>
      <w:spacing w:before="100" w:beforeAutospacing="1" w:after="100" w:afterAutospacing="1"/>
      <w:outlineLvl w:val="2"/>
    </w:pPr>
    <w:rPr>
      <w:b/>
      <w:bCs/>
      <w:sz w:val="27"/>
      <w:szCs w:val="27"/>
    </w:rPr>
  </w:style>
  <w:style w:type="paragraph" w:styleId="5">
    <w:name w:val="heading 5"/>
    <w:basedOn w:val="a"/>
    <w:next w:val="a"/>
    <w:link w:val="50"/>
    <w:uiPriority w:val="99"/>
    <w:qFormat/>
    <w:rsid w:val="008F7FE7"/>
    <w:pPr>
      <w:keepNext/>
      <w:keepLines/>
      <w:spacing w:before="200"/>
      <w:outlineLvl w:val="4"/>
    </w:pPr>
    <w:rPr>
      <w:rFonts w:ascii="Cambria"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7FE7"/>
    <w:rPr>
      <w:rFonts w:ascii="Cambria" w:hAnsi="Cambria" w:cs="Times New Roman"/>
      <w:b/>
      <w:color w:val="365F91"/>
      <w:sz w:val="28"/>
    </w:rPr>
  </w:style>
  <w:style w:type="character" w:customStyle="1" w:styleId="20">
    <w:name w:val="Заголовок 2 Знак"/>
    <w:basedOn w:val="a0"/>
    <w:link w:val="2"/>
    <w:uiPriority w:val="99"/>
    <w:semiHidden/>
    <w:locked/>
    <w:rsid w:val="00BA5E78"/>
    <w:rPr>
      <w:rFonts w:ascii="Cambria" w:hAnsi="Cambria" w:cs="Times New Roman"/>
      <w:b/>
      <w:color w:val="4F81BD"/>
      <w:sz w:val="26"/>
    </w:rPr>
  </w:style>
  <w:style w:type="character" w:customStyle="1" w:styleId="30">
    <w:name w:val="Заголовок 3 Знак"/>
    <w:basedOn w:val="a0"/>
    <w:link w:val="3"/>
    <w:uiPriority w:val="99"/>
    <w:locked/>
    <w:rsid w:val="00473C92"/>
    <w:rPr>
      <w:rFonts w:ascii="Times New Roman" w:hAnsi="Times New Roman" w:cs="Times New Roman"/>
      <w:b/>
      <w:sz w:val="27"/>
      <w:lang w:val="x-none" w:eastAsia="ru-RU"/>
    </w:rPr>
  </w:style>
  <w:style w:type="character" w:customStyle="1" w:styleId="50">
    <w:name w:val="Заголовок 5 Знак"/>
    <w:basedOn w:val="a0"/>
    <w:link w:val="5"/>
    <w:uiPriority w:val="99"/>
    <w:semiHidden/>
    <w:locked/>
    <w:rsid w:val="008F7FE7"/>
    <w:rPr>
      <w:rFonts w:ascii="Cambria" w:hAnsi="Cambria" w:cs="Times New Roman"/>
      <w:color w:val="243F60"/>
    </w:rPr>
  </w:style>
  <w:style w:type="character" w:styleId="a3">
    <w:name w:val="Hyperlink"/>
    <w:basedOn w:val="a0"/>
    <w:uiPriority w:val="99"/>
    <w:rsid w:val="006B3040"/>
    <w:rPr>
      <w:rFonts w:cs="Times New Roman"/>
      <w:color w:val="0000FF"/>
      <w:u w:val="single"/>
    </w:rPr>
  </w:style>
  <w:style w:type="paragraph" w:customStyle="1" w:styleId="mcevisualaid">
    <w:name w:val="mcevisualaid"/>
    <w:basedOn w:val="a"/>
    <w:uiPriority w:val="99"/>
    <w:rsid w:val="00FF5BFA"/>
    <w:pPr>
      <w:spacing w:before="100" w:beforeAutospacing="1" w:after="100" w:afterAutospacing="1"/>
    </w:pPr>
  </w:style>
  <w:style w:type="paragraph" w:styleId="a4">
    <w:name w:val="List Paragraph"/>
    <w:basedOn w:val="a"/>
    <w:uiPriority w:val="99"/>
    <w:qFormat/>
    <w:rsid w:val="00FF5BFA"/>
    <w:pPr>
      <w:ind w:left="720"/>
      <w:contextualSpacing/>
    </w:pPr>
    <w:rPr>
      <w:sz w:val="20"/>
      <w:szCs w:val="20"/>
    </w:rPr>
  </w:style>
  <w:style w:type="paragraph" w:styleId="a5">
    <w:name w:val="Body Text"/>
    <w:basedOn w:val="a"/>
    <w:link w:val="a6"/>
    <w:uiPriority w:val="99"/>
    <w:rsid w:val="00B320C4"/>
    <w:rPr>
      <w:sz w:val="28"/>
      <w:szCs w:val="20"/>
    </w:rPr>
  </w:style>
  <w:style w:type="character" w:customStyle="1" w:styleId="a6">
    <w:name w:val="Основной текст Знак"/>
    <w:basedOn w:val="a0"/>
    <w:link w:val="a5"/>
    <w:uiPriority w:val="99"/>
    <w:locked/>
    <w:rsid w:val="00B320C4"/>
    <w:rPr>
      <w:rFonts w:ascii="Times New Roman" w:hAnsi="Times New Roman" w:cs="Times New Roman"/>
      <w:sz w:val="20"/>
      <w:lang w:val="x-none" w:eastAsia="ru-RU"/>
    </w:rPr>
  </w:style>
  <w:style w:type="paragraph" w:styleId="a7">
    <w:name w:val="Normal (Web)"/>
    <w:basedOn w:val="a"/>
    <w:uiPriority w:val="99"/>
    <w:rsid w:val="00EE0EE7"/>
    <w:pPr>
      <w:spacing w:before="100" w:beforeAutospacing="1" w:after="100" w:afterAutospacing="1"/>
    </w:pPr>
  </w:style>
  <w:style w:type="character" w:styleId="a8">
    <w:name w:val="Emphasis"/>
    <w:basedOn w:val="a0"/>
    <w:uiPriority w:val="99"/>
    <w:qFormat/>
    <w:rsid w:val="00EE0EE7"/>
    <w:rPr>
      <w:rFonts w:cs="Times New Roman"/>
      <w:i/>
    </w:rPr>
  </w:style>
  <w:style w:type="paragraph" w:styleId="a9">
    <w:name w:val="Balloon Text"/>
    <w:basedOn w:val="a"/>
    <w:link w:val="aa"/>
    <w:uiPriority w:val="99"/>
    <w:semiHidden/>
    <w:rsid w:val="00896982"/>
    <w:rPr>
      <w:rFonts w:ascii="Tahoma" w:hAnsi="Tahoma" w:cs="Tahoma"/>
      <w:sz w:val="16"/>
      <w:szCs w:val="16"/>
    </w:rPr>
  </w:style>
  <w:style w:type="character" w:customStyle="1" w:styleId="aa">
    <w:name w:val="Текст выноски Знак"/>
    <w:basedOn w:val="a0"/>
    <w:link w:val="a9"/>
    <w:uiPriority w:val="99"/>
    <w:semiHidden/>
    <w:locked/>
    <w:rsid w:val="00896982"/>
    <w:rPr>
      <w:rFonts w:ascii="Tahoma" w:hAnsi="Tahoma" w:cs="Times New Roman"/>
      <w:sz w:val="16"/>
    </w:rPr>
  </w:style>
  <w:style w:type="table" w:styleId="ab">
    <w:name w:val="Table Grid"/>
    <w:basedOn w:val="a1"/>
    <w:uiPriority w:val="99"/>
    <w:rsid w:val="00345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B91279"/>
    <w:pPr>
      <w:tabs>
        <w:tab w:val="center" w:pos="4153"/>
        <w:tab w:val="right" w:pos="8306"/>
      </w:tabs>
    </w:pPr>
    <w:rPr>
      <w:sz w:val="20"/>
      <w:szCs w:val="20"/>
    </w:rPr>
  </w:style>
  <w:style w:type="character" w:customStyle="1" w:styleId="ad">
    <w:name w:val="Нижний колонтитул Знак"/>
    <w:basedOn w:val="a0"/>
    <w:link w:val="ac"/>
    <w:uiPriority w:val="99"/>
    <w:locked/>
    <w:rsid w:val="00B91279"/>
    <w:rPr>
      <w:rFonts w:ascii="Times New Roman" w:hAnsi="Times New Roman" w:cs="Times New Roman"/>
      <w:sz w:val="20"/>
      <w:lang w:val="x-none" w:eastAsia="ru-RU"/>
    </w:rPr>
  </w:style>
  <w:style w:type="character" w:styleId="ae">
    <w:name w:val="page number"/>
    <w:basedOn w:val="a0"/>
    <w:uiPriority w:val="99"/>
    <w:rsid w:val="00B91279"/>
    <w:rPr>
      <w:rFonts w:cs="Times New Roman"/>
    </w:rPr>
  </w:style>
  <w:style w:type="paragraph" w:customStyle="1" w:styleId="ConsPlusNormal">
    <w:name w:val="ConsPlusNormal"/>
    <w:uiPriority w:val="99"/>
    <w:rsid w:val="00480BF5"/>
    <w:pPr>
      <w:widowControl w:val="0"/>
      <w:autoSpaceDE w:val="0"/>
      <w:autoSpaceDN w:val="0"/>
      <w:adjustRightInd w:val="0"/>
    </w:pPr>
    <w:rPr>
      <w:rFonts w:ascii="Arial" w:hAnsi="Arial" w:cs="Arial"/>
    </w:rPr>
  </w:style>
  <w:style w:type="paragraph" w:customStyle="1" w:styleId="Default">
    <w:name w:val="Default"/>
    <w:uiPriority w:val="99"/>
    <w:rsid w:val="00AE537A"/>
    <w:pPr>
      <w:autoSpaceDE w:val="0"/>
      <w:autoSpaceDN w:val="0"/>
      <w:adjustRightInd w:val="0"/>
    </w:pPr>
    <w:rPr>
      <w:color w:val="000000"/>
      <w:sz w:val="24"/>
      <w:szCs w:val="24"/>
      <w:lang w:eastAsia="en-US"/>
    </w:rPr>
  </w:style>
  <w:style w:type="character" w:styleId="af">
    <w:name w:val="annotation reference"/>
    <w:basedOn w:val="a0"/>
    <w:uiPriority w:val="99"/>
    <w:semiHidden/>
    <w:rsid w:val="0062370E"/>
    <w:rPr>
      <w:rFonts w:cs="Times New Roman"/>
      <w:sz w:val="16"/>
    </w:rPr>
  </w:style>
  <w:style w:type="paragraph" w:styleId="af0">
    <w:name w:val="annotation text"/>
    <w:basedOn w:val="a"/>
    <w:link w:val="af1"/>
    <w:uiPriority w:val="99"/>
    <w:semiHidden/>
    <w:rsid w:val="0062370E"/>
    <w:rPr>
      <w:sz w:val="20"/>
      <w:szCs w:val="20"/>
    </w:rPr>
  </w:style>
  <w:style w:type="character" w:customStyle="1" w:styleId="af1">
    <w:name w:val="Текст примечания Знак"/>
    <w:basedOn w:val="a0"/>
    <w:link w:val="af0"/>
    <w:uiPriority w:val="99"/>
    <w:semiHidden/>
    <w:locked/>
    <w:rsid w:val="0062370E"/>
    <w:rPr>
      <w:rFonts w:cs="Times New Roman"/>
      <w:sz w:val="20"/>
    </w:rPr>
  </w:style>
  <w:style w:type="paragraph" w:styleId="af2">
    <w:name w:val="annotation subject"/>
    <w:basedOn w:val="af0"/>
    <w:next w:val="af0"/>
    <w:link w:val="af3"/>
    <w:uiPriority w:val="99"/>
    <w:semiHidden/>
    <w:rsid w:val="0062370E"/>
    <w:rPr>
      <w:b/>
      <w:bCs/>
    </w:rPr>
  </w:style>
  <w:style w:type="character" w:customStyle="1" w:styleId="af3">
    <w:name w:val="Тема примечания Знак"/>
    <w:basedOn w:val="af1"/>
    <w:link w:val="af2"/>
    <w:uiPriority w:val="99"/>
    <w:semiHidden/>
    <w:locked/>
    <w:rsid w:val="0062370E"/>
    <w:rPr>
      <w:rFonts w:cs="Times New Roman"/>
      <w:b/>
      <w:sz w:val="20"/>
    </w:rPr>
  </w:style>
  <w:style w:type="character" w:customStyle="1" w:styleId="apple-converted-space">
    <w:name w:val="apple-converted-space"/>
    <w:uiPriority w:val="99"/>
    <w:rsid w:val="00BA5E78"/>
  </w:style>
  <w:style w:type="character" w:styleId="af4">
    <w:name w:val="Strong"/>
    <w:basedOn w:val="a0"/>
    <w:uiPriority w:val="99"/>
    <w:qFormat/>
    <w:rsid w:val="00BA5E78"/>
    <w:rPr>
      <w:rFonts w:cs="Times New Roman"/>
      <w:b/>
    </w:rPr>
  </w:style>
  <w:style w:type="paragraph" w:styleId="af5">
    <w:name w:val="header"/>
    <w:basedOn w:val="a"/>
    <w:link w:val="af6"/>
    <w:uiPriority w:val="99"/>
    <w:rsid w:val="00BA5E78"/>
    <w:pPr>
      <w:tabs>
        <w:tab w:val="center" w:pos="4677"/>
        <w:tab w:val="right" w:pos="9355"/>
      </w:tabs>
    </w:pPr>
  </w:style>
  <w:style w:type="character" w:customStyle="1" w:styleId="af6">
    <w:name w:val="Верхний колонтитул Знак"/>
    <w:basedOn w:val="a0"/>
    <w:link w:val="af5"/>
    <w:uiPriority w:val="99"/>
    <w:locked/>
    <w:rsid w:val="00BA5E78"/>
    <w:rPr>
      <w:rFonts w:cs="Times New Roman"/>
    </w:rPr>
  </w:style>
  <w:style w:type="paragraph" w:customStyle="1" w:styleId="formattext">
    <w:name w:val="formattext"/>
    <w:basedOn w:val="a"/>
    <w:uiPriority w:val="99"/>
    <w:rsid w:val="00BA5E78"/>
    <w:pPr>
      <w:spacing w:before="100" w:beforeAutospacing="1" w:after="100" w:afterAutospacing="1"/>
    </w:pPr>
  </w:style>
  <w:style w:type="paragraph" w:styleId="af7">
    <w:name w:val="No Spacing"/>
    <w:link w:val="af8"/>
    <w:uiPriority w:val="99"/>
    <w:qFormat/>
    <w:rsid w:val="00BA5E78"/>
    <w:rPr>
      <w:sz w:val="24"/>
      <w:szCs w:val="24"/>
      <w:lang w:eastAsia="en-US"/>
    </w:rPr>
  </w:style>
  <w:style w:type="paragraph" w:customStyle="1" w:styleId="11">
    <w:name w:val="Без интервала1"/>
    <w:link w:val="NoSpacingChar"/>
    <w:uiPriority w:val="99"/>
    <w:rsid w:val="00BA5E78"/>
    <w:rPr>
      <w:sz w:val="24"/>
      <w:szCs w:val="24"/>
    </w:rPr>
  </w:style>
  <w:style w:type="character" w:customStyle="1" w:styleId="NoSpacingChar">
    <w:name w:val="No Spacing Char"/>
    <w:link w:val="11"/>
    <w:uiPriority w:val="99"/>
    <w:locked/>
    <w:rsid w:val="00BA5E78"/>
    <w:rPr>
      <w:rFonts w:eastAsia="Times New Roman"/>
      <w:sz w:val="24"/>
      <w:lang w:val="ru-RU" w:eastAsia="ru-RU"/>
    </w:rPr>
  </w:style>
  <w:style w:type="paragraph" w:styleId="31">
    <w:name w:val="Body Text Indent 3"/>
    <w:basedOn w:val="a"/>
    <w:link w:val="32"/>
    <w:uiPriority w:val="99"/>
    <w:semiHidden/>
    <w:rsid w:val="00BA5E78"/>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BA5E78"/>
    <w:rPr>
      <w:rFonts w:cs="Times New Roman"/>
      <w:sz w:val="16"/>
    </w:rPr>
  </w:style>
  <w:style w:type="character" w:customStyle="1" w:styleId="FontStyle12">
    <w:name w:val="Font Style12"/>
    <w:uiPriority w:val="99"/>
    <w:rsid w:val="00BA5E78"/>
    <w:rPr>
      <w:rFonts w:ascii="Times New Roman" w:hAnsi="Times New Roman"/>
      <w:b/>
      <w:i/>
      <w:sz w:val="22"/>
    </w:rPr>
  </w:style>
  <w:style w:type="paragraph" w:styleId="af9">
    <w:name w:val="Plain Text"/>
    <w:basedOn w:val="a"/>
    <w:link w:val="afa"/>
    <w:uiPriority w:val="99"/>
    <w:rsid w:val="00BA5E78"/>
    <w:rPr>
      <w:rFonts w:ascii="Courier New" w:hAnsi="Courier New"/>
      <w:sz w:val="20"/>
      <w:szCs w:val="20"/>
    </w:rPr>
  </w:style>
  <w:style w:type="character" w:customStyle="1" w:styleId="afa">
    <w:name w:val="Текст Знак"/>
    <w:basedOn w:val="a0"/>
    <w:link w:val="af9"/>
    <w:uiPriority w:val="99"/>
    <w:locked/>
    <w:rsid w:val="00BA5E78"/>
    <w:rPr>
      <w:rFonts w:ascii="Courier New" w:hAnsi="Courier New" w:cs="Times New Roman"/>
      <w:sz w:val="20"/>
      <w:lang w:val="x-none" w:eastAsia="ru-RU"/>
    </w:rPr>
  </w:style>
  <w:style w:type="paragraph" w:customStyle="1" w:styleId="12">
    <w:name w:val="Абзац списка1"/>
    <w:basedOn w:val="a"/>
    <w:uiPriority w:val="99"/>
    <w:rsid w:val="00BA5E78"/>
    <w:pPr>
      <w:suppressAutoHyphens/>
      <w:ind w:left="720"/>
    </w:pPr>
    <w:rPr>
      <w:rFonts w:eastAsia="SimSun" w:cs="Calibri"/>
      <w:kern w:val="1"/>
      <w:lang w:eastAsia="ar-SA"/>
    </w:rPr>
  </w:style>
  <w:style w:type="paragraph" w:customStyle="1" w:styleId="13">
    <w:name w:val="Обычный (веб)1"/>
    <w:basedOn w:val="a"/>
    <w:uiPriority w:val="99"/>
    <w:rsid w:val="00BA5E78"/>
    <w:pPr>
      <w:suppressAutoHyphens/>
      <w:spacing w:before="28" w:after="119" w:line="100" w:lineRule="atLeast"/>
    </w:pPr>
    <w:rPr>
      <w:kern w:val="1"/>
      <w:lang w:eastAsia="ar-SA"/>
    </w:rPr>
  </w:style>
  <w:style w:type="character" w:customStyle="1" w:styleId="apple-style-span">
    <w:name w:val="apple-style-span"/>
    <w:uiPriority w:val="99"/>
    <w:rsid w:val="00BA5E78"/>
  </w:style>
  <w:style w:type="paragraph" w:styleId="afb">
    <w:name w:val="Body Text Indent"/>
    <w:basedOn w:val="a"/>
    <w:link w:val="afc"/>
    <w:uiPriority w:val="99"/>
    <w:semiHidden/>
    <w:rsid w:val="00265BC8"/>
    <w:pPr>
      <w:spacing w:after="120"/>
      <w:ind w:left="283"/>
    </w:pPr>
  </w:style>
  <w:style w:type="character" w:customStyle="1" w:styleId="afc">
    <w:name w:val="Основной текст с отступом Знак"/>
    <w:basedOn w:val="a0"/>
    <w:link w:val="afb"/>
    <w:uiPriority w:val="99"/>
    <w:semiHidden/>
    <w:locked/>
    <w:rsid w:val="00265BC8"/>
    <w:rPr>
      <w:rFonts w:cs="Times New Roman"/>
    </w:rPr>
  </w:style>
  <w:style w:type="paragraph" w:styleId="21">
    <w:name w:val="Body Text Indent 2"/>
    <w:basedOn w:val="a"/>
    <w:link w:val="22"/>
    <w:uiPriority w:val="99"/>
    <w:rsid w:val="00265BC8"/>
    <w:pPr>
      <w:spacing w:after="120" w:line="480" w:lineRule="auto"/>
      <w:ind w:left="283"/>
    </w:pPr>
  </w:style>
  <w:style w:type="character" w:customStyle="1" w:styleId="22">
    <w:name w:val="Основной текст с отступом 2 Знак"/>
    <w:basedOn w:val="a0"/>
    <w:link w:val="21"/>
    <w:uiPriority w:val="99"/>
    <w:locked/>
    <w:rsid w:val="00265BC8"/>
    <w:rPr>
      <w:rFonts w:cs="Times New Roman"/>
    </w:rPr>
  </w:style>
  <w:style w:type="character" w:customStyle="1" w:styleId="currenttext">
    <w:name w:val="current_text"/>
    <w:uiPriority w:val="99"/>
    <w:rsid w:val="002D6411"/>
  </w:style>
  <w:style w:type="paragraph" w:styleId="afd">
    <w:name w:val="Subtitle"/>
    <w:basedOn w:val="a"/>
    <w:link w:val="afe"/>
    <w:uiPriority w:val="99"/>
    <w:qFormat/>
    <w:rsid w:val="008F7FE7"/>
    <w:pPr>
      <w:jc w:val="center"/>
    </w:pPr>
    <w:rPr>
      <w:b/>
      <w:sz w:val="36"/>
      <w:szCs w:val="20"/>
    </w:rPr>
  </w:style>
  <w:style w:type="character" w:customStyle="1" w:styleId="afe">
    <w:name w:val="Подзаголовок Знак"/>
    <w:basedOn w:val="a0"/>
    <w:link w:val="afd"/>
    <w:uiPriority w:val="99"/>
    <w:locked/>
    <w:rsid w:val="008F7FE7"/>
    <w:rPr>
      <w:rFonts w:ascii="Times New Roman" w:hAnsi="Times New Roman" w:cs="Times New Roman"/>
      <w:b/>
      <w:sz w:val="20"/>
      <w:lang w:val="x-none" w:eastAsia="ru-RU"/>
    </w:rPr>
  </w:style>
  <w:style w:type="paragraph" w:styleId="aff">
    <w:name w:val="Title"/>
    <w:basedOn w:val="a"/>
    <w:link w:val="aff0"/>
    <w:uiPriority w:val="99"/>
    <w:qFormat/>
    <w:rsid w:val="008F7FE7"/>
    <w:pPr>
      <w:jc w:val="center"/>
    </w:pPr>
    <w:rPr>
      <w:b/>
      <w:caps/>
      <w:szCs w:val="20"/>
    </w:rPr>
  </w:style>
  <w:style w:type="character" w:customStyle="1" w:styleId="aff0">
    <w:name w:val="Название Знак"/>
    <w:basedOn w:val="a0"/>
    <w:link w:val="aff"/>
    <w:uiPriority w:val="99"/>
    <w:locked/>
    <w:rsid w:val="008F7FE7"/>
    <w:rPr>
      <w:rFonts w:ascii="Times New Roman" w:hAnsi="Times New Roman" w:cs="Times New Roman"/>
      <w:b/>
      <w:caps/>
      <w:sz w:val="20"/>
      <w:lang w:val="x-none" w:eastAsia="ru-RU"/>
    </w:rPr>
  </w:style>
  <w:style w:type="character" w:customStyle="1" w:styleId="FontStyle11">
    <w:name w:val="Font Style11"/>
    <w:uiPriority w:val="99"/>
    <w:rsid w:val="007B4B78"/>
    <w:rPr>
      <w:rFonts w:ascii="Times New Roman" w:hAnsi="Times New Roman"/>
      <w:sz w:val="26"/>
    </w:rPr>
  </w:style>
  <w:style w:type="character" w:customStyle="1" w:styleId="FontStyle14">
    <w:name w:val="Font Style14"/>
    <w:uiPriority w:val="99"/>
    <w:rsid w:val="007B4B78"/>
    <w:rPr>
      <w:rFonts w:ascii="Times New Roman" w:hAnsi="Times New Roman"/>
      <w:sz w:val="26"/>
    </w:rPr>
  </w:style>
  <w:style w:type="paragraph" w:customStyle="1" w:styleId="Style7">
    <w:name w:val="Style7"/>
    <w:basedOn w:val="a"/>
    <w:uiPriority w:val="99"/>
    <w:rsid w:val="007B4B78"/>
    <w:pPr>
      <w:widowControl w:val="0"/>
      <w:autoSpaceDE w:val="0"/>
      <w:autoSpaceDN w:val="0"/>
      <w:adjustRightInd w:val="0"/>
      <w:spacing w:line="306" w:lineRule="exact"/>
      <w:jc w:val="center"/>
    </w:pPr>
  </w:style>
  <w:style w:type="character" w:customStyle="1" w:styleId="A50">
    <w:name w:val="A5"/>
    <w:uiPriority w:val="99"/>
    <w:rsid w:val="007B4B78"/>
    <w:rPr>
      <w:rFonts w:ascii="Europe" w:hAnsi="Europe"/>
      <w:color w:val="000000"/>
      <w:sz w:val="20"/>
    </w:rPr>
  </w:style>
  <w:style w:type="character" w:customStyle="1" w:styleId="current">
    <w:name w:val="current"/>
    <w:uiPriority w:val="99"/>
    <w:rsid w:val="007B4B78"/>
  </w:style>
  <w:style w:type="character" w:customStyle="1" w:styleId="para">
    <w:name w:val="para"/>
    <w:uiPriority w:val="99"/>
    <w:rsid w:val="007B4B78"/>
  </w:style>
  <w:style w:type="paragraph" w:customStyle="1" w:styleId="Style3">
    <w:name w:val="Style3"/>
    <w:basedOn w:val="a"/>
    <w:uiPriority w:val="99"/>
    <w:rsid w:val="007B4B78"/>
    <w:pPr>
      <w:widowControl w:val="0"/>
      <w:autoSpaceDE w:val="0"/>
      <w:autoSpaceDN w:val="0"/>
      <w:adjustRightInd w:val="0"/>
      <w:spacing w:line="264" w:lineRule="exact"/>
      <w:ind w:firstLine="533"/>
    </w:pPr>
    <w:rPr>
      <w:rFonts w:ascii="Segoe UI" w:hAnsi="Segoe UI" w:cs="Segoe UI"/>
    </w:rPr>
  </w:style>
  <w:style w:type="paragraph" w:customStyle="1" w:styleId="Style5">
    <w:name w:val="Style5"/>
    <w:basedOn w:val="a"/>
    <w:uiPriority w:val="99"/>
    <w:rsid w:val="007B4B78"/>
    <w:pPr>
      <w:widowControl w:val="0"/>
      <w:autoSpaceDE w:val="0"/>
      <w:autoSpaceDN w:val="0"/>
      <w:adjustRightInd w:val="0"/>
      <w:spacing w:line="266" w:lineRule="exact"/>
      <w:ind w:firstLine="662"/>
    </w:pPr>
    <w:rPr>
      <w:rFonts w:ascii="Segoe UI" w:hAnsi="Segoe UI" w:cs="Segoe UI"/>
    </w:rPr>
  </w:style>
  <w:style w:type="paragraph" w:customStyle="1" w:styleId="23">
    <w:name w:val="Абзац списка2"/>
    <w:basedOn w:val="a"/>
    <w:uiPriority w:val="99"/>
    <w:rsid w:val="00C77CAB"/>
    <w:pPr>
      <w:ind w:left="720"/>
    </w:pPr>
    <w:rPr>
      <w:rFonts w:cs="Calibri"/>
    </w:rPr>
  </w:style>
  <w:style w:type="character" w:customStyle="1" w:styleId="phone1">
    <w:name w:val="phone1"/>
    <w:uiPriority w:val="99"/>
    <w:rsid w:val="00C77CAB"/>
    <w:rPr>
      <w:color w:val="2F4197"/>
      <w:sz w:val="48"/>
    </w:rPr>
  </w:style>
  <w:style w:type="character" w:customStyle="1" w:styleId="email">
    <w:name w:val="email"/>
    <w:uiPriority w:val="99"/>
    <w:rsid w:val="00C77CAB"/>
  </w:style>
  <w:style w:type="paragraph" w:customStyle="1" w:styleId="rtecenter">
    <w:name w:val="rtecenter"/>
    <w:basedOn w:val="a"/>
    <w:uiPriority w:val="99"/>
    <w:rsid w:val="00C77CAB"/>
    <w:pPr>
      <w:spacing w:before="100" w:beforeAutospacing="1" w:after="100" w:afterAutospacing="1"/>
    </w:pPr>
  </w:style>
  <w:style w:type="paragraph" w:customStyle="1" w:styleId="rtejustify">
    <w:name w:val="rtejustify"/>
    <w:basedOn w:val="a"/>
    <w:uiPriority w:val="99"/>
    <w:rsid w:val="00C77CAB"/>
    <w:pPr>
      <w:spacing w:before="100" w:beforeAutospacing="1" w:after="100" w:afterAutospacing="1"/>
    </w:pPr>
  </w:style>
  <w:style w:type="character" w:styleId="aff1">
    <w:name w:val="FollowedHyperlink"/>
    <w:basedOn w:val="a0"/>
    <w:uiPriority w:val="99"/>
    <w:semiHidden/>
    <w:rsid w:val="00675BF2"/>
    <w:rPr>
      <w:rFonts w:cs="Times New Roman"/>
      <w:color w:val="800080"/>
      <w:u w:val="single"/>
    </w:rPr>
  </w:style>
  <w:style w:type="paragraph" w:styleId="aff2">
    <w:name w:val="footnote text"/>
    <w:basedOn w:val="a"/>
    <w:link w:val="aff3"/>
    <w:uiPriority w:val="99"/>
    <w:semiHidden/>
    <w:rsid w:val="003E1220"/>
    <w:rPr>
      <w:sz w:val="20"/>
      <w:szCs w:val="20"/>
    </w:rPr>
  </w:style>
  <w:style w:type="character" w:customStyle="1" w:styleId="aff3">
    <w:name w:val="Текст сноски Знак"/>
    <w:basedOn w:val="a0"/>
    <w:link w:val="aff2"/>
    <w:uiPriority w:val="99"/>
    <w:semiHidden/>
    <w:locked/>
    <w:rsid w:val="003E1220"/>
    <w:rPr>
      <w:rFonts w:cs="Times New Roman"/>
      <w:sz w:val="20"/>
    </w:rPr>
  </w:style>
  <w:style w:type="character" w:styleId="aff4">
    <w:name w:val="footnote reference"/>
    <w:basedOn w:val="a0"/>
    <w:uiPriority w:val="99"/>
    <w:rsid w:val="003E1220"/>
    <w:rPr>
      <w:rFonts w:cs="Times New Roman"/>
      <w:vertAlign w:val="superscript"/>
    </w:rPr>
  </w:style>
  <w:style w:type="character" w:styleId="aff5">
    <w:name w:val="Subtle Emphasis"/>
    <w:basedOn w:val="a0"/>
    <w:uiPriority w:val="99"/>
    <w:qFormat/>
    <w:rsid w:val="00870921"/>
    <w:rPr>
      <w:rFonts w:cs="Times New Roman"/>
      <w:i/>
      <w:color w:val="808080"/>
    </w:rPr>
  </w:style>
  <w:style w:type="paragraph" w:styleId="33">
    <w:name w:val="Body Text 3"/>
    <w:basedOn w:val="a"/>
    <w:link w:val="34"/>
    <w:uiPriority w:val="99"/>
    <w:semiHidden/>
    <w:rsid w:val="00592339"/>
    <w:pPr>
      <w:spacing w:after="120"/>
    </w:pPr>
    <w:rPr>
      <w:sz w:val="16"/>
      <w:szCs w:val="16"/>
    </w:rPr>
  </w:style>
  <w:style w:type="character" w:customStyle="1" w:styleId="34">
    <w:name w:val="Основной текст 3 Знак"/>
    <w:basedOn w:val="a0"/>
    <w:link w:val="33"/>
    <w:uiPriority w:val="99"/>
    <w:semiHidden/>
    <w:locked/>
    <w:rsid w:val="00592339"/>
    <w:rPr>
      <w:rFonts w:cs="Times New Roman"/>
      <w:sz w:val="16"/>
    </w:rPr>
  </w:style>
  <w:style w:type="table" w:customStyle="1" w:styleId="14">
    <w:name w:val="Сетка таблицы1"/>
    <w:uiPriority w:val="99"/>
    <w:rsid w:val="00E42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link w:val="af7"/>
    <w:uiPriority w:val="99"/>
    <w:locked/>
    <w:rsid w:val="00300493"/>
    <w:rPr>
      <w:sz w:val="24"/>
      <w:lang w:val="ru-RU" w:eastAsia="en-US"/>
    </w:rPr>
  </w:style>
  <w:style w:type="paragraph" w:customStyle="1" w:styleId="35">
    <w:name w:val="Абзац списка3"/>
    <w:basedOn w:val="a"/>
    <w:uiPriority w:val="99"/>
    <w:rsid w:val="00EE496F"/>
    <w:pPr>
      <w:widowControl w:val="0"/>
      <w:suppressAutoHyphens/>
      <w:autoSpaceDN w:val="0"/>
      <w:ind w:left="720"/>
      <w:contextualSpacing/>
    </w:pPr>
    <w:rPr>
      <w:rFonts w:eastAsia="SimSun" w:cs="Mangal"/>
      <w:kern w:val="3"/>
      <w:szCs w:val="21"/>
      <w:lang w:eastAsia="zh-CN" w:bidi="hi-IN"/>
    </w:rPr>
  </w:style>
  <w:style w:type="paragraph" w:styleId="24">
    <w:name w:val="Body Text 2"/>
    <w:basedOn w:val="a"/>
    <w:link w:val="25"/>
    <w:uiPriority w:val="99"/>
    <w:semiHidden/>
    <w:rsid w:val="00520386"/>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semiHidden/>
    <w:locked/>
    <w:rsid w:val="00520386"/>
    <w:rPr>
      <w:rFonts w:ascii="Calibri" w:hAnsi="Calibri" w:cs="Times New Roman"/>
      <w:sz w:val="22"/>
      <w:lang w:val="x-none" w:eastAsia="en-US"/>
    </w:rPr>
  </w:style>
  <w:style w:type="paragraph" w:customStyle="1" w:styleId="8">
    <w:name w:val="Знак8 Знак Знак Знак"/>
    <w:basedOn w:val="a"/>
    <w:rsid w:val="00F8162E"/>
    <w:pPr>
      <w:tabs>
        <w:tab w:val="num" w:pos="643"/>
      </w:tabs>
      <w:spacing w:after="160" w:line="240" w:lineRule="exact"/>
    </w:pPr>
    <w:rPr>
      <w:rFonts w:ascii="Verdana" w:hAnsi="Verdana" w:cs="Verdana"/>
      <w:sz w:val="20"/>
      <w:szCs w:val="20"/>
      <w:lang w:val="en-US" w:eastAsia="en-US"/>
    </w:rPr>
  </w:style>
  <w:style w:type="paragraph" w:styleId="aff6">
    <w:name w:val="TOC Heading"/>
    <w:basedOn w:val="1"/>
    <w:next w:val="a"/>
    <w:uiPriority w:val="39"/>
    <w:unhideWhenUsed/>
    <w:qFormat/>
    <w:rsid w:val="00EC0CCB"/>
    <w:pPr>
      <w:spacing w:before="240" w:line="259" w:lineRule="auto"/>
      <w:outlineLvl w:val="9"/>
    </w:pPr>
    <w:rPr>
      <w:rFonts w:ascii="Calibri Light" w:hAnsi="Calibri Light"/>
      <w:b w:val="0"/>
      <w:bCs w:val="0"/>
      <w:color w:val="2E74B5"/>
      <w:sz w:val="32"/>
      <w:szCs w:val="32"/>
    </w:rPr>
  </w:style>
  <w:style w:type="paragraph" w:styleId="26">
    <w:name w:val="toc 2"/>
    <w:basedOn w:val="a"/>
    <w:next w:val="a"/>
    <w:autoRedefine/>
    <w:uiPriority w:val="39"/>
    <w:locked/>
    <w:rsid w:val="00EC0CCB"/>
    <w:pPr>
      <w:ind w:left="240"/>
    </w:pPr>
  </w:style>
  <w:style w:type="paragraph" w:styleId="36">
    <w:name w:val="toc 3"/>
    <w:basedOn w:val="a"/>
    <w:next w:val="a"/>
    <w:autoRedefine/>
    <w:uiPriority w:val="39"/>
    <w:locked/>
    <w:rsid w:val="00EC0CCB"/>
    <w:pPr>
      <w:ind w:left="480"/>
    </w:pPr>
  </w:style>
  <w:style w:type="paragraph" w:styleId="15">
    <w:name w:val="toc 1"/>
    <w:basedOn w:val="a"/>
    <w:next w:val="a"/>
    <w:autoRedefine/>
    <w:uiPriority w:val="39"/>
    <w:locked/>
    <w:rsid w:val="00EC0CCB"/>
  </w:style>
  <w:style w:type="character" w:customStyle="1" w:styleId="aff7">
    <w:name w:val="Основной текст_"/>
    <w:link w:val="27"/>
    <w:locked/>
    <w:rsid w:val="00A17C6E"/>
    <w:rPr>
      <w:shd w:val="clear" w:color="auto" w:fill="FFFFFF"/>
    </w:rPr>
  </w:style>
  <w:style w:type="paragraph" w:customStyle="1" w:styleId="27">
    <w:name w:val="Основной текст2"/>
    <w:basedOn w:val="a"/>
    <w:link w:val="aff7"/>
    <w:rsid w:val="00A17C6E"/>
    <w:pPr>
      <w:widowControl w:val="0"/>
      <w:shd w:val="clear" w:color="auto" w:fill="FFFFFF"/>
      <w:spacing w:line="283" w:lineRule="exact"/>
      <w:ind w:firstLine="0"/>
      <w:jc w:val="righ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54436">
      <w:marLeft w:val="0"/>
      <w:marRight w:val="0"/>
      <w:marTop w:val="0"/>
      <w:marBottom w:val="0"/>
      <w:divBdr>
        <w:top w:val="none" w:sz="0" w:space="0" w:color="auto"/>
        <w:left w:val="none" w:sz="0" w:space="0" w:color="auto"/>
        <w:bottom w:val="none" w:sz="0" w:space="0" w:color="auto"/>
        <w:right w:val="none" w:sz="0" w:space="0" w:color="auto"/>
      </w:divBdr>
      <w:divsChild>
        <w:div w:id="1616254434">
          <w:marLeft w:val="0"/>
          <w:marRight w:val="0"/>
          <w:marTop w:val="0"/>
          <w:marBottom w:val="0"/>
          <w:divBdr>
            <w:top w:val="none" w:sz="0" w:space="0" w:color="auto"/>
            <w:left w:val="none" w:sz="0" w:space="0" w:color="auto"/>
            <w:bottom w:val="none" w:sz="0" w:space="0" w:color="auto"/>
            <w:right w:val="none" w:sz="0" w:space="0" w:color="auto"/>
          </w:divBdr>
          <w:divsChild>
            <w:div w:id="1616254431">
              <w:marLeft w:val="0"/>
              <w:marRight w:val="0"/>
              <w:marTop w:val="0"/>
              <w:marBottom w:val="0"/>
              <w:divBdr>
                <w:top w:val="none" w:sz="0" w:space="0" w:color="auto"/>
                <w:left w:val="none" w:sz="0" w:space="0" w:color="auto"/>
                <w:bottom w:val="none" w:sz="0" w:space="0" w:color="auto"/>
                <w:right w:val="none" w:sz="0" w:space="0" w:color="auto"/>
              </w:divBdr>
            </w:div>
          </w:divsChild>
        </w:div>
        <w:div w:id="1616254454">
          <w:marLeft w:val="0"/>
          <w:marRight w:val="0"/>
          <w:marTop w:val="0"/>
          <w:marBottom w:val="420"/>
          <w:divBdr>
            <w:top w:val="none" w:sz="0" w:space="0" w:color="auto"/>
            <w:left w:val="none" w:sz="0" w:space="0" w:color="auto"/>
            <w:bottom w:val="single" w:sz="12" w:space="18" w:color="A1A1A1"/>
            <w:right w:val="none" w:sz="0" w:space="0" w:color="auto"/>
          </w:divBdr>
          <w:divsChild>
            <w:div w:id="1616254432">
              <w:marLeft w:val="0"/>
              <w:marRight w:val="0"/>
              <w:marTop w:val="225"/>
              <w:marBottom w:val="0"/>
              <w:divBdr>
                <w:top w:val="none" w:sz="0" w:space="0" w:color="auto"/>
                <w:left w:val="none" w:sz="0" w:space="0" w:color="auto"/>
                <w:bottom w:val="none" w:sz="0" w:space="0" w:color="auto"/>
                <w:right w:val="none" w:sz="0" w:space="0" w:color="auto"/>
              </w:divBdr>
            </w:div>
            <w:div w:id="1616254433">
              <w:marLeft w:val="0"/>
              <w:marRight w:val="0"/>
              <w:marTop w:val="120"/>
              <w:marBottom w:val="0"/>
              <w:divBdr>
                <w:top w:val="none" w:sz="0" w:space="0" w:color="auto"/>
                <w:left w:val="none" w:sz="0" w:space="0" w:color="auto"/>
                <w:bottom w:val="none" w:sz="0" w:space="0" w:color="auto"/>
                <w:right w:val="none" w:sz="0" w:space="0" w:color="auto"/>
              </w:divBdr>
            </w:div>
            <w:div w:id="1616254435">
              <w:marLeft w:val="0"/>
              <w:marRight w:val="0"/>
              <w:marTop w:val="60"/>
              <w:marBottom w:val="0"/>
              <w:divBdr>
                <w:top w:val="none" w:sz="0" w:space="0" w:color="auto"/>
                <w:left w:val="none" w:sz="0" w:space="0" w:color="auto"/>
                <w:bottom w:val="none" w:sz="0" w:space="0" w:color="auto"/>
                <w:right w:val="none" w:sz="0" w:space="0" w:color="auto"/>
              </w:divBdr>
            </w:div>
            <w:div w:id="16162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4440">
      <w:marLeft w:val="0"/>
      <w:marRight w:val="0"/>
      <w:marTop w:val="0"/>
      <w:marBottom w:val="0"/>
      <w:divBdr>
        <w:top w:val="none" w:sz="0" w:space="0" w:color="auto"/>
        <w:left w:val="none" w:sz="0" w:space="0" w:color="auto"/>
        <w:bottom w:val="none" w:sz="0" w:space="0" w:color="auto"/>
        <w:right w:val="none" w:sz="0" w:space="0" w:color="auto"/>
      </w:divBdr>
    </w:div>
    <w:div w:id="1616254445">
      <w:marLeft w:val="0"/>
      <w:marRight w:val="0"/>
      <w:marTop w:val="0"/>
      <w:marBottom w:val="0"/>
      <w:divBdr>
        <w:top w:val="none" w:sz="0" w:space="0" w:color="auto"/>
        <w:left w:val="none" w:sz="0" w:space="0" w:color="auto"/>
        <w:bottom w:val="none" w:sz="0" w:space="0" w:color="auto"/>
        <w:right w:val="none" w:sz="0" w:space="0" w:color="auto"/>
      </w:divBdr>
      <w:divsChild>
        <w:div w:id="1616254438">
          <w:marLeft w:val="0"/>
          <w:marRight w:val="0"/>
          <w:marTop w:val="0"/>
          <w:marBottom w:val="0"/>
          <w:divBdr>
            <w:top w:val="none" w:sz="0" w:space="0" w:color="auto"/>
            <w:left w:val="none" w:sz="0" w:space="0" w:color="auto"/>
            <w:bottom w:val="none" w:sz="0" w:space="0" w:color="auto"/>
            <w:right w:val="none" w:sz="0" w:space="0" w:color="auto"/>
          </w:divBdr>
        </w:div>
        <w:div w:id="1616254443">
          <w:marLeft w:val="0"/>
          <w:marRight w:val="0"/>
          <w:marTop w:val="0"/>
          <w:marBottom w:val="0"/>
          <w:divBdr>
            <w:top w:val="none" w:sz="0" w:space="0" w:color="auto"/>
            <w:left w:val="none" w:sz="0" w:space="0" w:color="auto"/>
            <w:bottom w:val="none" w:sz="0" w:space="0" w:color="auto"/>
            <w:right w:val="none" w:sz="0" w:space="0" w:color="auto"/>
          </w:divBdr>
        </w:div>
      </w:divsChild>
    </w:div>
    <w:div w:id="1616254446">
      <w:marLeft w:val="0"/>
      <w:marRight w:val="0"/>
      <w:marTop w:val="0"/>
      <w:marBottom w:val="0"/>
      <w:divBdr>
        <w:top w:val="none" w:sz="0" w:space="0" w:color="auto"/>
        <w:left w:val="none" w:sz="0" w:space="0" w:color="auto"/>
        <w:bottom w:val="none" w:sz="0" w:space="0" w:color="auto"/>
        <w:right w:val="none" w:sz="0" w:space="0" w:color="auto"/>
      </w:divBdr>
    </w:div>
    <w:div w:id="1616254447">
      <w:marLeft w:val="0"/>
      <w:marRight w:val="0"/>
      <w:marTop w:val="0"/>
      <w:marBottom w:val="0"/>
      <w:divBdr>
        <w:top w:val="none" w:sz="0" w:space="0" w:color="auto"/>
        <w:left w:val="none" w:sz="0" w:space="0" w:color="auto"/>
        <w:bottom w:val="none" w:sz="0" w:space="0" w:color="auto"/>
        <w:right w:val="none" w:sz="0" w:space="0" w:color="auto"/>
      </w:divBdr>
    </w:div>
    <w:div w:id="1616254448">
      <w:marLeft w:val="0"/>
      <w:marRight w:val="0"/>
      <w:marTop w:val="0"/>
      <w:marBottom w:val="0"/>
      <w:divBdr>
        <w:top w:val="none" w:sz="0" w:space="0" w:color="auto"/>
        <w:left w:val="none" w:sz="0" w:space="0" w:color="auto"/>
        <w:bottom w:val="none" w:sz="0" w:space="0" w:color="auto"/>
        <w:right w:val="none" w:sz="0" w:space="0" w:color="auto"/>
      </w:divBdr>
      <w:divsChild>
        <w:div w:id="1616254437">
          <w:marLeft w:val="0"/>
          <w:marRight w:val="0"/>
          <w:marTop w:val="0"/>
          <w:marBottom w:val="0"/>
          <w:divBdr>
            <w:top w:val="none" w:sz="0" w:space="0" w:color="auto"/>
            <w:left w:val="none" w:sz="0" w:space="0" w:color="auto"/>
            <w:bottom w:val="none" w:sz="0" w:space="0" w:color="auto"/>
            <w:right w:val="none" w:sz="0" w:space="0" w:color="auto"/>
          </w:divBdr>
        </w:div>
        <w:div w:id="1616254439">
          <w:marLeft w:val="0"/>
          <w:marRight w:val="0"/>
          <w:marTop w:val="0"/>
          <w:marBottom w:val="0"/>
          <w:divBdr>
            <w:top w:val="none" w:sz="0" w:space="0" w:color="auto"/>
            <w:left w:val="none" w:sz="0" w:space="0" w:color="auto"/>
            <w:bottom w:val="none" w:sz="0" w:space="0" w:color="auto"/>
            <w:right w:val="none" w:sz="0" w:space="0" w:color="auto"/>
          </w:divBdr>
        </w:div>
        <w:div w:id="1616254441">
          <w:marLeft w:val="0"/>
          <w:marRight w:val="0"/>
          <w:marTop w:val="0"/>
          <w:marBottom w:val="0"/>
          <w:divBdr>
            <w:top w:val="none" w:sz="0" w:space="0" w:color="auto"/>
            <w:left w:val="none" w:sz="0" w:space="0" w:color="auto"/>
            <w:bottom w:val="none" w:sz="0" w:space="0" w:color="auto"/>
            <w:right w:val="none" w:sz="0" w:space="0" w:color="auto"/>
          </w:divBdr>
        </w:div>
        <w:div w:id="1616254442">
          <w:marLeft w:val="0"/>
          <w:marRight w:val="0"/>
          <w:marTop w:val="0"/>
          <w:marBottom w:val="0"/>
          <w:divBdr>
            <w:top w:val="none" w:sz="0" w:space="0" w:color="auto"/>
            <w:left w:val="none" w:sz="0" w:space="0" w:color="auto"/>
            <w:bottom w:val="none" w:sz="0" w:space="0" w:color="auto"/>
            <w:right w:val="none" w:sz="0" w:space="0" w:color="auto"/>
          </w:divBdr>
        </w:div>
        <w:div w:id="1616254444">
          <w:marLeft w:val="0"/>
          <w:marRight w:val="0"/>
          <w:marTop w:val="0"/>
          <w:marBottom w:val="0"/>
          <w:divBdr>
            <w:top w:val="none" w:sz="0" w:space="0" w:color="auto"/>
            <w:left w:val="none" w:sz="0" w:space="0" w:color="auto"/>
            <w:bottom w:val="none" w:sz="0" w:space="0" w:color="auto"/>
            <w:right w:val="none" w:sz="0" w:space="0" w:color="auto"/>
          </w:divBdr>
        </w:div>
        <w:div w:id="1616254452">
          <w:marLeft w:val="0"/>
          <w:marRight w:val="0"/>
          <w:marTop w:val="0"/>
          <w:marBottom w:val="0"/>
          <w:divBdr>
            <w:top w:val="none" w:sz="0" w:space="0" w:color="auto"/>
            <w:left w:val="none" w:sz="0" w:space="0" w:color="auto"/>
            <w:bottom w:val="none" w:sz="0" w:space="0" w:color="auto"/>
            <w:right w:val="none" w:sz="0" w:space="0" w:color="auto"/>
          </w:divBdr>
        </w:div>
      </w:divsChild>
    </w:div>
    <w:div w:id="1616254449">
      <w:marLeft w:val="0"/>
      <w:marRight w:val="0"/>
      <w:marTop w:val="0"/>
      <w:marBottom w:val="0"/>
      <w:divBdr>
        <w:top w:val="none" w:sz="0" w:space="0" w:color="auto"/>
        <w:left w:val="none" w:sz="0" w:space="0" w:color="auto"/>
        <w:bottom w:val="none" w:sz="0" w:space="0" w:color="auto"/>
        <w:right w:val="none" w:sz="0" w:space="0" w:color="auto"/>
      </w:divBdr>
    </w:div>
    <w:div w:id="1616254450">
      <w:marLeft w:val="0"/>
      <w:marRight w:val="0"/>
      <w:marTop w:val="0"/>
      <w:marBottom w:val="0"/>
      <w:divBdr>
        <w:top w:val="none" w:sz="0" w:space="0" w:color="auto"/>
        <w:left w:val="none" w:sz="0" w:space="0" w:color="auto"/>
        <w:bottom w:val="none" w:sz="0" w:space="0" w:color="auto"/>
        <w:right w:val="none" w:sz="0" w:space="0" w:color="auto"/>
      </w:divBdr>
    </w:div>
    <w:div w:id="1616254451">
      <w:marLeft w:val="0"/>
      <w:marRight w:val="0"/>
      <w:marTop w:val="0"/>
      <w:marBottom w:val="0"/>
      <w:divBdr>
        <w:top w:val="none" w:sz="0" w:space="0" w:color="auto"/>
        <w:left w:val="none" w:sz="0" w:space="0" w:color="auto"/>
        <w:bottom w:val="none" w:sz="0" w:space="0" w:color="auto"/>
        <w:right w:val="none" w:sz="0" w:space="0" w:color="auto"/>
      </w:divBdr>
    </w:div>
    <w:div w:id="16162544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ksis@minobr.rkomi.ru" TargetMode="External"/><Relationship Id="rId117" Type="http://schemas.openxmlformats.org/officeDocument/2006/relationships/hyperlink" Target="mailto:kpt@minobr.rkomi.ru" TargetMode="External"/><Relationship Id="rId21" Type="http://schemas.openxmlformats.org/officeDocument/2006/relationships/hyperlink" Target="http://www.pedcollkomi.ru" TargetMode="External"/><Relationship Id="rId42" Type="http://schemas.openxmlformats.org/officeDocument/2006/relationships/hyperlink" Target="http://www.stttrk.ru" TargetMode="External"/><Relationship Id="rId47" Type="http://schemas.openxmlformats.org/officeDocument/2006/relationships/hyperlink" Target="http://stec-komi.ru" TargetMode="External"/><Relationship Id="rId63" Type="http://schemas.openxmlformats.org/officeDocument/2006/relationships/hyperlink" Target="http://www.vorkutamedu.ucoz.ru" TargetMode="External"/><Relationship Id="rId68" Type="http://schemas.openxmlformats.org/officeDocument/2006/relationships/hyperlink" Target="mailto:vpk@minobr.rkomi.ru" TargetMode="External"/><Relationship Id="rId84" Type="http://schemas.openxmlformats.org/officeDocument/2006/relationships/hyperlink" Target="http://pechora-pet.ru/" TargetMode="External"/><Relationship Id="rId89" Type="http://schemas.openxmlformats.org/officeDocument/2006/relationships/hyperlink" Target="http://pfgumrf.ru/" TargetMode="External"/><Relationship Id="rId112" Type="http://schemas.openxmlformats.org/officeDocument/2006/relationships/hyperlink" Target="http://utgt-pgups.ru/" TargetMode="External"/><Relationship Id="rId133" Type="http://schemas.openxmlformats.org/officeDocument/2006/relationships/hyperlink" Target="mailto:priem@krags.ru" TargetMode="External"/><Relationship Id="rId138" Type="http://schemas.openxmlformats.org/officeDocument/2006/relationships/hyperlink" Target="http://vk.com/abitur_syktsu" TargetMode="External"/><Relationship Id="rId154" Type="http://schemas.openxmlformats.org/officeDocument/2006/relationships/theme" Target="theme/theme1.xml"/><Relationship Id="rId16" Type="http://schemas.openxmlformats.org/officeDocument/2006/relationships/hyperlink" Target="mailto:sat@minobr.rkomi.ru" TargetMode="External"/><Relationship Id="rId107" Type="http://schemas.openxmlformats.org/officeDocument/2006/relationships/hyperlink" Target="mailto:pedcoli97@mail.ru" TargetMode="External"/><Relationship Id="rId11" Type="http://schemas.openxmlformats.org/officeDocument/2006/relationships/diagramQuickStyle" Target="diagrams/quickStyle1.xml"/><Relationship Id="rId32" Type="http://schemas.openxmlformats.org/officeDocument/2006/relationships/hyperlink" Target="mailto:smk@minobr.rkomi.ru" TargetMode="External"/><Relationship Id="rId37" Type="http://schemas.openxmlformats.org/officeDocument/2006/relationships/hyperlink" Target="http://pl34.komi.com/download_file/PriemKom/Stat_Priema/Parikmacher.pdf" TargetMode="External"/><Relationship Id="rId53" Type="http://schemas.openxmlformats.org/officeDocument/2006/relationships/hyperlink" Target="http://www.sktkomi.ru" TargetMode="External"/><Relationship Id="rId58" Type="http://schemas.openxmlformats.org/officeDocument/2006/relationships/hyperlink" Target="mailto:collcul@mail.ru" TargetMode="External"/><Relationship Id="rId74" Type="http://schemas.openxmlformats.org/officeDocument/2006/relationships/hyperlink" Target="http://www.&#1072;&#1074;&#1090;&#1086;&#1090;&#1077;&#1093;&#1085;&#1080;&#1082;&#1091;&#1084;-&#1074;&#1086;&#1088;&#1082;&#1091;&#1090;&#1072;.&#1088;&#1092;" TargetMode="External"/><Relationship Id="rId79" Type="http://schemas.openxmlformats.org/officeDocument/2006/relationships/hyperlink" Target="http://www.ucpk-do.ru" TargetMode="External"/><Relationship Id="rId102" Type="http://schemas.openxmlformats.org/officeDocument/2006/relationships/hyperlink" Target="http://www.&#1059;&#1089;&#1087;&#1086;&#1083;&#1080;&#1090;&#1077;&#1093;.&#1088;&#1092;" TargetMode="External"/><Relationship Id="rId123" Type="http://schemas.openxmlformats.org/officeDocument/2006/relationships/hyperlink" Target="mailto:kpt@minobr.rkomi.ru" TargetMode="External"/><Relationship Id="rId128" Type="http://schemas.openxmlformats.org/officeDocument/2006/relationships/hyperlink" Target="http://krapt-rk.ru/" TargetMode="External"/><Relationship Id="rId144" Type="http://schemas.openxmlformats.org/officeDocument/2006/relationships/hyperlink" Target="http://www.ugtu.net" TargetMode="External"/><Relationship Id="rId149" Type="http://schemas.openxmlformats.org/officeDocument/2006/relationships/hyperlink" Target="consultantplus://offline/ref=AFE1E80D2059A1F555D45B8660DD5CF621A60F070EB9C988C4179CE5BEF26BEEC48E410911C86A9De5H1H" TargetMode="External"/><Relationship Id="rId5" Type="http://schemas.openxmlformats.org/officeDocument/2006/relationships/settings" Target="settings.xml"/><Relationship Id="rId90" Type="http://schemas.openxmlformats.org/officeDocument/2006/relationships/hyperlink" Target="mailto:sgt@minobr.rkomi/ru" TargetMode="External"/><Relationship Id="rId95" Type="http://schemas.openxmlformats.org/officeDocument/2006/relationships/hyperlink" Target="http://stt-tehnolog.ru/" TargetMode="External"/><Relationship Id="rId22" Type="http://schemas.openxmlformats.org/officeDocument/2006/relationships/hyperlink" Target="http://www.pl18sosnogorsk.hop.ru" TargetMode="External"/><Relationship Id="rId27" Type="http://schemas.openxmlformats.org/officeDocument/2006/relationships/hyperlink" Target="mailto:sksis@minobr.rkomi.ru" TargetMode="External"/><Relationship Id="rId43" Type="http://schemas.openxmlformats.org/officeDocument/2006/relationships/hyperlink" Target="http://www.vk.com/stttrk" TargetMode="External"/><Relationship Id="rId48" Type="http://schemas.openxmlformats.org/officeDocument/2006/relationships/hyperlink" Target="http://www.scbt.info" TargetMode="External"/><Relationship Id="rId64" Type="http://schemas.openxmlformats.org/officeDocument/2006/relationships/hyperlink" Target="mailto:vmk@minobr.rkomi.ru" TargetMode="External"/><Relationship Id="rId69" Type="http://schemas.openxmlformats.org/officeDocument/2006/relationships/hyperlink" Target="http://www.vpcollege.ru" TargetMode="External"/><Relationship Id="rId113" Type="http://schemas.openxmlformats.org/officeDocument/2006/relationships/hyperlink" Target="mailto:priemutgt@mail.ru" TargetMode="External"/><Relationship Id="rId118" Type="http://schemas.openxmlformats.org/officeDocument/2006/relationships/hyperlink" Target="http://www.kptemva11.ru" TargetMode="External"/><Relationship Id="rId134" Type="http://schemas.openxmlformats.org/officeDocument/2006/relationships/hyperlink" Target="https://krags.ru/abiturientu/" TargetMode="External"/><Relationship Id="rId139" Type="http://schemas.openxmlformats.org/officeDocument/2006/relationships/hyperlink" Target="http://www.sli.komi.com" TargetMode="External"/><Relationship Id="rId80" Type="http://schemas.openxmlformats.org/officeDocument/2006/relationships/hyperlink" Target="mailto:ipt@minobr.rkomi.ru" TargetMode="External"/><Relationship Id="rId85" Type="http://schemas.openxmlformats.org/officeDocument/2006/relationships/hyperlink" Target="mailto:ppet@minobr.rkomi.ru" TargetMode="External"/><Relationship Id="rId150" Type="http://schemas.openxmlformats.org/officeDocument/2006/relationships/hyperlink" Target="consultantplus://offline/ref=AFE1E80D2059A1F555D45B8660DD5CF621A60F070EB9C988C4179CE5BEF26BEEC48E410911C86997e5H3H" TargetMode="External"/><Relationship Id="rId12" Type="http://schemas.openxmlformats.org/officeDocument/2006/relationships/diagramColors" Target="diagrams/colors1.xml"/><Relationship Id="rId17" Type="http://schemas.openxmlformats.org/officeDocument/2006/relationships/hyperlink" Target="http://www.pedcollkomi.ru" TargetMode="External"/><Relationship Id="rId25" Type="http://schemas.openxmlformats.org/officeDocument/2006/relationships/hyperlink" Target="http://www.pl18sosnogorsk.hop.ru" TargetMode="External"/><Relationship Id="rId33" Type="http://schemas.openxmlformats.org/officeDocument/2006/relationships/hyperlink" Target="http://www.pl18sosnogorsk.hop.ru" TargetMode="External"/><Relationship Id="rId38" Type="http://schemas.openxmlformats.org/officeDocument/2006/relationships/hyperlink" Target="mailto:spt@minobr.rkomi.ru" TargetMode="External"/><Relationship Id="rId46" Type="http://schemas.openxmlformats.org/officeDocument/2006/relationships/hyperlink" Target="mailto:stek@minobr.rkomi.ru" TargetMode="External"/><Relationship Id="rId59" Type="http://schemas.openxmlformats.org/officeDocument/2006/relationships/hyperlink" Target="http://www.collcul.ru" TargetMode="External"/><Relationship Id="rId67" Type="http://schemas.openxmlformats.org/officeDocument/2006/relationships/hyperlink" Target="http://www.vpcollege.ru" TargetMode="External"/><Relationship Id="rId103" Type="http://schemas.openxmlformats.org/officeDocument/2006/relationships/hyperlink" Target="mailto:umk@minobr.rkomi.ru" TargetMode="External"/><Relationship Id="rId108" Type="http://schemas.openxmlformats.org/officeDocument/2006/relationships/hyperlink" Target="http://ukhta-upcollege.ru/" TargetMode="External"/><Relationship Id="rId116" Type="http://schemas.openxmlformats.org/officeDocument/2006/relationships/hyperlink" Target="http://igpt05.wixsite.com/igpt" TargetMode="External"/><Relationship Id="rId124" Type="http://schemas.openxmlformats.org/officeDocument/2006/relationships/hyperlink" Target="http://krapt-rk.ru/" TargetMode="External"/><Relationship Id="rId129" Type="http://schemas.openxmlformats.org/officeDocument/2006/relationships/hyperlink" Target="mailto:mgt@minobr.rkomi.ru" TargetMode="External"/><Relationship Id="rId137" Type="http://schemas.openxmlformats.org/officeDocument/2006/relationships/hyperlink" Target="mailto:abiturient@syktsu.ru" TargetMode="External"/><Relationship Id="rId20" Type="http://schemas.openxmlformats.org/officeDocument/2006/relationships/hyperlink" Target="mailto:priem@sgpk.net" TargetMode="External"/><Relationship Id="rId41" Type="http://schemas.openxmlformats.org/officeDocument/2006/relationships/hyperlink" Target="mailto:spt@minobr.rkomi.ru" TargetMode="External"/><Relationship Id="rId54" Type="http://schemas.openxmlformats.org/officeDocument/2006/relationships/hyperlink" Target="http://www.arskomi.ru" TargetMode="External"/><Relationship Id="rId62" Type="http://schemas.openxmlformats.org/officeDocument/2006/relationships/hyperlink" Target="mailto:vgek@minobr.komi.ru" TargetMode="External"/><Relationship Id="rId70" Type="http://schemas.openxmlformats.org/officeDocument/2006/relationships/hyperlink" Target="http://www.&#1074;&#1087;&#1090;-&#1074;&#1086;&#1088;&#1082;&#1091;&#1090;&#1072;.&#1088;&#1092;" TargetMode="External"/><Relationship Id="rId75" Type="http://schemas.openxmlformats.org/officeDocument/2006/relationships/hyperlink" Target="http://www.ucpk-do.ru" TargetMode="External"/><Relationship Id="rId83" Type="http://schemas.openxmlformats.org/officeDocument/2006/relationships/hyperlink" Target="https://sites.google.com/site/intaipt/" TargetMode="External"/><Relationship Id="rId88" Type="http://schemas.openxmlformats.org/officeDocument/2006/relationships/hyperlink" Target="mailto:pru_spb@mail.ru" TargetMode="External"/><Relationship Id="rId91" Type="http://schemas.openxmlformats.org/officeDocument/2006/relationships/hyperlink" Target="http://www.pl18sosnogorsk.hop.ru" TargetMode="External"/><Relationship Id="rId96" Type="http://schemas.openxmlformats.org/officeDocument/2006/relationships/hyperlink" Target="mailto:PU9Buhg@jandex.ru" TargetMode="External"/><Relationship Id="rId111" Type="http://schemas.openxmlformats.org/officeDocument/2006/relationships/hyperlink" Target="mailto:gouutgt@bk.ru" TargetMode="External"/><Relationship Id="rId132" Type="http://schemas.openxmlformats.org/officeDocument/2006/relationships/hyperlink" Target="http://www.mgt.ucoz.ru" TargetMode="External"/><Relationship Id="rId140" Type="http://schemas.openxmlformats.org/officeDocument/2006/relationships/hyperlink" Target="mailto:priem@sfi.komi.com" TargetMode="External"/><Relationship Id="rId145" Type="http://schemas.openxmlformats.org/officeDocument/2006/relationships/hyperlink" Target="mailto:pkinspektor@ugtu.net"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edcollkomi.ru" TargetMode="External"/><Relationship Id="rId23" Type="http://schemas.openxmlformats.org/officeDocument/2006/relationships/hyperlink" Target="mailto:pk.sik@minobr.rkomi.ru" TargetMode="External"/><Relationship Id="rId28" Type="http://schemas.openxmlformats.org/officeDocument/2006/relationships/hyperlink" Target="mailto:slt@minobr.rkomi.ru" TargetMode="External"/><Relationship Id="rId36" Type="http://schemas.openxmlformats.org/officeDocument/2006/relationships/hyperlink" Target="mailto:spt@minobr.rkomi.ru" TargetMode="External"/><Relationship Id="rId49" Type="http://schemas.openxmlformats.org/officeDocument/2006/relationships/hyperlink" Target="mailto:scbt@minobr.rkomi.ru" TargetMode="External"/><Relationship Id="rId57" Type="http://schemas.openxmlformats.org/officeDocument/2006/relationships/hyperlink" Target="http://www.arskomi.ru" TargetMode="External"/><Relationship Id="rId106" Type="http://schemas.openxmlformats.org/officeDocument/2006/relationships/hyperlink" Target="http://www.medkol-ukhta.ru" TargetMode="External"/><Relationship Id="rId114" Type="http://schemas.openxmlformats.org/officeDocument/2006/relationships/hyperlink" Target="http://utgt-pgups.ru/" TargetMode="External"/><Relationship Id="rId119" Type="http://schemas.openxmlformats.org/officeDocument/2006/relationships/hyperlink" Target="mailto:kpt@minobr.rkomi.ru" TargetMode="External"/><Relationship Id="rId127" Type="http://schemas.openxmlformats.org/officeDocument/2006/relationships/hyperlink" Target="mailto:vizinga_krapt@mail.ru" TargetMode="External"/><Relationship Id="rId10" Type="http://schemas.openxmlformats.org/officeDocument/2006/relationships/diagramLayout" Target="diagrams/layout1.xml"/><Relationship Id="rId31" Type="http://schemas.openxmlformats.org/officeDocument/2006/relationships/hyperlink" Target="http://www.clt11.com" TargetMode="External"/><Relationship Id="rId44" Type="http://schemas.openxmlformats.org/officeDocument/2006/relationships/hyperlink" Target="mailto:stek@minobr.rkomi.ru" TargetMode="External"/><Relationship Id="rId52" Type="http://schemas.openxmlformats.org/officeDocument/2006/relationships/hyperlink" Target="mailto:skt.komi@mail.ru" TargetMode="External"/><Relationship Id="rId60" Type="http://schemas.openxmlformats.org/officeDocument/2006/relationships/hyperlink" Target="mailto:collcul@mail.ru" TargetMode="External"/><Relationship Id="rId65" Type="http://schemas.openxmlformats.org/officeDocument/2006/relationships/hyperlink" Target="http://www.vorkutamedu.ucoz.ru" TargetMode="External"/><Relationship Id="rId73" Type="http://schemas.openxmlformats.org/officeDocument/2006/relationships/hyperlink" Target="mailto:POOUCPK@yandex.ru" TargetMode="External"/><Relationship Id="rId78" Type="http://schemas.openxmlformats.org/officeDocument/2006/relationships/hyperlink" Target="http://www.&#1072;&#1074;&#1090;&#1086;&#1090;&#1077;&#1093;&#1085;&#1080;&#1082;&#1091;&#1084;-&#1074;&#1086;&#1088;&#1082;&#1091;&#1090;&#1072;.&#1088;&#1092;" TargetMode="External"/><Relationship Id="rId81" Type="http://schemas.openxmlformats.org/officeDocument/2006/relationships/hyperlink" Target="https://sites.google.com/site/intaipt/" TargetMode="External"/><Relationship Id="rId86" Type="http://schemas.openxmlformats.org/officeDocument/2006/relationships/hyperlink" Target="http://pechora-pet.ru/" TargetMode="External"/><Relationship Id="rId94" Type="http://schemas.openxmlformats.org/officeDocument/2006/relationships/hyperlink" Target="mailto:spt@minobr.rkomi.ru" TargetMode="External"/><Relationship Id="rId99" Type="http://schemas.openxmlformats.org/officeDocument/2006/relationships/hyperlink" Target="mailto:perepodgotovka@inbox.ru" TargetMode="External"/><Relationship Id="rId101" Type="http://schemas.openxmlformats.org/officeDocument/2006/relationships/hyperlink" Target="mailto:upt@minobr.rkomi.ru" TargetMode="External"/><Relationship Id="rId122" Type="http://schemas.openxmlformats.org/officeDocument/2006/relationships/hyperlink" Target="http://krapt-rk.ru/" TargetMode="External"/><Relationship Id="rId130" Type="http://schemas.openxmlformats.org/officeDocument/2006/relationships/hyperlink" Target="http://www.mgt.ucoz.ru" TargetMode="External"/><Relationship Id="rId135" Type="http://schemas.openxmlformats.org/officeDocument/2006/relationships/hyperlink" Target="mailto:ssu@syktsu.ru" TargetMode="External"/><Relationship Id="rId143" Type="http://schemas.openxmlformats.org/officeDocument/2006/relationships/hyperlink" Target="mailto:info@ugtu.net" TargetMode="External"/><Relationship Id="rId148" Type="http://schemas.openxmlformats.org/officeDocument/2006/relationships/hyperlink" Target="https://fb.com/UkhtaStateTechnicalUniversity" TargetMode="External"/><Relationship Id="rId15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3" Type="http://schemas.microsoft.com/office/2007/relationships/diagramDrawing" Target="diagrams/drawing1.xml"/><Relationship Id="rId18" Type="http://schemas.openxmlformats.org/officeDocument/2006/relationships/hyperlink" Target="mailto:sgpk@minobr.rkomi.ru" TargetMode="External"/><Relationship Id="rId39" Type="http://schemas.openxmlformats.org/officeDocument/2006/relationships/hyperlink" Target="http://www.stttrk.ru" TargetMode="External"/><Relationship Id="rId109" Type="http://schemas.openxmlformats.org/officeDocument/2006/relationships/hyperlink" Target="mailto:pedcoli97@mail.ru" TargetMode="External"/><Relationship Id="rId34" Type="http://schemas.openxmlformats.org/officeDocument/2006/relationships/hyperlink" Target="mailto:smk@minobr.rkomi.ru" TargetMode="External"/><Relationship Id="rId50" Type="http://schemas.openxmlformats.org/officeDocument/2006/relationships/hyperlink" Target="http://www.scbt.info" TargetMode="External"/><Relationship Id="rId55" Type="http://schemas.openxmlformats.org/officeDocument/2006/relationships/hyperlink" Target="https://vk.com/club447328" TargetMode="External"/><Relationship Id="rId76" Type="http://schemas.openxmlformats.org/officeDocument/2006/relationships/hyperlink" Target="mailto:POOUCPK@yandex.ru" TargetMode="External"/><Relationship Id="rId97" Type="http://schemas.openxmlformats.org/officeDocument/2006/relationships/hyperlink" Target="http://stt-tehnolog.ru/" TargetMode="External"/><Relationship Id="rId104" Type="http://schemas.openxmlformats.org/officeDocument/2006/relationships/hyperlink" Target="http://www.medkol-ukhta.ru" TargetMode="External"/><Relationship Id="rId120" Type="http://schemas.openxmlformats.org/officeDocument/2006/relationships/hyperlink" Target="http://www.kptemva11.ru" TargetMode="External"/><Relationship Id="rId125" Type="http://schemas.openxmlformats.org/officeDocument/2006/relationships/hyperlink" Target="mailto:vizinga_krapt@mail.ru" TargetMode="External"/><Relationship Id="rId141" Type="http://schemas.openxmlformats.org/officeDocument/2006/relationships/hyperlink" Target="http://www.sli.komi.com" TargetMode="External"/><Relationship Id="rId146" Type="http://schemas.openxmlformats.org/officeDocument/2006/relationships/hyperlink" Target="http://www.ugtu.net" TargetMode="External"/><Relationship Id="rId7" Type="http://schemas.openxmlformats.org/officeDocument/2006/relationships/footnotes" Target="footnotes.xml"/><Relationship Id="rId71" Type="http://schemas.openxmlformats.org/officeDocument/2006/relationships/hyperlink" Target="mailto:vpt@minobr.rkomi.ru" TargetMode="External"/><Relationship Id="rId92" Type="http://schemas.openxmlformats.org/officeDocument/2006/relationships/hyperlink" Target="mailto:sgt@minobr.rkomi/ru" TargetMode="External"/><Relationship Id="rId2" Type="http://schemas.openxmlformats.org/officeDocument/2006/relationships/numbering" Target="numbering.xml"/><Relationship Id="rId29" Type="http://schemas.openxmlformats.org/officeDocument/2006/relationships/hyperlink" Target="http://www.clt11.com" TargetMode="External"/><Relationship Id="rId24" Type="http://schemas.openxmlformats.org/officeDocument/2006/relationships/hyperlink" Target="mailto:sik@minobr.rkomi.ru" TargetMode="External"/><Relationship Id="rId40" Type="http://schemas.openxmlformats.org/officeDocument/2006/relationships/hyperlink" Target="http://www.vk.com/stttrk" TargetMode="External"/><Relationship Id="rId45" Type="http://schemas.openxmlformats.org/officeDocument/2006/relationships/hyperlink" Target="http://stec-komi.ru" TargetMode="External"/><Relationship Id="rId66" Type="http://schemas.openxmlformats.org/officeDocument/2006/relationships/hyperlink" Target="mailto:vpk@minobr.rkomi.ru" TargetMode="External"/><Relationship Id="rId87" Type="http://schemas.openxmlformats.org/officeDocument/2006/relationships/hyperlink" Target="mailto:pru_spb@mail.ru" TargetMode="External"/><Relationship Id="rId110" Type="http://schemas.openxmlformats.org/officeDocument/2006/relationships/hyperlink" Target="http://ukhta-upcollege.ru/" TargetMode="External"/><Relationship Id="rId115" Type="http://schemas.openxmlformats.org/officeDocument/2006/relationships/hyperlink" Target="http://igpt05.wixsite.com/igpt" TargetMode="External"/><Relationship Id="rId131" Type="http://schemas.openxmlformats.org/officeDocument/2006/relationships/hyperlink" Target="mailto:mgt@minobr.rkomi.ru" TargetMode="External"/><Relationship Id="rId136" Type="http://schemas.openxmlformats.org/officeDocument/2006/relationships/hyperlink" Target="https://syktsu.ru/" TargetMode="External"/><Relationship Id="rId61" Type="http://schemas.openxmlformats.org/officeDocument/2006/relationships/hyperlink" Target="http://www.collcul.ru" TargetMode="External"/><Relationship Id="rId82" Type="http://schemas.openxmlformats.org/officeDocument/2006/relationships/hyperlink" Target="mailto:ipt@minobr.rkomi.ru" TargetMode="External"/><Relationship Id="rId152" Type="http://schemas.openxmlformats.org/officeDocument/2006/relationships/footer" Target="footer2.xml"/><Relationship Id="rId19" Type="http://schemas.openxmlformats.org/officeDocument/2006/relationships/hyperlink" Target="http://www.pedcollkomi.ru" TargetMode="External"/><Relationship Id="rId14" Type="http://schemas.openxmlformats.org/officeDocument/2006/relationships/hyperlink" Target="mailto:sat@minobr.rkomi.ru" TargetMode="External"/><Relationship Id="rId30" Type="http://schemas.openxmlformats.org/officeDocument/2006/relationships/hyperlink" Target="mailto:slt@minobr.rkomi.ru" TargetMode="External"/><Relationship Id="rId35" Type="http://schemas.openxmlformats.org/officeDocument/2006/relationships/hyperlink" Target="http://www.pl18sosnogorsk.hop.ru" TargetMode="External"/><Relationship Id="rId56" Type="http://schemas.openxmlformats.org/officeDocument/2006/relationships/hyperlink" Target="mailto:arskomi@gmail.com" TargetMode="External"/><Relationship Id="rId77" Type="http://schemas.openxmlformats.org/officeDocument/2006/relationships/hyperlink" Target="mailto:rzatt@mail.ru" TargetMode="External"/><Relationship Id="rId100" Type="http://schemas.openxmlformats.org/officeDocument/2006/relationships/hyperlink" Target="http://www.&#1059;&#1089;&#1087;&#1086;&#1083;&#1080;&#1090;&#1077;&#1093;.&#1088;&#1092;" TargetMode="External"/><Relationship Id="rId105" Type="http://schemas.openxmlformats.org/officeDocument/2006/relationships/hyperlink" Target="mailto:umk@minobr.rkomi.ru" TargetMode="External"/><Relationship Id="rId126" Type="http://schemas.openxmlformats.org/officeDocument/2006/relationships/hyperlink" Target="http://krapt-rk.ru/" TargetMode="External"/><Relationship Id="rId147" Type="http://schemas.openxmlformats.org/officeDocument/2006/relationships/hyperlink" Target="http://vk.com/ugtuinternational" TargetMode="External"/><Relationship Id="rId8" Type="http://schemas.openxmlformats.org/officeDocument/2006/relationships/endnotes" Target="endnotes.xml"/><Relationship Id="rId51" Type="http://schemas.openxmlformats.org/officeDocument/2006/relationships/hyperlink" Target="http://www.sktkomi.ru" TargetMode="External"/><Relationship Id="rId72" Type="http://schemas.openxmlformats.org/officeDocument/2006/relationships/hyperlink" Target="http://www.&#1074;&#1087;&#1090;-&#1074;&#1086;&#1088;&#1082;&#1091;&#1090;&#1072;.&#1088;&#1092;" TargetMode="External"/><Relationship Id="rId93" Type="http://schemas.openxmlformats.org/officeDocument/2006/relationships/hyperlink" Target="http://www.pl18sosnogorsk.hop.ru" TargetMode="External"/><Relationship Id="rId98" Type="http://schemas.openxmlformats.org/officeDocument/2006/relationships/hyperlink" Target="mailto:upt@minobr.rkomi.ru" TargetMode="External"/><Relationship Id="rId121" Type="http://schemas.openxmlformats.org/officeDocument/2006/relationships/hyperlink" Target="mailto:kpt@minobr.rkomi.ru" TargetMode="External"/><Relationship Id="rId142" Type="http://schemas.openxmlformats.org/officeDocument/2006/relationships/hyperlink" Target="http://www.biblioclub.ru/"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6B6AB1-4834-40E2-9B6B-A12FCB54596B}" type="doc">
      <dgm:prSet loTypeId="urn:microsoft.com/office/officeart/2008/layout/LinedList" loCatId="hierarchy" qsTypeId="urn:microsoft.com/office/officeart/2005/8/quickstyle/simple1#1" qsCatId="simple" csTypeId="urn:microsoft.com/office/officeart/2005/8/colors/accent1_2#1" csCatId="accent1" phldr="1"/>
      <dgm:spPr/>
      <dgm:t>
        <a:bodyPr/>
        <a:lstStyle/>
        <a:p>
          <a:endParaRPr lang="ru-RU"/>
        </a:p>
      </dgm:t>
    </dgm:pt>
    <dgm:pt modelId="{FA50F4BB-E1D9-4853-9FD3-EC4ADE91E08D}">
      <dgm:prSet phldrT="[Текст]" custT="1"/>
      <dgm:spPr/>
      <dgm:t>
        <a:bodyPr/>
        <a:lstStyle/>
        <a:p>
          <a:r>
            <a:rPr lang="ru-RU" sz="1350" b="1">
              <a:solidFill>
                <a:schemeClr val="accent1">
                  <a:lumMod val="50000"/>
                </a:schemeClr>
              </a:solidFill>
              <a:latin typeface="+mj-lt"/>
            </a:rPr>
            <a:t>Высшее образование  (университет; институт; академия)</a:t>
          </a:r>
        </a:p>
      </dgm:t>
    </dgm:pt>
    <dgm:pt modelId="{8221EF48-9962-473B-9785-930C66C81D97}" type="parTrans" cxnId="{16843303-44F9-4C93-A3A3-C88C992C9A6B}">
      <dgm:prSet/>
      <dgm:spPr/>
      <dgm:t>
        <a:bodyPr/>
        <a:lstStyle/>
        <a:p>
          <a:endParaRPr lang="ru-RU" sz="1400" b="1"/>
        </a:p>
      </dgm:t>
    </dgm:pt>
    <dgm:pt modelId="{FF5394B7-DA6E-4574-B522-77FBEC9AF22C}" type="sibTrans" cxnId="{16843303-44F9-4C93-A3A3-C88C992C9A6B}">
      <dgm:prSet/>
      <dgm:spPr/>
      <dgm:t>
        <a:bodyPr/>
        <a:lstStyle/>
        <a:p>
          <a:endParaRPr lang="ru-RU" sz="1400" b="1"/>
        </a:p>
      </dgm:t>
    </dgm:pt>
    <dgm:pt modelId="{B32359C5-96C3-4378-889D-78EB5C523FCF}">
      <dgm:prSet phldrT="[Текст]" custT="1"/>
      <dgm:spPr/>
      <dgm:t>
        <a:bodyPr/>
        <a:lstStyle/>
        <a:p>
          <a:r>
            <a:rPr lang="ru-RU" sz="1400" b="1">
              <a:latin typeface="+mj-lt"/>
            </a:rPr>
            <a:t>    </a:t>
          </a:r>
          <a:r>
            <a:rPr lang="ru-RU" sz="1350" b="1">
              <a:latin typeface="+mj-lt"/>
            </a:rPr>
            <a:t>Бакалавриат</a:t>
          </a:r>
        </a:p>
      </dgm:t>
    </dgm:pt>
    <dgm:pt modelId="{4459510D-A9D5-4246-A302-000338EDA256}" type="parTrans" cxnId="{5217DB9A-7831-402D-AD24-8F02E7E5FB8D}">
      <dgm:prSet/>
      <dgm:spPr/>
      <dgm:t>
        <a:bodyPr/>
        <a:lstStyle/>
        <a:p>
          <a:endParaRPr lang="ru-RU" sz="1400" b="1"/>
        </a:p>
      </dgm:t>
    </dgm:pt>
    <dgm:pt modelId="{4190571A-95C5-4215-9F7D-C64C3896AAD8}" type="sibTrans" cxnId="{5217DB9A-7831-402D-AD24-8F02E7E5FB8D}">
      <dgm:prSet/>
      <dgm:spPr/>
      <dgm:t>
        <a:bodyPr/>
        <a:lstStyle/>
        <a:p>
          <a:endParaRPr lang="ru-RU" sz="1400" b="1"/>
        </a:p>
      </dgm:t>
    </dgm:pt>
    <dgm:pt modelId="{4B7B3FDA-813C-4781-9BBF-53528CF9FCC5}">
      <dgm:prSet phldrT="[Текст]" custT="1"/>
      <dgm:spPr/>
      <dgm:t>
        <a:bodyPr/>
        <a:lstStyle/>
        <a:p>
          <a:r>
            <a:rPr lang="ru-RU" sz="1400" b="1">
              <a:latin typeface="+mj-lt"/>
            </a:rPr>
            <a:t>    </a:t>
          </a:r>
          <a:r>
            <a:rPr lang="ru-RU" sz="1350" b="1">
              <a:latin typeface="+mj-lt"/>
            </a:rPr>
            <a:t>Специалитет, магистратура</a:t>
          </a:r>
        </a:p>
      </dgm:t>
    </dgm:pt>
    <dgm:pt modelId="{7CE2F520-FE2F-4BF4-8AFD-B338830FAD49}" type="parTrans" cxnId="{83A9D31B-0E1F-48CE-BD43-05925435BCF1}">
      <dgm:prSet/>
      <dgm:spPr/>
      <dgm:t>
        <a:bodyPr/>
        <a:lstStyle/>
        <a:p>
          <a:endParaRPr lang="ru-RU" sz="1400" b="1"/>
        </a:p>
      </dgm:t>
    </dgm:pt>
    <dgm:pt modelId="{DDBFF6A7-5D3F-449B-B335-8B4D285CE701}" type="sibTrans" cxnId="{83A9D31B-0E1F-48CE-BD43-05925435BCF1}">
      <dgm:prSet/>
      <dgm:spPr/>
      <dgm:t>
        <a:bodyPr/>
        <a:lstStyle/>
        <a:p>
          <a:endParaRPr lang="ru-RU" sz="1400" b="1"/>
        </a:p>
      </dgm:t>
    </dgm:pt>
    <dgm:pt modelId="{74999511-7ECE-4D4D-9643-EA34342F1725}">
      <dgm:prSet phldrT="[Текст]" custT="1"/>
      <dgm:spPr/>
      <dgm:t>
        <a:bodyPr/>
        <a:lstStyle/>
        <a:p>
          <a:r>
            <a:rPr lang="ru-RU" sz="1350" b="1">
              <a:solidFill>
                <a:schemeClr val="accent1">
                  <a:lumMod val="50000"/>
                </a:schemeClr>
              </a:solidFill>
              <a:latin typeface="+mj-lt"/>
            </a:rPr>
            <a:t>Среднее профессиональное образование (колледж; техникум; университет) </a:t>
          </a:r>
        </a:p>
      </dgm:t>
    </dgm:pt>
    <dgm:pt modelId="{7022BF4F-111D-4C5D-9A3B-322197C608B8}" type="parTrans" cxnId="{3A8BA666-83D8-435B-A3FA-3D9BC386D77A}">
      <dgm:prSet/>
      <dgm:spPr/>
      <dgm:t>
        <a:bodyPr/>
        <a:lstStyle/>
        <a:p>
          <a:endParaRPr lang="ru-RU" sz="1400" b="1"/>
        </a:p>
      </dgm:t>
    </dgm:pt>
    <dgm:pt modelId="{7F33D2E0-6DE3-4C64-B921-4B13BDB8589E}" type="sibTrans" cxnId="{3A8BA666-83D8-435B-A3FA-3D9BC386D77A}">
      <dgm:prSet/>
      <dgm:spPr/>
      <dgm:t>
        <a:bodyPr/>
        <a:lstStyle/>
        <a:p>
          <a:endParaRPr lang="ru-RU" sz="1400" b="1"/>
        </a:p>
      </dgm:t>
    </dgm:pt>
    <dgm:pt modelId="{B10EFE41-9E51-44F3-A400-0DFEEB6EEAD7}">
      <dgm:prSet phldrT="[Текст]" custT="1"/>
      <dgm:spPr/>
      <dgm:t>
        <a:bodyPr/>
        <a:lstStyle/>
        <a:p>
          <a:r>
            <a:rPr lang="ru-RU" sz="1350" b="1">
              <a:latin typeface="+mj-lt"/>
            </a:rPr>
            <a:t>Квалифицированные рабочие, служащие</a:t>
          </a:r>
        </a:p>
      </dgm:t>
    </dgm:pt>
    <dgm:pt modelId="{D7E3715E-4043-468D-B148-C9E0D45025F3}" type="parTrans" cxnId="{212DF836-91E5-47C1-B1B9-31F698F7A4B0}">
      <dgm:prSet/>
      <dgm:spPr/>
      <dgm:t>
        <a:bodyPr/>
        <a:lstStyle/>
        <a:p>
          <a:endParaRPr lang="ru-RU" sz="1400" b="1"/>
        </a:p>
      </dgm:t>
    </dgm:pt>
    <dgm:pt modelId="{FD5D9D8B-F380-4B14-BD47-F81054CFFF5A}" type="sibTrans" cxnId="{212DF836-91E5-47C1-B1B9-31F698F7A4B0}">
      <dgm:prSet/>
      <dgm:spPr/>
      <dgm:t>
        <a:bodyPr/>
        <a:lstStyle/>
        <a:p>
          <a:endParaRPr lang="ru-RU" sz="1400" b="1"/>
        </a:p>
      </dgm:t>
    </dgm:pt>
    <dgm:pt modelId="{B2B4C476-7CA1-4D3E-A69A-9963D46257A2}">
      <dgm:prSet phldrT="[Текст]" custT="1"/>
      <dgm:spPr/>
      <dgm:t>
        <a:bodyPr/>
        <a:lstStyle/>
        <a:p>
          <a:r>
            <a:rPr lang="ru-RU" sz="1350" b="1">
              <a:latin typeface="+mj-lt"/>
            </a:rPr>
            <a:t>Специалисты среднего звена</a:t>
          </a:r>
        </a:p>
      </dgm:t>
    </dgm:pt>
    <dgm:pt modelId="{519BBCF0-440B-4444-A23B-3CA9FA892EBB}" type="parTrans" cxnId="{B370ADA8-616C-4CD1-A91B-16609ECB9135}">
      <dgm:prSet/>
      <dgm:spPr/>
      <dgm:t>
        <a:bodyPr/>
        <a:lstStyle/>
        <a:p>
          <a:endParaRPr lang="ru-RU" sz="1400" b="1"/>
        </a:p>
      </dgm:t>
    </dgm:pt>
    <dgm:pt modelId="{2900E18B-245D-4DB6-9169-E69CDFEE754C}" type="sibTrans" cxnId="{B370ADA8-616C-4CD1-A91B-16609ECB9135}">
      <dgm:prSet/>
      <dgm:spPr/>
      <dgm:t>
        <a:bodyPr/>
        <a:lstStyle/>
        <a:p>
          <a:endParaRPr lang="ru-RU" sz="1400" b="1"/>
        </a:p>
      </dgm:t>
    </dgm:pt>
    <dgm:pt modelId="{4A5BBC00-5C45-4978-9814-75EDDB657629}">
      <dgm:prSet custT="1"/>
      <dgm:spPr/>
      <dgm:t>
        <a:bodyPr/>
        <a:lstStyle/>
        <a:p>
          <a:r>
            <a:rPr lang="ru-RU" sz="1350" b="1">
              <a:latin typeface="+mj-lt"/>
            </a:rPr>
            <a:t>     Кадры высшей квалификации</a:t>
          </a:r>
        </a:p>
      </dgm:t>
    </dgm:pt>
    <dgm:pt modelId="{080BB005-3CCC-4A43-94F6-0A7565007BC2}" type="parTrans" cxnId="{77E19B6F-40D0-4E92-B45C-F8A99CAEEC42}">
      <dgm:prSet/>
      <dgm:spPr/>
      <dgm:t>
        <a:bodyPr/>
        <a:lstStyle/>
        <a:p>
          <a:endParaRPr lang="ru-RU" sz="1400" b="1"/>
        </a:p>
      </dgm:t>
    </dgm:pt>
    <dgm:pt modelId="{07B2A9DC-9702-420E-A6CD-1386EDB38DF3}" type="sibTrans" cxnId="{77E19B6F-40D0-4E92-B45C-F8A99CAEEC42}">
      <dgm:prSet/>
      <dgm:spPr/>
      <dgm:t>
        <a:bodyPr/>
        <a:lstStyle/>
        <a:p>
          <a:endParaRPr lang="ru-RU" sz="1400" b="1"/>
        </a:p>
      </dgm:t>
    </dgm:pt>
    <dgm:pt modelId="{A10DD1DE-F27A-4B71-B0CC-863762693FC7}" type="pres">
      <dgm:prSet presAssocID="{AF6B6AB1-4834-40E2-9B6B-A12FCB54596B}" presName="vert0" presStyleCnt="0">
        <dgm:presLayoutVars>
          <dgm:dir/>
          <dgm:animOne val="branch"/>
          <dgm:animLvl val="lvl"/>
        </dgm:presLayoutVars>
      </dgm:prSet>
      <dgm:spPr/>
      <dgm:t>
        <a:bodyPr/>
        <a:lstStyle/>
        <a:p>
          <a:endParaRPr lang="ru-RU"/>
        </a:p>
      </dgm:t>
    </dgm:pt>
    <dgm:pt modelId="{6ADB14E0-93AB-4200-9102-0AC2C94E4D8F}" type="pres">
      <dgm:prSet presAssocID="{FA50F4BB-E1D9-4853-9FD3-EC4ADE91E08D}" presName="thickLine" presStyleLbl="alignNode1" presStyleIdx="0" presStyleCnt="2"/>
      <dgm:spPr/>
    </dgm:pt>
    <dgm:pt modelId="{9B052FE7-7AED-47E3-AFCF-916E23BFC622}" type="pres">
      <dgm:prSet presAssocID="{FA50F4BB-E1D9-4853-9FD3-EC4ADE91E08D}" presName="horz1" presStyleCnt="0"/>
      <dgm:spPr/>
    </dgm:pt>
    <dgm:pt modelId="{FD1B2E05-10F7-430B-A42C-78352C7997A9}" type="pres">
      <dgm:prSet presAssocID="{FA50F4BB-E1D9-4853-9FD3-EC4ADE91E08D}" presName="tx1" presStyleLbl="revTx" presStyleIdx="0" presStyleCnt="7" custScaleX="261291" custScaleY="76190"/>
      <dgm:spPr/>
      <dgm:t>
        <a:bodyPr/>
        <a:lstStyle/>
        <a:p>
          <a:endParaRPr lang="ru-RU"/>
        </a:p>
      </dgm:t>
    </dgm:pt>
    <dgm:pt modelId="{8129D9E3-A6FE-4AE9-8AA1-69E59FEBC392}" type="pres">
      <dgm:prSet presAssocID="{FA50F4BB-E1D9-4853-9FD3-EC4ADE91E08D}" presName="vert1" presStyleCnt="0"/>
      <dgm:spPr/>
    </dgm:pt>
    <dgm:pt modelId="{8DBFCF37-6FBC-478D-8819-280D8DE58CFB}" type="pres">
      <dgm:prSet presAssocID="{B32359C5-96C3-4378-889D-78EB5C523FCF}" presName="vertSpace2a" presStyleCnt="0"/>
      <dgm:spPr/>
    </dgm:pt>
    <dgm:pt modelId="{D15C0273-4D6D-4D8C-A3B7-C9B7EE0B16CD}" type="pres">
      <dgm:prSet presAssocID="{B32359C5-96C3-4378-889D-78EB5C523FCF}" presName="horz2" presStyleCnt="0"/>
      <dgm:spPr/>
    </dgm:pt>
    <dgm:pt modelId="{E911434A-03DC-41BF-9E71-68292E21E7D0}" type="pres">
      <dgm:prSet presAssocID="{B32359C5-96C3-4378-889D-78EB5C523FCF}" presName="horzSpace2" presStyleCnt="0"/>
      <dgm:spPr/>
    </dgm:pt>
    <dgm:pt modelId="{BABCDF6A-825E-44B6-B8AB-350698B2702B}" type="pres">
      <dgm:prSet presAssocID="{B32359C5-96C3-4378-889D-78EB5C523FCF}" presName="tx2" presStyleLbl="revTx" presStyleIdx="1" presStyleCnt="7" custLinFactNeighborX="16" custLinFactNeighborY="-35524"/>
      <dgm:spPr/>
      <dgm:t>
        <a:bodyPr/>
        <a:lstStyle/>
        <a:p>
          <a:endParaRPr lang="ru-RU"/>
        </a:p>
      </dgm:t>
    </dgm:pt>
    <dgm:pt modelId="{32F19BF6-4822-4D5C-9492-FE0568CDFB77}" type="pres">
      <dgm:prSet presAssocID="{B32359C5-96C3-4378-889D-78EB5C523FCF}" presName="vert2" presStyleCnt="0"/>
      <dgm:spPr/>
    </dgm:pt>
    <dgm:pt modelId="{E7116410-1809-4A7E-A243-D04A65FDD2CA}" type="pres">
      <dgm:prSet presAssocID="{B32359C5-96C3-4378-889D-78EB5C523FCF}" presName="thinLine2b" presStyleLbl="callout" presStyleIdx="0" presStyleCnt="5"/>
      <dgm:spPr/>
    </dgm:pt>
    <dgm:pt modelId="{A160D2FB-33AF-467E-A278-22885A13F6AF}" type="pres">
      <dgm:prSet presAssocID="{B32359C5-96C3-4378-889D-78EB5C523FCF}" presName="vertSpace2b" presStyleCnt="0"/>
      <dgm:spPr/>
    </dgm:pt>
    <dgm:pt modelId="{4FD29CD6-559D-4052-8863-616E5BF33A76}" type="pres">
      <dgm:prSet presAssocID="{4B7B3FDA-813C-4781-9BBF-53528CF9FCC5}" presName="horz2" presStyleCnt="0"/>
      <dgm:spPr/>
    </dgm:pt>
    <dgm:pt modelId="{90140450-47A3-4E7C-9306-6F3813133E9F}" type="pres">
      <dgm:prSet presAssocID="{4B7B3FDA-813C-4781-9BBF-53528CF9FCC5}" presName="horzSpace2" presStyleCnt="0"/>
      <dgm:spPr/>
    </dgm:pt>
    <dgm:pt modelId="{76F00509-9C5F-4075-8C1E-E914DA7D599D}" type="pres">
      <dgm:prSet presAssocID="{4B7B3FDA-813C-4781-9BBF-53528CF9FCC5}" presName="tx2" presStyleLbl="revTx" presStyleIdx="2" presStyleCnt="7"/>
      <dgm:spPr/>
      <dgm:t>
        <a:bodyPr/>
        <a:lstStyle/>
        <a:p>
          <a:endParaRPr lang="ru-RU"/>
        </a:p>
      </dgm:t>
    </dgm:pt>
    <dgm:pt modelId="{FB9A1E74-84BC-44A0-9DB2-4030BF499AE6}" type="pres">
      <dgm:prSet presAssocID="{4B7B3FDA-813C-4781-9BBF-53528CF9FCC5}" presName="vert2" presStyleCnt="0"/>
      <dgm:spPr/>
    </dgm:pt>
    <dgm:pt modelId="{7383BB6A-1472-4866-9CEC-709A4A104F5A}" type="pres">
      <dgm:prSet presAssocID="{4B7B3FDA-813C-4781-9BBF-53528CF9FCC5}" presName="thinLine2b" presStyleLbl="callout" presStyleIdx="1" presStyleCnt="5"/>
      <dgm:spPr/>
    </dgm:pt>
    <dgm:pt modelId="{7903AD8A-1A04-4161-8646-A23EF71BF827}" type="pres">
      <dgm:prSet presAssocID="{4B7B3FDA-813C-4781-9BBF-53528CF9FCC5}" presName="vertSpace2b" presStyleCnt="0"/>
      <dgm:spPr/>
    </dgm:pt>
    <dgm:pt modelId="{3E23D95B-6776-4D1C-AE8C-FD2500E2A5FF}" type="pres">
      <dgm:prSet presAssocID="{4A5BBC00-5C45-4978-9814-75EDDB657629}" presName="horz2" presStyleCnt="0"/>
      <dgm:spPr/>
    </dgm:pt>
    <dgm:pt modelId="{AF46C31D-094C-4CD0-841D-8350E45D972D}" type="pres">
      <dgm:prSet presAssocID="{4A5BBC00-5C45-4978-9814-75EDDB657629}" presName="horzSpace2" presStyleCnt="0"/>
      <dgm:spPr/>
    </dgm:pt>
    <dgm:pt modelId="{C1A40515-41BE-4EC9-8517-86D1F66E2155}" type="pres">
      <dgm:prSet presAssocID="{4A5BBC00-5C45-4978-9814-75EDDB657629}" presName="tx2" presStyleLbl="revTx" presStyleIdx="3" presStyleCnt="7" custScaleX="116225"/>
      <dgm:spPr/>
      <dgm:t>
        <a:bodyPr/>
        <a:lstStyle/>
        <a:p>
          <a:endParaRPr lang="ru-RU"/>
        </a:p>
      </dgm:t>
    </dgm:pt>
    <dgm:pt modelId="{1E5E358C-9D6E-4805-B78B-4607AE37FA1F}" type="pres">
      <dgm:prSet presAssocID="{4A5BBC00-5C45-4978-9814-75EDDB657629}" presName="vert2" presStyleCnt="0"/>
      <dgm:spPr/>
    </dgm:pt>
    <dgm:pt modelId="{64CA8B3E-927D-4FA5-97F8-DFFF30A881EC}" type="pres">
      <dgm:prSet presAssocID="{4A5BBC00-5C45-4978-9814-75EDDB657629}" presName="thinLine2b" presStyleLbl="callout" presStyleIdx="2" presStyleCnt="5"/>
      <dgm:spPr/>
    </dgm:pt>
    <dgm:pt modelId="{92D1E118-137F-42CE-80E8-30AE9F55D3D9}" type="pres">
      <dgm:prSet presAssocID="{4A5BBC00-5C45-4978-9814-75EDDB657629}" presName="vertSpace2b" presStyleCnt="0"/>
      <dgm:spPr/>
    </dgm:pt>
    <dgm:pt modelId="{9E756D57-1D21-4956-B4D0-95A288425C61}" type="pres">
      <dgm:prSet presAssocID="{74999511-7ECE-4D4D-9643-EA34342F1725}" presName="thickLine" presStyleLbl="alignNode1" presStyleIdx="1" presStyleCnt="2"/>
      <dgm:spPr/>
    </dgm:pt>
    <dgm:pt modelId="{4FE79EA9-90B7-4F62-A9E6-8A8DF44B325B}" type="pres">
      <dgm:prSet presAssocID="{74999511-7ECE-4D4D-9643-EA34342F1725}" presName="horz1" presStyleCnt="0"/>
      <dgm:spPr/>
    </dgm:pt>
    <dgm:pt modelId="{004BE865-A2DD-4527-BEDD-E6095E0E4813}" type="pres">
      <dgm:prSet presAssocID="{74999511-7ECE-4D4D-9643-EA34342F1725}" presName="tx1" presStyleLbl="revTx" presStyleIdx="4" presStyleCnt="7" custScaleX="311420"/>
      <dgm:spPr/>
      <dgm:t>
        <a:bodyPr/>
        <a:lstStyle/>
        <a:p>
          <a:endParaRPr lang="ru-RU"/>
        </a:p>
      </dgm:t>
    </dgm:pt>
    <dgm:pt modelId="{6511D9CF-A8F0-49CB-9E35-93B157DDC124}" type="pres">
      <dgm:prSet presAssocID="{74999511-7ECE-4D4D-9643-EA34342F1725}" presName="vert1" presStyleCnt="0"/>
      <dgm:spPr/>
    </dgm:pt>
    <dgm:pt modelId="{87B8F1BE-5840-4970-8CEC-F4A28986AA4A}" type="pres">
      <dgm:prSet presAssocID="{B10EFE41-9E51-44F3-A400-0DFEEB6EEAD7}" presName="vertSpace2a" presStyleCnt="0"/>
      <dgm:spPr/>
    </dgm:pt>
    <dgm:pt modelId="{68913AA7-C291-4D45-AF50-C368CDB6E816}" type="pres">
      <dgm:prSet presAssocID="{B10EFE41-9E51-44F3-A400-0DFEEB6EEAD7}" presName="horz2" presStyleCnt="0"/>
      <dgm:spPr/>
    </dgm:pt>
    <dgm:pt modelId="{4C6D0CDB-39E1-43DD-A84E-CD859F1BBC7A}" type="pres">
      <dgm:prSet presAssocID="{B10EFE41-9E51-44F3-A400-0DFEEB6EEAD7}" presName="horzSpace2" presStyleCnt="0"/>
      <dgm:spPr/>
    </dgm:pt>
    <dgm:pt modelId="{CEE8B451-B7AF-4E43-96F7-867AC37CB5AF}" type="pres">
      <dgm:prSet presAssocID="{B10EFE41-9E51-44F3-A400-0DFEEB6EEAD7}" presName="tx2" presStyleLbl="revTx" presStyleIdx="5" presStyleCnt="7"/>
      <dgm:spPr/>
      <dgm:t>
        <a:bodyPr/>
        <a:lstStyle/>
        <a:p>
          <a:endParaRPr lang="ru-RU"/>
        </a:p>
      </dgm:t>
    </dgm:pt>
    <dgm:pt modelId="{7F070E31-423D-4CDF-8661-DB78F1466740}" type="pres">
      <dgm:prSet presAssocID="{B10EFE41-9E51-44F3-A400-0DFEEB6EEAD7}" presName="vert2" presStyleCnt="0"/>
      <dgm:spPr/>
    </dgm:pt>
    <dgm:pt modelId="{7D113F9D-14D0-4305-8D2F-DA9B07C09CB1}" type="pres">
      <dgm:prSet presAssocID="{B10EFE41-9E51-44F3-A400-0DFEEB6EEAD7}" presName="thinLine2b" presStyleLbl="callout" presStyleIdx="3" presStyleCnt="5" custLinFactY="40972" custLinFactNeighborX="3989" custLinFactNeighborY="100000"/>
      <dgm:spPr/>
    </dgm:pt>
    <dgm:pt modelId="{8FB554A9-C4A3-4786-B822-7CB421F04B3B}" type="pres">
      <dgm:prSet presAssocID="{B10EFE41-9E51-44F3-A400-0DFEEB6EEAD7}" presName="vertSpace2b" presStyleCnt="0"/>
      <dgm:spPr/>
    </dgm:pt>
    <dgm:pt modelId="{1DDFE3DD-E3E6-4812-8E76-D9A64C915F13}" type="pres">
      <dgm:prSet presAssocID="{B2B4C476-7CA1-4D3E-A69A-9963D46257A2}" presName="horz2" presStyleCnt="0"/>
      <dgm:spPr/>
    </dgm:pt>
    <dgm:pt modelId="{6B42F6A2-A487-4B13-90E4-D81502912173}" type="pres">
      <dgm:prSet presAssocID="{B2B4C476-7CA1-4D3E-A69A-9963D46257A2}" presName="horzSpace2" presStyleCnt="0"/>
      <dgm:spPr/>
    </dgm:pt>
    <dgm:pt modelId="{F51CB454-698F-4ECE-9E91-891B7C1E2BEF}" type="pres">
      <dgm:prSet presAssocID="{B2B4C476-7CA1-4D3E-A69A-9963D46257A2}" presName="tx2" presStyleLbl="revTx" presStyleIdx="6" presStyleCnt="7"/>
      <dgm:spPr/>
      <dgm:t>
        <a:bodyPr/>
        <a:lstStyle/>
        <a:p>
          <a:endParaRPr lang="ru-RU"/>
        </a:p>
      </dgm:t>
    </dgm:pt>
    <dgm:pt modelId="{9AF08891-DDC5-499C-92B7-CB6CC69E0C52}" type="pres">
      <dgm:prSet presAssocID="{B2B4C476-7CA1-4D3E-A69A-9963D46257A2}" presName="vert2" presStyleCnt="0"/>
      <dgm:spPr/>
    </dgm:pt>
    <dgm:pt modelId="{6D06DA84-DC96-41B3-9BBA-A04933FA4CC8}" type="pres">
      <dgm:prSet presAssocID="{B2B4C476-7CA1-4D3E-A69A-9963D46257A2}" presName="thinLine2b" presStyleLbl="callout" presStyleIdx="4" presStyleCnt="5"/>
      <dgm:spPr/>
    </dgm:pt>
    <dgm:pt modelId="{DE0F522F-6B0D-4A5C-BD1A-AFFCD58F266F}" type="pres">
      <dgm:prSet presAssocID="{B2B4C476-7CA1-4D3E-A69A-9963D46257A2}" presName="vertSpace2b" presStyleCnt="0"/>
      <dgm:spPr/>
    </dgm:pt>
  </dgm:ptLst>
  <dgm:cxnLst>
    <dgm:cxn modelId="{B370ADA8-616C-4CD1-A91B-16609ECB9135}" srcId="{74999511-7ECE-4D4D-9643-EA34342F1725}" destId="{B2B4C476-7CA1-4D3E-A69A-9963D46257A2}" srcOrd="1" destOrd="0" parTransId="{519BBCF0-440B-4444-A23B-3CA9FA892EBB}" sibTransId="{2900E18B-245D-4DB6-9169-E69CDFEE754C}"/>
    <dgm:cxn modelId="{BB60DB2F-5415-433E-9AE4-36771173FF2F}" type="presOf" srcId="{4A5BBC00-5C45-4978-9814-75EDDB657629}" destId="{C1A40515-41BE-4EC9-8517-86D1F66E2155}" srcOrd="0" destOrd="0" presId="urn:microsoft.com/office/officeart/2008/layout/LinedList"/>
    <dgm:cxn modelId="{77E19B6F-40D0-4E92-B45C-F8A99CAEEC42}" srcId="{FA50F4BB-E1D9-4853-9FD3-EC4ADE91E08D}" destId="{4A5BBC00-5C45-4978-9814-75EDDB657629}" srcOrd="2" destOrd="0" parTransId="{080BB005-3CCC-4A43-94F6-0A7565007BC2}" sibTransId="{07B2A9DC-9702-420E-A6CD-1386EDB38DF3}"/>
    <dgm:cxn modelId="{11896C96-76BF-4E96-8DE6-74CB4864C324}" type="presOf" srcId="{B32359C5-96C3-4378-889D-78EB5C523FCF}" destId="{BABCDF6A-825E-44B6-B8AB-350698B2702B}" srcOrd="0" destOrd="0" presId="urn:microsoft.com/office/officeart/2008/layout/LinedList"/>
    <dgm:cxn modelId="{CDE34CDD-B80E-481A-8476-5D6D2F9BD7A9}" type="presOf" srcId="{B10EFE41-9E51-44F3-A400-0DFEEB6EEAD7}" destId="{CEE8B451-B7AF-4E43-96F7-867AC37CB5AF}" srcOrd="0" destOrd="0" presId="urn:microsoft.com/office/officeart/2008/layout/LinedList"/>
    <dgm:cxn modelId="{3A8BA666-83D8-435B-A3FA-3D9BC386D77A}" srcId="{AF6B6AB1-4834-40E2-9B6B-A12FCB54596B}" destId="{74999511-7ECE-4D4D-9643-EA34342F1725}" srcOrd="1" destOrd="0" parTransId="{7022BF4F-111D-4C5D-9A3B-322197C608B8}" sibTransId="{7F33D2E0-6DE3-4C64-B921-4B13BDB8589E}"/>
    <dgm:cxn modelId="{83A9D31B-0E1F-48CE-BD43-05925435BCF1}" srcId="{FA50F4BB-E1D9-4853-9FD3-EC4ADE91E08D}" destId="{4B7B3FDA-813C-4781-9BBF-53528CF9FCC5}" srcOrd="1" destOrd="0" parTransId="{7CE2F520-FE2F-4BF4-8AFD-B338830FAD49}" sibTransId="{DDBFF6A7-5D3F-449B-B335-8B4D285CE701}"/>
    <dgm:cxn modelId="{E0956DDB-A961-476C-91C9-424FB1E53F56}" type="presOf" srcId="{4B7B3FDA-813C-4781-9BBF-53528CF9FCC5}" destId="{76F00509-9C5F-4075-8C1E-E914DA7D599D}" srcOrd="0" destOrd="0" presId="urn:microsoft.com/office/officeart/2008/layout/LinedList"/>
    <dgm:cxn modelId="{16843303-44F9-4C93-A3A3-C88C992C9A6B}" srcId="{AF6B6AB1-4834-40E2-9B6B-A12FCB54596B}" destId="{FA50F4BB-E1D9-4853-9FD3-EC4ADE91E08D}" srcOrd="0" destOrd="0" parTransId="{8221EF48-9962-473B-9785-930C66C81D97}" sibTransId="{FF5394B7-DA6E-4574-B522-77FBEC9AF22C}"/>
    <dgm:cxn modelId="{DE34D65F-3B40-43D0-846E-8A93FC1F37A0}" type="presOf" srcId="{FA50F4BB-E1D9-4853-9FD3-EC4ADE91E08D}" destId="{FD1B2E05-10F7-430B-A42C-78352C7997A9}" srcOrd="0" destOrd="0" presId="urn:microsoft.com/office/officeart/2008/layout/LinedList"/>
    <dgm:cxn modelId="{558FAEBC-DFB1-42B3-8776-587D7E66EFAE}" type="presOf" srcId="{AF6B6AB1-4834-40E2-9B6B-A12FCB54596B}" destId="{A10DD1DE-F27A-4B71-B0CC-863762693FC7}" srcOrd="0" destOrd="0" presId="urn:microsoft.com/office/officeart/2008/layout/LinedList"/>
    <dgm:cxn modelId="{5217DB9A-7831-402D-AD24-8F02E7E5FB8D}" srcId="{FA50F4BB-E1D9-4853-9FD3-EC4ADE91E08D}" destId="{B32359C5-96C3-4378-889D-78EB5C523FCF}" srcOrd="0" destOrd="0" parTransId="{4459510D-A9D5-4246-A302-000338EDA256}" sibTransId="{4190571A-95C5-4215-9F7D-C64C3896AAD8}"/>
    <dgm:cxn modelId="{212DF836-91E5-47C1-B1B9-31F698F7A4B0}" srcId="{74999511-7ECE-4D4D-9643-EA34342F1725}" destId="{B10EFE41-9E51-44F3-A400-0DFEEB6EEAD7}" srcOrd="0" destOrd="0" parTransId="{D7E3715E-4043-468D-B148-C9E0D45025F3}" sibTransId="{FD5D9D8B-F380-4B14-BD47-F81054CFFF5A}"/>
    <dgm:cxn modelId="{D746284D-93F0-42DA-B1F4-5838E8CF9B96}" type="presOf" srcId="{B2B4C476-7CA1-4D3E-A69A-9963D46257A2}" destId="{F51CB454-698F-4ECE-9E91-891B7C1E2BEF}" srcOrd="0" destOrd="0" presId="urn:microsoft.com/office/officeart/2008/layout/LinedList"/>
    <dgm:cxn modelId="{99F332F2-5F97-47FC-BCB1-A046A729484A}" type="presOf" srcId="{74999511-7ECE-4D4D-9643-EA34342F1725}" destId="{004BE865-A2DD-4527-BEDD-E6095E0E4813}" srcOrd="0" destOrd="0" presId="urn:microsoft.com/office/officeart/2008/layout/LinedList"/>
    <dgm:cxn modelId="{A462314F-7A9C-4019-A81C-0D8E6C952D66}" type="presParOf" srcId="{A10DD1DE-F27A-4B71-B0CC-863762693FC7}" destId="{6ADB14E0-93AB-4200-9102-0AC2C94E4D8F}" srcOrd="0" destOrd="0" presId="urn:microsoft.com/office/officeart/2008/layout/LinedList"/>
    <dgm:cxn modelId="{CBD89958-EF1C-4E89-818A-5A2C7D5C6221}" type="presParOf" srcId="{A10DD1DE-F27A-4B71-B0CC-863762693FC7}" destId="{9B052FE7-7AED-47E3-AFCF-916E23BFC622}" srcOrd="1" destOrd="0" presId="urn:microsoft.com/office/officeart/2008/layout/LinedList"/>
    <dgm:cxn modelId="{12937069-24D7-4190-9F54-27288870E962}" type="presParOf" srcId="{9B052FE7-7AED-47E3-AFCF-916E23BFC622}" destId="{FD1B2E05-10F7-430B-A42C-78352C7997A9}" srcOrd="0" destOrd="0" presId="urn:microsoft.com/office/officeart/2008/layout/LinedList"/>
    <dgm:cxn modelId="{F4E251D5-96F4-4DB2-960A-5A5E7410B2CC}" type="presParOf" srcId="{9B052FE7-7AED-47E3-AFCF-916E23BFC622}" destId="{8129D9E3-A6FE-4AE9-8AA1-69E59FEBC392}" srcOrd="1" destOrd="0" presId="urn:microsoft.com/office/officeart/2008/layout/LinedList"/>
    <dgm:cxn modelId="{D0015386-8628-4F60-A1C6-C4B1B683BB34}" type="presParOf" srcId="{8129D9E3-A6FE-4AE9-8AA1-69E59FEBC392}" destId="{8DBFCF37-6FBC-478D-8819-280D8DE58CFB}" srcOrd="0" destOrd="0" presId="urn:microsoft.com/office/officeart/2008/layout/LinedList"/>
    <dgm:cxn modelId="{20118296-DB0A-4D73-94BD-80A4CFD874BE}" type="presParOf" srcId="{8129D9E3-A6FE-4AE9-8AA1-69E59FEBC392}" destId="{D15C0273-4D6D-4D8C-A3B7-C9B7EE0B16CD}" srcOrd="1" destOrd="0" presId="urn:microsoft.com/office/officeart/2008/layout/LinedList"/>
    <dgm:cxn modelId="{C550066E-95C4-494F-BFD4-F23622D3A3BD}" type="presParOf" srcId="{D15C0273-4D6D-4D8C-A3B7-C9B7EE0B16CD}" destId="{E911434A-03DC-41BF-9E71-68292E21E7D0}" srcOrd="0" destOrd="0" presId="urn:microsoft.com/office/officeart/2008/layout/LinedList"/>
    <dgm:cxn modelId="{A7E6EA4D-83D6-42DA-8F6A-7EA120EBA52D}" type="presParOf" srcId="{D15C0273-4D6D-4D8C-A3B7-C9B7EE0B16CD}" destId="{BABCDF6A-825E-44B6-B8AB-350698B2702B}" srcOrd="1" destOrd="0" presId="urn:microsoft.com/office/officeart/2008/layout/LinedList"/>
    <dgm:cxn modelId="{23F9ECB6-94B9-4A59-96C2-76DE2844942B}" type="presParOf" srcId="{D15C0273-4D6D-4D8C-A3B7-C9B7EE0B16CD}" destId="{32F19BF6-4822-4D5C-9492-FE0568CDFB77}" srcOrd="2" destOrd="0" presId="urn:microsoft.com/office/officeart/2008/layout/LinedList"/>
    <dgm:cxn modelId="{49BADC91-F1BD-4AC8-8344-9E148D147AB5}" type="presParOf" srcId="{8129D9E3-A6FE-4AE9-8AA1-69E59FEBC392}" destId="{E7116410-1809-4A7E-A243-D04A65FDD2CA}" srcOrd="2" destOrd="0" presId="urn:microsoft.com/office/officeart/2008/layout/LinedList"/>
    <dgm:cxn modelId="{655F78F1-FF31-44D5-9F75-B93B53CCD476}" type="presParOf" srcId="{8129D9E3-A6FE-4AE9-8AA1-69E59FEBC392}" destId="{A160D2FB-33AF-467E-A278-22885A13F6AF}" srcOrd="3" destOrd="0" presId="urn:microsoft.com/office/officeart/2008/layout/LinedList"/>
    <dgm:cxn modelId="{F0CDF820-0B61-4AF5-9FB8-C37D04445888}" type="presParOf" srcId="{8129D9E3-A6FE-4AE9-8AA1-69E59FEBC392}" destId="{4FD29CD6-559D-4052-8863-616E5BF33A76}" srcOrd="4" destOrd="0" presId="urn:microsoft.com/office/officeart/2008/layout/LinedList"/>
    <dgm:cxn modelId="{1F6D3556-27D5-40EA-998C-345DE03D8826}" type="presParOf" srcId="{4FD29CD6-559D-4052-8863-616E5BF33A76}" destId="{90140450-47A3-4E7C-9306-6F3813133E9F}" srcOrd="0" destOrd="0" presId="urn:microsoft.com/office/officeart/2008/layout/LinedList"/>
    <dgm:cxn modelId="{65033093-2165-4318-8BF3-2A1EB4D30D37}" type="presParOf" srcId="{4FD29CD6-559D-4052-8863-616E5BF33A76}" destId="{76F00509-9C5F-4075-8C1E-E914DA7D599D}" srcOrd="1" destOrd="0" presId="urn:microsoft.com/office/officeart/2008/layout/LinedList"/>
    <dgm:cxn modelId="{84B8C89F-2E67-4615-B6F0-D6FFD0488B54}" type="presParOf" srcId="{4FD29CD6-559D-4052-8863-616E5BF33A76}" destId="{FB9A1E74-84BC-44A0-9DB2-4030BF499AE6}" srcOrd="2" destOrd="0" presId="urn:microsoft.com/office/officeart/2008/layout/LinedList"/>
    <dgm:cxn modelId="{9C1DDA8C-BC04-44B2-9724-70ADC3D8CC8B}" type="presParOf" srcId="{8129D9E3-A6FE-4AE9-8AA1-69E59FEBC392}" destId="{7383BB6A-1472-4866-9CEC-709A4A104F5A}" srcOrd="5" destOrd="0" presId="urn:microsoft.com/office/officeart/2008/layout/LinedList"/>
    <dgm:cxn modelId="{48EB37C8-80A5-4D99-966C-B57C05049362}" type="presParOf" srcId="{8129D9E3-A6FE-4AE9-8AA1-69E59FEBC392}" destId="{7903AD8A-1A04-4161-8646-A23EF71BF827}" srcOrd="6" destOrd="0" presId="urn:microsoft.com/office/officeart/2008/layout/LinedList"/>
    <dgm:cxn modelId="{39860511-8F50-4C94-9270-8939B8D4B32D}" type="presParOf" srcId="{8129D9E3-A6FE-4AE9-8AA1-69E59FEBC392}" destId="{3E23D95B-6776-4D1C-AE8C-FD2500E2A5FF}" srcOrd="7" destOrd="0" presId="urn:microsoft.com/office/officeart/2008/layout/LinedList"/>
    <dgm:cxn modelId="{CD3BE0FF-98AD-4834-B343-173FA58FBFD1}" type="presParOf" srcId="{3E23D95B-6776-4D1C-AE8C-FD2500E2A5FF}" destId="{AF46C31D-094C-4CD0-841D-8350E45D972D}" srcOrd="0" destOrd="0" presId="urn:microsoft.com/office/officeart/2008/layout/LinedList"/>
    <dgm:cxn modelId="{FA01B9A7-488F-459E-B7D9-00F48FCE9CC9}" type="presParOf" srcId="{3E23D95B-6776-4D1C-AE8C-FD2500E2A5FF}" destId="{C1A40515-41BE-4EC9-8517-86D1F66E2155}" srcOrd="1" destOrd="0" presId="urn:microsoft.com/office/officeart/2008/layout/LinedList"/>
    <dgm:cxn modelId="{7222A5C4-E048-4D53-8AB2-4EA4501F9467}" type="presParOf" srcId="{3E23D95B-6776-4D1C-AE8C-FD2500E2A5FF}" destId="{1E5E358C-9D6E-4805-B78B-4607AE37FA1F}" srcOrd="2" destOrd="0" presId="urn:microsoft.com/office/officeart/2008/layout/LinedList"/>
    <dgm:cxn modelId="{871989EE-320D-488C-BCEC-FA07F0C34BDB}" type="presParOf" srcId="{8129D9E3-A6FE-4AE9-8AA1-69E59FEBC392}" destId="{64CA8B3E-927D-4FA5-97F8-DFFF30A881EC}" srcOrd="8" destOrd="0" presId="urn:microsoft.com/office/officeart/2008/layout/LinedList"/>
    <dgm:cxn modelId="{2C14D5D4-0CBF-4F6C-988A-8B7FFD690E04}" type="presParOf" srcId="{8129D9E3-A6FE-4AE9-8AA1-69E59FEBC392}" destId="{92D1E118-137F-42CE-80E8-30AE9F55D3D9}" srcOrd="9" destOrd="0" presId="urn:microsoft.com/office/officeart/2008/layout/LinedList"/>
    <dgm:cxn modelId="{46B3D5FF-5A95-4CE8-8242-F4E5107792E7}" type="presParOf" srcId="{A10DD1DE-F27A-4B71-B0CC-863762693FC7}" destId="{9E756D57-1D21-4956-B4D0-95A288425C61}" srcOrd="2" destOrd="0" presId="urn:microsoft.com/office/officeart/2008/layout/LinedList"/>
    <dgm:cxn modelId="{1A25EE1F-EF27-4CB3-A464-82D67781D10E}" type="presParOf" srcId="{A10DD1DE-F27A-4B71-B0CC-863762693FC7}" destId="{4FE79EA9-90B7-4F62-A9E6-8A8DF44B325B}" srcOrd="3" destOrd="0" presId="urn:microsoft.com/office/officeart/2008/layout/LinedList"/>
    <dgm:cxn modelId="{2253F309-BF84-4E10-A045-D42E7FC5F8DC}" type="presParOf" srcId="{4FE79EA9-90B7-4F62-A9E6-8A8DF44B325B}" destId="{004BE865-A2DD-4527-BEDD-E6095E0E4813}" srcOrd="0" destOrd="0" presId="urn:microsoft.com/office/officeart/2008/layout/LinedList"/>
    <dgm:cxn modelId="{48CE71BC-BDFD-44B4-907B-35210D6B2D21}" type="presParOf" srcId="{4FE79EA9-90B7-4F62-A9E6-8A8DF44B325B}" destId="{6511D9CF-A8F0-49CB-9E35-93B157DDC124}" srcOrd="1" destOrd="0" presId="urn:microsoft.com/office/officeart/2008/layout/LinedList"/>
    <dgm:cxn modelId="{3ED9B2E4-D378-4C24-BA81-9BA960C7D222}" type="presParOf" srcId="{6511D9CF-A8F0-49CB-9E35-93B157DDC124}" destId="{87B8F1BE-5840-4970-8CEC-F4A28986AA4A}" srcOrd="0" destOrd="0" presId="urn:microsoft.com/office/officeart/2008/layout/LinedList"/>
    <dgm:cxn modelId="{05CBBD40-465D-48AD-AF49-F6761FDBF89C}" type="presParOf" srcId="{6511D9CF-A8F0-49CB-9E35-93B157DDC124}" destId="{68913AA7-C291-4D45-AF50-C368CDB6E816}" srcOrd="1" destOrd="0" presId="urn:microsoft.com/office/officeart/2008/layout/LinedList"/>
    <dgm:cxn modelId="{A92544DE-FE32-40FA-A57D-927D98967826}" type="presParOf" srcId="{68913AA7-C291-4D45-AF50-C368CDB6E816}" destId="{4C6D0CDB-39E1-43DD-A84E-CD859F1BBC7A}" srcOrd="0" destOrd="0" presId="urn:microsoft.com/office/officeart/2008/layout/LinedList"/>
    <dgm:cxn modelId="{2661208F-2439-4872-A713-3441828A896D}" type="presParOf" srcId="{68913AA7-C291-4D45-AF50-C368CDB6E816}" destId="{CEE8B451-B7AF-4E43-96F7-867AC37CB5AF}" srcOrd="1" destOrd="0" presId="urn:microsoft.com/office/officeart/2008/layout/LinedList"/>
    <dgm:cxn modelId="{1765776B-490D-4A8B-B3FF-8738E93904E1}" type="presParOf" srcId="{68913AA7-C291-4D45-AF50-C368CDB6E816}" destId="{7F070E31-423D-4CDF-8661-DB78F1466740}" srcOrd="2" destOrd="0" presId="urn:microsoft.com/office/officeart/2008/layout/LinedList"/>
    <dgm:cxn modelId="{A6F3CD6A-1D66-4953-8B1B-A58FE3ADDC9E}" type="presParOf" srcId="{6511D9CF-A8F0-49CB-9E35-93B157DDC124}" destId="{7D113F9D-14D0-4305-8D2F-DA9B07C09CB1}" srcOrd="2" destOrd="0" presId="urn:microsoft.com/office/officeart/2008/layout/LinedList"/>
    <dgm:cxn modelId="{2B713D35-80C3-437F-AE9B-2D94804DE144}" type="presParOf" srcId="{6511D9CF-A8F0-49CB-9E35-93B157DDC124}" destId="{8FB554A9-C4A3-4786-B822-7CB421F04B3B}" srcOrd="3" destOrd="0" presId="urn:microsoft.com/office/officeart/2008/layout/LinedList"/>
    <dgm:cxn modelId="{4B274D25-F641-4132-BFCF-5A6EC296090F}" type="presParOf" srcId="{6511D9CF-A8F0-49CB-9E35-93B157DDC124}" destId="{1DDFE3DD-E3E6-4812-8E76-D9A64C915F13}" srcOrd="4" destOrd="0" presId="urn:microsoft.com/office/officeart/2008/layout/LinedList"/>
    <dgm:cxn modelId="{2CC17F4C-5559-4B49-BDEF-26AF596D6FE9}" type="presParOf" srcId="{1DDFE3DD-E3E6-4812-8E76-D9A64C915F13}" destId="{6B42F6A2-A487-4B13-90E4-D81502912173}" srcOrd="0" destOrd="0" presId="urn:microsoft.com/office/officeart/2008/layout/LinedList"/>
    <dgm:cxn modelId="{34305727-9F52-4220-8BB8-8C6904EA618E}" type="presParOf" srcId="{1DDFE3DD-E3E6-4812-8E76-D9A64C915F13}" destId="{F51CB454-698F-4ECE-9E91-891B7C1E2BEF}" srcOrd="1" destOrd="0" presId="urn:microsoft.com/office/officeart/2008/layout/LinedList"/>
    <dgm:cxn modelId="{F83AB9EA-E57B-450F-88BA-8D019D0993F8}" type="presParOf" srcId="{1DDFE3DD-E3E6-4812-8E76-D9A64C915F13}" destId="{9AF08891-DDC5-499C-92B7-CB6CC69E0C52}" srcOrd="2" destOrd="0" presId="urn:microsoft.com/office/officeart/2008/layout/LinedList"/>
    <dgm:cxn modelId="{56DA49F3-3862-4B64-8481-F740A3E551BC}" type="presParOf" srcId="{6511D9CF-A8F0-49CB-9E35-93B157DDC124}" destId="{6D06DA84-DC96-41B3-9BBA-A04933FA4CC8}" srcOrd="5" destOrd="0" presId="urn:microsoft.com/office/officeart/2008/layout/LinedList"/>
    <dgm:cxn modelId="{1FAAE3AB-C57C-4C66-92B8-2DA4860CA7E1}" type="presParOf" srcId="{6511D9CF-A8F0-49CB-9E35-93B157DDC124}" destId="{DE0F522F-6B0D-4A5C-BD1A-AFFCD58F266F}" srcOrd="6" destOrd="0" presId="urn:microsoft.com/office/officeart/2008/layout/Lin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DB14E0-93AB-4200-9102-0AC2C94E4D8F}">
      <dsp:nvSpPr>
        <dsp:cNvPr id="0" name=""/>
        <dsp:cNvSpPr/>
      </dsp:nvSpPr>
      <dsp:spPr>
        <a:xfrm>
          <a:off x="0" y="0"/>
          <a:ext cx="4463415"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1B2E05-10F7-430B-A42C-78352C7997A9}">
      <dsp:nvSpPr>
        <dsp:cNvPr id="0" name=""/>
        <dsp:cNvSpPr/>
      </dsp:nvSpPr>
      <dsp:spPr>
        <a:xfrm>
          <a:off x="0" y="0"/>
          <a:ext cx="1608149" cy="8524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00075">
            <a:lnSpc>
              <a:spcPct val="90000"/>
            </a:lnSpc>
            <a:spcBef>
              <a:spcPct val="0"/>
            </a:spcBef>
            <a:spcAft>
              <a:spcPct val="35000"/>
            </a:spcAft>
          </a:pPr>
          <a:r>
            <a:rPr lang="ru-RU" sz="1350" b="1" kern="1200">
              <a:solidFill>
                <a:schemeClr val="accent1">
                  <a:lumMod val="50000"/>
                </a:schemeClr>
              </a:solidFill>
              <a:latin typeface="+mj-lt"/>
            </a:rPr>
            <a:t>Высшее образование  (университет; институт; академия)</a:t>
          </a:r>
        </a:p>
      </dsp:txBody>
      <dsp:txXfrm>
        <a:off x="0" y="0"/>
        <a:ext cx="1608149" cy="852467"/>
      </dsp:txXfrm>
    </dsp:sp>
    <dsp:sp modelId="{BABCDF6A-825E-44B6-B8AB-350698B2702B}">
      <dsp:nvSpPr>
        <dsp:cNvPr id="0" name=""/>
        <dsp:cNvSpPr/>
      </dsp:nvSpPr>
      <dsp:spPr>
        <a:xfrm>
          <a:off x="1654695" y="0"/>
          <a:ext cx="2415692" cy="3496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    </a:t>
          </a:r>
          <a:r>
            <a:rPr lang="ru-RU" sz="1350" b="1" kern="1200">
              <a:latin typeface="+mj-lt"/>
            </a:rPr>
            <a:t>Бакалавриат</a:t>
          </a:r>
        </a:p>
      </dsp:txBody>
      <dsp:txXfrm>
        <a:off x="1654695" y="0"/>
        <a:ext cx="2415692" cy="349646"/>
      </dsp:txXfrm>
    </dsp:sp>
    <dsp:sp modelId="{E7116410-1809-4A7E-A243-D04A65FDD2CA}">
      <dsp:nvSpPr>
        <dsp:cNvPr id="0" name=""/>
        <dsp:cNvSpPr/>
      </dsp:nvSpPr>
      <dsp:spPr>
        <a:xfrm>
          <a:off x="1608149" y="367129"/>
          <a:ext cx="246185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F00509-9C5F-4075-8C1E-E914DA7D599D}">
      <dsp:nvSpPr>
        <dsp:cNvPr id="0" name=""/>
        <dsp:cNvSpPr/>
      </dsp:nvSpPr>
      <dsp:spPr>
        <a:xfrm>
          <a:off x="1654309" y="384611"/>
          <a:ext cx="2415692" cy="3496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    </a:t>
          </a:r>
          <a:r>
            <a:rPr lang="ru-RU" sz="1350" b="1" kern="1200">
              <a:latin typeface="+mj-lt"/>
            </a:rPr>
            <a:t>Специалитет, магистратура</a:t>
          </a:r>
        </a:p>
      </dsp:txBody>
      <dsp:txXfrm>
        <a:off x="1654309" y="384611"/>
        <a:ext cx="2415692" cy="349646"/>
      </dsp:txXfrm>
    </dsp:sp>
    <dsp:sp modelId="{7383BB6A-1472-4866-9CEC-709A4A104F5A}">
      <dsp:nvSpPr>
        <dsp:cNvPr id="0" name=""/>
        <dsp:cNvSpPr/>
      </dsp:nvSpPr>
      <dsp:spPr>
        <a:xfrm>
          <a:off x="1608149" y="734258"/>
          <a:ext cx="246185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1A40515-41BE-4EC9-8517-86D1F66E2155}">
      <dsp:nvSpPr>
        <dsp:cNvPr id="0" name=""/>
        <dsp:cNvSpPr/>
      </dsp:nvSpPr>
      <dsp:spPr>
        <a:xfrm>
          <a:off x="1654309" y="751740"/>
          <a:ext cx="2807638" cy="3496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00075">
            <a:lnSpc>
              <a:spcPct val="90000"/>
            </a:lnSpc>
            <a:spcBef>
              <a:spcPct val="0"/>
            </a:spcBef>
            <a:spcAft>
              <a:spcPct val="35000"/>
            </a:spcAft>
          </a:pPr>
          <a:r>
            <a:rPr lang="ru-RU" sz="1350" b="1" kern="1200">
              <a:latin typeface="+mj-lt"/>
            </a:rPr>
            <a:t>     Кадры высшей квалификации</a:t>
          </a:r>
        </a:p>
      </dsp:txBody>
      <dsp:txXfrm>
        <a:off x="1654309" y="751740"/>
        <a:ext cx="2807638" cy="349646"/>
      </dsp:txXfrm>
    </dsp:sp>
    <dsp:sp modelId="{64CA8B3E-927D-4FA5-97F8-DFFF30A881EC}">
      <dsp:nvSpPr>
        <dsp:cNvPr id="0" name=""/>
        <dsp:cNvSpPr/>
      </dsp:nvSpPr>
      <dsp:spPr>
        <a:xfrm>
          <a:off x="1608149" y="1101387"/>
          <a:ext cx="246185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E756D57-1D21-4956-B4D0-95A288425C61}">
      <dsp:nvSpPr>
        <dsp:cNvPr id="0" name=""/>
        <dsp:cNvSpPr/>
      </dsp:nvSpPr>
      <dsp:spPr>
        <a:xfrm>
          <a:off x="0" y="1118869"/>
          <a:ext cx="4463415"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4BE865-A2DD-4527-BEDD-E6095E0E4813}">
      <dsp:nvSpPr>
        <dsp:cNvPr id="0" name=""/>
        <dsp:cNvSpPr/>
      </dsp:nvSpPr>
      <dsp:spPr>
        <a:xfrm>
          <a:off x="0" y="1118869"/>
          <a:ext cx="1951968" cy="11188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00075">
            <a:lnSpc>
              <a:spcPct val="90000"/>
            </a:lnSpc>
            <a:spcBef>
              <a:spcPct val="0"/>
            </a:spcBef>
            <a:spcAft>
              <a:spcPct val="35000"/>
            </a:spcAft>
          </a:pPr>
          <a:r>
            <a:rPr lang="ru-RU" sz="1350" b="1" kern="1200">
              <a:solidFill>
                <a:schemeClr val="accent1">
                  <a:lumMod val="50000"/>
                </a:schemeClr>
              </a:solidFill>
              <a:latin typeface="+mj-lt"/>
            </a:rPr>
            <a:t>Среднее профессиональное образование (колледж; техникум; университет) </a:t>
          </a:r>
        </a:p>
      </dsp:txBody>
      <dsp:txXfrm>
        <a:off x="0" y="1118869"/>
        <a:ext cx="1951968" cy="1118870"/>
      </dsp:txXfrm>
    </dsp:sp>
    <dsp:sp modelId="{CEE8B451-B7AF-4E43-96F7-867AC37CB5AF}">
      <dsp:nvSpPr>
        <dsp:cNvPr id="0" name=""/>
        <dsp:cNvSpPr/>
      </dsp:nvSpPr>
      <dsp:spPr>
        <a:xfrm>
          <a:off x="1998977" y="1144874"/>
          <a:ext cx="2460174" cy="5200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00075">
            <a:lnSpc>
              <a:spcPct val="90000"/>
            </a:lnSpc>
            <a:spcBef>
              <a:spcPct val="0"/>
            </a:spcBef>
            <a:spcAft>
              <a:spcPct val="35000"/>
            </a:spcAft>
          </a:pPr>
          <a:r>
            <a:rPr lang="ru-RU" sz="1350" b="1" kern="1200">
              <a:latin typeface="+mj-lt"/>
            </a:rPr>
            <a:t>Квалифицированные рабочие, служащие</a:t>
          </a:r>
        </a:p>
      </dsp:txBody>
      <dsp:txXfrm>
        <a:off x="1998977" y="1144874"/>
        <a:ext cx="2460174" cy="520099"/>
      </dsp:txXfrm>
    </dsp:sp>
    <dsp:sp modelId="{7D113F9D-14D0-4305-8D2F-DA9B07C09CB1}">
      <dsp:nvSpPr>
        <dsp:cNvPr id="0" name=""/>
        <dsp:cNvSpPr/>
      </dsp:nvSpPr>
      <dsp:spPr>
        <a:xfrm>
          <a:off x="1956231" y="1705729"/>
          <a:ext cx="2507183"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51CB454-698F-4ECE-9E91-891B7C1E2BEF}">
      <dsp:nvSpPr>
        <dsp:cNvPr id="0" name=""/>
        <dsp:cNvSpPr/>
      </dsp:nvSpPr>
      <dsp:spPr>
        <a:xfrm>
          <a:off x="1998977" y="1690979"/>
          <a:ext cx="2460174" cy="5200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00075">
            <a:lnSpc>
              <a:spcPct val="90000"/>
            </a:lnSpc>
            <a:spcBef>
              <a:spcPct val="0"/>
            </a:spcBef>
            <a:spcAft>
              <a:spcPct val="35000"/>
            </a:spcAft>
          </a:pPr>
          <a:r>
            <a:rPr lang="ru-RU" sz="1350" b="1" kern="1200">
              <a:latin typeface="+mj-lt"/>
            </a:rPr>
            <a:t>Специалисты среднего звена</a:t>
          </a:r>
        </a:p>
      </dsp:txBody>
      <dsp:txXfrm>
        <a:off x="1998977" y="1690979"/>
        <a:ext cx="2460174" cy="520099"/>
      </dsp:txXfrm>
    </dsp:sp>
    <dsp:sp modelId="{6D06DA84-DC96-41B3-9BBA-A04933FA4CC8}">
      <dsp:nvSpPr>
        <dsp:cNvPr id="0" name=""/>
        <dsp:cNvSpPr/>
      </dsp:nvSpPr>
      <dsp:spPr>
        <a:xfrm>
          <a:off x="1951968" y="2211079"/>
          <a:ext cx="2507183"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87E02-4834-4375-AA68-A85912E0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34263</Words>
  <Characters>195305</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Мжаванадзе Натэла Шакровна</dc:creator>
  <cp:lastModifiedBy>Лазута Анна Андреевна</cp:lastModifiedBy>
  <cp:revision>2</cp:revision>
  <cp:lastPrinted>2017-03-29T06:10:00Z</cp:lastPrinted>
  <dcterms:created xsi:type="dcterms:W3CDTF">2017-04-07T07:23:00Z</dcterms:created>
  <dcterms:modified xsi:type="dcterms:W3CDTF">2017-04-07T07:23:00Z</dcterms:modified>
</cp:coreProperties>
</file>